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6DD16" w14:textId="77777777" w:rsidR="00A568EC" w:rsidRPr="005378E3" w:rsidRDefault="00A568EC" w:rsidP="005378E3">
      <w:pPr>
        <w:spacing w:after="0" w:line="254" w:lineRule="auto"/>
        <w:ind w:right="423"/>
        <w:rPr>
          <w:b/>
        </w:rPr>
      </w:pPr>
    </w:p>
    <w:p w14:paraId="7C6C4611" w14:textId="4BA95965" w:rsidR="00A568EC" w:rsidRDefault="005378E3" w:rsidP="00A568EC">
      <w:pPr>
        <w:spacing w:after="0" w:line="254" w:lineRule="auto"/>
        <w:ind w:left="142" w:right="423" w:hanging="10"/>
        <w:rPr>
          <w:b/>
        </w:rPr>
      </w:pPr>
      <w:r>
        <w:rPr>
          <w:noProof/>
        </w:rPr>
        <w:drawing>
          <wp:inline distT="0" distB="0" distL="0" distR="0" wp14:anchorId="29412F8A" wp14:editId="3F4831A5">
            <wp:extent cx="6537960" cy="90011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7960" cy="9001125"/>
                    </a:xfrm>
                    <a:prstGeom prst="rect">
                      <a:avLst/>
                    </a:prstGeom>
                    <a:noFill/>
                    <a:ln>
                      <a:noFill/>
                    </a:ln>
                  </pic:spPr>
                </pic:pic>
              </a:graphicData>
            </a:graphic>
          </wp:inline>
        </w:drawing>
      </w:r>
    </w:p>
    <w:p w14:paraId="60C8F967" w14:textId="77777777" w:rsidR="00A568EC" w:rsidRDefault="00A568EC" w:rsidP="00A568EC">
      <w:pPr>
        <w:spacing w:after="0" w:line="254" w:lineRule="auto"/>
        <w:ind w:left="142" w:right="423" w:hanging="10"/>
        <w:rPr>
          <w:b/>
        </w:rPr>
      </w:pPr>
    </w:p>
    <w:p w14:paraId="1914DA22" w14:textId="77777777" w:rsidR="00A568EC" w:rsidRDefault="00A568EC" w:rsidP="00A568EC">
      <w:pPr>
        <w:spacing w:after="0" w:line="254" w:lineRule="auto"/>
        <w:ind w:left="142" w:right="423" w:hanging="10"/>
        <w:rPr>
          <w:b/>
        </w:rPr>
      </w:pPr>
    </w:p>
    <w:p w14:paraId="50010B8A" w14:textId="77777777" w:rsidR="00A568EC" w:rsidRDefault="00A568EC" w:rsidP="00A568EC">
      <w:pPr>
        <w:spacing w:after="0" w:line="254" w:lineRule="auto"/>
        <w:ind w:left="142" w:right="423" w:hanging="10"/>
        <w:rPr>
          <w:b/>
        </w:rPr>
      </w:pPr>
    </w:p>
    <w:p w14:paraId="53248805" w14:textId="77777777" w:rsidR="00A568EC" w:rsidRDefault="00A568EC" w:rsidP="00A568EC">
      <w:pPr>
        <w:spacing w:after="0" w:line="254" w:lineRule="auto"/>
        <w:ind w:left="142" w:right="423" w:hanging="10"/>
        <w:rPr>
          <w:b/>
        </w:rPr>
      </w:pPr>
    </w:p>
    <w:p w14:paraId="3B830E52" w14:textId="77777777" w:rsidR="00A568EC" w:rsidRDefault="00A568EC" w:rsidP="00A568EC">
      <w:pPr>
        <w:spacing w:after="0" w:line="254" w:lineRule="auto"/>
        <w:ind w:left="142" w:right="423" w:hanging="10"/>
        <w:rPr>
          <w:b/>
        </w:rPr>
      </w:pPr>
    </w:p>
    <w:p w14:paraId="2DC925D9" w14:textId="77777777" w:rsidR="00A568EC" w:rsidRDefault="00A568EC" w:rsidP="00A568EC">
      <w:pPr>
        <w:spacing w:after="0" w:line="254" w:lineRule="auto"/>
        <w:ind w:left="142" w:right="423" w:hanging="10"/>
        <w:rPr>
          <w:b/>
        </w:rPr>
      </w:pPr>
    </w:p>
    <w:p w14:paraId="18BDC94E" w14:textId="77777777" w:rsidR="00A568EC" w:rsidRDefault="00A568EC" w:rsidP="00A568EC">
      <w:pPr>
        <w:spacing w:after="0" w:line="254" w:lineRule="auto"/>
        <w:ind w:left="142" w:right="423" w:hanging="10"/>
        <w:rPr>
          <w:b/>
        </w:rPr>
      </w:pPr>
    </w:p>
    <w:p w14:paraId="43E07626" w14:textId="77777777" w:rsidR="00A568EC" w:rsidRDefault="00A568EC" w:rsidP="00F11425">
      <w:pPr>
        <w:spacing w:after="0" w:line="254" w:lineRule="auto"/>
        <w:ind w:left="851" w:right="423" w:hanging="10"/>
      </w:pPr>
      <w:r>
        <w:rPr>
          <w:b/>
        </w:rPr>
        <w:t xml:space="preserve">                                             СОДЕРЖАНИЕ </w:t>
      </w:r>
    </w:p>
    <w:p w14:paraId="15216E38" w14:textId="77777777" w:rsidR="00A568EC" w:rsidRDefault="00A568EC" w:rsidP="00F11425">
      <w:pPr>
        <w:spacing w:after="8" w:line="254" w:lineRule="auto"/>
        <w:ind w:left="851"/>
      </w:pPr>
      <w:r>
        <w:rPr>
          <w:noProof/>
          <w:lang w:eastAsia="ru-RU"/>
        </w:rPr>
        <mc:AlternateContent>
          <mc:Choice Requires="wpg">
            <w:drawing>
              <wp:inline distT="0" distB="0" distL="0" distR="0" wp14:anchorId="3A7E53FC" wp14:editId="1B68B960">
                <wp:extent cx="6519545" cy="6350"/>
                <wp:effectExtent l="0" t="0" r="0" b="3175"/>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545" cy="6350"/>
                          <a:chOff x="0" y="0"/>
                          <a:chExt cx="65195" cy="63"/>
                        </a:xfrm>
                      </wpg:grpSpPr>
                      <wps:wsp>
                        <wps:cNvPr id="3" name="Shape 1528079"/>
                        <wps:cNvSpPr>
                          <a:spLocks/>
                        </wps:cNvSpPr>
                        <wps:spPr bwMode="auto">
                          <a:xfrm>
                            <a:off x="0" y="0"/>
                            <a:ext cx="65195" cy="91"/>
                          </a:xfrm>
                          <a:custGeom>
                            <a:avLst/>
                            <a:gdLst>
                              <a:gd name="T0" fmla="*/ 0 w 6519545"/>
                              <a:gd name="T1" fmla="*/ 0 h 9144"/>
                              <a:gd name="T2" fmla="*/ 65195 w 6519545"/>
                              <a:gd name="T3" fmla="*/ 0 h 9144"/>
                              <a:gd name="T4" fmla="*/ 65195 w 6519545"/>
                              <a:gd name="T5" fmla="*/ 91 h 9144"/>
                              <a:gd name="T6" fmla="*/ 0 w 6519545"/>
                              <a:gd name="T7" fmla="*/ 91 h 9144"/>
                              <a:gd name="T8" fmla="*/ 0 w 6519545"/>
                              <a:gd name="T9" fmla="*/ 0 h 9144"/>
                              <a:gd name="T10" fmla="*/ 0 60000 65536"/>
                              <a:gd name="T11" fmla="*/ 0 60000 65536"/>
                              <a:gd name="T12" fmla="*/ 0 60000 65536"/>
                              <a:gd name="T13" fmla="*/ 0 60000 65536"/>
                              <a:gd name="T14" fmla="*/ 0 60000 65536"/>
                              <a:gd name="T15" fmla="*/ 0 w 6519545"/>
                              <a:gd name="T16" fmla="*/ 0 h 9144"/>
                              <a:gd name="T17" fmla="*/ 6519545 w 6519545"/>
                              <a:gd name="T18" fmla="*/ 9144 h 9144"/>
                            </a:gdLst>
                            <a:ahLst/>
                            <a:cxnLst>
                              <a:cxn ang="T10">
                                <a:pos x="T0" y="T1"/>
                              </a:cxn>
                              <a:cxn ang="T11">
                                <a:pos x="T2" y="T3"/>
                              </a:cxn>
                              <a:cxn ang="T12">
                                <a:pos x="T4" y="T5"/>
                              </a:cxn>
                              <a:cxn ang="T13">
                                <a:pos x="T6" y="T7"/>
                              </a:cxn>
                              <a:cxn ang="T14">
                                <a:pos x="T8" y="T9"/>
                              </a:cxn>
                            </a:cxnLst>
                            <a:rect l="T15" t="T16" r="T17" b="T18"/>
                            <a:pathLst>
                              <a:path w="6519545" h="9144">
                                <a:moveTo>
                                  <a:pt x="0" y="0"/>
                                </a:moveTo>
                                <a:lnTo>
                                  <a:pt x="6519545" y="0"/>
                                </a:lnTo>
                                <a:lnTo>
                                  <a:pt x="651954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C01B30" id="Группа 2" o:spid="_x0000_s1026" style="width:513.35pt;height:.5pt;mso-position-horizontal-relative:char;mso-position-vertical-relative:line" coordsize="651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">
                <v:shape id="Shape 1528079" o:spid="_x0000_s1027" style="position:absolute;width:65195;height:91;visibility:visible;mso-wrap-style:square;v-text-anchor:top" coordsize="65195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" path="m,l6519545,r,9144l,9144,,e" fillcolor="black" stroked="f" strokeweight="0">
                  <v:stroke miterlimit="83231f" joinstyle="miter"/>
                  <v:path arrowok="t" o:connecttype="custom" o:connectlocs="0,0;652,0;652,1;0,1;0,0" o:connectangles="0,0,0,0,0" textboxrect="0,0,6519545,9144"/>
                </v:shape>
                <w10:anchorlock/>
              </v:group>
            </w:pict>
          </mc:Fallback>
        </mc:AlternateContent>
      </w:r>
    </w:p>
    <w:p w14:paraId="3E8E08BA" w14:textId="77777777" w:rsidR="00A568EC" w:rsidRDefault="00A568EC" w:rsidP="00F11425">
      <w:pPr>
        <w:numPr>
          <w:ilvl w:val="0"/>
          <w:numId w:val="354"/>
        </w:numPr>
        <w:spacing w:after="113" w:line="254" w:lineRule="auto"/>
        <w:ind w:left="851" w:right="322" w:hanging="278"/>
      </w:pPr>
      <w:r>
        <w:t>Общие положения… .............................................................................</w:t>
      </w:r>
      <w:r w:rsidR="00E85254">
        <w:t>..........................     3</w:t>
      </w:r>
      <w:r>
        <w:t xml:space="preserve"> </w:t>
      </w:r>
    </w:p>
    <w:p w14:paraId="69F18BC1" w14:textId="77777777" w:rsidR="00A568EC" w:rsidRDefault="00A568EC" w:rsidP="00F11425">
      <w:pPr>
        <w:numPr>
          <w:ilvl w:val="0"/>
          <w:numId w:val="354"/>
        </w:numPr>
        <w:spacing w:after="69" w:line="254" w:lineRule="auto"/>
        <w:ind w:left="851" w:right="322" w:hanging="278"/>
      </w:pPr>
      <w:r>
        <w:t xml:space="preserve">Целевой раздел примерной основной образовательной программы основного </w:t>
      </w:r>
    </w:p>
    <w:p w14:paraId="728B5030" w14:textId="77777777" w:rsidR="00A568EC" w:rsidRDefault="00A568EC" w:rsidP="00F11425">
      <w:pPr>
        <w:tabs>
          <w:tab w:val="center" w:pos="4647"/>
          <w:tab w:val="center" w:pos="9489"/>
        </w:tabs>
        <w:spacing w:after="84" w:line="254" w:lineRule="auto"/>
        <w:ind w:left="851" w:hanging="278"/>
      </w:pPr>
      <w:r>
        <w:rPr>
          <w:rFonts w:ascii="Calibri" w:eastAsia="Calibri" w:hAnsi="Calibri" w:cs="Calibri"/>
        </w:rPr>
        <w:tab/>
      </w:r>
      <w:r>
        <w:t>общего образования .............................................................................</w:t>
      </w:r>
      <w:r w:rsidR="00E85254">
        <w:t>......................         7</w:t>
      </w:r>
      <w:r>
        <w:t xml:space="preserve"> </w:t>
      </w:r>
    </w:p>
    <w:p w14:paraId="659042E9" w14:textId="77777777" w:rsidR="00A568EC" w:rsidRDefault="00A568EC" w:rsidP="00F11425">
      <w:pPr>
        <w:numPr>
          <w:ilvl w:val="0"/>
          <w:numId w:val="355"/>
        </w:numPr>
        <w:spacing w:after="112" w:line="254" w:lineRule="auto"/>
        <w:ind w:left="851" w:right="322"/>
      </w:pPr>
      <w:r>
        <w:t>Пояснительная записка................................................................</w:t>
      </w:r>
      <w:r w:rsidR="00E85254">
        <w:t>.........................     9</w:t>
      </w:r>
    </w:p>
    <w:p w14:paraId="6A63E00D" w14:textId="77777777" w:rsidR="00A568EC" w:rsidRDefault="00A568EC" w:rsidP="00F11425">
      <w:pPr>
        <w:numPr>
          <w:ilvl w:val="0"/>
          <w:numId w:val="355"/>
        </w:numPr>
        <w:spacing w:after="99" w:line="266" w:lineRule="auto"/>
        <w:ind w:left="851" w:right="322" w:hanging="278"/>
      </w:pPr>
      <w:r>
        <w:t xml:space="preserve">Планируемые результаты освоения обучающимися основной образовательной программы основного общего образования: общая характеристика........................ </w:t>
      </w:r>
      <w:r>
        <w:tab/>
      </w:r>
      <w:r w:rsidR="00453B1A">
        <w:t xml:space="preserve">                    </w:t>
      </w:r>
      <w:r w:rsidR="00E85254">
        <w:t>12</w:t>
      </w:r>
    </w:p>
    <w:p w14:paraId="149732C9" w14:textId="77777777" w:rsidR="00A568EC" w:rsidRDefault="00A568EC" w:rsidP="00F11425">
      <w:pPr>
        <w:numPr>
          <w:ilvl w:val="0"/>
          <w:numId w:val="355"/>
        </w:numPr>
        <w:spacing w:after="5" w:line="254" w:lineRule="auto"/>
        <w:ind w:left="851" w:right="322" w:hanging="278"/>
      </w:pPr>
      <w:r>
        <w:t>Система оценки достижения планируемых результатов освоения основной образовательной программы ....................................................................................</w:t>
      </w:r>
      <w:r>
        <w:tab/>
      </w:r>
      <w:r w:rsidR="00453B1A">
        <w:t xml:space="preserve">                                    </w:t>
      </w:r>
      <w:r w:rsidR="00E85254">
        <w:t>14</w:t>
      </w:r>
    </w:p>
    <w:p w14:paraId="0783F741" w14:textId="77777777" w:rsidR="00A568EC" w:rsidRDefault="00A568EC" w:rsidP="00F11425">
      <w:pPr>
        <w:numPr>
          <w:ilvl w:val="0"/>
          <w:numId w:val="355"/>
        </w:numPr>
        <w:spacing w:after="5" w:line="254" w:lineRule="auto"/>
        <w:ind w:left="851" w:right="322" w:hanging="278"/>
      </w:pPr>
      <w:r>
        <w:t xml:space="preserve"> Ш. Содержательный раздел основной образовательной программы основного общего образования ..................................................................................................…….. </w:t>
      </w:r>
      <w:r w:rsidR="00E85254">
        <w:t xml:space="preserve">                     21</w:t>
      </w:r>
    </w:p>
    <w:p w14:paraId="6CB12EDC" w14:textId="77777777" w:rsidR="00A568EC" w:rsidRDefault="00A568EC" w:rsidP="00F11425">
      <w:pPr>
        <w:numPr>
          <w:ilvl w:val="0"/>
          <w:numId w:val="356"/>
        </w:numPr>
        <w:spacing w:line="254" w:lineRule="auto"/>
        <w:ind w:left="851" w:hanging="302"/>
      </w:pPr>
      <w:r>
        <w:t>Рабочие программы учебных предметов .................................</w:t>
      </w:r>
      <w:r w:rsidR="00E85254">
        <w:t xml:space="preserve">........................... </w:t>
      </w:r>
      <w:r w:rsidR="00E85254">
        <w:tab/>
        <w:t>23</w:t>
      </w:r>
    </w:p>
    <w:p w14:paraId="645F9B3E" w14:textId="77777777" w:rsidR="00A568EC" w:rsidRDefault="00A568EC" w:rsidP="00F11425">
      <w:pPr>
        <w:numPr>
          <w:ilvl w:val="1"/>
          <w:numId w:val="356"/>
        </w:numPr>
        <w:spacing w:line="254" w:lineRule="auto"/>
        <w:ind w:left="851" w:hanging="607"/>
      </w:pPr>
      <w:r>
        <w:t xml:space="preserve">Русский язык ....................................................................................................... </w:t>
      </w:r>
      <w:r>
        <w:tab/>
        <w:t xml:space="preserve">20 </w:t>
      </w:r>
    </w:p>
    <w:p w14:paraId="42D373F6" w14:textId="77777777" w:rsidR="00FE6740" w:rsidRDefault="00A568EC" w:rsidP="00F11425">
      <w:pPr>
        <w:numPr>
          <w:ilvl w:val="1"/>
          <w:numId w:val="356"/>
        </w:numPr>
        <w:spacing w:line="254" w:lineRule="auto"/>
        <w:ind w:left="851" w:hanging="607"/>
      </w:pPr>
      <w:r>
        <w:t>Литература ........................................................................................................</w:t>
      </w:r>
      <w:r w:rsidR="00E85254">
        <w:t xml:space="preserve">                84</w:t>
      </w:r>
    </w:p>
    <w:p w14:paraId="4514876C" w14:textId="77777777" w:rsidR="00FE6740" w:rsidRPr="00E85254" w:rsidRDefault="00FE6740" w:rsidP="00F11425">
      <w:pPr>
        <w:numPr>
          <w:ilvl w:val="1"/>
          <w:numId w:val="356"/>
        </w:numPr>
        <w:spacing w:line="254" w:lineRule="auto"/>
        <w:ind w:left="851" w:hanging="607"/>
        <w:rPr>
          <w:sz w:val="20"/>
          <w:szCs w:val="20"/>
        </w:rPr>
      </w:pPr>
      <w:r>
        <w:t xml:space="preserve">Родной язык       </w:t>
      </w:r>
      <w:r w:rsidR="00E85254" w:rsidRPr="00E85254">
        <w:rPr>
          <w:sz w:val="20"/>
          <w:szCs w:val="20"/>
        </w:rPr>
        <w:t>ЛАКСКИЙ</w:t>
      </w:r>
      <w:r w:rsidRPr="00E85254">
        <w:rPr>
          <w:sz w:val="20"/>
          <w:szCs w:val="20"/>
        </w:rPr>
        <w:t xml:space="preserve"> ……………</w:t>
      </w:r>
      <w:r w:rsidR="00E85254" w:rsidRPr="00E85254">
        <w:rPr>
          <w:sz w:val="20"/>
          <w:szCs w:val="20"/>
        </w:rPr>
        <w:t>…………………………………………………………………          102</w:t>
      </w:r>
    </w:p>
    <w:p w14:paraId="3F9C1905" w14:textId="77777777" w:rsidR="00A568EC" w:rsidRDefault="00FE6740" w:rsidP="00F11425">
      <w:pPr>
        <w:numPr>
          <w:ilvl w:val="1"/>
          <w:numId w:val="356"/>
        </w:numPr>
        <w:spacing w:line="254" w:lineRule="auto"/>
        <w:ind w:left="851" w:hanging="607"/>
      </w:pPr>
      <w:r w:rsidRPr="00E85254">
        <w:rPr>
          <w:sz w:val="20"/>
          <w:szCs w:val="20"/>
        </w:rPr>
        <w:t>Родная литература</w:t>
      </w:r>
      <w:r w:rsidR="00A568EC" w:rsidRPr="00E85254">
        <w:rPr>
          <w:sz w:val="20"/>
          <w:szCs w:val="20"/>
        </w:rPr>
        <w:tab/>
      </w:r>
      <w:r w:rsidR="00E85254" w:rsidRPr="00E85254">
        <w:rPr>
          <w:sz w:val="20"/>
          <w:szCs w:val="20"/>
        </w:rPr>
        <w:t>ЛАКСКАЯ</w:t>
      </w:r>
      <w:r w:rsidR="00E85254">
        <w:t xml:space="preserve"> </w:t>
      </w:r>
      <w:r>
        <w:t>………………</w:t>
      </w:r>
      <w:r w:rsidR="00E85254">
        <w:t>…………………………………………………………………</w:t>
      </w:r>
      <w:r w:rsidR="00A568EC">
        <w:t xml:space="preserve"> </w:t>
      </w:r>
      <w:r w:rsidR="00E85254">
        <w:t xml:space="preserve"> 146</w:t>
      </w:r>
    </w:p>
    <w:p w14:paraId="6278A609" w14:textId="77777777" w:rsidR="00A568EC" w:rsidRDefault="00A568EC" w:rsidP="00F11425">
      <w:pPr>
        <w:numPr>
          <w:ilvl w:val="1"/>
          <w:numId w:val="356"/>
        </w:numPr>
        <w:spacing w:line="254" w:lineRule="auto"/>
        <w:ind w:left="851" w:hanging="607"/>
      </w:pPr>
      <w:r>
        <w:t>Английский язык .....................................................................</w:t>
      </w:r>
      <w:r w:rsidR="00E85254">
        <w:t xml:space="preserve">........................... </w:t>
      </w:r>
      <w:r w:rsidR="00E85254">
        <w:tab/>
        <w:t>163</w:t>
      </w:r>
    </w:p>
    <w:p w14:paraId="4986A393" w14:textId="77777777" w:rsidR="00A568EC" w:rsidRDefault="00A568EC" w:rsidP="00F11425">
      <w:pPr>
        <w:numPr>
          <w:ilvl w:val="1"/>
          <w:numId w:val="356"/>
        </w:numPr>
        <w:spacing w:line="254" w:lineRule="auto"/>
        <w:ind w:left="851" w:hanging="607"/>
      </w:pPr>
      <w:r>
        <w:t>Математика ..............................................................................</w:t>
      </w:r>
      <w:r w:rsidR="00E85254">
        <w:t xml:space="preserve">........................... </w:t>
      </w:r>
      <w:r w:rsidR="00E85254">
        <w:tab/>
        <w:t>233</w:t>
      </w:r>
      <w:r>
        <w:t xml:space="preserve"> </w:t>
      </w:r>
    </w:p>
    <w:p w14:paraId="4D3E255A" w14:textId="77777777" w:rsidR="00A568EC" w:rsidRDefault="00A568EC" w:rsidP="00F11425">
      <w:pPr>
        <w:numPr>
          <w:ilvl w:val="1"/>
          <w:numId w:val="356"/>
        </w:numPr>
        <w:spacing w:line="254" w:lineRule="auto"/>
        <w:ind w:left="851" w:hanging="607"/>
      </w:pPr>
      <w:r>
        <w:t>Информатика ............................................................................</w:t>
      </w:r>
      <w:r w:rsidR="00E85254">
        <w:t xml:space="preserve">.......................... </w:t>
      </w:r>
      <w:r w:rsidR="00E85254">
        <w:tab/>
        <w:t>377</w:t>
      </w:r>
    </w:p>
    <w:p w14:paraId="642BDD90" w14:textId="77777777" w:rsidR="00A568EC" w:rsidRDefault="00A568EC" w:rsidP="00F11425">
      <w:pPr>
        <w:numPr>
          <w:ilvl w:val="1"/>
          <w:numId w:val="356"/>
        </w:numPr>
        <w:spacing w:line="254" w:lineRule="auto"/>
        <w:ind w:left="851" w:hanging="607"/>
      </w:pPr>
      <w:r>
        <w:t>История.....................................................................................</w:t>
      </w:r>
      <w:r w:rsidR="00E85254">
        <w:t xml:space="preserve">........................... </w:t>
      </w:r>
      <w:r w:rsidR="00E85254">
        <w:tab/>
      </w:r>
      <w:r>
        <w:t xml:space="preserve"> </w:t>
      </w:r>
    </w:p>
    <w:p w14:paraId="01DFBE6C" w14:textId="77777777" w:rsidR="00A568EC" w:rsidRDefault="00A568EC" w:rsidP="00F11425">
      <w:pPr>
        <w:numPr>
          <w:ilvl w:val="1"/>
          <w:numId w:val="356"/>
        </w:numPr>
        <w:spacing w:line="254" w:lineRule="auto"/>
        <w:ind w:left="851" w:hanging="607"/>
      </w:pPr>
      <w:r>
        <w:t>Обществознание ......................................................................</w:t>
      </w:r>
      <w:r w:rsidR="00E85254">
        <w:t xml:space="preserve">........................... </w:t>
      </w:r>
      <w:r w:rsidR="00E85254">
        <w:tab/>
        <w:t>377</w:t>
      </w:r>
      <w:r>
        <w:t xml:space="preserve"> </w:t>
      </w:r>
    </w:p>
    <w:p w14:paraId="7F98F84B" w14:textId="77777777" w:rsidR="00A568EC" w:rsidRDefault="00A568EC" w:rsidP="00F11425">
      <w:pPr>
        <w:numPr>
          <w:ilvl w:val="1"/>
          <w:numId w:val="356"/>
        </w:numPr>
        <w:spacing w:line="254" w:lineRule="auto"/>
        <w:ind w:left="851" w:hanging="607"/>
      </w:pPr>
      <w:r>
        <w:t>География..................................................................................</w:t>
      </w:r>
      <w:r w:rsidR="00E85254">
        <w:t xml:space="preserve">.......................... </w:t>
      </w:r>
      <w:r w:rsidR="00E85254">
        <w:tab/>
        <w:t>415</w:t>
      </w:r>
    </w:p>
    <w:p w14:paraId="2A7A44E5" w14:textId="77777777" w:rsidR="00A568EC" w:rsidRDefault="00A568EC" w:rsidP="00F11425">
      <w:pPr>
        <w:numPr>
          <w:ilvl w:val="1"/>
          <w:numId w:val="356"/>
        </w:numPr>
        <w:spacing w:line="254" w:lineRule="auto"/>
        <w:ind w:left="851" w:hanging="607"/>
      </w:pPr>
      <w:r>
        <w:t>Физика ......................................................................................</w:t>
      </w:r>
      <w:r w:rsidR="00E85254">
        <w:t xml:space="preserve">........................... </w:t>
      </w:r>
      <w:r w:rsidR="00E85254">
        <w:tab/>
        <w:t>458</w:t>
      </w:r>
      <w:r>
        <w:t xml:space="preserve"> </w:t>
      </w:r>
    </w:p>
    <w:p w14:paraId="2FB1C21C" w14:textId="77777777" w:rsidR="00A568EC" w:rsidRDefault="00A568EC" w:rsidP="00F11425">
      <w:pPr>
        <w:numPr>
          <w:ilvl w:val="1"/>
          <w:numId w:val="356"/>
        </w:numPr>
        <w:spacing w:line="254" w:lineRule="auto"/>
        <w:ind w:left="851" w:hanging="607"/>
      </w:pPr>
      <w:r>
        <w:t xml:space="preserve">Химия ................................................................................................................ </w:t>
      </w:r>
      <w:r>
        <w:tab/>
      </w:r>
      <w:r w:rsidR="00FE6740">
        <w:t xml:space="preserve">               </w:t>
      </w:r>
      <w:r w:rsidR="00E85254">
        <w:t>490</w:t>
      </w:r>
      <w:r>
        <w:t xml:space="preserve"> </w:t>
      </w:r>
    </w:p>
    <w:p w14:paraId="5170797F" w14:textId="77777777" w:rsidR="00A568EC" w:rsidRDefault="00A568EC" w:rsidP="00F11425">
      <w:pPr>
        <w:numPr>
          <w:ilvl w:val="1"/>
          <w:numId w:val="356"/>
        </w:numPr>
        <w:spacing w:line="254" w:lineRule="auto"/>
        <w:ind w:left="851" w:hanging="607"/>
      </w:pPr>
      <w:r>
        <w:t xml:space="preserve">Биология............................................................................................................ </w:t>
      </w:r>
      <w:r w:rsidR="00FE6740">
        <w:t xml:space="preserve">   </w:t>
      </w:r>
      <w:r w:rsidR="00E85254">
        <w:tab/>
        <w:t>511</w:t>
      </w:r>
      <w:r>
        <w:t xml:space="preserve"> </w:t>
      </w:r>
    </w:p>
    <w:p w14:paraId="62F1E85B" w14:textId="77777777" w:rsidR="00A568EC" w:rsidRDefault="00FE6740" w:rsidP="00F11425">
      <w:pPr>
        <w:tabs>
          <w:tab w:val="center" w:pos="4646"/>
          <w:tab w:val="center" w:pos="9369"/>
        </w:tabs>
        <w:spacing w:line="254" w:lineRule="auto"/>
        <w:ind w:left="851"/>
      </w:pPr>
      <w:r>
        <w:t xml:space="preserve"> </w:t>
      </w:r>
      <w:r w:rsidR="00A568EC">
        <w:t xml:space="preserve">1..12. ОДНКНР.....................................................................................................             </w:t>
      </w:r>
      <w:r w:rsidR="00E85254">
        <w:t xml:space="preserve">  555</w:t>
      </w:r>
    </w:p>
    <w:p w14:paraId="756BE87C" w14:textId="77777777" w:rsidR="00A568EC" w:rsidRDefault="00A568EC" w:rsidP="00F11425">
      <w:pPr>
        <w:numPr>
          <w:ilvl w:val="1"/>
          <w:numId w:val="357"/>
        </w:numPr>
        <w:spacing w:line="254" w:lineRule="auto"/>
        <w:ind w:left="851" w:firstLine="4"/>
      </w:pPr>
      <w:r>
        <w:t>Изобразительное искусство..................................................</w:t>
      </w:r>
      <w:r w:rsidR="00E85254">
        <w:t xml:space="preserve">........................... </w:t>
      </w:r>
      <w:r w:rsidR="00E85254">
        <w:tab/>
        <w:t>580</w:t>
      </w:r>
      <w:r>
        <w:t xml:space="preserve"> </w:t>
      </w:r>
    </w:p>
    <w:p w14:paraId="47C2DFCC" w14:textId="77777777" w:rsidR="00A568EC" w:rsidRDefault="00A568EC" w:rsidP="00F11425">
      <w:pPr>
        <w:numPr>
          <w:ilvl w:val="1"/>
          <w:numId w:val="357"/>
        </w:numPr>
        <w:spacing w:line="254" w:lineRule="auto"/>
        <w:ind w:left="851" w:firstLine="4"/>
      </w:pPr>
      <w:r>
        <w:t>Музыка ....................................................................................</w:t>
      </w:r>
      <w:r w:rsidR="00E85254">
        <w:t xml:space="preserve">.......................... </w:t>
      </w:r>
      <w:r w:rsidR="00E85254">
        <w:tab/>
        <w:t>635</w:t>
      </w:r>
    </w:p>
    <w:p w14:paraId="1A106D9A" w14:textId="77777777" w:rsidR="00A568EC" w:rsidRDefault="00A568EC" w:rsidP="00F11425">
      <w:pPr>
        <w:numPr>
          <w:ilvl w:val="1"/>
          <w:numId w:val="357"/>
        </w:numPr>
        <w:spacing w:line="254" w:lineRule="auto"/>
        <w:ind w:left="851" w:firstLine="4"/>
      </w:pPr>
      <w:r>
        <w:t>Труд (технология)..................................................................</w:t>
      </w:r>
      <w:r w:rsidR="00E85254">
        <w:t xml:space="preserve">........................... </w:t>
      </w:r>
      <w:r w:rsidR="00E85254">
        <w:tab/>
        <w:t>671</w:t>
      </w:r>
      <w:r>
        <w:t xml:space="preserve"> </w:t>
      </w:r>
    </w:p>
    <w:p w14:paraId="03497448" w14:textId="77777777" w:rsidR="00A568EC" w:rsidRDefault="00A568EC" w:rsidP="00F11425">
      <w:pPr>
        <w:numPr>
          <w:ilvl w:val="1"/>
          <w:numId w:val="357"/>
        </w:numPr>
        <w:spacing w:after="5" w:line="319" w:lineRule="auto"/>
        <w:ind w:left="851" w:firstLine="4"/>
      </w:pPr>
      <w:r>
        <w:lastRenderedPageBreak/>
        <w:t>Основы безопасности и защиты Родины ..............................</w:t>
      </w:r>
      <w:r w:rsidR="00E85254">
        <w:t>.............................677</w:t>
      </w:r>
      <w:r>
        <w:t xml:space="preserve"> </w:t>
      </w:r>
    </w:p>
    <w:p w14:paraId="33FE9EA3" w14:textId="77777777" w:rsidR="00A568EC" w:rsidRDefault="00A568EC" w:rsidP="00F11425">
      <w:pPr>
        <w:numPr>
          <w:ilvl w:val="1"/>
          <w:numId w:val="357"/>
        </w:numPr>
        <w:spacing w:after="5" w:line="319" w:lineRule="auto"/>
        <w:ind w:left="851"/>
      </w:pPr>
      <w:r>
        <w:lastRenderedPageBreak/>
        <w:t>Физическая культура................................................................</w:t>
      </w:r>
      <w:r w:rsidR="00E85254">
        <w:t>........................     769</w:t>
      </w:r>
      <w:r>
        <w:t xml:space="preserve"> </w:t>
      </w:r>
    </w:p>
    <w:p w14:paraId="4A189AB3" w14:textId="77777777" w:rsidR="00A568EC" w:rsidRDefault="00A568EC" w:rsidP="00F11425">
      <w:pPr>
        <w:numPr>
          <w:ilvl w:val="0"/>
          <w:numId w:val="356"/>
        </w:numPr>
        <w:spacing w:after="5" w:line="254" w:lineRule="auto"/>
        <w:ind w:left="851" w:hanging="302"/>
      </w:pPr>
      <w:r>
        <w:t>Программа формирования универсальных учебн</w:t>
      </w:r>
      <w:r w:rsidR="00E85254">
        <w:t xml:space="preserve">ых действий у обучающихся </w:t>
      </w:r>
      <w:r w:rsidR="00E85254">
        <w:tab/>
        <w:t xml:space="preserve">  780</w:t>
      </w:r>
      <w:r>
        <w:t xml:space="preserve"> </w:t>
      </w:r>
    </w:p>
    <w:p w14:paraId="2CF39A72" w14:textId="77777777" w:rsidR="00A568EC" w:rsidRDefault="00A568EC" w:rsidP="00F11425">
      <w:pPr>
        <w:numPr>
          <w:ilvl w:val="0"/>
          <w:numId w:val="356"/>
        </w:numPr>
        <w:spacing w:line="254" w:lineRule="auto"/>
        <w:ind w:left="851" w:hanging="302"/>
      </w:pPr>
      <w:r>
        <w:t>Программа воспитания ................................................................</w:t>
      </w:r>
      <w:r w:rsidR="0061404D">
        <w:t>.........................    834</w:t>
      </w:r>
    </w:p>
    <w:p w14:paraId="1878E3F4" w14:textId="77777777" w:rsidR="00A568EC" w:rsidRDefault="00A568EC" w:rsidP="00F11425">
      <w:pPr>
        <w:spacing w:line="254" w:lineRule="auto"/>
        <w:ind w:left="851"/>
      </w:pPr>
      <w:r>
        <w:t xml:space="preserve">IV. Организационный раздел основной образовательной программы основного </w:t>
      </w:r>
    </w:p>
    <w:p w14:paraId="70CDC7A0" w14:textId="77777777" w:rsidR="00A568EC" w:rsidRDefault="00A568EC" w:rsidP="00F11425">
      <w:pPr>
        <w:tabs>
          <w:tab w:val="center" w:pos="4647"/>
          <w:tab w:val="center" w:pos="9369"/>
        </w:tabs>
        <w:spacing w:line="254" w:lineRule="auto"/>
        <w:ind w:left="851"/>
      </w:pPr>
      <w:r>
        <w:rPr>
          <w:rFonts w:ascii="Calibri" w:eastAsia="Calibri" w:hAnsi="Calibri" w:cs="Calibri"/>
        </w:rPr>
        <w:tab/>
      </w:r>
      <w:r>
        <w:t>общего образования ...................................................................</w:t>
      </w:r>
      <w:r w:rsidR="00E85254">
        <w:t xml:space="preserve">............................ </w:t>
      </w:r>
      <w:r>
        <w:t xml:space="preserve"> </w:t>
      </w:r>
    </w:p>
    <w:p w14:paraId="217049FA" w14:textId="77777777" w:rsidR="00A568EC" w:rsidRDefault="00A568EC" w:rsidP="00F11425">
      <w:pPr>
        <w:numPr>
          <w:ilvl w:val="0"/>
          <w:numId w:val="358"/>
        </w:numPr>
        <w:spacing w:line="254" w:lineRule="auto"/>
        <w:ind w:left="851" w:hanging="300"/>
      </w:pPr>
      <w:r>
        <w:t>Учебный план программы основного общего образования....</w:t>
      </w:r>
      <w:r w:rsidR="00E85254">
        <w:t xml:space="preserve">.......................... </w:t>
      </w:r>
      <w:r w:rsidR="0061404D">
        <w:t>848</w:t>
      </w:r>
      <w:r w:rsidR="00E85254">
        <w:tab/>
      </w:r>
    </w:p>
    <w:p w14:paraId="6BD2B13E" w14:textId="77777777" w:rsidR="00A568EC" w:rsidRDefault="00A568EC" w:rsidP="00F11425">
      <w:pPr>
        <w:numPr>
          <w:ilvl w:val="0"/>
          <w:numId w:val="358"/>
        </w:numPr>
        <w:spacing w:line="254" w:lineRule="auto"/>
        <w:ind w:left="851" w:hanging="300"/>
      </w:pPr>
      <w:r>
        <w:t>Календарный учебный график ...................................................</w:t>
      </w:r>
      <w:r w:rsidR="00E85254">
        <w:t xml:space="preserve">.......................... </w:t>
      </w:r>
      <w:r w:rsidR="00E85254">
        <w:tab/>
      </w:r>
    </w:p>
    <w:p w14:paraId="0CE684EC" w14:textId="77777777" w:rsidR="00A568EC" w:rsidRDefault="00A568EC" w:rsidP="00F11425">
      <w:pPr>
        <w:numPr>
          <w:ilvl w:val="0"/>
          <w:numId w:val="358"/>
        </w:numPr>
        <w:spacing w:line="254" w:lineRule="auto"/>
        <w:ind w:left="851" w:hanging="300"/>
      </w:pPr>
      <w:r>
        <w:t>План внеурочной деятельности ..................................................</w:t>
      </w:r>
      <w:r w:rsidR="00E85254">
        <w:t xml:space="preserve">.......................... </w:t>
      </w:r>
      <w:r w:rsidR="0061404D">
        <w:t>853</w:t>
      </w:r>
      <w:r w:rsidR="00E85254">
        <w:tab/>
      </w:r>
    </w:p>
    <w:p w14:paraId="02860CB5" w14:textId="77777777" w:rsidR="00A568EC" w:rsidRDefault="00A568EC" w:rsidP="00F11425">
      <w:pPr>
        <w:numPr>
          <w:ilvl w:val="0"/>
          <w:numId w:val="358"/>
        </w:numPr>
        <w:spacing w:line="254" w:lineRule="auto"/>
        <w:ind w:left="851" w:hanging="300"/>
      </w:pPr>
      <w:r>
        <w:t>Календарный план воспитательной работы ..........................................</w:t>
      </w:r>
      <w:r w:rsidR="00E85254">
        <w:t xml:space="preserve">............. </w:t>
      </w:r>
      <w:r w:rsidR="00E85254">
        <w:tab/>
      </w:r>
      <w:r w:rsidR="0061404D">
        <w:t>860</w:t>
      </w:r>
      <w:r>
        <w:t xml:space="preserve"> </w:t>
      </w:r>
    </w:p>
    <w:p w14:paraId="6BA22D5B" w14:textId="77777777" w:rsidR="00A568EC" w:rsidRDefault="00A568EC" w:rsidP="00F11425">
      <w:pPr>
        <w:numPr>
          <w:ilvl w:val="0"/>
          <w:numId w:val="358"/>
        </w:numPr>
        <w:spacing w:line="254" w:lineRule="auto"/>
        <w:ind w:left="851" w:hanging="300"/>
      </w:pPr>
      <w:r>
        <w:t xml:space="preserve">Характеристика условий реализации основной образовательной программы основного общего образования в соответствии с требованиями ФГОС </w:t>
      </w:r>
      <w:r w:rsidR="0061404D">
        <w:t xml:space="preserve">ООО </w:t>
      </w:r>
      <w:r w:rsidR="0061404D">
        <w:tab/>
        <w:t>......................</w:t>
      </w:r>
      <w:r w:rsidR="0061404D">
        <w:tab/>
        <w:t>863</w:t>
      </w:r>
    </w:p>
    <w:p w14:paraId="47B2DF57" w14:textId="77777777" w:rsidR="00A568EC" w:rsidRPr="00E85254" w:rsidRDefault="00A568EC" w:rsidP="00E85254">
      <w:pPr>
        <w:spacing w:after="333" w:line="254" w:lineRule="auto"/>
        <w:ind w:left="851"/>
      </w:pPr>
    </w:p>
    <w:p w14:paraId="342EF0EF" w14:textId="77777777" w:rsidR="00322EAB" w:rsidRPr="00322EAB" w:rsidRDefault="00F11425" w:rsidP="00322EAB">
      <w:pPr>
        <w:widowControl w:val="0"/>
        <w:tabs>
          <w:tab w:val="left" w:pos="4080"/>
        </w:tabs>
        <w:spacing w:after="608" w:line="494" w:lineRule="exact"/>
        <w:rPr>
          <w:rFonts w:ascii="Arial Unicode MS" w:eastAsia="Times New Roman" w:hAnsi="Arial Unicode MS" w:cs="Times New Roman"/>
          <w:color w:val="000000"/>
          <w:sz w:val="24"/>
          <w:szCs w:val="24"/>
          <w:lang w:eastAsia="ru-RU" w:bidi="ru-RU"/>
        </w:rPr>
      </w:pPr>
      <w:r>
        <w:rPr>
          <w:rFonts w:eastAsia="Times New Roman" w:cs="Times New Roman"/>
          <w:color w:val="000000"/>
          <w:sz w:val="24"/>
          <w:szCs w:val="24"/>
          <w:lang w:eastAsia="ru-RU" w:bidi="ru-RU"/>
        </w:rPr>
        <w:t xml:space="preserve">                        </w:t>
      </w:r>
      <w:r w:rsidR="00322EAB" w:rsidRPr="00322EAB">
        <w:rPr>
          <w:rFonts w:ascii="Arial Unicode MS" w:eastAsia="Times New Roman" w:hAnsi="Arial Unicode MS" w:cs="Times New Roman"/>
          <w:color w:val="000000"/>
          <w:sz w:val="24"/>
          <w:szCs w:val="24"/>
          <w:lang w:eastAsia="ru-RU" w:bidi="ru-RU"/>
        </w:rPr>
        <w:t>Осн</w:t>
      </w:r>
      <w:r w:rsidR="00A568EC">
        <w:rPr>
          <w:rFonts w:ascii="Arial Unicode MS" w:eastAsia="Times New Roman" w:hAnsi="Arial Unicode MS" w:cs="Times New Roman"/>
          <w:color w:val="000000"/>
          <w:sz w:val="24"/>
          <w:szCs w:val="24"/>
          <w:lang w:eastAsia="ru-RU" w:bidi="ru-RU"/>
        </w:rPr>
        <w:t>овная образовательная программа</w:t>
      </w:r>
      <w:r w:rsidR="00A568EC">
        <w:rPr>
          <w:rFonts w:eastAsia="Times New Roman" w:cs="Times New Roman"/>
          <w:color w:val="000000"/>
          <w:sz w:val="24"/>
          <w:szCs w:val="24"/>
          <w:lang w:eastAsia="ru-RU" w:bidi="ru-RU"/>
        </w:rPr>
        <w:t xml:space="preserve">      О</w:t>
      </w:r>
      <w:r w:rsidR="00322EAB" w:rsidRPr="00322EAB">
        <w:rPr>
          <w:rFonts w:ascii="Arial Unicode MS" w:eastAsia="Times New Roman" w:hAnsi="Arial Unicode MS" w:cs="Times New Roman"/>
          <w:color w:val="000000"/>
          <w:sz w:val="24"/>
          <w:szCs w:val="24"/>
          <w:lang w:eastAsia="ru-RU" w:bidi="ru-RU"/>
        </w:rPr>
        <w:t>сновного общего образования</w:t>
      </w:r>
    </w:p>
    <w:p w14:paraId="07DDE2FC" w14:textId="77777777" w:rsidR="00322EAB" w:rsidRPr="00322EAB" w:rsidRDefault="00A568EC" w:rsidP="00A568EC">
      <w:pPr>
        <w:keepNext/>
        <w:keepLines/>
        <w:widowControl w:val="0"/>
        <w:tabs>
          <w:tab w:val="left" w:pos="4310"/>
        </w:tabs>
        <w:spacing w:after="182" w:line="260" w:lineRule="exact"/>
        <w:jc w:val="both"/>
        <w:outlineLvl w:val="4"/>
        <w:rPr>
          <w:rFonts w:ascii="Times New Roman" w:eastAsia="Times New Roman" w:hAnsi="Times New Roman" w:cs="Times New Roman"/>
          <w:b/>
          <w:bCs/>
          <w:sz w:val="26"/>
          <w:szCs w:val="26"/>
        </w:rPr>
      </w:pPr>
      <w:bookmarkStart w:id="0" w:name="bookmark2"/>
      <w:r>
        <w:rPr>
          <w:rFonts w:ascii="Times New Roman" w:eastAsia="Times New Roman" w:hAnsi="Times New Roman" w:cs="Times New Roman"/>
          <w:b/>
          <w:bCs/>
          <w:sz w:val="26"/>
          <w:szCs w:val="26"/>
        </w:rPr>
        <w:t xml:space="preserve">                                           </w:t>
      </w:r>
      <w:r w:rsidR="00322EAB" w:rsidRPr="00322EAB">
        <w:rPr>
          <w:rFonts w:ascii="Times New Roman" w:eastAsia="Times New Roman" w:hAnsi="Times New Roman" w:cs="Times New Roman"/>
          <w:b/>
          <w:bCs/>
          <w:sz w:val="26"/>
          <w:szCs w:val="26"/>
        </w:rPr>
        <w:t>Общие положения</w:t>
      </w:r>
      <w:bookmarkEnd w:id="0"/>
    </w:p>
    <w:p w14:paraId="66598F13" w14:textId="77777777" w:rsidR="00322EAB" w:rsidRPr="00322EAB" w:rsidRDefault="00322EAB" w:rsidP="00C51EE1">
      <w:pPr>
        <w:widowControl w:val="0"/>
        <w:numPr>
          <w:ilvl w:val="0"/>
          <w:numId w:val="2"/>
        </w:numPr>
        <w:tabs>
          <w:tab w:val="left" w:pos="104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Основная образовательная программа основн</w:t>
      </w:r>
      <w:r w:rsidR="00A568EC">
        <w:rPr>
          <w:rFonts w:ascii="Arial Unicode MS" w:eastAsia="Times New Roman" w:hAnsi="Arial Unicode MS" w:cs="Times New Roman"/>
          <w:color w:val="000000"/>
          <w:sz w:val="24"/>
          <w:szCs w:val="24"/>
          <w:lang w:eastAsia="ru-RU" w:bidi="ru-RU"/>
        </w:rPr>
        <w:t>ого общего образования</w:t>
      </w:r>
      <w:r w:rsidRPr="00A568EC">
        <w:rPr>
          <w:rFonts w:ascii="Arial Unicode MS" w:eastAsia="Times New Roman" w:hAnsi="Arial Unicode MS" w:cs="Times New Roman"/>
          <w:color w:val="000000"/>
          <w:sz w:val="24"/>
          <w:szCs w:val="24"/>
          <w:lang w:eastAsia="ru-RU" w:bidi="ru-RU"/>
        </w:rPr>
        <w:t xml:space="preserve"> </w:t>
      </w:r>
      <w:r w:rsidR="00A568EC">
        <w:rPr>
          <w:rFonts w:ascii="Arial Unicode MS" w:eastAsia="Times New Roman" w:hAnsi="Arial Unicode MS" w:cs="Times New Roman"/>
          <w:color w:val="000000"/>
          <w:sz w:val="24"/>
          <w:szCs w:val="24"/>
          <w:lang w:eastAsia="ru-RU" w:bidi="ru-RU"/>
        </w:rPr>
        <w:t xml:space="preserve"> </w:t>
      </w:r>
      <w:r w:rsidR="00A568EC" w:rsidRPr="00A568EC">
        <w:rPr>
          <w:rFonts w:ascii="Arial Unicode MS" w:eastAsia="Times New Roman" w:hAnsi="Arial Unicode MS" w:cs="Times New Roman"/>
          <w:color w:val="000000"/>
          <w:sz w:val="24"/>
          <w:szCs w:val="24"/>
          <w:lang w:eastAsia="ru-RU" w:bidi="ru-RU"/>
        </w:rPr>
        <w:t xml:space="preserve"> ГКОУ РД «Кубинская СОШ Лакского района» </w:t>
      </w:r>
      <w:r w:rsidRPr="00A568EC">
        <w:rPr>
          <w:rFonts w:ascii="Arial Unicode MS" w:eastAsia="Times New Roman" w:hAnsi="Arial Unicode MS" w:cs="Times New Roman"/>
          <w:color w:val="000000"/>
          <w:sz w:val="24"/>
          <w:szCs w:val="24"/>
          <w:lang w:eastAsia="ru-RU" w:bidi="ru-RU"/>
        </w:rPr>
        <w:t>разработана в</w:t>
      </w:r>
      <w:r w:rsidRPr="00322EAB">
        <w:rPr>
          <w:rFonts w:ascii="Arial Unicode MS" w:eastAsia="Times New Roman" w:hAnsi="Arial Unicode MS" w:cs="Times New Roman"/>
          <w:color w:val="000000"/>
          <w:sz w:val="24"/>
          <w:szCs w:val="24"/>
          <w:lang w:eastAsia="ru-RU" w:bidi="ru-RU"/>
        </w:rPr>
        <w:t xml:space="preserve">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14D2A838" w14:textId="77777777" w:rsidR="00322EAB" w:rsidRPr="00322EAB" w:rsidRDefault="00322EAB" w:rsidP="00C51EE1">
      <w:pPr>
        <w:widowControl w:val="0"/>
        <w:numPr>
          <w:ilvl w:val="0"/>
          <w:numId w:val="2"/>
        </w:numPr>
        <w:tabs>
          <w:tab w:val="left" w:pos="103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14:paraId="708C176D" w14:textId="77777777" w:rsidR="00322EAB" w:rsidRPr="00322EAB" w:rsidRDefault="00322EAB" w:rsidP="00C51EE1">
      <w:pPr>
        <w:widowControl w:val="0"/>
        <w:numPr>
          <w:ilvl w:val="0"/>
          <w:numId w:val="2"/>
        </w:numPr>
        <w:tabs>
          <w:tab w:val="left" w:pos="103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Основная образовательная программа основного общего образования </w:t>
      </w:r>
    </w:p>
    <w:p w14:paraId="496B9B72" w14:textId="77777777" w:rsidR="00322EAB" w:rsidRPr="00322EAB" w:rsidRDefault="00322EAB" w:rsidP="00322EAB">
      <w:pPr>
        <w:widowControl w:val="0"/>
        <w:tabs>
          <w:tab w:val="left" w:pos="1038"/>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ГКОУ РД «Кубинская СОШ Лакского района»,  составлена в соответствии с </w:t>
      </w:r>
      <w:r w:rsidRPr="00322EAB">
        <w:rPr>
          <w:rFonts w:ascii="Arial Unicode MS" w:eastAsia="Times New Roman" w:hAnsi="Arial Unicode MS" w:cs="Times New Roman"/>
          <w:color w:val="000000"/>
          <w:sz w:val="24"/>
          <w:szCs w:val="24"/>
          <w:lang w:eastAsia="ru-RU" w:bidi="ru-RU"/>
        </w:rPr>
        <w:lastRenderedPageBreak/>
        <w:t>федеральным государственным образовательным стандартом основного общего образования (далее - ФГОС ООО) и ФОП ООО.</w:t>
      </w:r>
    </w:p>
    <w:p w14:paraId="40373F27" w14:textId="77777777" w:rsidR="00322EAB" w:rsidRPr="00322EAB" w:rsidRDefault="00322EAB" w:rsidP="00322EAB">
      <w:pPr>
        <w:widowControl w:val="0"/>
        <w:tabs>
          <w:tab w:val="left" w:pos="1530"/>
          <w:tab w:val="left" w:pos="2130"/>
        </w:tabs>
        <w:spacing w:after="0" w:line="490"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14:paraId="227E93BC" w14:textId="77777777" w:rsidR="00322EAB" w:rsidRPr="00322EAB" w:rsidRDefault="00322EAB" w:rsidP="00C51EE1">
      <w:pPr>
        <w:widowControl w:val="0"/>
        <w:numPr>
          <w:ilvl w:val="0"/>
          <w:numId w:val="2"/>
        </w:numPr>
        <w:tabs>
          <w:tab w:val="left" w:pos="1045"/>
        </w:tabs>
        <w:spacing w:after="0" w:line="490" w:lineRule="exact"/>
        <w:ind w:firstLine="760"/>
        <w:jc w:val="both"/>
        <w:rPr>
          <w:rFonts w:ascii="Arial Unicode MS" w:eastAsia="Times New Roman" w:hAnsi="Arial Unicode MS" w:cs="Times New Roman"/>
          <w:color w:val="000000"/>
          <w:sz w:val="24"/>
          <w:szCs w:val="24"/>
          <w:lang w:eastAsia="ru-RU" w:bidi="ru-RU"/>
        </w:rPr>
      </w:pPr>
      <w:r w:rsidRPr="00A568EC">
        <w:rPr>
          <w:rFonts w:ascii="Arial Unicode MS" w:eastAsia="Times New Roman" w:hAnsi="Arial Unicode MS" w:cs="Times New Roman"/>
          <w:color w:val="000000"/>
          <w:sz w:val="24"/>
          <w:szCs w:val="24"/>
          <w:lang w:eastAsia="ru-RU" w:bidi="ru-RU"/>
        </w:rPr>
        <w:t>При разработке ООП ООО ГКОУ РД «Кубинская СОШ Лакского района» образовательная организация предусматривает реализацию обязательной части ООП</w:t>
      </w:r>
      <w:r w:rsidRPr="00322EAB">
        <w:rPr>
          <w:rFonts w:ascii="Arial Unicode MS" w:eastAsia="Times New Roman" w:hAnsi="Arial Unicode MS" w:cs="Times New Roman"/>
          <w:color w:val="000000"/>
          <w:sz w:val="24"/>
          <w:szCs w:val="24"/>
          <w:lang w:eastAsia="ru-RU" w:bidi="ru-RU"/>
        </w:rPr>
        <w:t xml:space="preserve">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322EAB">
        <w:rPr>
          <w:rFonts w:ascii="Arial Unicode MS" w:eastAsia="Times New Roman" w:hAnsi="Arial Unicode MS" w:cs="Times New Roman"/>
          <w:color w:val="000000"/>
          <w:sz w:val="24"/>
          <w:szCs w:val="24"/>
          <w:vertAlign w:val="superscript"/>
          <w:lang w:eastAsia="ru-RU" w:bidi="ru-RU"/>
        </w:rPr>
        <w:footnoteReference w:id="1"/>
      </w:r>
      <w:r w:rsidRPr="00322EAB">
        <w:rPr>
          <w:rFonts w:ascii="Arial Unicode MS" w:eastAsia="Times New Roman" w:hAnsi="Arial Unicode MS" w:cs="Times New Roman"/>
          <w:color w:val="000000"/>
          <w:sz w:val="24"/>
          <w:szCs w:val="24"/>
          <w:vertAlign w:val="superscript"/>
          <w:lang w:eastAsia="ru-RU" w:bidi="ru-RU"/>
        </w:rPr>
        <w:t xml:space="preserve"> </w:t>
      </w:r>
    </w:p>
    <w:p w14:paraId="6CF66198" w14:textId="77777777" w:rsidR="00322EAB" w:rsidRPr="00322EAB" w:rsidRDefault="00322EAB" w:rsidP="00C51EE1">
      <w:pPr>
        <w:widowControl w:val="0"/>
        <w:numPr>
          <w:ilvl w:val="0"/>
          <w:numId w:val="2"/>
        </w:numPr>
        <w:tabs>
          <w:tab w:val="left" w:pos="103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Основная образовательная программа основного общего образования </w:t>
      </w:r>
    </w:p>
    <w:p w14:paraId="430AFD4E" w14:textId="77777777" w:rsidR="00322EAB" w:rsidRPr="00322EAB" w:rsidRDefault="00322EAB" w:rsidP="00322EAB">
      <w:pPr>
        <w:widowControl w:val="0"/>
        <w:tabs>
          <w:tab w:val="left" w:pos="7958"/>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ГКОУ РД «Кубинская СОШ Лакского района»,  включает три раздела: </w:t>
      </w:r>
    </w:p>
    <w:p w14:paraId="17A46132" w14:textId="77777777" w:rsidR="00322EAB" w:rsidRPr="00322EAB" w:rsidRDefault="00322EAB" w:rsidP="00322EAB">
      <w:pPr>
        <w:widowControl w:val="0"/>
        <w:tabs>
          <w:tab w:val="left" w:pos="7958"/>
        </w:tabs>
        <w:spacing w:after="0" w:line="490"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целевой,содержательный, организационный</w:t>
      </w:r>
      <w:r w:rsidRPr="00322EAB">
        <w:rPr>
          <w:rFonts w:ascii="Arial Unicode MS" w:eastAsia="Times New Roman" w:hAnsi="Arial Unicode MS" w:cs="Times New Roman"/>
          <w:color w:val="000000"/>
          <w:sz w:val="24"/>
          <w:szCs w:val="24"/>
          <w:vertAlign w:val="superscript"/>
          <w:lang w:eastAsia="ru-RU" w:bidi="ru-RU"/>
        </w:rPr>
        <w:footnoteReference w:id="2"/>
      </w:r>
      <w:r w:rsidRPr="00322EAB">
        <w:rPr>
          <w:rFonts w:ascii="Arial Unicode MS" w:eastAsia="Times New Roman" w:hAnsi="Arial Unicode MS" w:cs="Times New Roman"/>
          <w:color w:val="000000"/>
          <w:sz w:val="24"/>
          <w:szCs w:val="24"/>
          <w:lang w:eastAsia="ru-RU" w:bidi="ru-RU"/>
        </w:rPr>
        <w:t>.</w:t>
      </w:r>
    </w:p>
    <w:p w14:paraId="1831760F" w14:textId="77777777" w:rsidR="00322EAB" w:rsidRPr="00322EAB" w:rsidRDefault="00322EAB" w:rsidP="00C51EE1">
      <w:pPr>
        <w:widowControl w:val="0"/>
        <w:numPr>
          <w:ilvl w:val="0"/>
          <w:numId w:val="2"/>
        </w:numPr>
        <w:tabs>
          <w:tab w:val="left" w:pos="106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322EAB">
        <w:rPr>
          <w:rFonts w:ascii="Arial Unicode MS" w:eastAsia="Times New Roman" w:hAnsi="Arial Unicode MS" w:cs="Times New Roman"/>
          <w:color w:val="000000"/>
          <w:sz w:val="24"/>
          <w:szCs w:val="24"/>
          <w:vertAlign w:val="superscript"/>
          <w:lang w:eastAsia="ru-RU" w:bidi="ru-RU"/>
        </w:rPr>
        <w:footnoteReference w:id="3"/>
      </w:r>
      <w:r w:rsidRPr="00322EAB">
        <w:rPr>
          <w:rFonts w:ascii="Arial Unicode MS" w:eastAsia="Times New Roman" w:hAnsi="Arial Unicode MS" w:cs="Times New Roman"/>
          <w:color w:val="000000"/>
          <w:sz w:val="24"/>
          <w:szCs w:val="24"/>
          <w:vertAlign w:val="superscript"/>
          <w:lang w:eastAsia="ru-RU" w:bidi="ru-RU"/>
        </w:rPr>
        <w:t xml:space="preserve"> </w:t>
      </w:r>
      <w:r w:rsidRPr="00322EAB">
        <w:rPr>
          <w:rFonts w:ascii="Arial Unicode MS" w:eastAsia="Times New Roman" w:hAnsi="Arial Unicode MS" w:cs="Times New Roman"/>
          <w:color w:val="000000"/>
          <w:sz w:val="24"/>
          <w:szCs w:val="24"/>
          <w:vertAlign w:val="superscript"/>
          <w:lang w:eastAsia="ru-RU" w:bidi="ru-RU"/>
        </w:rPr>
        <w:footnoteReference w:id="4"/>
      </w:r>
      <w:r w:rsidRPr="00322EAB">
        <w:rPr>
          <w:rFonts w:ascii="Arial Unicode MS" w:eastAsia="Times New Roman" w:hAnsi="Arial Unicode MS" w:cs="Times New Roman"/>
          <w:color w:val="000000"/>
          <w:sz w:val="24"/>
          <w:szCs w:val="24"/>
          <w:lang w:eastAsia="ru-RU" w:bidi="ru-RU"/>
        </w:rPr>
        <w:t>.</w:t>
      </w:r>
    </w:p>
    <w:p w14:paraId="3C8AEE72" w14:textId="77777777" w:rsidR="00322EAB" w:rsidRPr="00322EAB" w:rsidRDefault="00322EAB" w:rsidP="00C51EE1">
      <w:pPr>
        <w:widowControl w:val="0"/>
        <w:numPr>
          <w:ilvl w:val="0"/>
          <w:numId w:val="2"/>
        </w:numPr>
        <w:tabs>
          <w:tab w:val="left" w:pos="110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Целевой раздел ФОП ООО включает:</w:t>
      </w:r>
    </w:p>
    <w:p w14:paraId="38EA72D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пояснительную записку;</w:t>
      </w:r>
    </w:p>
    <w:p w14:paraId="154388E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обучающимися ФОП ООО;</w:t>
      </w:r>
    </w:p>
    <w:p w14:paraId="5AE6E81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систему оценки достижения планируемых результатов освоения ФОП ООО</w:t>
      </w:r>
      <w:r w:rsidRPr="00322EAB">
        <w:rPr>
          <w:rFonts w:ascii="Arial Unicode MS" w:eastAsia="Times New Roman" w:hAnsi="Arial Unicode MS" w:cs="Times New Roman"/>
          <w:color w:val="000000"/>
          <w:sz w:val="24"/>
          <w:szCs w:val="24"/>
          <w:vertAlign w:val="superscript"/>
          <w:lang w:eastAsia="ru-RU" w:bidi="ru-RU"/>
        </w:rPr>
        <w:footnoteReference w:id="5"/>
      </w:r>
      <w:r w:rsidRPr="00322EAB">
        <w:rPr>
          <w:rFonts w:ascii="Arial Unicode MS" w:eastAsia="Times New Roman" w:hAnsi="Arial Unicode MS" w:cs="Times New Roman"/>
          <w:color w:val="000000"/>
          <w:sz w:val="24"/>
          <w:szCs w:val="24"/>
          <w:vertAlign w:val="superscript"/>
          <w:lang w:eastAsia="ru-RU" w:bidi="ru-RU"/>
        </w:rPr>
        <w:t xml:space="preserve"> </w:t>
      </w:r>
      <w:r w:rsidRPr="00322EAB">
        <w:rPr>
          <w:rFonts w:ascii="Arial Unicode MS" w:eastAsia="Times New Roman" w:hAnsi="Arial Unicode MS" w:cs="Times New Roman"/>
          <w:color w:val="000000"/>
          <w:sz w:val="24"/>
          <w:szCs w:val="24"/>
          <w:vertAlign w:val="superscript"/>
          <w:lang w:eastAsia="ru-RU" w:bidi="ru-RU"/>
        </w:rPr>
        <w:footnoteReference w:id="6"/>
      </w:r>
      <w:r w:rsidRPr="00322EAB">
        <w:rPr>
          <w:rFonts w:ascii="Arial Unicode MS" w:eastAsia="Times New Roman" w:hAnsi="Arial Unicode MS" w:cs="Times New Roman"/>
          <w:color w:val="000000"/>
          <w:sz w:val="24"/>
          <w:szCs w:val="24"/>
          <w:vertAlign w:val="superscript"/>
          <w:lang w:eastAsia="ru-RU" w:bidi="ru-RU"/>
        </w:rPr>
        <w:t xml:space="preserve"> </w:t>
      </w:r>
      <w:r w:rsidRPr="00322EAB">
        <w:rPr>
          <w:rFonts w:ascii="Arial Unicode MS" w:eastAsia="Times New Roman" w:hAnsi="Arial Unicode MS" w:cs="Times New Roman"/>
          <w:color w:val="000000"/>
          <w:sz w:val="24"/>
          <w:szCs w:val="24"/>
          <w:vertAlign w:val="superscript"/>
          <w:lang w:eastAsia="ru-RU" w:bidi="ru-RU"/>
        </w:rPr>
        <w:footnoteReference w:id="7"/>
      </w:r>
      <w:r w:rsidRPr="00322EAB">
        <w:rPr>
          <w:rFonts w:ascii="Arial Unicode MS" w:eastAsia="Times New Roman" w:hAnsi="Arial Unicode MS" w:cs="Times New Roman"/>
          <w:color w:val="000000"/>
          <w:sz w:val="24"/>
          <w:szCs w:val="24"/>
          <w:lang w:eastAsia="ru-RU" w:bidi="ru-RU"/>
        </w:rPr>
        <w:t>.</w:t>
      </w:r>
    </w:p>
    <w:p w14:paraId="6763B291" w14:textId="77777777" w:rsidR="00322EAB" w:rsidRPr="00322EAB" w:rsidRDefault="00322EAB" w:rsidP="00C51EE1">
      <w:pPr>
        <w:widowControl w:val="0"/>
        <w:numPr>
          <w:ilvl w:val="0"/>
          <w:numId w:val="2"/>
        </w:numPr>
        <w:tabs>
          <w:tab w:val="left" w:pos="107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76C6658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федеральные рабочие программы учебных предметов;</w:t>
      </w:r>
    </w:p>
    <w:p w14:paraId="3432BC3F" w14:textId="77777777" w:rsidR="00322EAB" w:rsidRPr="00322EAB" w:rsidRDefault="00322EAB" w:rsidP="00322EAB">
      <w:pPr>
        <w:widowControl w:val="0"/>
        <w:spacing w:after="0" w:line="490" w:lineRule="exact"/>
        <w:ind w:left="760" w:right="1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программу формирования универсальных учебных действий у обучающихся ; федеральную рабочую программу воспитания.</w:t>
      </w:r>
    </w:p>
    <w:p w14:paraId="196C97A1" w14:textId="77777777" w:rsidR="00322EAB" w:rsidRPr="00322EAB" w:rsidRDefault="00322EAB" w:rsidP="00C51EE1">
      <w:pPr>
        <w:widowControl w:val="0"/>
        <w:numPr>
          <w:ilvl w:val="0"/>
          <w:numId w:val="2"/>
        </w:numPr>
        <w:tabs>
          <w:tab w:val="left" w:pos="107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7601ADB0" w14:textId="77777777" w:rsidR="00322EAB" w:rsidRPr="00322EAB" w:rsidRDefault="00322EAB" w:rsidP="00C51EE1">
      <w:pPr>
        <w:widowControl w:val="0"/>
        <w:numPr>
          <w:ilvl w:val="0"/>
          <w:numId w:val="2"/>
        </w:numPr>
        <w:tabs>
          <w:tab w:val="left" w:pos="121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формирования универсальных учебных действий у обучающихся содержит:</w:t>
      </w:r>
    </w:p>
    <w:p w14:paraId="39712D9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взаимосвязи универсальных учебных действий с содержанием учебных предметов;</w:t>
      </w:r>
    </w:p>
    <w:p w14:paraId="45EF3FB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характеристики регулятивных, познавательных, коммуникативных</w:t>
      </w:r>
    </w:p>
    <w:p w14:paraId="066D2ADA" w14:textId="77777777" w:rsidR="00322EAB" w:rsidRPr="00322EAB" w:rsidRDefault="00322EAB" w:rsidP="00322EAB">
      <w:pPr>
        <w:widowControl w:val="0"/>
        <w:spacing w:after="0" w:line="100" w:lineRule="exact"/>
        <w:ind w:left="5840"/>
        <w:rPr>
          <w:rFonts w:ascii="Cambria" w:eastAsia="Cambria" w:hAnsi="Cambria" w:cs="Cambria"/>
          <w:w w:val="150"/>
          <w:sz w:val="10"/>
          <w:szCs w:val="10"/>
        </w:rPr>
      </w:pPr>
      <w:r w:rsidRPr="00322EAB">
        <w:rPr>
          <w:rFonts w:ascii="Cambria" w:eastAsia="Cambria" w:hAnsi="Cambria" w:cs="Cambria"/>
          <w:w w:val="150"/>
          <w:sz w:val="10"/>
          <w:szCs w:val="10"/>
        </w:rPr>
        <w:t>о</w:t>
      </w:r>
    </w:p>
    <w:p w14:paraId="2511A3F8"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универсальных учебных действий обучающихся .</w:t>
      </w:r>
    </w:p>
    <w:p w14:paraId="30CC3278" w14:textId="77777777" w:rsidR="00322EAB" w:rsidRPr="00322EAB" w:rsidRDefault="00322EAB" w:rsidP="00C51EE1">
      <w:pPr>
        <w:widowControl w:val="0"/>
        <w:numPr>
          <w:ilvl w:val="0"/>
          <w:numId w:val="2"/>
        </w:numPr>
        <w:tabs>
          <w:tab w:val="left" w:pos="1216"/>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14:paraId="24B8E31D"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поколений, единство народов России.</w:t>
      </w:r>
      <w:r w:rsidRPr="00322EAB">
        <w:rPr>
          <w:rFonts w:ascii="Arial Unicode MS" w:eastAsia="Times New Roman" w:hAnsi="Arial Unicode MS" w:cs="Times New Roman"/>
          <w:color w:val="000000"/>
          <w:sz w:val="24"/>
          <w:szCs w:val="24"/>
          <w:vertAlign w:val="superscript"/>
          <w:lang w:eastAsia="ru-RU" w:bidi="ru-RU"/>
        </w:rPr>
        <w:footnoteReference w:id="8"/>
      </w:r>
    </w:p>
    <w:p w14:paraId="63ED87E1" w14:textId="77777777" w:rsidR="00322EAB" w:rsidRPr="00322EAB" w:rsidRDefault="00322EAB" w:rsidP="00C51EE1">
      <w:pPr>
        <w:widowControl w:val="0"/>
        <w:numPr>
          <w:ilvl w:val="0"/>
          <w:numId w:val="2"/>
        </w:numPr>
        <w:tabs>
          <w:tab w:val="left" w:pos="118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322EAB">
        <w:rPr>
          <w:rFonts w:ascii="Arial Unicode MS" w:eastAsia="Times New Roman" w:hAnsi="Arial Unicode MS" w:cs="Times New Roman"/>
          <w:color w:val="000000"/>
          <w:sz w:val="24"/>
          <w:szCs w:val="24"/>
          <w:vertAlign w:val="superscript"/>
          <w:lang w:eastAsia="ru-RU" w:bidi="ru-RU"/>
        </w:rPr>
        <w:footnoteReference w:id="9"/>
      </w:r>
      <w:r w:rsidRPr="00322EAB">
        <w:rPr>
          <w:rFonts w:ascii="Arial Unicode MS" w:eastAsia="Times New Roman" w:hAnsi="Arial Unicode MS" w:cs="Times New Roman"/>
          <w:color w:val="000000"/>
          <w:sz w:val="24"/>
          <w:szCs w:val="24"/>
          <w:vertAlign w:val="superscript"/>
          <w:lang w:eastAsia="ru-RU" w:bidi="ru-RU"/>
        </w:rPr>
        <w:t xml:space="preserve"> </w:t>
      </w:r>
      <w:r w:rsidRPr="00322EAB">
        <w:rPr>
          <w:rFonts w:ascii="Arial Unicode MS" w:eastAsia="Times New Roman" w:hAnsi="Arial Unicode MS" w:cs="Times New Roman"/>
          <w:color w:val="000000"/>
          <w:sz w:val="24"/>
          <w:szCs w:val="24"/>
          <w:vertAlign w:val="superscript"/>
          <w:lang w:eastAsia="ru-RU" w:bidi="ru-RU"/>
        </w:rPr>
        <w:footnoteReference w:id="10"/>
      </w:r>
    </w:p>
    <w:p w14:paraId="2A82B35B" w14:textId="77777777" w:rsidR="00322EAB" w:rsidRPr="00322EAB" w:rsidRDefault="00322EAB" w:rsidP="00C51EE1">
      <w:pPr>
        <w:widowControl w:val="0"/>
        <w:numPr>
          <w:ilvl w:val="0"/>
          <w:numId w:val="2"/>
        </w:numPr>
        <w:tabs>
          <w:tab w:val="left" w:pos="118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322EAB">
        <w:rPr>
          <w:rFonts w:ascii="Arial Unicode MS" w:eastAsia="Times New Roman" w:hAnsi="Arial Unicode MS" w:cs="Times New Roman"/>
          <w:color w:val="000000"/>
          <w:sz w:val="24"/>
          <w:szCs w:val="24"/>
          <w:vertAlign w:val="superscript"/>
          <w:lang w:eastAsia="ru-RU" w:bidi="ru-RU"/>
        </w:rPr>
        <w:t>11</w:t>
      </w:r>
      <w:r w:rsidRPr="00322EAB">
        <w:rPr>
          <w:rFonts w:ascii="Arial Unicode MS" w:eastAsia="Times New Roman" w:hAnsi="Arial Unicode MS" w:cs="Times New Roman"/>
          <w:color w:val="000000"/>
          <w:sz w:val="24"/>
          <w:szCs w:val="24"/>
          <w:lang w:eastAsia="ru-RU" w:bidi="ru-RU"/>
        </w:rPr>
        <w:t>.</w:t>
      </w:r>
    </w:p>
    <w:p w14:paraId="7327841F" w14:textId="77777777" w:rsidR="00322EAB" w:rsidRPr="00322EAB" w:rsidRDefault="00322EAB" w:rsidP="00C51EE1">
      <w:pPr>
        <w:widowControl w:val="0"/>
        <w:numPr>
          <w:ilvl w:val="0"/>
          <w:numId w:val="2"/>
        </w:numPr>
        <w:tabs>
          <w:tab w:val="left" w:pos="118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322EAB">
        <w:rPr>
          <w:rFonts w:ascii="Arial Unicode MS" w:eastAsia="Times New Roman" w:hAnsi="Arial Unicode MS" w:cs="Times New Roman"/>
          <w:color w:val="000000"/>
          <w:sz w:val="24"/>
          <w:szCs w:val="24"/>
          <w:vertAlign w:val="superscript"/>
          <w:lang w:eastAsia="ru-RU" w:bidi="ru-RU"/>
        </w:rPr>
        <w:footnoteReference w:id="11"/>
      </w:r>
      <w:r w:rsidRPr="00322EAB">
        <w:rPr>
          <w:rFonts w:ascii="Arial Unicode MS" w:eastAsia="Times New Roman" w:hAnsi="Arial Unicode MS" w:cs="Times New Roman"/>
          <w:color w:val="000000"/>
          <w:sz w:val="24"/>
          <w:szCs w:val="24"/>
          <w:lang w:eastAsia="ru-RU" w:bidi="ru-RU"/>
        </w:rPr>
        <w:t>.</w:t>
      </w:r>
    </w:p>
    <w:p w14:paraId="4E047FD7" w14:textId="77777777" w:rsidR="00322EAB" w:rsidRPr="00322EAB" w:rsidRDefault="00322EAB" w:rsidP="00C51EE1">
      <w:pPr>
        <w:widowControl w:val="0"/>
        <w:numPr>
          <w:ilvl w:val="0"/>
          <w:numId w:val="2"/>
        </w:numPr>
        <w:tabs>
          <w:tab w:val="left" w:pos="118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Организационный раздел ООП ООО ГКОУ РД «Кубинская СОШ Лакского района»определяет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322EAB">
        <w:rPr>
          <w:rFonts w:ascii="Arial Unicode MS" w:eastAsia="Times New Roman" w:hAnsi="Arial Unicode MS" w:cs="Times New Roman"/>
          <w:color w:val="000000"/>
          <w:sz w:val="24"/>
          <w:szCs w:val="24"/>
          <w:vertAlign w:val="superscript"/>
          <w:lang w:eastAsia="ru-RU" w:bidi="ru-RU"/>
        </w:rPr>
        <w:footnoteReference w:id="12"/>
      </w:r>
      <w:r w:rsidRPr="00322EAB">
        <w:rPr>
          <w:rFonts w:ascii="Arial Unicode MS" w:eastAsia="Times New Roman" w:hAnsi="Arial Unicode MS" w:cs="Times New Roman"/>
          <w:color w:val="000000"/>
          <w:sz w:val="24"/>
          <w:szCs w:val="24"/>
          <w:lang w:eastAsia="ru-RU" w:bidi="ru-RU"/>
        </w:rPr>
        <w:t xml:space="preserve"> и включает:</w:t>
      </w:r>
    </w:p>
    <w:p w14:paraId="1DA92836" w14:textId="77777777" w:rsidR="00322EAB" w:rsidRPr="00A568EC" w:rsidRDefault="00322EAB" w:rsidP="00322EAB">
      <w:pPr>
        <w:widowControl w:val="0"/>
        <w:spacing w:after="0" w:line="490" w:lineRule="exact"/>
        <w:ind w:left="780" w:right="42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w:t>
      </w:r>
      <w:r w:rsidRPr="00A568EC">
        <w:rPr>
          <w:rFonts w:ascii="Arial Unicode MS" w:eastAsia="Times New Roman" w:hAnsi="Arial Unicode MS" w:cs="Times New Roman"/>
          <w:color w:val="000000"/>
          <w:sz w:val="24"/>
          <w:szCs w:val="24"/>
          <w:lang w:eastAsia="ru-RU" w:bidi="ru-RU"/>
        </w:rPr>
        <w:t xml:space="preserve">учебный план; </w:t>
      </w:r>
    </w:p>
    <w:p w14:paraId="7D784F91" w14:textId="77777777" w:rsidR="00322EAB" w:rsidRPr="00A568EC" w:rsidRDefault="00322EAB" w:rsidP="00322EAB">
      <w:pPr>
        <w:widowControl w:val="0"/>
        <w:spacing w:after="0" w:line="490" w:lineRule="exact"/>
        <w:ind w:left="780" w:right="4200"/>
        <w:rPr>
          <w:rFonts w:ascii="Arial Unicode MS" w:eastAsia="Times New Roman" w:hAnsi="Arial Unicode MS" w:cs="Times New Roman"/>
          <w:color w:val="000000"/>
          <w:sz w:val="24"/>
          <w:szCs w:val="24"/>
          <w:lang w:eastAsia="ru-RU" w:bidi="ru-RU"/>
        </w:rPr>
      </w:pPr>
      <w:r w:rsidRPr="00A568EC">
        <w:rPr>
          <w:rFonts w:ascii="Arial Unicode MS" w:eastAsia="Times New Roman" w:hAnsi="Arial Unicode MS" w:cs="Times New Roman"/>
          <w:color w:val="000000"/>
          <w:sz w:val="24"/>
          <w:szCs w:val="24"/>
          <w:lang w:eastAsia="ru-RU" w:bidi="ru-RU"/>
        </w:rPr>
        <w:t xml:space="preserve"> календарный учебный график;</w:t>
      </w:r>
    </w:p>
    <w:p w14:paraId="0B917779" w14:textId="77777777" w:rsidR="00322EAB" w:rsidRPr="00A568EC" w:rsidRDefault="00322EAB" w:rsidP="00322EAB">
      <w:pPr>
        <w:widowControl w:val="0"/>
        <w:spacing w:after="0" w:line="490" w:lineRule="exact"/>
        <w:ind w:left="780" w:right="4200"/>
        <w:rPr>
          <w:rFonts w:ascii="Arial Unicode MS" w:eastAsia="Times New Roman" w:hAnsi="Arial Unicode MS" w:cs="Times New Roman"/>
          <w:color w:val="000000"/>
          <w:sz w:val="24"/>
          <w:szCs w:val="24"/>
          <w:lang w:eastAsia="ru-RU" w:bidi="ru-RU"/>
        </w:rPr>
      </w:pPr>
      <w:r w:rsidRPr="00A568EC">
        <w:rPr>
          <w:rFonts w:ascii="Arial Unicode MS" w:eastAsia="Times New Roman" w:hAnsi="Arial Unicode MS" w:cs="Times New Roman"/>
          <w:color w:val="000000"/>
          <w:sz w:val="24"/>
          <w:szCs w:val="24"/>
          <w:lang w:eastAsia="ru-RU" w:bidi="ru-RU"/>
        </w:rPr>
        <w:t xml:space="preserve"> план внеурочной деятельности;</w:t>
      </w:r>
    </w:p>
    <w:p w14:paraId="66A111EE"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A568EC">
        <w:rPr>
          <w:rFonts w:ascii="Arial Unicode MS" w:eastAsia="Times New Roman" w:hAnsi="Arial Unicode MS" w:cs="Times New Roman"/>
          <w:color w:val="000000"/>
          <w:sz w:val="24"/>
          <w:szCs w:val="24"/>
          <w:lang w:eastAsia="ru-RU" w:bidi="ru-RU"/>
        </w:rPr>
        <w:t xml:space="preserve"> Календарный план воспитательной работы ГКОУ РД «Кубинская СОШ Лакского района»,в соответствии ФОП содержит перечень событий и мероприятий воспитательной направленности, которые организуются и проводятся школой или в которых  принимает участие в учебном году или периоде обучения.</w:t>
      </w:r>
    </w:p>
    <w:p w14:paraId="4C39C169" w14:textId="77777777" w:rsidR="00322EAB" w:rsidRPr="00322EAB" w:rsidRDefault="00322EAB" w:rsidP="00C51EE1">
      <w:pPr>
        <w:keepNext/>
        <w:keepLines/>
        <w:widowControl w:val="0"/>
        <w:numPr>
          <w:ilvl w:val="0"/>
          <w:numId w:val="1"/>
        </w:numPr>
        <w:tabs>
          <w:tab w:val="left" w:pos="3675"/>
        </w:tabs>
        <w:spacing w:after="473" w:line="260" w:lineRule="exact"/>
        <w:ind w:left="3260"/>
        <w:jc w:val="both"/>
        <w:outlineLvl w:val="4"/>
        <w:rPr>
          <w:rFonts w:ascii="Times New Roman" w:eastAsia="Times New Roman" w:hAnsi="Times New Roman" w:cs="Times New Roman"/>
          <w:b/>
          <w:bCs/>
          <w:color w:val="FF0000"/>
          <w:sz w:val="26"/>
          <w:szCs w:val="26"/>
        </w:rPr>
      </w:pPr>
      <w:bookmarkStart w:id="1" w:name="bookmark3"/>
      <w:r w:rsidRPr="00322EAB">
        <w:rPr>
          <w:rFonts w:ascii="Times New Roman" w:eastAsia="Times New Roman" w:hAnsi="Times New Roman" w:cs="Times New Roman"/>
          <w:b/>
          <w:bCs/>
          <w:color w:val="FF0000"/>
          <w:sz w:val="26"/>
          <w:szCs w:val="26"/>
        </w:rPr>
        <w:lastRenderedPageBreak/>
        <w:t>Целевой раздел ФОП ООО</w:t>
      </w:r>
      <w:bookmarkEnd w:id="1"/>
    </w:p>
    <w:p w14:paraId="5EBDACD6" w14:textId="77777777" w:rsidR="00322EAB" w:rsidRPr="00322EAB" w:rsidRDefault="00322EAB" w:rsidP="00C51EE1">
      <w:pPr>
        <w:widowControl w:val="0"/>
        <w:numPr>
          <w:ilvl w:val="0"/>
          <w:numId w:val="2"/>
        </w:numPr>
        <w:tabs>
          <w:tab w:val="left" w:pos="1229"/>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2D9C89D3" w14:textId="77777777" w:rsidR="00322EAB" w:rsidRPr="00322EAB" w:rsidRDefault="00322EAB" w:rsidP="00C51EE1">
      <w:pPr>
        <w:widowControl w:val="0"/>
        <w:numPr>
          <w:ilvl w:val="1"/>
          <w:numId w:val="2"/>
        </w:numPr>
        <w:tabs>
          <w:tab w:val="left" w:pos="1404"/>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96035B2" w14:textId="77777777" w:rsidR="00322EAB" w:rsidRPr="00322EAB" w:rsidRDefault="00322EAB" w:rsidP="00C51EE1">
      <w:pPr>
        <w:widowControl w:val="0"/>
        <w:numPr>
          <w:ilvl w:val="1"/>
          <w:numId w:val="2"/>
        </w:numPr>
        <w:tabs>
          <w:tab w:val="left" w:pos="1435"/>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Целями реализации ФОП ООО являются:</w:t>
      </w:r>
    </w:p>
    <w:p w14:paraId="2AF8E9E6"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учебного процесса с учётом целей, содержания и планируемых результатов основного общего образования, отражённых в ФГОС ООО;</w:t>
      </w:r>
    </w:p>
    <w:p w14:paraId="2A31D62D"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условий для становления и формирования личности обучающегося;</w:t>
      </w:r>
    </w:p>
    <w:p w14:paraId="54F249F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6E0CB630" w14:textId="77777777" w:rsidR="00322EAB" w:rsidRPr="00322EAB" w:rsidRDefault="00322EAB" w:rsidP="00C51EE1">
      <w:pPr>
        <w:widowControl w:val="0"/>
        <w:numPr>
          <w:ilvl w:val="1"/>
          <w:numId w:val="2"/>
        </w:numPr>
        <w:tabs>
          <w:tab w:val="left" w:pos="1389"/>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Достижение поставленных целей реализации ФОП ООО предусматривает решение следующих основных задач:</w:t>
      </w:r>
    </w:p>
    <w:p w14:paraId="78B63C61"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23759A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0769A8F"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обеспечение преемственности основного общего и среднего общего образования;</w:t>
      </w:r>
    </w:p>
    <w:p w14:paraId="0114195A"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достижение планируемых результатов освоения ФОП ООО всеми обучающимися, в том числе обучающимися с ограниченными возможностями здоровья;</w:t>
      </w:r>
    </w:p>
    <w:p w14:paraId="7B1D3B0D"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обеспечение доступности получения качественного основного общего образования;</w:t>
      </w:r>
    </w:p>
    <w:p w14:paraId="2B6F6C1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C938CC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14:paraId="738D360A"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B5F05DD"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77095DF"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5327AC2"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C9C29C9" w14:textId="77777777" w:rsidR="00322EAB" w:rsidRPr="00322EAB" w:rsidRDefault="00322EAB" w:rsidP="00C51EE1">
      <w:pPr>
        <w:widowControl w:val="0"/>
        <w:numPr>
          <w:ilvl w:val="1"/>
          <w:numId w:val="2"/>
        </w:numPr>
        <w:tabs>
          <w:tab w:val="left" w:pos="1399"/>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ФОП ООО учитывает следующие принципы:</w:t>
      </w:r>
    </w:p>
    <w:p w14:paraId="1DFBDE89"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6294F16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6FEE3A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B6F42B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65F85A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99643D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4B5343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обеспечения фундаментального характера образования, учета специфики изучаемых учебных предметов;</w:t>
      </w:r>
    </w:p>
    <w:p w14:paraId="56A038A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BA969D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14:paraId="0D4EC995" w14:textId="77777777" w:rsidR="00322EAB" w:rsidRPr="00322EAB" w:rsidRDefault="00322EAB" w:rsidP="00322EAB">
      <w:pPr>
        <w:widowControl w:val="0"/>
        <w:tabs>
          <w:tab w:val="left" w:pos="562"/>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w:t>
      </w:r>
      <w:r w:rsidRPr="00322EAB">
        <w:rPr>
          <w:rFonts w:ascii="Arial Unicode MS" w:eastAsia="Times New Roman" w:hAnsi="Arial Unicode MS" w:cs="Times New Roman"/>
          <w:color w:val="000000"/>
          <w:sz w:val="24"/>
          <w:szCs w:val="24"/>
          <w:lang w:eastAsia="ru-RU" w:bidi="ru-RU"/>
        </w:rPr>
        <w:lastRenderedPageBreak/>
        <w:t>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322EAB">
        <w:rPr>
          <w:rFonts w:ascii="Arial Unicode MS" w:eastAsia="Times New Roman" w:hAnsi="Arial Unicode MS" w:cs="Times New Roman"/>
          <w:color w:val="000000"/>
          <w:sz w:val="24"/>
          <w:szCs w:val="24"/>
          <w:lang w:eastAsia="ru-RU" w:bidi="ru-RU"/>
        </w:rPr>
        <w:tab/>
        <w:t>28 (зарегистрировано Министерством юстиции Российской Федерации</w:t>
      </w:r>
    </w:p>
    <w:p w14:paraId="2298167F"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18 декабря 2020 г., регистрационный № 61573), действующими до 1 января 2027 г. (далее - Санитарно-эпидемиологические требования).</w:t>
      </w:r>
    </w:p>
    <w:p w14:paraId="3FA3D6E9" w14:textId="77777777" w:rsidR="00322EAB" w:rsidRPr="00322EAB" w:rsidRDefault="00322EAB" w:rsidP="00C51EE1">
      <w:pPr>
        <w:widowControl w:val="0"/>
        <w:numPr>
          <w:ilvl w:val="1"/>
          <w:numId w:val="2"/>
        </w:numPr>
        <w:tabs>
          <w:tab w:val="left" w:pos="1398"/>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0B787B25" w14:textId="77777777" w:rsidR="00322EAB" w:rsidRPr="00322EAB" w:rsidRDefault="00322EAB" w:rsidP="00C51EE1">
      <w:pPr>
        <w:widowControl w:val="0"/>
        <w:numPr>
          <w:ilvl w:val="1"/>
          <w:numId w:val="2"/>
        </w:numPr>
        <w:tabs>
          <w:tab w:val="left" w:pos="1393"/>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14:paraId="2818ED65"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образовательной организации</w:t>
      </w:r>
      <w:r w:rsidRPr="00322EAB">
        <w:rPr>
          <w:rFonts w:ascii="Arial Unicode MS" w:eastAsia="Times New Roman" w:hAnsi="Arial Unicode MS" w:cs="Times New Roman"/>
          <w:color w:val="000000"/>
          <w:sz w:val="24"/>
          <w:szCs w:val="24"/>
          <w:vertAlign w:val="superscript"/>
          <w:lang w:eastAsia="ru-RU" w:bidi="ru-RU"/>
        </w:rPr>
        <w:footnoteReference w:id="13"/>
      </w:r>
      <w:r w:rsidRPr="00322EAB">
        <w:rPr>
          <w:rFonts w:ascii="Arial Unicode MS" w:eastAsia="Times New Roman" w:hAnsi="Arial Unicode MS" w:cs="Times New Roman"/>
          <w:color w:val="000000"/>
          <w:sz w:val="24"/>
          <w:szCs w:val="24"/>
          <w:lang w:eastAsia="ru-RU" w:bidi="ru-RU"/>
        </w:rPr>
        <w:t>.</w:t>
      </w:r>
    </w:p>
    <w:p w14:paraId="5F5802F2" w14:textId="77777777" w:rsidR="00322EAB" w:rsidRPr="00322EAB" w:rsidRDefault="00322EAB" w:rsidP="00C51EE1">
      <w:pPr>
        <w:widowControl w:val="0"/>
        <w:numPr>
          <w:ilvl w:val="0"/>
          <w:numId w:val="2"/>
        </w:numPr>
        <w:tabs>
          <w:tab w:val="left" w:pos="119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ФОП ООО.</w:t>
      </w:r>
    </w:p>
    <w:p w14:paraId="4E75F426" w14:textId="77777777" w:rsidR="00322EAB" w:rsidRPr="00322EAB" w:rsidRDefault="00322EAB" w:rsidP="00C51EE1">
      <w:pPr>
        <w:widowControl w:val="0"/>
        <w:numPr>
          <w:ilvl w:val="1"/>
          <w:numId w:val="2"/>
        </w:numPr>
        <w:tabs>
          <w:tab w:val="left" w:pos="138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1E2447C6" w14:textId="77777777" w:rsidR="00322EAB" w:rsidRPr="00322EAB" w:rsidRDefault="00322EAB" w:rsidP="00C51EE1">
      <w:pPr>
        <w:widowControl w:val="0"/>
        <w:numPr>
          <w:ilvl w:val="1"/>
          <w:numId w:val="2"/>
        </w:numPr>
        <w:tabs>
          <w:tab w:val="left" w:pos="137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w:t>
      </w:r>
      <w:r w:rsidRPr="00322EAB">
        <w:rPr>
          <w:rFonts w:ascii="Arial Unicode MS" w:eastAsia="Times New Roman" w:hAnsi="Arial Unicode MS" w:cs="Times New Roman"/>
          <w:color w:val="000000"/>
          <w:sz w:val="24"/>
          <w:szCs w:val="24"/>
          <w:lang w:eastAsia="ru-RU" w:bidi="ru-RU"/>
        </w:rPr>
        <w:lastRenderedPageBreak/>
        <w:t>ценностного отношения к себе, окружающим людям и жизни в целом.</w:t>
      </w:r>
    </w:p>
    <w:p w14:paraId="70E234F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16F73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5916F330"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природной среды.</w:t>
      </w:r>
    </w:p>
    <w:p w14:paraId="607C5C17" w14:textId="77777777" w:rsidR="00322EAB" w:rsidRPr="00322EAB" w:rsidRDefault="00322EAB" w:rsidP="00C51EE1">
      <w:pPr>
        <w:widowControl w:val="0"/>
        <w:numPr>
          <w:ilvl w:val="1"/>
          <w:numId w:val="2"/>
        </w:numPr>
        <w:tabs>
          <w:tab w:val="left" w:pos="144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Метапредметные результаты включают:</w:t>
      </w:r>
    </w:p>
    <w:p w14:paraId="1DE5CE8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430C14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их использовать в учебной, познавательной и социальной практике;</w:t>
      </w:r>
    </w:p>
    <w:p w14:paraId="2D74598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39C410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C76817A" w14:textId="77777777" w:rsidR="00322EAB" w:rsidRPr="00322EAB" w:rsidRDefault="00322EAB" w:rsidP="00C51EE1">
      <w:pPr>
        <w:widowControl w:val="0"/>
        <w:numPr>
          <w:ilvl w:val="1"/>
          <w:numId w:val="2"/>
        </w:numPr>
        <w:tabs>
          <w:tab w:val="left" w:pos="143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952156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познавательными универсальными учебными действиями;</w:t>
      </w:r>
    </w:p>
    <w:p w14:paraId="0D0C532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коммуникативными универсальными учебными действиями;</w:t>
      </w:r>
    </w:p>
    <w:p w14:paraId="2CDF029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регулятивными универсальными учебными действиями.</w:t>
      </w:r>
    </w:p>
    <w:p w14:paraId="02734BA0" w14:textId="77777777" w:rsidR="00322EAB" w:rsidRPr="00322EAB" w:rsidRDefault="00322EAB" w:rsidP="00C51EE1">
      <w:pPr>
        <w:widowControl w:val="0"/>
        <w:numPr>
          <w:ilvl w:val="2"/>
          <w:numId w:val="2"/>
        </w:numPr>
        <w:tabs>
          <w:tab w:val="left" w:pos="162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1C28FAC4" w14:textId="77777777" w:rsidR="00322EAB" w:rsidRPr="00322EAB" w:rsidRDefault="00322EAB" w:rsidP="00C51EE1">
      <w:pPr>
        <w:widowControl w:val="0"/>
        <w:numPr>
          <w:ilvl w:val="2"/>
          <w:numId w:val="2"/>
        </w:numPr>
        <w:tabs>
          <w:tab w:val="left" w:pos="162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B28E92D" w14:textId="77777777" w:rsidR="00322EAB" w:rsidRPr="00322EAB" w:rsidRDefault="00322EAB" w:rsidP="00C51EE1">
      <w:pPr>
        <w:widowControl w:val="0"/>
        <w:numPr>
          <w:ilvl w:val="2"/>
          <w:numId w:val="2"/>
        </w:numPr>
        <w:tabs>
          <w:tab w:val="left" w:pos="162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регулятивными универсальными учебными действиями включает умения самоорганизации, самоконтроля, развитие эмоционального</w:t>
      </w:r>
    </w:p>
    <w:p w14:paraId="1B864821"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интеллекта.</w:t>
      </w:r>
    </w:p>
    <w:p w14:paraId="0989D94E" w14:textId="77777777" w:rsidR="00322EAB" w:rsidRPr="00322EAB" w:rsidRDefault="00322EAB" w:rsidP="00C51EE1">
      <w:pPr>
        <w:widowControl w:val="0"/>
        <w:numPr>
          <w:ilvl w:val="1"/>
          <w:numId w:val="2"/>
        </w:numPr>
        <w:tabs>
          <w:tab w:val="left" w:pos="143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включают:</w:t>
      </w:r>
    </w:p>
    <w:p w14:paraId="08624B7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DF6150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491B6F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Требования к предметным результатам:</w:t>
      </w:r>
    </w:p>
    <w:p w14:paraId="0524DA2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сформулированы в деятельностной форме с усилением акцента на применение знаний и конкретные умения;</w:t>
      </w:r>
    </w:p>
    <w:p w14:paraId="71D1DB6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1ADA614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определяют требования к результатам освоения программ основного общего образования по учебным предметам;</w:t>
      </w:r>
    </w:p>
    <w:p w14:paraId="46D27B1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усиливают акценты на изучение явлений и процессов современной России и мира в целом, современного состояния науки.</w:t>
      </w:r>
    </w:p>
    <w:p w14:paraId="13C91832" w14:textId="77777777" w:rsidR="00322EAB" w:rsidRPr="00322EAB" w:rsidRDefault="00322EAB" w:rsidP="00C51EE1">
      <w:pPr>
        <w:widowControl w:val="0"/>
        <w:numPr>
          <w:ilvl w:val="0"/>
          <w:numId w:val="2"/>
        </w:numPr>
        <w:tabs>
          <w:tab w:val="left" w:pos="120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 xml:space="preserve">Система оценки достижения планируемых результатов освоения </w:t>
      </w:r>
      <w:r w:rsidRPr="00322EAB">
        <w:rPr>
          <w:rFonts w:ascii="Times New Roman" w:eastAsia="Cambria" w:hAnsi="Times New Roman" w:cs="Times New Roman"/>
          <w:b/>
          <w:bCs/>
          <w:color w:val="000000"/>
          <w:sz w:val="18"/>
          <w:szCs w:val="18"/>
          <w:lang w:eastAsia="ru-RU" w:bidi="ru-RU"/>
        </w:rPr>
        <w:t>ФОП ООО.</w:t>
      </w:r>
    </w:p>
    <w:p w14:paraId="24B1ECCA" w14:textId="77777777" w:rsidR="00322EAB" w:rsidRPr="00322EAB" w:rsidRDefault="00322EAB" w:rsidP="00C51EE1">
      <w:pPr>
        <w:widowControl w:val="0"/>
        <w:numPr>
          <w:ilvl w:val="1"/>
          <w:numId w:val="2"/>
        </w:numPr>
        <w:tabs>
          <w:tab w:val="left" w:pos="141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58D5C4D1" w14:textId="77777777" w:rsidR="00322EAB" w:rsidRPr="00322EAB" w:rsidRDefault="00322EAB" w:rsidP="00C51EE1">
      <w:pPr>
        <w:widowControl w:val="0"/>
        <w:numPr>
          <w:ilvl w:val="1"/>
          <w:numId w:val="2"/>
        </w:numPr>
        <w:tabs>
          <w:tab w:val="left" w:pos="140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Основными направлениями и целями оценочной деятельности в образовательной организации являются:</w:t>
      </w:r>
    </w:p>
    <w:p w14:paraId="1BEC720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8E0145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результатов деятельности образовательной организации как основа аккредитационных процедур.</w:t>
      </w:r>
    </w:p>
    <w:p w14:paraId="27785F17" w14:textId="77777777" w:rsidR="00322EAB" w:rsidRPr="00322EAB" w:rsidRDefault="00322EAB" w:rsidP="00C51EE1">
      <w:pPr>
        <w:widowControl w:val="0"/>
        <w:numPr>
          <w:ilvl w:val="1"/>
          <w:numId w:val="2"/>
        </w:numPr>
        <w:tabs>
          <w:tab w:val="left" w:pos="138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4FE4ABE7" w14:textId="77777777" w:rsidR="00322EAB" w:rsidRPr="00322EAB" w:rsidRDefault="00322EAB" w:rsidP="00C51EE1">
      <w:pPr>
        <w:widowControl w:val="0"/>
        <w:numPr>
          <w:ilvl w:val="1"/>
          <w:numId w:val="2"/>
        </w:numPr>
        <w:tabs>
          <w:tab w:val="left" w:pos="1442"/>
        </w:tabs>
        <w:spacing w:after="0" w:line="490" w:lineRule="exact"/>
        <w:ind w:left="760" w:right="4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12A39FC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внутренний мониторинг образовательных достижений обучающихся.</w:t>
      </w:r>
    </w:p>
    <w:p w14:paraId="2A3452A2" w14:textId="77777777" w:rsidR="00322EAB" w:rsidRPr="00322EAB" w:rsidRDefault="00322EAB" w:rsidP="00C51EE1">
      <w:pPr>
        <w:widowControl w:val="0"/>
        <w:numPr>
          <w:ilvl w:val="1"/>
          <w:numId w:val="2"/>
        </w:numPr>
        <w:tabs>
          <w:tab w:val="left" w:pos="140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Внешняя оценка включает:</w:t>
      </w:r>
    </w:p>
    <w:p w14:paraId="3452C813" w14:textId="77777777" w:rsidR="00322EAB" w:rsidRPr="00322EAB" w:rsidRDefault="00322EAB" w:rsidP="00322EAB">
      <w:pPr>
        <w:widowControl w:val="0"/>
        <w:spacing w:after="0" w:line="490" w:lineRule="exact"/>
        <w:ind w:left="760" w:right="25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независимую оценку качества подготовки обучающихся</w:t>
      </w:r>
      <w:r w:rsidRPr="00322EAB">
        <w:rPr>
          <w:rFonts w:ascii="Arial Unicode MS" w:eastAsia="Times New Roman" w:hAnsi="Arial Unicode MS" w:cs="Times New Roman"/>
          <w:color w:val="000000"/>
          <w:sz w:val="24"/>
          <w:szCs w:val="24"/>
          <w:vertAlign w:val="superscript"/>
          <w:lang w:eastAsia="ru-RU" w:bidi="ru-RU"/>
        </w:rPr>
        <w:footnoteReference w:id="14"/>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eastAsia="ru-RU" w:bidi="ru-RU"/>
        </w:rPr>
        <w:lastRenderedPageBreak/>
        <w:t>итоговую аттестацию</w:t>
      </w:r>
      <w:r w:rsidRPr="00322EAB">
        <w:rPr>
          <w:rFonts w:ascii="Arial Unicode MS" w:eastAsia="Times New Roman" w:hAnsi="Arial Unicode MS" w:cs="Times New Roman"/>
          <w:color w:val="000000"/>
          <w:sz w:val="24"/>
          <w:szCs w:val="24"/>
          <w:vertAlign w:val="superscript"/>
          <w:lang w:eastAsia="ru-RU" w:bidi="ru-RU"/>
        </w:rPr>
        <w:footnoteReference w:id="15"/>
      </w:r>
      <w:r w:rsidRPr="00322EAB">
        <w:rPr>
          <w:rFonts w:ascii="Arial Unicode MS" w:eastAsia="Times New Roman" w:hAnsi="Arial Unicode MS" w:cs="Times New Roman"/>
          <w:color w:val="000000"/>
          <w:sz w:val="24"/>
          <w:szCs w:val="24"/>
          <w:lang w:eastAsia="ru-RU" w:bidi="ru-RU"/>
        </w:rPr>
        <w:t>.</w:t>
      </w:r>
    </w:p>
    <w:p w14:paraId="66D255B8" w14:textId="77777777" w:rsidR="00322EAB" w:rsidRPr="00322EAB" w:rsidRDefault="00322EAB" w:rsidP="00C51EE1">
      <w:pPr>
        <w:widowControl w:val="0"/>
        <w:numPr>
          <w:ilvl w:val="1"/>
          <w:numId w:val="2"/>
        </w:numPr>
        <w:tabs>
          <w:tab w:val="left" w:pos="138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E2F655D" w14:textId="77777777" w:rsidR="00322EAB" w:rsidRPr="00322EAB" w:rsidRDefault="00322EAB" w:rsidP="00C51EE1">
      <w:pPr>
        <w:widowControl w:val="0"/>
        <w:numPr>
          <w:ilvl w:val="1"/>
          <w:numId w:val="2"/>
        </w:numPr>
        <w:tabs>
          <w:tab w:val="left" w:pos="138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322EAB">
        <w:rPr>
          <w:rFonts w:ascii="Arial Unicode MS" w:eastAsia="Times New Roman" w:hAnsi="Arial Unicode MS" w:cs="Times New Roman"/>
          <w:color w:val="000000"/>
          <w:sz w:val="24"/>
          <w:szCs w:val="24"/>
          <w:lang w:eastAsia="ru-RU" w:bidi="ru-RU"/>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B505B60" w14:textId="77777777" w:rsidR="00322EAB" w:rsidRPr="00322EAB" w:rsidRDefault="00322EAB" w:rsidP="00C51EE1">
      <w:pPr>
        <w:widowControl w:val="0"/>
        <w:numPr>
          <w:ilvl w:val="1"/>
          <w:numId w:val="2"/>
        </w:numPr>
        <w:tabs>
          <w:tab w:val="left" w:pos="141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4CE73BB" w14:textId="77777777" w:rsidR="00322EAB" w:rsidRPr="00322EAB" w:rsidRDefault="00322EAB" w:rsidP="00C51EE1">
      <w:pPr>
        <w:widowControl w:val="0"/>
        <w:numPr>
          <w:ilvl w:val="1"/>
          <w:numId w:val="2"/>
        </w:numPr>
        <w:tabs>
          <w:tab w:val="left" w:pos="141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7F3A782A" w14:textId="77777777" w:rsidR="00322EAB" w:rsidRPr="00322EAB" w:rsidRDefault="00322EAB" w:rsidP="00C51EE1">
      <w:pPr>
        <w:widowControl w:val="0"/>
        <w:numPr>
          <w:ilvl w:val="1"/>
          <w:numId w:val="2"/>
        </w:numPr>
        <w:tabs>
          <w:tab w:val="left" w:pos="153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Комплексный подход к оценке образовательных достижений реализуется через:</w:t>
      </w:r>
    </w:p>
    <w:p w14:paraId="0120DC0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оценку предметных и метапредметных результатов;</w:t>
      </w:r>
    </w:p>
    <w:p w14:paraId="64A6645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E644F5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4944E44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2F6FEB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w:t>
      </w:r>
      <w:r w:rsidRPr="00322EAB">
        <w:rPr>
          <w:rFonts w:ascii="Arial Unicode MS" w:eastAsia="Times New Roman" w:hAnsi="Arial Unicode MS" w:cs="Times New Roman"/>
          <w:color w:val="000000"/>
          <w:sz w:val="24"/>
          <w:szCs w:val="24"/>
          <w:lang w:eastAsia="ru-RU" w:bidi="ru-RU"/>
        </w:rPr>
        <w:softHyphen/>
        <w:t>коммуникационных (цифровых) технологий.</w:t>
      </w:r>
    </w:p>
    <w:p w14:paraId="08969AC9" w14:textId="77777777" w:rsidR="00322EAB" w:rsidRPr="00322EAB" w:rsidRDefault="00322EAB" w:rsidP="00C51EE1">
      <w:pPr>
        <w:widowControl w:val="0"/>
        <w:numPr>
          <w:ilvl w:val="1"/>
          <w:numId w:val="2"/>
        </w:numPr>
        <w:tabs>
          <w:tab w:val="left" w:pos="152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14:paraId="14BCBE81"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программы, которые устанавливаются требованиями ФГОС ООО.</w:t>
      </w:r>
    </w:p>
    <w:p w14:paraId="27E51828" w14:textId="77777777" w:rsidR="00322EAB" w:rsidRPr="00322EAB" w:rsidRDefault="00322EAB" w:rsidP="00C51EE1">
      <w:pPr>
        <w:widowControl w:val="0"/>
        <w:numPr>
          <w:ilvl w:val="1"/>
          <w:numId w:val="2"/>
        </w:numPr>
        <w:tabs>
          <w:tab w:val="left" w:pos="153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322EAB">
        <w:rPr>
          <w:rFonts w:ascii="Arial Unicode MS" w:eastAsia="Times New Roman" w:hAnsi="Arial Unicode MS" w:cs="Times New Roman"/>
          <w:color w:val="000000"/>
          <w:sz w:val="24"/>
          <w:szCs w:val="24"/>
          <w:lang w:eastAsia="ru-RU" w:bidi="ru-RU"/>
        </w:rPr>
        <w:softHyphen/>
        <w:t>образовательной деятельности образовательной организации и образовательных систем разного уровня.</w:t>
      </w:r>
    </w:p>
    <w:p w14:paraId="1ADC8057" w14:textId="77777777" w:rsidR="00322EAB" w:rsidRPr="00322EAB" w:rsidRDefault="00322EAB" w:rsidP="00C51EE1">
      <w:pPr>
        <w:widowControl w:val="0"/>
        <w:numPr>
          <w:ilvl w:val="1"/>
          <w:numId w:val="2"/>
        </w:numPr>
        <w:tabs>
          <w:tab w:val="left" w:pos="152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322EAB">
        <w:rPr>
          <w:rFonts w:ascii="Arial Unicode MS" w:eastAsia="Times New Roman" w:hAnsi="Arial Unicode MS" w:cs="Times New Roman"/>
          <w:color w:val="000000"/>
          <w:sz w:val="24"/>
          <w:szCs w:val="24"/>
          <w:lang w:eastAsia="ru-RU" w:bidi="ru-RU"/>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183439DD" w14:textId="77777777" w:rsidR="00322EAB" w:rsidRPr="00322EAB" w:rsidRDefault="00322EAB" w:rsidP="00C51EE1">
      <w:pPr>
        <w:widowControl w:val="0"/>
        <w:numPr>
          <w:ilvl w:val="1"/>
          <w:numId w:val="2"/>
        </w:numPr>
        <w:tabs>
          <w:tab w:val="left" w:pos="152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69C85DD" w14:textId="77777777" w:rsidR="00322EAB" w:rsidRPr="00322EAB" w:rsidRDefault="00322EAB" w:rsidP="00C51EE1">
      <w:pPr>
        <w:widowControl w:val="0"/>
        <w:numPr>
          <w:ilvl w:val="1"/>
          <w:numId w:val="2"/>
        </w:numPr>
        <w:tabs>
          <w:tab w:val="left" w:pos="152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При оценке метапредметных результатов оцениваются достижения планируемых результатов освоения ФОП ООО, которые отражают совокупность </w:t>
      </w:r>
      <w:r w:rsidRPr="00322EAB">
        <w:rPr>
          <w:rFonts w:ascii="Arial Unicode MS" w:eastAsia="Times New Roman" w:hAnsi="Arial Unicode MS" w:cs="Times New Roman"/>
          <w:color w:val="000000"/>
          <w:sz w:val="24"/>
          <w:szCs w:val="24"/>
          <w:lang w:eastAsia="ru-RU" w:bidi="ru-RU"/>
        </w:rPr>
        <w:lastRenderedPageBreak/>
        <w:t>познавательных, коммуникативных и регулятивных универсальных учебных действий.</w:t>
      </w:r>
    </w:p>
    <w:p w14:paraId="5DC83A10" w14:textId="77777777" w:rsidR="00322EAB" w:rsidRPr="00322EAB" w:rsidRDefault="00322EAB" w:rsidP="00C51EE1">
      <w:pPr>
        <w:widowControl w:val="0"/>
        <w:numPr>
          <w:ilvl w:val="1"/>
          <w:numId w:val="2"/>
        </w:numPr>
        <w:tabs>
          <w:tab w:val="left" w:pos="152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14:paraId="65685C4A" w14:textId="77777777" w:rsidR="00322EAB" w:rsidRPr="00322EAB" w:rsidRDefault="00322EAB" w:rsidP="00C51EE1">
      <w:pPr>
        <w:widowControl w:val="0"/>
        <w:numPr>
          <w:ilvl w:val="1"/>
          <w:numId w:val="2"/>
        </w:numPr>
        <w:tabs>
          <w:tab w:val="left" w:pos="1518"/>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 объектом оценки метапредметных результатов является овладение:</w:t>
      </w:r>
    </w:p>
    <w:p w14:paraId="6FA972F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52ACB07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5FAC8B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0F37F4E" w14:textId="77777777" w:rsidR="00322EAB" w:rsidRPr="00322EAB" w:rsidRDefault="00322EAB" w:rsidP="00C51EE1">
      <w:pPr>
        <w:widowControl w:val="0"/>
        <w:numPr>
          <w:ilvl w:val="1"/>
          <w:numId w:val="2"/>
        </w:numPr>
        <w:tabs>
          <w:tab w:val="left" w:pos="153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5867B737" w14:textId="77777777" w:rsidR="00322EAB" w:rsidRPr="00322EAB" w:rsidRDefault="00322EAB" w:rsidP="00C51EE1">
      <w:pPr>
        <w:widowControl w:val="0"/>
        <w:numPr>
          <w:ilvl w:val="1"/>
          <w:numId w:val="2"/>
        </w:numPr>
        <w:tabs>
          <w:tab w:val="left" w:pos="154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Формы оценки:</w:t>
      </w:r>
    </w:p>
    <w:p w14:paraId="1DEC97B1" w14:textId="77777777" w:rsidR="00322EAB" w:rsidRPr="00322EAB" w:rsidRDefault="00322EAB" w:rsidP="00322EAB">
      <w:pPr>
        <w:widowControl w:val="0"/>
        <w:tabs>
          <w:tab w:val="left" w:pos="1502"/>
          <w:tab w:val="left" w:pos="3040"/>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w:t>
      </w:r>
      <w:r w:rsidRPr="00322EAB">
        <w:rPr>
          <w:rFonts w:ascii="Arial Unicode MS" w:eastAsia="Times New Roman" w:hAnsi="Arial Unicode MS" w:cs="Times New Roman"/>
          <w:color w:val="000000"/>
          <w:sz w:val="24"/>
          <w:szCs w:val="24"/>
          <w:lang w:eastAsia="ru-RU" w:bidi="ru-RU"/>
        </w:rPr>
        <w:tab/>
        <w:t>проверки</w:t>
      </w:r>
      <w:r w:rsidRPr="00322EAB">
        <w:rPr>
          <w:rFonts w:ascii="Arial Unicode MS" w:eastAsia="Times New Roman" w:hAnsi="Arial Unicode MS" w:cs="Times New Roman"/>
          <w:color w:val="000000"/>
          <w:sz w:val="24"/>
          <w:szCs w:val="24"/>
          <w:lang w:eastAsia="ru-RU" w:bidi="ru-RU"/>
        </w:rPr>
        <w:tab/>
        <w:t>читательской грамотности - письменная работа</w:t>
      </w:r>
    </w:p>
    <w:p w14:paraId="18842B8F"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межпредметной основе;</w:t>
      </w:r>
    </w:p>
    <w:p w14:paraId="2187C0A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проверки цифровой грамотности - практическая работа в сочетании с письменной (компьютеризованной) частью;</w:t>
      </w:r>
    </w:p>
    <w:p w14:paraId="6FF686E1" w14:textId="77777777" w:rsidR="00322EAB" w:rsidRPr="00322EAB" w:rsidRDefault="00322EAB" w:rsidP="00322EAB">
      <w:pPr>
        <w:widowControl w:val="0"/>
        <w:tabs>
          <w:tab w:val="left" w:pos="1502"/>
          <w:tab w:val="left" w:pos="3040"/>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w:t>
      </w:r>
      <w:r w:rsidRPr="00322EAB">
        <w:rPr>
          <w:rFonts w:ascii="Arial Unicode MS" w:eastAsia="Times New Roman" w:hAnsi="Arial Unicode MS" w:cs="Times New Roman"/>
          <w:color w:val="000000"/>
          <w:sz w:val="24"/>
          <w:szCs w:val="24"/>
          <w:lang w:eastAsia="ru-RU" w:bidi="ru-RU"/>
        </w:rPr>
        <w:tab/>
        <w:t>проверки</w:t>
      </w:r>
      <w:r w:rsidRPr="00322EAB">
        <w:rPr>
          <w:rFonts w:ascii="Arial Unicode MS" w:eastAsia="Times New Roman" w:hAnsi="Arial Unicode MS" w:cs="Times New Roman"/>
          <w:color w:val="000000"/>
          <w:sz w:val="24"/>
          <w:szCs w:val="24"/>
          <w:lang w:eastAsia="ru-RU" w:bidi="ru-RU"/>
        </w:rPr>
        <w:tab/>
        <w:t>сформированности регулятивных, коммуникативных</w:t>
      </w:r>
    </w:p>
    <w:p w14:paraId="5FA15920"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BE5165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Каждый из перечисленных видов диагностики проводится с периодичностью не менее чем один раз в два года.</w:t>
      </w:r>
    </w:p>
    <w:p w14:paraId="2E96C8CB" w14:textId="77777777" w:rsidR="00322EAB" w:rsidRPr="00322EAB" w:rsidRDefault="00322EAB" w:rsidP="00C51EE1">
      <w:pPr>
        <w:widowControl w:val="0"/>
        <w:numPr>
          <w:ilvl w:val="1"/>
          <w:numId w:val="2"/>
        </w:numPr>
        <w:tabs>
          <w:tab w:val="left" w:pos="152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9A1EEA2" w14:textId="77777777" w:rsidR="00322EAB" w:rsidRPr="00322EAB" w:rsidRDefault="00322EAB" w:rsidP="00C51EE1">
      <w:pPr>
        <w:widowControl w:val="0"/>
        <w:numPr>
          <w:ilvl w:val="2"/>
          <w:numId w:val="2"/>
        </w:numPr>
        <w:tabs>
          <w:tab w:val="left" w:pos="176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Выбор темы проекта осуществляется обучающимися.</w:t>
      </w:r>
    </w:p>
    <w:p w14:paraId="044CA35C" w14:textId="77777777" w:rsidR="00322EAB" w:rsidRPr="00322EAB" w:rsidRDefault="00322EAB" w:rsidP="00C51EE1">
      <w:pPr>
        <w:widowControl w:val="0"/>
        <w:numPr>
          <w:ilvl w:val="2"/>
          <w:numId w:val="2"/>
        </w:numPr>
        <w:tabs>
          <w:tab w:val="left" w:pos="1789"/>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Результатом проекта является одна из следующих работ: письменная работа (эссе, реферат, аналитические материалы, обзорные</w:t>
      </w:r>
    </w:p>
    <w:p w14:paraId="0B23A01F"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материалы, отчёты о проведённых исследованиях, стендовый доклад и другие);</w:t>
      </w:r>
    </w:p>
    <w:p w14:paraId="70C2725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6EAA6752" w14:textId="77777777" w:rsidR="00322EAB" w:rsidRPr="00322EAB" w:rsidRDefault="00322EAB" w:rsidP="00C51EE1">
      <w:pPr>
        <w:widowControl w:val="0"/>
        <w:numPr>
          <w:ilvl w:val="2"/>
          <w:numId w:val="2"/>
        </w:numPr>
        <w:tabs>
          <w:tab w:val="left" w:pos="173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Требования к организации проектной деятельности, к содержанию и направленности проекта разрабатываются образовательной организацией.</w:t>
      </w:r>
    </w:p>
    <w:p w14:paraId="1A4AB9A4" w14:textId="77777777" w:rsidR="00322EAB" w:rsidRPr="00322EAB" w:rsidRDefault="00322EAB" w:rsidP="00C51EE1">
      <w:pPr>
        <w:widowControl w:val="0"/>
        <w:numPr>
          <w:ilvl w:val="2"/>
          <w:numId w:val="2"/>
        </w:numPr>
        <w:tabs>
          <w:tab w:val="left" w:pos="1789"/>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Проект оценивается по критериям сформированности: познавательных универсальных учебных действий, включающих способность</w:t>
      </w:r>
    </w:p>
    <w:p w14:paraId="3FC07E01"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6AEB36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07250B0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324BD2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237917B9" w14:textId="77777777" w:rsidR="00322EAB" w:rsidRPr="00322EAB" w:rsidRDefault="00322EAB" w:rsidP="00C51EE1">
      <w:pPr>
        <w:widowControl w:val="0"/>
        <w:numPr>
          <w:ilvl w:val="1"/>
          <w:numId w:val="2"/>
        </w:numPr>
        <w:tabs>
          <w:tab w:val="left" w:pos="152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778FE188" w14:textId="77777777" w:rsidR="00322EAB" w:rsidRPr="00322EAB" w:rsidRDefault="00322EAB" w:rsidP="00C51EE1">
      <w:pPr>
        <w:widowControl w:val="0"/>
        <w:numPr>
          <w:ilvl w:val="1"/>
          <w:numId w:val="2"/>
        </w:numPr>
        <w:tabs>
          <w:tab w:val="left" w:pos="152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оценке предметных результатов оцениваются достижения обучающихся планируемых результатов по отдельным учебным предметам.</w:t>
      </w:r>
    </w:p>
    <w:p w14:paraId="65CC09A0" w14:textId="77777777" w:rsidR="00322EAB" w:rsidRPr="00322EAB" w:rsidRDefault="00322EAB" w:rsidP="00C51EE1">
      <w:pPr>
        <w:widowControl w:val="0"/>
        <w:numPr>
          <w:ilvl w:val="1"/>
          <w:numId w:val="2"/>
        </w:numPr>
        <w:tabs>
          <w:tab w:val="left" w:pos="152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 предметом оценки является способность к решению учебно</w:t>
      </w:r>
      <w:r w:rsidRPr="00322EAB">
        <w:rPr>
          <w:rFonts w:ascii="Arial Unicode MS" w:eastAsia="Times New Roman" w:hAnsi="Arial Unicode MS" w:cs="Times New Roman"/>
          <w:color w:val="000000"/>
          <w:sz w:val="24"/>
          <w:szCs w:val="24"/>
          <w:lang w:eastAsia="ru-RU" w:bidi="ru-RU"/>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F9A3CA1" w14:textId="77777777" w:rsidR="00322EAB" w:rsidRPr="00322EAB" w:rsidRDefault="00322EAB" w:rsidP="00C51EE1">
      <w:pPr>
        <w:widowControl w:val="0"/>
        <w:numPr>
          <w:ilvl w:val="1"/>
          <w:numId w:val="2"/>
        </w:numPr>
        <w:tabs>
          <w:tab w:val="left" w:pos="153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B14CFD8" w14:textId="77777777" w:rsidR="00322EAB" w:rsidRPr="00322EAB" w:rsidRDefault="00322EAB" w:rsidP="00C51EE1">
      <w:pPr>
        <w:widowControl w:val="0"/>
        <w:numPr>
          <w:ilvl w:val="1"/>
          <w:numId w:val="2"/>
        </w:numPr>
        <w:tabs>
          <w:tab w:val="left" w:pos="152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оценки по отдельному учебному предмету фиксируются в приложении к ООП ООО.</w:t>
      </w:r>
    </w:p>
    <w:p w14:paraId="287665C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оценки предметных результатов по отдельному учебному предмету включает:</w:t>
      </w:r>
    </w:p>
    <w:p w14:paraId="612AD0F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список итоговых планируемых результатов с указанием этапов их формирования и способов оценки (например, текущая (тематическая), устно</w:t>
      </w:r>
    </w:p>
    <w:p w14:paraId="429E84FE"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(письменно), практика);</w:t>
      </w:r>
    </w:p>
    <w:p w14:paraId="5660DD23"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D1071E3"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график контрольных мероприятий.</w:t>
      </w:r>
    </w:p>
    <w:p w14:paraId="5AEDFA10" w14:textId="77777777" w:rsidR="00322EAB" w:rsidRPr="00322EAB" w:rsidRDefault="00322EAB" w:rsidP="00C51EE1">
      <w:pPr>
        <w:widowControl w:val="0"/>
        <w:numPr>
          <w:ilvl w:val="1"/>
          <w:numId w:val="2"/>
        </w:numPr>
        <w:tabs>
          <w:tab w:val="left" w:pos="1530"/>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69F2787" w14:textId="77777777" w:rsidR="00322EAB" w:rsidRPr="00322EAB" w:rsidRDefault="00322EAB" w:rsidP="00C51EE1">
      <w:pPr>
        <w:widowControl w:val="0"/>
        <w:numPr>
          <w:ilvl w:val="2"/>
          <w:numId w:val="2"/>
        </w:numPr>
        <w:tabs>
          <w:tab w:val="left" w:pos="174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52BC5F93" w14:textId="77777777" w:rsidR="00322EAB" w:rsidRPr="00322EAB" w:rsidRDefault="00322EAB" w:rsidP="00C51EE1">
      <w:pPr>
        <w:widowControl w:val="0"/>
        <w:numPr>
          <w:ilvl w:val="2"/>
          <w:numId w:val="2"/>
        </w:numPr>
        <w:tabs>
          <w:tab w:val="left" w:pos="174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FAB7C39" w14:textId="77777777" w:rsidR="00322EAB" w:rsidRPr="00322EAB" w:rsidRDefault="00322EAB" w:rsidP="00C51EE1">
      <w:pPr>
        <w:widowControl w:val="0"/>
        <w:numPr>
          <w:ilvl w:val="2"/>
          <w:numId w:val="2"/>
        </w:numPr>
        <w:tabs>
          <w:tab w:val="left" w:pos="174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0C946D0" w14:textId="77777777" w:rsidR="00322EAB" w:rsidRPr="00322EAB" w:rsidRDefault="00322EAB" w:rsidP="00C51EE1">
      <w:pPr>
        <w:widowControl w:val="0"/>
        <w:numPr>
          <w:ilvl w:val="1"/>
          <w:numId w:val="2"/>
        </w:numPr>
        <w:tabs>
          <w:tab w:val="left" w:pos="152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текущей оценке оценивается индивидуальное продвижение обучающегося в освоении программы учебного предмета.</w:t>
      </w:r>
    </w:p>
    <w:p w14:paraId="14AE6492" w14:textId="77777777" w:rsidR="00322EAB" w:rsidRPr="00322EAB" w:rsidRDefault="00322EAB" w:rsidP="00C51EE1">
      <w:pPr>
        <w:widowControl w:val="0"/>
        <w:numPr>
          <w:ilvl w:val="2"/>
          <w:numId w:val="2"/>
        </w:numPr>
        <w:tabs>
          <w:tab w:val="left" w:pos="174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154E1B3" w14:textId="77777777" w:rsidR="00322EAB" w:rsidRPr="00322EAB" w:rsidRDefault="00322EAB" w:rsidP="00C51EE1">
      <w:pPr>
        <w:widowControl w:val="0"/>
        <w:numPr>
          <w:ilvl w:val="2"/>
          <w:numId w:val="2"/>
        </w:numPr>
        <w:tabs>
          <w:tab w:val="left" w:pos="174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0634D65" w14:textId="77777777" w:rsidR="00322EAB" w:rsidRPr="00322EAB" w:rsidRDefault="00322EAB" w:rsidP="00C51EE1">
      <w:pPr>
        <w:widowControl w:val="0"/>
        <w:numPr>
          <w:ilvl w:val="2"/>
          <w:numId w:val="2"/>
        </w:numPr>
        <w:tabs>
          <w:tab w:val="left" w:pos="100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C9CEC76" w14:textId="77777777" w:rsidR="00322EAB" w:rsidRPr="00322EAB" w:rsidRDefault="00322EAB" w:rsidP="00C51EE1">
      <w:pPr>
        <w:widowControl w:val="0"/>
        <w:numPr>
          <w:ilvl w:val="2"/>
          <w:numId w:val="2"/>
        </w:numPr>
        <w:tabs>
          <w:tab w:val="left" w:pos="1794"/>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Результаты текущей оценки являются основой для индивидуализации учебного процесса.</w:t>
      </w:r>
    </w:p>
    <w:p w14:paraId="5B286F3A" w14:textId="77777777" w:rsidR="00322EAB" w:rsidRPr="00322EAB" w:rsidRDefault="00322EAB" w:rsidP="00C51EE1">
      <w:pPr>
        <w:widowControl w:val="0"/>
        <w:numPr>
          <w:ilvl w:val="1"/>
          <w:numId w:val="2"/>
        </w:numPr>
        <w:tabs>
          <w:tab w:val="left" w:pos="159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тематической оценке оценивается уровень достижения тематических планируемых результатов по учебному предмету.</w:t>
      </w:r>
    </w:p>
    <w:p w14:paraId="393FEC25" w14:textId="77777777" w:rsidR="00322EAB" w:rsidRPr="00322EAB" w:rsidRDefault="00322EAB" w:rsidP="00C51EE1">
      <w:pPr>
        <w:widowControl w:val="0"/>
        <w:numPr>
          <w:ilvl w:val="1"/>
          <w:numId w:val="2"/>
        </w:numPr>
        <w:tabs>
          <w:tab w:val="left" w:pos="1628"/>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Внутренний мониторинг включает следующие процедуры:</w:t>
      </w:r>
    </w:p>
    <w:p w14:paraId="64532CB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стартовая диагностика;</w:t>
      </w:r>
    </w:p>
    <w:p w14:paraId="65E8650A"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уровня достижения предметных и метапредметных результатов;</w:t>
      </w:r>
    </w:p>
    <w:p w14:paraId="1F791FA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уровня функциональной грамотности;</w:t>
      </w:r>
    </w:p>
    <w:p w14:paraId="04C1110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7DB729EF" w14:textId="77777777" w:rsidR="00322EAB" w:rsidRPr="00322EAB" w:rsidRDefault="00322EAB" w:rsidP="00322EAB">
      <w:pPr>
        <w:widowControl w:val="0"/>
        <w:spacing w:after="604"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76D0A158" w14:textId="77777777" w:rsidR="00322EAB" w:rsidRPr="00322EAB" w:rsidRDefault="00322EAB" w:rsidP="00C51EE1">
      <w:pPr>
        <w:keepNext/>
        <w:keepLines/>
        <w:widowControl w:val="0"/>
        <w:numPr>
          <w:ilvl w:val="0"/>
          <w:numId w:val="1"/>
        </w:numPr>
        <w:tabs>
          <w:tab w:val="left" w:pos="3879"/>
        </w:tabs>
        <w:spacing w:after="494" w:line="260" w:lineRule="exact"/>
        <w:ind w:left="3300"/>
        <w:jc w:val="both"/>
        <w:outlineLvl w:val="4"/>
        <w:rPr>
          <w:rFonts w:ascii="Times New Roman" w:eastAsia="Times New Roman" w:hAnsi="Times New Roman" w:cs="Times New Roman"/>
          <w:b/>
          <w:bCs/>
          <w:color w:val="FF0000"/>
          <w:sz w:val="26"/>
          <w:szCs w:val="26"/>
        </w:rPr>
      </w:pPr>
      <w:bookmarkStart w:id="2" w:name="bookmark4"/>
      <w:r w:rsidRPr="00322EAB">
        <w:rPr>
          <w:rFonts w:ascii="Times New Roman" w:eastAsia="Times New Roman" w:hAnsi="Times New Roman" w:cs="Times New Roman"/>
          <w:b/>
          <w:bCs/>
          <w:color w:val="FF0000"/>
          <w:sz w:val="26"/>
          <w:szCs w:val="26"/>
        </w:rPr>
        <w:t>Содержательный раздел.</w:t>
      </w:r>
      <w:bookmarkEnd w:id="2"/>
    </w:p>
    <w:p w14:paraId="3CCA9FFC" w14:textId="77777777" w:rsidR="00322EAB" w:rsidRPr="00322EAB" w:rsidRDefault="00322EAB" w:rsidP="00C51EE1">
      <w:pPr>
        <w:widowControl w:val="0"/>
        <w:numPr>
          <w:ilvl w:val="0"/>
          <w:numId w:val="2"/>
        </w:numPr>
        <w:tabs>
          <w:tab w:val="left" w:pos="128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«Русский язык».</w:t>
      </w:r>
    </w:p>
    <w:p w14:paraId="4468597E" w14:textId="77777777" w:rsidR="00322EAB" w:rsidRPr="00322EAB" w:rsidRDefault="00322EAB" w:rsidP="00C51EE1">
      <w:pPr>
        <w:widowControl w:val="0"/>
        <w:numPr>
          <w:ilvl w:val="1"/>
          <w:numId w:val="2"/>
        </w:numPr>
        <w:tabs>
          <w:tab w:val="left" w:pos="148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«Русский язык»</w:t>
      </w:r>
    </w:p>
    <w:p w14:paraId="723E1388" w14:textId="77777777" w:rsidR="00322EAB" w:rsidRPr="00322EAB" w:rsidRDefault="00322EAB" w:rsidP="00322EAB">
      <w:pPr>
        <w:widowControl w:val="0"/>
        <w:tabs>
          <w:tab w:val="left" w:pos="2347"/>
          <w:tab w:val="left" w:pos="4138"/>
          <w:tab w:val="left" w:pos="6120"/>
          <w:tab w:val="left" w:pos="7565"/>
          <w:tab w:val="left" w:pos="8592"/>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(предметная</w:t>
      </w:r>
      <w:r w:rsidRPr="00322EAB">
        <w:rPr>
          <w:rFonts w:ascii="Arial Unicode MS" w:eastAsia="Times New Roman" w:hAnsi="Arial Unicode MS" w:cs="Times New Roman"/>
          <w:color w:val="000000"/>
          <w:sz w:val="24"/>
          <w:szCs w:val="24"/>
          <w:lang w:eastAsia="ru-RU" w:bidi="ru-RU"/>
        </w:rPr>
        <w:tab/>
        <w:t>область</w:t>
      </w:r>
      <w:r w:rsidRPr="00322EAB">
        <w:rPr>
          <w:rFonts w:ascii="Arial Unicode MS" w:eastAsia="Times New Roman" w:hAnsi="Arial Unicode MS" w:cs="Times New Roman"/>
          <w:color w:val="000000"/>
          <w:sz w:val="24"/>
          <w:szCs w:val="24"/>
          <w:lang w:eastAsia="ru-RU" w:bidi="ru-RU"/>
        </w:rPr>
        <w:tab/>
        <w:t>«Русский</w:t>
      </w:r>
      <w:r w:rsidRPr="00322EAB">
        <w:rPr>
          <w:rFonts w:ascii="Arial Unicode MS" w:eastAsia="Times New Roman" w:hAnsi="Arial Unicode MS" w:cs="Times New Roman"/>
          <w:color w:val="000000"/>
          <w:sz w:val="24"/>
          <w:szCs w:val="24"/>
          <w:lang w:eastAsia="ru-RU" w:bidi="ru-RU"/>
        </w:rPr>
        <w:tab/>
        <w:t>язык</w:t>
      </w:r>
      <w:r w:rsidRPr="00322EAB">
        <w:rPr>
          <w:rFonts w:ascii="Arial Unicode MS" w:eastAsia="Times New Roman" w:hAnsi="Arial Unicode MS" w:cs="Times New Roman"/>
          <w:color w:val="000000"/>
          <w:sz w:val="24"/>
          <w:szCs w:val="24"/>
          <w:lang w:eastAsia="ru-RU" w:bidi="ru-RU"/>
        </w:rPr>
        <w:tab/>
        <w:t>и</w:t>
      </w:r>
      <w:r w:rsidRPr="00322EAB">
        <w:rPr>
          <w:rFonts w:ascii="Arial Unicode MS" w:eastAsia="Times New Roman" w:hAnsi="Arial Unicode MS" w:cs="Times New Roman"/>
          <w:color w:val="000000"/>
          <w:sz w:val="24"/>
          <w:szCs w:val="24"/>
          <w:lang w:eastAsia="ru-RU" w:bidi="ru-RU"/>
        </w:rPr>
        <w:tab/>
        <w:t>литература»)</w:t>
      </w:r>
    </w:p>
    <w:p w14:paraId="528043A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1DB0A2F5" w14:textId="77777777" w:rsidR="00322EAB" w:rsidRPr="00322EAB" w:rsidRDefault="00322EAB" w:rsidP="00C51EE1">
      <w:pPr>
        <w:widowControl w:val="0"/>
        <w:numPr>
          <w:ilvl w:val="1"/>
          <w:numId w:val="2"/>
        </w:numPr>
        <w:tabs>
          <w:tab w:val="left" w:pos="70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1C684E73" w14:textId="77777777" w:rsidR="00322EAB" w:rsidRPr="00322EAB" w:rsidRDefault="00322EAB" w:rsidP="00C51EE1">
      <w:pPr>
        <w:widowControl w:val="0"/>
        <w:numPr>
          <w:ilvl w:val="1"/>
          <w:numId w:val="2"/>
        </w:numPr>
        <w:tabs>
          <w:tab w:val="left" w:pos="138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68964327" w14:textId="77777777" w:rsidR="00322EAB" w:rsidRPr="008214B3" w:rsidRDefault="00322EAB" w:rsidP="00C51EE1">
      <w:pPr>
        <w:widowControl w:val="0"/>
        <w:numPr>
          <w:ilvl w:val="1"/>
          <w:numId w:val="2"/>
        </w:numPr>
        <w:tabs>
          <w:tab w:val="left" w:pos="1385"/>
        </w:tabs>
        <w:spacing w:after="0" w:line="480" w:lineRule="exact"/>
        <w:ind w:firstLine="760"/>
        <w:jc w:val="both"/>
        <w:rPr>
          <w:rFonts w:ascii="Arial Unicode MS" w:eastAsia="Times New Roman" w:hAnsi="Arial Unicode MS" w:cs="Times New Roman"/>
          <w:color w:val="FF0000"/>
          <w:sz w:val="28"/>
          <w:szCs w:val="28"/>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79B23E7" w14:textId="77777777" w:rsidR="00322EAB" w:rsidRPr="008214B3" w:rsidRDefault="00322EAB" w:rsidP="00C51EE1">
      <w:pPr>
        <w:widowControl w:val="0"/>
        <w:numPr>
          <w:ilvl w:val="1"/>
          <w:numId w:val="2"/>
        </w:numPr>
        <w:tabs>
          <w:tab w:val="left" w:pos="1410"/>
        </w:tabs>
        <w:spacing w:after="0" w:line="480" w:lineRule="exact"/>
        <w:ind w:firstLine="760"/>
        <w:jc w:val="both"/>
        <w:rPr>
          <w:rFonts w:ascii="Arial Unicode MS" w:eastAsia="Times New Roman" w:hAnsi="Arial Unicode MS" w:cs="Times New Roman"/>
          <w:color w:val="FF0000"/>
          <w:sz w:val="28"/>
          <w:szCs w:val="28"/>
          <w:lang w:eastAsia="ru-RU" w:bidi="ru-RU"/>
        </w:rPr>
      </w:pPr>
      <w:r w:rsidRPr="008214B3">
        <w:rPr>
          <w:rFonts w:ascii="Arial Unicode MS" w:eastAsia="Times New Roman" w:hAnsi="Arial Unicode MS" w:cs="Times New Roman"/>
          <w:color w:val="FF0000"/>
          <w:sz w:val="28"/>
          <w:szCs w:val="28"/>
          <w:lang w:eastAsia="ru-RU" w:bidi="ru-RU"/>
        </w:rPr>
        <w:t>Пояснительная записка.</w:t>
      </w:r>
    </w:p>
    <w:p w14:paraId="45BD54F8" w14:textId="77777777" w:rsidR="00322EAB" w:rsidRPr="00322EAB" w:rsidRDefault="00322EAB" w:rsidP="00C51EE1">
      <w:pPr>
        <w:widowControl w:val="0"/>
        <w:numPr>
          <w:ilvl w:val="2"/>
          <w:numId w:val="2"/>
        </w:numPr>
        <w:tabs>
          <w:tab w:val="left" w:pos="1601"/>
        </w:tabs>
        <w:spacing w:after="0" w:line="480" w:lineRule="exact"/>
        <w:ind w:firstLine="760"/>
        <w:jc w:val="both"/>
        <w:rPr>
          <w:rFonts w:ascii="Arial Unicode MS" w:eastAsia="Times New Roman" w:hAnsi="Arial Unicode MS" w:cs="Times New Roman"/>
          <w:color w:val="000000"/>
          <w:sz w:val="24"/>
          <w:szCs w:val="24"/>
          <w:lang w:eastAsia="ru-RU" w:bidi="ru-RU"/>
        </w:rPr>
      </w:pPr>
      <w:r w:rsidRPr="008214B3">
        <w:rPr>
          <w:rFonts w:ascii="Arial Unicode MS" w:eastAsia="Times New Roman" w:hAnsi="Arial Unicode MS" w:cs="Times New Roman"/>
          <w:color w:val="FF0000"/>
          <w:sz w:val="28"/>
          <w:szCs w:val="28"/>
          <w:lang w:eastAsia="ru-RU" w:bidi="ru-RU"/>
        </w:rPr>
        <w:t>Программа по русскому языку на уровне основного общего образования</w:t>
      </w:r>
      <w:r w:rsidRPr="008214B3">
        <w:rPr>
          <w:rFonts w:ascii="Arial Unicode MS" w:eastAsia="Times New Roman" w:hAnsi="Arial Unicode MS" w:cs="Times New Roman"/>
          <w:color w:val="FF0000"/>
          <w:sz w:val="24"/>
          <w:szCs w:val="24"/>
          <w:lang w:eastAsia="ru-RU" w:bidi="ru-RU"/>
        </w:rPr>
        <w:t xml:space="preserve"> </w:t>
      </w:r>
      <w:r w:rsidRPr="00322EAB">
        <w:rPr>
          <w:rFonts w:ascii="Arial Unicode MS" w:eastAsia="Times New Roman" w:hAnsi="Arial Unicode MS" w:cs="Times New Roman"/>
          <w:color w:val="000000"/>
          <w:sz w:val="24"/>
          <w:szCs w:val="24"/>
          <w:lang w:eastAsia="ru-RU" w:bidi="ru-RU"/>
        </w:rP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0B719832" w14:textId="77777777" w:rsidR="00322EAB" w:rsidRPr="00322EAB" w:rsidRDefault="00322EAB" w:rsidP="00C51EE1">
      <w:pPr>
        <w:widowControl w:val="0"/>
        <w:numPr>
          <w:ilvl w:val="2"/>
          <w:numId w:val="2"/>
        </w:numPr>
        <w:tabs>
          <w:tab w:val="left" w:pos="161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русскому языку позволит учителю:</w:t>
      </w:r>
    </w:p>
    <w:p w14:paraId="1FE8716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33547CC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ООО;</w:t>
      </w:r>
    </w:p>
    <w:p w14:paraId="4B44974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разработать календарно-тематическое планирование с учётом особенностей конкретного класса.</w:t>
      </w:r>
    </w:p>
    <w:p w14:paraId="216C00E5" w14:textId="77777777" w:rsidR="00322EAB" w:rsidRPr="00322EAB" w:rsidRDefault="00322EAB" w:rsidP="00C51EE1">
      <w:pPr>
        <w:widowControl w:val="0"/>
        <w:numPr>
          <w:ilvl w:val="2"/>
          <w:numId w:val="2"/>
        </w:numPr>
        <w:tabs>
          <w:tab w:val="left" w:pos="160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76B07F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701D601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31FCA953" w14:textId="77777777" w:rsidR="00322EAB" w:rsidRPr="00322EAB" w:rsidRDefault="00322EAB" w:rsidP="00C51EE1">
      <w:pPr>
        <w:widowControl w:val="0"/>
        <w:numPr>
          <w:ilvl w:val="2"/>
          <w:numId w:val="2"/>
        </w:numPr>
        <w:tabs>
          <w:tab w:val="left" w:pos="161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Обучение русскому языку направлено на совершенствование</w:t>
      </w:r>
    </w:p>
    <w:p w14:paraId="44F8B3F0" w14:textId="77777777" w:rsidR="00322EAB" w:rsidRPr="00322EAB" w:rsidRDefault="00322EAB" w:rsidP="00322EAB">
      <w:pPr>
        <w:widowControl w:val="0"/>
        <w:tabs>
          <w:tab w:val="left" w:pos="2006"/>
          <w:tab w:val="left" w:pos="5208"/>
          <w:tab w:val="left" w:pos="8966"/>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нравственной</w:t>
      </w:r>
      <w:r w:rsidRPr="00322EAB">
        <w:rPr>
          <w:rFonts w:ascii="Arial Unicode MS" w:eastAsia="Times New Roman" w:hAnsi="Arial Unicode MS" w:cs="Times New Roman"/>
          <w:color w:val="000000"/>
          <w:sz w:val="24"/>
          <w:szCs w:val="24"/>
          <w:lang w:eastAsia="ru-RU" w:bidi="ru-RU"/>
        </w:rPr>
        <w:tab/>
        <w:t>и коммуникативной</w:t>
      </w:r>
      <w:r w:rsidRPr="00322EAB">
        <w:rPr>
          <w:rFonts w:ascii="Arial Unicode MS" w:eastAsia="Times New Roman" w:hAnsi="Arial Unicode MS" w:cs="Times New Roman"/>
          <w:color w:val="000000"/>
          <w:sz w:val="24"/>
          <w:szCs w:val="24"/>
          <w:lang w:eastAsia="ru-RU" w:bidi="ru-RU"/>
        </w:rPr>
        <w:tab/>
        <w:t>культуры обучающегося,</w:t>
      </w:r>
      <w:r w:rsidRPr="00322EAB">
        <w:rPr>
          <w:rFonts w:ascii="Arial Unicode MS" w:eastAsia="Times New Roman" w:hAnsi="Arial Unicode MS" w:cs="Times New Roman"/>
          <w:color w:val="000000"/>
          <w:sz w:val="24"/>
          <w:szCs w:val="24"/>
          <w:lang w:eastAsia="ru-RU" w:bidi="ru-RU"/>
        </w:rPr>
        <w:tab/>
        <w:t>развитие</w:t>
      </w:r>
    </w:p>
    <w:p w14:paraId="141BCF6A"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9F0C517" w14:textId="77777777" w:rsidR="00322EAB" w:rsidRPr="00322EAB" w:rsidRDefault="00322EAB" w:rsidP="00C51EE1">
      <w:pPr>
        <w:widowControl w:val="0"/>
        <w:numPr>
          <w:ilvl w:val="2"/>
          <w:numId w:val="2"/>
        </w:numPr>
        <w:tabs>
          <w:tab w:val="left" w:pos="159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74C5C3F1" w14:textId="77777777" w:rsidR="00322EAB" w:rsidRPr="00322EAB" w:rsidRDefault="00322EAB" w:rsidP="00C51EE1">
      <w:pPr>
        <w:widowControl w:val="0"/>
        <w:numPr>
          <w:ilvl w:val="2"/>
          <w:numId w:val="2"/>
        </w:numPr>
        <w:tabs>
          <w:tab w:val="left" w:pos="161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русского языка направлено на достижение следующих целей:</w:t>
      </w:r>
    </w:p>
    <w:p w14:paraId="61FAE46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и проявление общероссийской гражданственности, патриотизма,</w:t>
      </w:r>
    </w:p>
    <w:p w14:paraId="7119BE0D"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39CE91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5A7E90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5A4B10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A28257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1131605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E494F28" w14:textId="77777777" w:rsidR="00322EAB" w:rsidRPr="00322EAB" w:rsidRDefault="00322EAB" w:rsidP="00C51EE1">
      <w:pPr>
        <w:widowControl w:val="0"/>
        <w:numPr>
          <w:ilvl w:val="2"/>
          <w:numId w:val="2"/>
        </w:numPr>
        <w:tabs>
          <w:tab w:val="left" w:pos="159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- 170часа (5 часов в неделю), в 7 классе 136 часов (4 часа в неделю), в 8 классе - 102 часа (3 часа в неделю), в 9 классе - 102 часа (3 часа в неделю).</w:t>
      </w:r>
    </w:p>
    <w:p w14:paraId="4D6E86CD" w14:textId="77777777" w:rsidR="00322EAB" w:rsidRPr="00322EAB" w:rsidRDefault="00322EAB" w:rsidP="00C51EE1">
      <w:pPr>
        <w:widowControl w:val="0"/>
        <w:numPr>
          <w:ilvl w:val="1"/>
          <w:numId w:val="2"/>
        </w:numPr>
        <w:tabs>
          <w:tab w:val="left" w:pos="149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24363513" w14:textId="77777777" w:rsidR="00322EAB" w:rsidRPr="00322EAB" w:rsidRDefault="00322EAB" w:rsidP="00C51EE1">
      <w:pPr>
        <w:widowControl w:val="0"/>
        <w:numPr>
          <w:ilvl w:val="2"/>
          <w:numId w:val="2"/>
        </w:numPr>
        <w:tabs>
          <w:tab w:val="left" w:pos="16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4E9EE22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Богатство и выразительность русского языка. Лингвистика как наука о языке.</w:t>
      </w:r>
    </w:p>
    <w:p w14:paraId="4056101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разделы лингвистики.</w:t>
      </w:r>
    </w:p>
    <w:p w14:paraId="40B3FEBF" w14:textId="77777777" w:rsidR="00322EAB" w:rsidRPr="00322EAB" w:rsidRDefault="00322EAB" w:rsidP="00C51EE1">
      <w:pPr>
        <w:widowControl w:val="0"/>
        <w:numPr>
          <w:ilvl w:val="2"/>
          <w:numId w:val="2"/>
        </w:numPr>
        <w:tabs>
          <w:tab w:val="left" w:pos="16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5440CEA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 Речь устная и письменная, монологическая и диалогическая, полилог.</w:t>
      </w:r>
    </w:p>
    <w:p w14:paraId="55450B1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речевой деятельности (говорение, слушание, чтение, письмо), их особенности.</w:t>
      </w:r>
    </w:p>
    <w:p w14:paraId="54C7B8E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D0CD18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Устный пересказ прочитанного или прослушанного текста, в том числе с изменением лица рассказчика.</w:t>
      </w:r>
    </w:p>
    <w:p w14:paraId="3FCE111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в диалоге на лингвистические темы (в рамках изученного) и темы на основе жизненных наблюдений.</w:t>
      </w:r>
    </w:p>
    <w:p w14:paraId="5F716C6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Речевые формулы приветствия, прощания, просьбы, благодарности.</w:t>
      </w:r>
    </w:p>
    <w:p w14:paraId="1D5974B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Сочинения различных видов с использованием жизненного и читательского опыта, сюжетной картины (в том числе сочинения-миниатюры).</w:t>
      </w:r>
    </w:p>
    <w:p w14:paraId="0BDFE95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аудирования: выборочное, ознакомительное, детальное. Виды чтения: изучающее, ознакомительное, просмотровое, поисковое.</w:t>
      </w:r>
    </w:p>
    <w:p w14:paraId="2806E241" w14:textId="77777777" w:rsidR="00322EAB" w:rsidRPr="00322EAB" w:rsidRDefault="00322EAB" w:rsidP="00C51EE1">
      <w:pPr>
        <w:widowControl w:val="0"/>
        <w:numPr>
          <w:ilvl w:val="2"/>
          <w:numId w:val="2"/>
        </w:numPr>
        <w:tabs>
          <w:tab w:val="left" w:pos="16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2B22ADE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 и его основные признаки. Тема и главная мысль текста. Микротема текста. Ключевые слова.</w:t>
      </w:r>
    </w:p>
    <w:p w14:paraId="6C7766E3" w14:textId="77777777" w:rsidR="00322EAB" w:rsidRPr="00322EAB" w:rsidRDefault="00322EAB" w:rsidP="00322EAB">
      <w:pPr>
        <w:widowControl w:val="0"/>
        <w:tabs>
          <w:tab w:val="left" w:pos="6746"/>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Функционально-смысловые типы речи:</w:t>
      </w:r>
      <w:r w:rsidRPr="00322EAB">
        <w:rPr>
          <w:rFonts w:ascii="Arial Unicode MS" w:eastAsia="Times New Roman" w:hAnsi="Arial Unicode MS" w:cs="Times New Roman"/>
          <w:color w:val="000000"/>
          <w:sz w:val="24"/>
          <w:szCs w:val="24"/>
          <w:lang w:eastAsia="ru-RU" w:bidi="ru-RU"/>
        </w:rPr>
        <w:tab/>
        <w:t>описание, повествование,</w:t>
      </w:r>
    </w:p>
    <w:p w14:paraId="3BB3141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рассуждение; их особенности.</w:t>
      </w:r>
    </w:p>
    <w:p w14:paraId="6016997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Композиционная структура текста. Абзац как средство членения текста на композиционно-смысловые части.</w:t>
      </w:r>
    </w:p>
    <w:p w14:paraId="5E0B0FC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14:paraId="6969F89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Повествование как тип речи. Рассказ.</w:t>
      </w:r>
    </w:p>
    <w:p w14:paraId="2171F5B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EC774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29A893B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Информационная переработка текста: простой и сложный план текста.</w:t>
      </w:r>
    </w:p>
    <w:p w14:paraId="4336D048" w14:textId="77777777" w:rsidR="00322EAB" w:rsidRPr="00322EAB" w:rsidRDefault="00322EAB" w:rsidP="00C51EE1">
      <w:pPr>
        <w:widowControl w:val="0"/>
        <w:numPr>
          <w:ilvl w:val="2"/>
          <w:numId w:val="2"/>
        </w:numPr>
        <w:tabs>
          <w:tab w:val="left" w:pos="1655"/>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28E131F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6246F2CC" w14:textId="77777777" w:rsidR="00322EAB" w:rsidRPr="00322EAB" w:rsidRDefault="00322EAB" w:rsidP="00C51EE1">
      <w:pPr>
        <w:widowControl w:val="0"/>
        <w:numPr>
          <w:ilvl w:val="2"/>
          <w:numId w:val="2"/>
        </w:numPr>
        <w:tabs>
          <w:tab w:val="left" w:pos="166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w:t>
      </w:r>
    </w:p>
    <w:p w14:paraId="56DD780A" w14:textId="77777777" w:rsidR="00322EAB" w:rsidRPr="00322EAB" w:rsidRDefault="00322EAB" w:rsidP="00C51EE1">
      <w:pPr>
        <w:widowControl w:val="0"/>
        <w:numPr>
          <w:ilvl w:val="3"/>
          <w:numId w:val="2"/>
        </w:numPr>
        <w:tabs>
          <w:tab w:val="left" w:pos="1862"/>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Фонетика. Графика. Орфоэпия.</w:t>
      </w:r>
    </w:p>
    <w:p w14:paraId="0953021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Фонетика и графика как разделы лингвистики.</w:t>
      </w:r>
    </w:p>
    <w:p w14:paraId="5084A3E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Звук как единица языка. Смыслоразличительная роль звука.</w:t>
      </w:r>
    </w:p>
    <w:p w14:paraId="0B914D9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гласных звуков.</w:t>
      </w:r>
    </w:p>
    <w:p w14:paraId="605B07F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согласных звуков.</w:t>
      </w:r>
    </w:p>
    <w:p w14:paraId="1F4DE567" w14:textId="77777777" w:rsidR="00322EAB" w:rsidRPr="00322EAB" w:rsidRDefault="00322EAB" w:rsidP="00322EAB">
      <w:pPr>
        <w:widowControl w:val="0"/>
        <w:spacing w:after="0" w:line="48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Изменение звуков в речевом потоке. Элементы фонетической транскрипции. Слог. Ударение. Свойства русского ударения.</w:t>
      </w:r>
    </w:p>
    <w:p w14:paraId="0A66634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Соотношение звуков и букв.</w:t>
      </w:r>
    </w:p>
    <w:p w14:paraId="14FA8F5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Фонетический анализ слова.</w:t>
      </w:r>
    </w:p>
    <w:p w14:paraId="6B5A484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обозначения [й’], мягкости согласных.</w:t>
      </w:r>
    </w:p>
    <w:p w14:paraId="019300A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выразительные средства фонетики.</w:t>
      </w:r>
    </w:p>
    <w:p w14:paraId="7F8C665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Прописные и строчные буквы.</w:t>
      </w:r>
    </w:p>
    <w:p w14:paraId="48403FB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Интонация, её функции. Основные элементы интонации.</w:t>
      </w:r>
    </w:p>
    <w:p w14:paraId="63D89EB3" w14:textId="77777777" w:rsidR="00322EAB" w:rsidRPr="00322EAB" w:rsidRDefault="00322EAB" w:rsidP="00C51EE1">
      <w:pPr>
        <w:widowControl w:val="0"/>
        <w:numPr>
          <w:ilvl w:val="3"/>
          <w:numId w:val="2"/>
        </w:numPr>
        <w:tabs>
          <w:tab w:val="left" w:pos="1862"/>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Орфография.</w:t>
      </w:r>
    </w:p>
    <w:p w14:paraId="084D2FB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Орфография как раздел лингвистики.</w:t>
      </w:r>
    </w:p>
    <w:p w14:paraId="142C4E8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«орфограмма». Буквенные и небуквенные орфограммы.</w:t>
      </w:r>
    </w:p>
    <w:p w14:paraId="02CD831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разделительных ъ и ь.</w:t>
      </w:r>
    </w:p>
    <w:p w14:paraId="212AA801" w14:textId="77777777" w:rsidR="00322EAB" w:rsidRPr="00322EAB" w:rsidRDefault="00322EAB" w:rsidP="00C51EE1">
      <w:pPr>
        <w:widowControl w:val="0"/>
        <w:numPr>
          <w:ilvl w:val="3"/>
          <w:numId w:val="2"/>
        </w:numPr>
        <w:tabs>
          <w:tab w:val="left" w:pos="1862"/>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Лексикология.</w:t>
      </w:r>
    </w:p>
    <w:p w14:paraId="7C7BED0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Лексикология как раздел лингвистики.</w:t>
      </w:r>
    </w:p>
    <w:p w14:paraId="39402A8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способы толкования лексического значения слова (подбор однокоренных слов; подбор синонимов и антонимов);</w:t>
      </w:r>
    </w:p>
    <w:p w14:paraId="6DABB3D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способы разъяснения значения слова (по контексту, с помощью толкового словаря).</w:t>
      </w:r>
    </w:p>
    <w:p w14:paraId="6F1F072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14:paraId="14638C6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Синонимы. Антонимы. Омонимы. Паронимы.</w:t>
      </w:r>
    </w:p>
    <w:p w14:paraId="4A0D849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3A53BE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Лексический анализ слов (в рамках изученного).</w:t>
      </w:r>
    </w:p>
    <w:p w14:paraId="74F8B21C" w14:textId="77777777" w:rsidR="00322EAB" w:rsidRPr="00322EAB" w:rsidRDefault="00322EAB" w:rsidP="00C51EE1">
      <w:pPr>
        <w:widowControl w:val="0"/>
        <w:numPr>
          <w:ilvl w:val="3"/>
          <w:numId w:val="2"/>
        </w:numPr>
        <w:tabs>
          <w:tab w:val="left" w:pos="1862"/>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Морфемика. Орфография.</w:t>
      </w:r>
    </w:p>
    <w:p w14:paraId="03D5D32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Морфемика как раздел лингвистики.</w:t>
      </w:r>
    </w:p>
    <w:p w14:paraId="3D12907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Морфема как минимальная значимая единица языка. Основа слова. Виды морфем (корень, приставка, суффикс, окончание).</w:t>
      </w:r>
    </w:p>
    <w:p w14:paraId="0C3C93B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Чередование звуков в морфемах (в том числе чередование гласных с нулём звука).</w:t>
      </w:r>
    </w:p>
    <w:p w14:paraId="0AFB008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Морфемный анализ слов.</w:t>
      </w:r>
    </w:p>
    <w:p w14:paraId="5A505EA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Уместное использование слов с суффиксами оценки в собственной речи.</w:t>
      </w:r>
    </w:p>
    <w:p w14:paraId="584D546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корней с безударными проверяемыми, непроверяемыми гласными (в рамках изученного).</w:t>
      </w:r>
    </w:p>
    <w:p w14:paraId="29AB3AA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корней с проверяемыми, непроверяемыми, непроизносимыми согласными (в рамках изученного).</w:t>
      </w:r>
    </w:p>
    <w:p w14:paraId="28F4CBB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ё - о после шипящих в корне слова.</w:t>
      </w:r>
    </w:p>
    <w:p w14:paraId="5238F3A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неизменяемых при письме приставок и приставок на -з (-с).</w:t>
      </w:r>
    </w:p>
    <w:p w14:paraId="6DE8B11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ы - и после приставок.</w:t>
      </w:r>
    </w:p>
    <w:p w14:paraId="12DE0A7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ы - и после ц.</w:t>
      </w:r>
    </w:p>
    <w:p w14:paraId="6B43FB5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слова (в рамках изученного).</w:t>
      </w:r>
    </w:p>
    <w:p w14:paraId="2A0E8529" w14:textId="77777777" w:rsidR="00322EAB" w:rsidRPr="00322EAB" w:rsidRDefault="00322EAB" w:rsidP="00C51EE1">
      <w:pPr>
        <w:widowControl w:val="0"/>
        <w:numPr>
          <w:ilvl w:val="3"/>
          <w:numId w:val="2"/>
        </w:numPr>
        <w:tabs>
          <w:tab w:val="left" w:pos="1862"/>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Культура речи. Орфография.</w:t>
      </w:r>
    </w:p>
    <w:p w14:paraId="0A174B3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как раздел грамматики. Грамматическое значение слова.</w:t>
      </w:r>
    </w:p>
    <w:p w14:paraId="3AAE38B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Части речи как лексико-грамматические разряды слов.</w:t>
      </w:r>
    </w:p>
    <w:p w14:paraId="48C3220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частей речи в русском языке. Самостоятельные и служебные части</w:t>
      </w:r>
    </w:p>
    <w:p w14:paraId="00FDDE1C"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речи.</w:t>
      </w:r>
    </w:p>
    <w:p w14:paraId="263E910B" w14:textId="77777777" w:rsidR="00322EAB" w:rsidRPr="00322EAB" w:rsidRDefault="00322EAB" w:rsidP="00C51EE1">
      <w:pPr>
        <w:widowControl w:val="0"/>
        <w:numPr>
          <w:ilvl w:val="3"/>
          <w:numId w:val="2"/>
        </w:numPr>
        <w:tabs>
          <w:tab w:val="left" w:pos="186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существительное.</w:t>
      </w:r>
    </w:p>
    <w:p w14:paraId="494F27A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CB193D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38170A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 число, падеж имени существительного.</w:t>
      </w:r>
    </w:p>
    <w:p w14:paraId="57CA9BF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Имена существительные общего рода.</w:t>
      </w:r>
    </w:p>
    <w:p w14:paraId="12CD430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Имена существительные, имеющие форму только единственного или только множественного числа.</w:t>
      </w:r>
    </w:p>
    <w:p w14:paraId="6790E1D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Типы склонения имён существительных. Разносклоняемые имена существительные. Несклоняемые имена существительные.</w:t>
      </w:r>
    </w:p>
    <w:p w14:paraId="3C34084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332FA26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собственных имён существительных. Правописание ь на конце имён существительных после шипящих.</w:t>
      </w:r>
    </w:p>
    <w:p w14:paraId="457726B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715CCCC" w14:textId="77777777" w:rsidR="00322EAB" w:rsidRPr="00322EAB" w:rsidRDefault="00322EAB" w:rsidP="00322EAB">
      <w:pPr>
        <w:widowControl w:val="0"/>
        <w:tabs>
          <w:tab w:val="left" w:leader="hyphen" w:pos="4858"/>
          <w:tab w:val="left" w:leader="hyphen" w:pos="6414"/>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суффиксов -чик</w:t>
      </w:r>
      <w:r w:rsidRPr="00322EAB">
        <w:rPr>
          <w:rFonts w:ascii="Arial Unicode MS" w:eastAsia="Times New Roman" w:hAnsi="Arial Unicode MS" w:cs="Times New Roman"/>
          <w:color w:val="000000"/>
          <w:sz w:val="24"/>
          <w:szCs w:val="24"/>
          <w:lang w:eastAsia="ru-RU" w:bidi="ru-RU"/>
        </w:rPr>
        <w:tab/>
        <w:t>щик-; -ек</w:t>
      </w:r>
      <w:r w:rsidRPr="00322EAB">
        <w:rPr>
          <w:rFonts w:ascii="Arial Unicode MS" w:eastAsia="Times New Roman" w:hAnsi="Arial Unicode MS" w:cs="Times New Roman"/>
          <w:color w:val="000000"/>
          <w:sz w:val="24"/>
          <w:szCs w:val="24"/>
          <w:lang w:eastAsia="ru-RU" w:bidi="ru-RU"/>
        </w:rPr>
        <w:tab/>
        <w:t>ик- (-чик-)</w:t>
      </w:r>
    </w:p>
    <w:p w14:paraId="6A5E610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имён существительных.</w:t>
      </w:r>
    </w:p>
    <w:p w14:paraId="41BE6A12" w14:textId="77777777" w:rsidR="00322EAB" w:rsidRPr="00322EAB" w:rsidRDefault="00322EAB" w:rsidP="00322EAB">
      <w:pPr>
        <w:widowControl w:val="0"/>
        <w:tabs>
          <w:tab w:val="left" w:leader="hyphen" w:pos="6970"/>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корней с чередованием а // о: -лаг</w:t>
      </w:r>
      <w:r w:rsidRPr="00322EAB">
        <w:rPr>
          <w:rFonts w:ascii="Arial Unicode MS" w:eastAsia="Times New Roman" w:hAnsi="Arial Unicode MS" w:cs="Times New Roman"/>
          <w:color w:val="000000"/>
          <w:sz w:val="24"/>
          <w:szCs w:val="24"/>
          <w:lang w:eastAsia="ru-RU" w:bidi="ru-RU"/>
        </w:rPr>
        <w:tab/>
        <w:t>лож-;</w:t>
      </w:r>
    </w:p>
    <w:p w14:paraId="40F8046A" w14:textId="77777777" w:rsidR="00322EAB" w:rsidRPr="00322EAB" w:rsidRDefault="00322EAB" w:rsidP="00322EAB">
      <w:pPr>
        <w:widowControl w:val="0"/>
        <w:tabs>
          <w:tab w:val="left" w:leader="hyphen" w:pos="1767"/>
          <w:tab w:val="left" w:leader="hyphen" w:pos="2732"/>
          <w:tab w:val="left" w:leader="hyphen" w:pos="4316"/>
          <w:tab w:val="left" w:leader="hyphen" w:pos="5862"/>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w:t>
      </w:r>
      <w:r w:rsidRPr="00322EAB">
        <w:rPr>
          <w:rFonts w:ascii="Arial Unicode MS" w:eastAsia="Times New Roman" w:hAnsi="Arial Unicode MS" w:cs="Times New Roman"/>
          <w:color w:val="000000"/>
          <w:sz w:val="24"/>
          <w:szCs w:val="24"/>
          <w:lang w:eastAsia="ru-RU" w:bidi="ru-RU"/>
        </w:rPr>
        <w:tab/>
        <w:t>ращ</w:t>
      </w:r>
      <w:r w:rsidRPr="00322EAB">
        <w:rPr>
          <w:rFonts w:ascii="Arial Unicode MS" w:eastAsia="Times New Roman" w:hAnsi="Arial Unicode MS" w:cs="Times New Roman"/>
          <w:color w:val="000000"/>
          <w:sz w:val="24"/>
          <w:szCs w:val="24"/>
          <w:lang w:eastAsia="ru-RU" w:bidi="ru-RU"/>
        </w:rPr>
        <w:tab/>
        <w:t>рос-; -гар</w:t>
      </w:r>
      <w:r w:rsidRPr="00322EAB">
        <w:rPr>
          <w:rFonts w:ascii="Arial Unicode MS" w:eastAsia="Times New Roman" w:hAnsi="Arial Unicode MS" w:cs="Times New Roman"/>
          <w:color w:val="000000"/>
          <w:sz w:val="24"/>
          <w:szCs w:val="24"/>
          <w:lang w:eastAsia="ru-RU" w:bidi="ru-RU"/>
        </w:rPr>
        <w:tab/>
        <w:t>гор-, -зар</w:t>
      </w:r>
      <w:r w:rsidRPr="00322EAB">
        <w:rPr>
          <w:rFonts w:ascii="Arial Unicode MS" w:eastAsia="Times New Roman" w:hAnsi="Arial Unicode MS" w:cs="Times New Roman"/>
          <w:color w:val="000000"/>
          <w:sz w:val="24"/>
          <w:szCs w:val="24"/>
          <w:lang w:eastAsia="ru-RU" w:bidi="ru-RU"/>
        </w:rPr>
        <w:tab/>
        <w:t>зор-;</w:t>
      </w:r>
    </w:p>
    <w:p w14:paraId="05CE221D" w14:textId="77777777" w:rsidR="00322EAB" w:rsidRPr="00322EAB" w:rsidRDefault="00322EAB" w:rsidP="00322EAB">
      <w:pPr>
        <w:widowControl w:val="0"/>
        <w:tabs>
          <w:tab w:val="left" w:leader="hyphen" w:pos="1800"/>
          <w:tab w:val="left" w:leader="hyphen" w:pos="3722"/>
        </w:tabs>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-клан</w:t>
      </w:r>
      <w:r w:rsidRPr="00322EAB">
        <w:rPr>
          <w:rFonts w:ascii="Arial Unicode MS" w:eastAsia="Times New Roman" w:hAnsi="Arial Unicode MS" w:cs="Times New Roman"/>
          <w:color w:val="000000"/>
          <w:sz w:val="24"/>
          <w:szCs w:val="24"/>
          <w:lang w:eastAsia="ru-RU" w:bidi="ru-RU"/>
        </w:rPr>
        <w:tab/>
        <w:t>клон-, -скак</w:t>
      </w:r>
      <w:r w:rsidRPr="00322EAB">
        <w:rPr>
          <w:rFonts w:ascii="Arial Unicode MS" w:eastAsia="Times New Roman" w:hAnsi="Arial Unicode MS" w:cs="Times New Roman"/>
          <w:color w:val="000000"/>
          <w:sz w:val="24"/>
          <w:szCs w:val="24"/>
          <w:lang w:eastAsia="ru-RU" w:bidi="ru-RU"/>
        </w:rPr>
        <w:tab/>
        <w:t>скоч-.</w:t>
      </w:r>
    </w:p>
    <w:p w14:paraId="4FFF7093"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Слитное и раздельное написание не с именами существительными.</w:t>
      </w:r>
    </w:p>
    <w:p w14:paraId="158EA088"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имён существительных (в рамках изученного).</w:t>
      </w:r>
    </w:p>
    <w:p w14:paraId="1BB12ED1" w14:textId="77777777" w:rsidR="00322EAB" w:rsidRPr="00322EAB" w:rsidRDefault="00322EAB" w:rsidP="00C51EE1">
      <w:pPr>
        <w:widowControl w:val="0"/>
        <w:numPr>
          <w:ilvl w:val="3"/>
          <w:numId w:val="2"/>
        </w:numPr>
        <w:tabs>
          <w:tab w:val="left" w:pos="1886"/>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прилагательное.</w:t>
      </w:r>
    </w:p>
    <w:p w14:paraId="775DBE3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2586B2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Имена прилагательные полные и краткие, их синтаксические функции.</w:t>
      </w:r>
    </w:p>
    <w:p w14:paraId="7514739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Склонение имён прилагательных.</w:t>
      </w:r>
    </w:p>
    <w:p w14:paraId="2CA3445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имён прилагательных (в рамках изученного).</w:t>
      </w:r>
    </w:p>
    <w:p w14:paraId="0E80B6F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словоизменения, произношения имён прилагательных, постановки ударения (в рамках изученного).</w:t>
      </w:r>
    </w:p>
    <w:p w14:paraId="7AF7C58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безударных окончаний имён прилагательных. Правописание о - е после шипящих и ц в суффиксах и окончаниях имён прилагательных.</w:t>
      </w:r>
    </w:p>
    <w:p w14:paraId="0E625EF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кратких форм имён прилагательных с основой на шипящий.</w:t>
      </w:r>
    </w:p>
    <w:p w14:paraId="6EE1A16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Слитное и раздельное написание не с именами прилагательными.</w:t>
      </w:r>
    </w:p>
    <w:p w14:paraId="60FA332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имён прилагательных (в рамках изученного).</w:t>
      </w:r>
    </w:p>
    <w:p w14:paraId="798847BC" w14:textId="77777777" w:rsidR="00322EAB" w:rsidRPr="00322EAB" w:rsidRDefault="00322EAB" w:rsidP="00C51EE1">
      <w:pPr>
        <w:widowControl w:val="0"/>
        <w:numPr>
          <w:ilvl w:val="3"/>
          <w:numId w:val="2"/>
        </w:numPr>
        <w:tabs>
          <w:tab w:val="left" w:pos="18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w:t>
      </w:r>
    </w:p>
    <w:p w14:paraId="7C34F3D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 как часть речи. Общее грамматическое значение, морфологические признаки и синтаксические функции глагола.</w:t>
      </w:r>
    </w:p>
    <w:p w14:paraId="167AE1A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глагола в словосочетании и предложении, в речи.</w:t>
      </w:r>
    </w:p>
    <w:p w14:paraId="032FDB8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Глаголы совершенного и несовершенного вида, возвратные и невозвратные.</w:t>
      </w:r>
    </w:p>
    <w:p w14:paraId="5E066AD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Инфинитив и его грамматические свойства. Основа инфинитива, основа настоящего (будущего простого) времени глагола.</w:t>
      </w:r>
    </w:p>
    <w:p w14:paraId="373CAF6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Спряжение глагола.</w:t>
      </w:r>
    </w:p>
    <w:p w14:paraId="2E225E0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глаголов (в рамках изученного).</w:t>
      </w:r>
    </w:p>
    <w:p w14:paraId="777E41A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словоизменения глаголов, постановки ударения в глагольных формах (в рамках изученного).</w:t>
      </w:r>
    </w:p>
    <w:p w14:paraId="41A9A153" w14:textId="77777777" w:rsidR="00322EAB" w:rsidRPr="00322EAB" w:rsidRDefault="00322EAB" w:rsidP="00322EAB">
      <w:pPr>
        <w:widowControl w:val="0"/>
        <w:tabs>
          <w:tab w:val="left" w:leader="hyphen" w:pos="7374"/>
          <w:tab w:val="left" w:leader="hyphen" w:pos="9370"/>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корней с чередованием е // и: -бер</w:t>
      </w:r>
      <w:r w:rsidRPr="00322EAB">
        <w:rPr>
          <w:rFonts w:ascii="Arial Unicode MS" w:eastAsia="Times New Roman" w:hAnsi="Arial Unicode MS" w:cs="Times New Roman"/>
          <w:color w:val="000000"/>
          <w:sz w:val="24"/>
          <w:szCs w:val="24"/>
          <w:lang w:eastAsia="ru-RU" w:bidi="ru-RU"/>
        </w:rPr>
        <w:tab/>
        <w:t>бир-, -блеет</w:t>
      </w:r>
      <w:r w:rsidRPr="00322EAB">
        <w:rPr>
          <w:rFonts w:ascii="Arial Unicode MS" w:eastAsia="Times New Roman" w:hAnsi="Arial Unicode MS" w:cs="Times New Roman"/>
          <w:color w:val="000000"/>
          <w:sz w:val="24"/>
          <w:szCs w:val="24"/>
          <w:lang w:eastAsia="ru-RU" w:bidi="ru-RU"/>
        </w:rPr>
        <w:tab/>
        <w:t>блист-,</w:t>
      </w:r>
    </w:p>
    <w:p w14:paraId="239EB828" w14:textId="77777777" w:rsidR="00322EAB" w:rsidRPr="00322EAB" w:rsidRDefault="00322EAB" w:rsidP="00322EAB">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-дер</w:t>
      </w:r>
      <w:r w:rsidRPr="00322EAB">
        <w:rPr>
          <w:rFonts w:ascii="Arial Unicode MS" w:eastAsia="Times New Roman" w:hAnsi="Arial Unicode MS" w:cs="Times New Roman"/>
          <w:color w:val="000000"/>
          <w:sz w:val="24"/>
          <w:szCs w:val="24"/>
          <w:lang w:eastAsia="ru-RU" w:bidi="ru-RU"/>
        </w:rPr>
        <w:tab/>
        <w:t>дир-, -жег</w:t>
      </w:r>
      <w:r w:rsidRPr="00322EAB">
        <w:rPr>
          <w:rFonts w:ascii="Arial Unicode MS" w:eastAsia="Times New Roman" w:hAnsi="Arial Unicode MS" w:cs="Times New Roman"/>
          <w:color w:val="000000"/>
          <w:sz w:val="24"/>
          <w:szCs w:val="24"/>
          <w:lang w:eastAsia="ru-RU" w:bidi="ru-RU"/>
        </w:rPr>
        <w:tab/>
        <w:t>жиг-, -мер</w:t>
      </w:r>
      <w:r w:rsidRPr="00322EAB">
        <w:rPr>
          <w:rFonts w:ascii="Arial Unicode MS" w:eastAsia="Times New Roman" w:hAnsi="Arial Unicode MS" w:cs="Times New Roman"/>
          <w:color w:val="000000"/>
          <w:sz w:val="24"/>
          <w:szCs w:val="24"/>
          <w:lang w:eastAsia="ru-RU" w:bidi="ru-RU"/>
        </w:rPr>
        <w:tab/>
        <w:t>мир-, -пер</w:t>
      </w:r>
      <w:r w:rsidRPr="00322EAB">
        <w:rPr>
          <w:rFonts w:ascii="Arial Unicode MS" w:eastAsia="Times New Roman" w:hAnsi="Arial Unicode MS" w:cs="Times New Roman"/>
          <w:color w:val="000000"/>
          <w:sz w:val="24"/>
          <w:szCs w:val="24"/>
          <w:lang w:eastAsia="ru-RU" w:bidi="ru-RU"/>
        </w:rPr>
        <w:tab/>
        <w:t>пир-, -стел</w:t>
      </w:r>
      <w:r w:rsidRPr="00322EAB">
        <w:rPr>
          <w:rFonts w:ascii="Arial Unicode MS" w:eastAsia="Times New Roman" w:hAnsi="Arial Unicode MS" w:cs="Times New Roman"/>
          <w:color w:val="000000"/>
          <w:sz w:val="24"/>
          <w:szCs w:val="24"/>
          <w:lang w:eastAsia="ru-RU" w:bidi="ru-RU"/>
        </w:rPr>
        <w:tab/>
        <w:t>стил-, -тер</w:t>
      </w:r>
      <w:r w:rsidRPr="00322EAB">
        <w:rPr>
          <w:rFonts w:ascii="Arial Unicode MS" w:eastAsia="Times New Roman" w:hAnsi="Arial Unicode MS" w:cs="Times New Roman"/>
          <w:color w:val="000000"/>
          <w:sz w:val="24"/>
          <w:szCs w:val="24"/>
          <w:lang w:eastAsia="ru-RU" w:bidi="ru-RU"/>
        </w:rPr>
        <w:tab/>
        <w:t>тир-.</w:t>
      </w:r>
    </w:p>
    <w:p w14:paraId="1B0BA98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ь как показателя грамматической формы в инфинитиве, в форме 2-го лица единственного числа после шипящих.</w:t>
      </w:r>
    </w:p>
    <w:p w14:paraId="297469F4" w14:textId="77777777" w:rsidR="00322EAB" w:rsidRPr="00322EAB" w:rsidRDefault="00322EAB" w:rsidP="00322EAB">
      <w:pPr>
        <w:widowControl w:val="0"/>
        <w:tabs>
          <w:tab w:val="left" w:leader="hyphen" w:pos="7623"/>
          <w:tab w:val="left" w:leader="hyphen" w:pos="9236"/>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-тся и -ться в глаголах, суффиксов -ова</w:t>
      </w:r>
      <w:r w:rsidRPr="00322EAB">
        <w:rPr>
          <w:rFonts w:ascii="Arial Unicode MS" w:eastAsia="Times New Roman" w:hAnsi="Arial Unicode MS" w:cs="Times New Roman"/>
          <w:color w:val="000000"/>
          <w:sz w:val="24"/>
          <w:szCs w:val="24"/>
          <w:lang w:eastAsia="ru-RU" w:bidi="ru-RU"/>
        </w:rPr>
        <w:tab/>
        <w:t>ева-, -ыва</w:t>
      </w:r>
      <w:r w:rsidRPr="00322EAB">
        <w:rPr>
          <w:rFonts w:ascii="Arial Unicode MS" w:eastAsia="Times New Roman" w:hAnsi="Arial Unicode MS" w:cs="Times New Roman"/>
          <w:color w:val="000000"/>
          <w:sz w:val="24"/>
          <w:szCs w:val="24"/>
          <w:lang w:eastAsia="ru-RU" w:bidi="ru-RU"/>
        </w:rPr>
        <w:tab/>
        <w:t>ива-.</w:t>
      </w:r>
    </w:p>
    <w:p w14:paraId="7211866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безударных личных окончаний глагола.</w:t>
      </w:r>
    </w:p>
    <w:p w14:paraId="255E630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гласной перед суффиксом -л- в формах прошедшего времени глагола.</w:t>
      </w:r>
    </w:p>
    <w:p w14:paraId="3108F6C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Слитное и раздельное написание не с глаголами.</w:t>
      </w:r>
    </w:p>
    <w:p w14:paraId="3FEF185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глаголов (в рамках изученного).</w:t>
      </w:r>
    </w:p>
    <w:p w14:paraId="52858D5B" w14:textId="77777777" w:rsidR="00322EAB" w:rsidRPr="00322EAB" w:rsidRDefault="00322EAB" w:rsidP="00C51EE1">
      <w:pPr>
        <w:widowControl w:val="0"/>
        <w:numPr>
          <w:ilvl w:val="3"/>
          <w:numId w:val="2"/>
        </w:numPr>
        <w:tabs>
          <w:tab w:val="left" w:pos="186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Культура речи. Пунктуация.</w:t>
      </w:r>
    </w:p>
    <w:p w14:paraId="688CCE6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как раздел грамматики. Словосочетание и предложение как единицы синтаксиса.</w:t>
      </w:r>
    </w:p>
    <w:p w14:paraId="7CD6FFE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5F256EB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анализ словосочетания.</w:t>
      </w:r>
    </w:p>
    <w:p w14:paraId="3A14EB6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F97732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0028B95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Тире между подлежащим и сказуемым.</w:t>
      </w:r>
    </w:p>
    <w:p w14:paraId="355B1E3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распространённые и нераспространённые.</w:t>
      </w:r>
    </w:p>
    <w:p w14:paraId="03A2F522" w14:textId="77777777" w:rsidR="00322EAB" w:rsidRPr="00322EAB" w:rsidRDefault="00322EAB" w:rsidP="00322EAB">
      <w:pPr>
        <w:widowControl w:val="0"/>
        <w:tabs>
          <w:tab w:val="left" w:pos="5894"/>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Второстепенные члены предложения:</w:t>
      </w:r>
      <w:r w:rsidRPr="00322EAB">
        <w:rPr>
          <w:rFonts w:ascii="Arial Unicode MS" w:eastAsia="Times New Roman" w:hAnsi="Arial Unicode MS" w:cs="Times New Roman"/>
          <w:color w:val="000000"/>
          <w:sz w:val="24"/>
          <w:szCs w:val="24"/>
          <w:lang w:eastAsia="ru-RU" w:bidi="ru-RU"/>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DA2D05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0A1FCC9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обращением, особенности интонации. Обращение и средства его выражения.</w:t>
      </w:r>
    </w:p>
    <w:p w14:paraId="00F9543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анализ простого и простого осложнённого предложений.</w:t>
      </w:r>
    </w:p>
    <w:p w14:paraId="781F954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6EAE5E1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325D996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Пунктуационное оформление сложных предложений, состоящих из частей, связанных бессоюзной связью и союзами и, но, а, однако, зато, да.</w:t>
      </w:r>
    </w:p>
    <w:p w14:paraId="4BD33C5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прямой речью.</w:t>
      </w:r>
    </w:p>
    <w:p w14:paraId="01BFB93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Пунктуационное оформление предложений с прямой речью.</w:t>
      </w:r>
    </w:p>
    <w:p w14:paraId="33314F5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w:t>
      </w:r>
    </w:p>
    <w:p w14:paraId="05BEA19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Пунктуационное оформление диалога при письме.</w:t>
      </w:r>
    </w:p>
    <w:p w14:paraId="7D490F0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Пунктуация как раздел лингвистики.</w:t>
      </w:r>
    </w:p>
    <w:p w14:paraId="76D2EAE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Пунктуационный анализ предложения (в рамках изученного).</w:t>
      </w:r>
    </w:p>
    <w:p w14:paraId="148A1B33" w14:textId="77777777" w:rsidR="00322EAB" w:rsidRPr="00322EAB" w:rsidRDefault="00322EAB" w:rsidP="00C51EE1">
      <w:pPr>
        <w:widowControl w:val="0"/>
        <w:numPr>
          <w:ilvl w:val="1"/>
          <w:numId w:val="2"/>
        </w:numPr>
        <w:tabs>
          <w:tab w:val="left" w:pos="144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11423C70" w14:textId="77777777" w:rsidR="00322EAB" w:rsidRPr="00322EAB" w:rsidRDefault="00322EAB" w:rsidP="00C51EE1">
      <w:pPr>
        <w:widowControl w:val="0"/>
        <w:numPr>
          <w:ilvl w:val="2"/>
          <w:numId w:val="2"/>
        </w:numPr>
        <w:tabs>
          <w:tab w:val="left" w:pos="1655"/>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35153E0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Русский язык - государственный язык Российской Федерации и язык межнационального общения.</w:t>
      </w:r>
    </w:p>
    <w:p w14:paraId="0AFA366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литературном языке.</w:t>
      </w:r>
    </w:p>
    <w:p w14:paraId="3C05609D" w14:textId="77777777" w:rsidR="00322EAB" w:rsidRPr="00322EAB" w:rsidRDefault="00322EAB" w:rsidP="00C51EE1">
      <w:pPr>
        <w:widowControl w:val="0"/>
        <w:numPr>
          <w:ilvl w:val="2"/>
          <w:numId w:val="2"/>
        </w:numPr>
        <w:tabs>
          <w:tab w:val="left" w:pos="16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3558290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Монолог-описание, монолог-повествование, монолог-рассуждение; сообщение на лингвистическую тему.</w:t>
      </w:r>
    </w:p>
    <w:p w14:paraId="122B8C2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диалога: побуждение к действию, обмен мнениями.</w:t>
      </w:r>
    </w:p>
    <w:p w14:paraId="2BAD5385" w14:textId="77777777" w:rsidR="00322EAB" w:rsidRPr="00322EAB" w:rsidRDefault="00322EAB" w:rsidP="00C51EE1">
      <w:pPr>
        <w:widowControl w:val="0"/>
        <w:numPr>
          <w:ilvl w:val="2"/>
          <w:numId w:val="2"/>
        </w:numPr>
        <w:tabs>
          <w:tab w:val="left" w:pos="168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3369DF7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FAFDE3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8ED682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как тип речи.</w:t>
      </w:r>
    </w:p>
    <w:p w14:paraId="66C0AD0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внешности человека.</w:t>
      </w:r>
    </w:p>
    <w:p w14:paraId="08B9D23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помещения.</w:t>
      </w:r>
    </w:p>
    <w:p w14:paraId="5BC31D9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природы.</w:t>
      </w:r>
    </w:p>
    <w:p w14:paraId="675302D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местности.</w:t>
      </w:r>
    </w:p>
    <w:p w14:paraId="76A1F6C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действий.</w:t>
      </w:r>
    </w:p>
    <w:p w14:paraId="3E8450D6" w14:textId="77777777" w:rsidR="00322EAB" w:rsidRPr="00322EAB" w:rsidRDefault="00322EAB" w:rsidP="00C51EE1">
      <w:pPr>
        <w:widowControl w:val="0"/>
        <w:numPr>
          <w:ilvl w:val="2"/>
          <w:numId w:val="2"/>
        </w:numPr>
        <w:tabs>
          <w:tab w:val="left" w:pos="168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751DEBF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Официально-деловой стиль. Заявление. Расписка. Научный стиль. Словарная статья. Научное сообщение.</w:t>
      </w:r>
    </w:p>
    <w:p w14:paraId="17F36FB4" w14:textId="77777777" w:rsidR="00322EAB" w:rsidRPr="00322EAB" w:rsidRDefault="00322EAB" w:rsidP="00C51EE1">
      <w:pPr>
        <w:widowControl w:val="0"/>
        <w:numPr>
          <w:ilvl w:val="2"/>
          <w:numId w:val="2"/>
        </w:numPr>
        <w:tabs>
          <w:tab w:val="left" w:pos="168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w:t>
      </w:r>
    </w:p>
    <w:p w14:paraId="71110CC0" w14:textId="77777777" w:rsidR="00322EAB" w:rsidRPr="00322EAB" w:rsidRDefault="00322EAB" w:rsidP="00C51EE1">
      <w:pPr>
        <w:widowControl w:val="0"/>
        <w:numPr>
          <w:ilvl w:val="3"/>
          <w:numId w:val="2"/>
        </w:numPr>
        <w:tabs>
          <w:tab w:val="left" w:pos="188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Лексикология. Культура речи.</w:t>
      </w:r>
    </w:p>
    <w:p w14:paraId="3623231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Лексика русского языка с точки зрения её происхождения: исконно русские и заимствованные слова.</w:t>
      </w:r>
    </w:p>
    <w:p w14:paraId="7D057D8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56AD4D8D" w14:textId="77777777" w:rsidR="00322EAB" w:rsidRPr="00322EAB" w:rsidRDefault="00322EAB" w:rsidP="00322EAB">
      <w:pPr>
        <w:widowControl w:val="0"/>
        <w:tabs>
          <w:tab w:val="left" w:pos="6136"/>
          <w:tab w:val="left" w:pos="8386"/>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Лексика русского языка с точки</w:t>
      </w:r>
      <w:r w:rsidRPr="00322EAB">
        <w:rPr>
          <w:rFonts w:ascii="Arial Unicode MS" w:eastAsia="Times New Roman" w:hAnsi="Arial Unicode MS" w:cs="Times New Roman"/>
          <w:color w:val="000000"/>
          <w:sz w:val="24"/>
          <w:szCs w:val="24"/>
          <w:lang w:eastAsia="ru-RU" w:bidi="ru-RU"/>
        </w:rPr>
        <w:tab/>
        <w:t>зрения сферы</w:t>
      </w:r>
      <w:r w:rsidRPr="00322EAB">
        <w:rPr>
          <w:rFonts w:ascii="Arial Unicode MS" w:eastAsia="Times New Roman" w:hAnsi="Arial Unicode MS" w:cs="Times New Roman"/>
          <w:color w:val="000000"/>
          <w:sz w:val="24"/>
          <w:szCs w:val="24"/>
          <w:lang w:eastAsia="ru-RU" w:bidi="ru-RU"/>
        </w:rPr>
        <w:tab/>
        <w:t>употребления:</w:t>
      </w:r>
    </w:p>
    <w:p w14:paraId="51850C56" w14:textId="77777777" w:rsidR="00322EAB" w:rsidRPr="00322EAB" w:rsidRDefault="00322EAB" w:rsidP="00322EAB">
      <w:pPr>
        <w:widowControl w:val="0"/>
        <w:tabs>
          <w:tab w:val="left" w:pos="4488"/>
          <w:tab w:val="left" w:pos="4901"/>
          <w:tab w:val="left" w:pos="8386"/>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общеупотребительная лексика</w:t>
      </w:r>
      <w:r w:rsidRPr="00322EAB">
        <w:rPr>
          <w:rFonts w:ascii="Arial Unicode MS" w:eastAsia="Times New Roman" w:hAnsi="Arial Unicode MS" w:cs="Times New Roman"/>
          <w:color w:val="000000"/>
          <w:sz w:val="24"/>
          <w:szCs w:val="24"/>
          <w:lang w:eastAsia="ru-RU" w:bidi="ru-RU"/>
        </w:rPr>
        <w:tab/>
        <w:t>и</w:t>
      </w:r>
      <w:r w:rsidRPr="00322EAB">
        <w:rPr>
          <w:rFonts w:ascii="Arial Unicode MS" w:eastAsia="Times New Roman" w:hAnsi="Arial Unicode MS" w:cs="Times New Roman"/>
          <w:color w:val="000000"/>
          <w:sz w:val="24"/>
          <w:szCs w:val="24"/>
          <w:lang w:eastAsia="ru-RU" w:bidi="ru-RU"/>
        </w:rPr>
        <w:tab/>
        <w:t>лексика ограниченного</w:t>
      </w:r>
      <w:r w:rsidRPr="00322EAB">
        <w:rPr>
          <w:rFonts w:ascii="Arial Unicode MS" w:eastAsia="Times New Roman" w:hAnsi="Arial Unicode MS" w:cs="Times New Roman"/>
          <w:color w:val="000000"/>
          <w:sz w:val="24"/>
          <w:szCs w:val="24"/>
          <w:lang w:eastAsia="ru-RU" w:bidi="ru-RU"/>
        </w:rPr>
        <w:tab/>
        <w:t>употребления</w:t>
      </w:r>
    </w:p>
    <w:p w14:paraId="78373194"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(диалектизмы, термины, профессионализмы, жаргонизмы).</w:t>
      </w:r>
    </w:p>
    <w:p w14:paraId="7876020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Стилистические пласты лексики: стилистически нейтральная, высокая и сниженная лексика.</w:t>
      </w:r>
    </w:p>
    <w:p w14:paraId="623801AF"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Лексический анализ слов.</w:t>
      </w:r>
    </w:p>
    <w:p w14:paraId="19A5734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Фразеологизмы. Их признаки и значение. Употребление лексических средств в соответствии с ситуацией общения.</w:t>
      </w:r>
    </w:p>
    <w:p w14:paraId="7B439F4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своей и чужой речи с точки зрения точного, уместного и выразительного словоупотребления.</w:t>
      </w:r>
    </w:p>
    <w:p w14:paraId="6C41C9F1"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Эпитеты, метафоры, олицетворения.</w:t>
      </w:r>
    </w:p>
    <w:p w14:paraId="32ED2574"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Лексические словари.</w:t>
      </w:r>
    </w:p>
    <w:p w14:paraId="4EC29334" w14:textId="77777777" w:rsidR="00322EAB" w:rsidRPr="00322EAB" w:rsidRDefault="00322EAB" w:rsidP="00C51EE1">
      <w:pPr>
        <w:widowControl w:val="0"/>
        <w:numPr>
          <w:ilvl w:val="3"/>
          <w:numId w:val="2"/>
        </w:numPr>
        <w:tabs>
          <w:tab w:val="left" w:pos="1886"/>
        </w:tabs>
        <w:spacing w:after="0" w:line="4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 Культура речи. Орфография.</w:t>
      </w:r>
    </w:p>
    <w:p w14:paraId="19961759"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Формообразующие и словообразующие морфемы. Производящая основа.</w:t>
      </w:r>
    </w:p>
    <w:p w14:paraId="2E0A6290"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способы образования слов в русском языке (приставочный,</w:t>
      </w:r>
    </w:p>
    <w:p w14:paraId="5F73EEC0"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суффиксальный, приставочно-суффиксальный, бессуффиксный, сложение, переход из одной части речи в другую).</w:t>
      </w:r>
    </w:p>
    <w:p w14:paraId="7D9B1DAE"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об этимологии (общее представление).</w:t>
      </w:r>
    </w:p>
    <w:p w14:paraId="42CE858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Морфемный и словообразовательный анализ слов. Правописание сложных и сложносокращённых слов.</w:t>
      </w:r>
    </w:p>
    <w:p w14:paraId="07E6A7C7" w14:textId="77777777" w:rsidR="00322EAB" w:rsidRPr="00322EAB" w:rsidRDefault="00322EAB" w:rsidP="00322EAB">
      <w:pPr>
        <w:widowControl w:val="0"/>
        <w:tabs>
          <w:tab w:val="left" w:leader="hyphen" w:pos="4302"/>
        </w:tabs>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Правописания корня -кас</w:t>
      </w:r>
      <w:r w:rsidRPr="00322EAB">
        <w:rPr>
          <w:rFonts w:ascii="Arial Unicode MS" w:eastAsia="Times New Roman" w:hAnsi="Arial Unicode MS" w:cs="Times New Roman"/>
          <w:color w:val="000000"/>
          <w:sz w:val="24"/>
          <w:szCs w:val="24"/>
          <w:lang w:eastAsia="ru-RU" w:bidi="ru-RU"/>
        </w:rPr>
        <w:tab/>
        <w:t>кос- с чередованием а // о, гласных в приставках</w:t>
      </w:r>
    </w:p>
    <w:p w14:paraId="36BF3531"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 и при-.</w:t>
      </w:r>
    </w:p>
    <w:p w14:paraId="60685F9B"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слов (в рамках изученного).</w:t>
      </w:r>
    </w:p>
    <w:p w14:paraId="1F28B01A" w14:textId="77777777" w:rsidR="00322EAB" w:rsidRPr="00322EAB" w:rsidRDefault="00322EAB" w:rsidP="00C51EE1">
      <w:pPr>
        <w:widowControl w:val="0"/>
        <w:numPr>
          <w:ilvl w:val="3"/>
          <w:numId w:val="2"/>
        </w:numPr>
        <w:tabs>
          <w:tab w:val="left" w:pos="1891"/>
        </w:tabs>
        <w:spacing w:after="0" w:line="4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Культура речи. Орфография.</w:t>
      </w:r>
    </w:p>
    <w:p w14:paraId="76F89368" w14:textId="77777777" w:rsidR="00322EAB" w:rsidRPr="00322EAB" w:rsidRDefault="00322EAB" w:rsidP="00C51EE1">
      <w:pPr>
        <w:widowControl w:val="0"/>
        <w:numPr>
          <w:ilvl w:val="4"/>
          <w:numId w:val="2"/>
        </w:numPr>
        <w:tabs>
          <w:tab w:val="left" w:pos="2093"/>
        </w:tabs>
        <w:spacing w:after="0" w:line="4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существительное.</w:t>
      </w:r>
    </w:p>
    <w:p w14:paraId="393C054D"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словообразования.</w:t>
      </w:r>
    </w:p>
    <w:p w14:paraId="4EA4330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произношения имён существительных, нормы постановки ударения (в рамках изученного).</w:t>
      </w:r>
    </w:p>
    <w:p w14:paraId="0C45E457"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словоизменения имён существительных.</w:t>
      </w:r>
    </w:p>
    <w:p w14:paraId="7055A6CF"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имён существительных.</w:t>
      </w:r>
    </w:p>
    <w:p w14:paraId="20ED3ECC"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слитного и дефисного написания пол- и полу- со словами.</w:t>
      </w:r>
    </w:p>
    <w:p w14:paraId="488EEBA7"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имён существительных (в рамках изученного).</w:t>
      </w:r>
    </w:p>
    <w:p w14:paraId="2DF353D0" w14:textId="77777777" w:rsidR="00322EAB" w:rsidRPr="00322EAB" w:rsidRDefault="00322EAB" w:rsidP="00C51EE1">
      <w:pPr>
        <w:widowControl w:val="0"/>
        <w:numPr>
          <w:ilvl w:val="4"/>
          <w:numId w:val="2"/>
        </w:numPr>
        <w:tabs>
          <w:tab w:val="left" w:pos="2098"/>
        </w:tabs>
        <w:spacing w:after="0" w:line="4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прилагательное.</w:t>
      </w:r>
    </w:p>
    <w:p w14:paraId="6AE32CD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Качественные, относительные и притяжательные имена прилагательные.</w:t>
      </w:r>
    </w:p>
    <w:p w14:paraId="283C7C5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Степени сравнения качественных имён прилагательных.</w:t>
      </w:r>
    </w:p>
    <w:p w14:paraId="3379F01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 имён прилагательных.</w:t>
      </w:r>
    </w:p>
    <w:p w14:paraId="67FC72D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имён прилагательных.</w:t>
      </w:r>
    </w:p>
    <w:p w14:paraId="5ACE0C0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н и нн в именах прилагательных.</w:t>
      </w:r>
    </w:p>
    <w:p w14:paraId="2DAF45C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суффиксов -к- и -ск- имён прилагательных.</w:t>
      </w:r>
    </w:p>
    <w:p w14:paraId="38158F3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сложных имён прилагательных.</w:t>
      </w:r>
    </w:p>
    <w:p w14:paraId="2E24A86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произношения имён прилагательных, нормы ударения (в рамках изученного).</w:t>
      </w:r>
    </w:p>
    <w:p w14:paraId="4F5CFBF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имени прилагательного (в рамках изученного).</w:t>
      </w:r>
    </w:p>
    <w:p w14:paraId="3D3BF5D2" w14:textId="77777777" w:rsidR="00322EAB" w:rsidRPr="00322EAB" w:rsidRDefault="00322EAB" w:rsidP="00C51EE1">
      <w:pPr>
        <w:widowControl w:val="0"/>
        <w:numPr>
          <w:ilvl w:val="0"/>
          <w:numId w:val="3"/>
        </w:numPr>
        <w:tabs>
          <w:tab w:val="left" w:pos="207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числительное.</w:t>
      </w:r>
    </w:p>
    <w:p w14:paraId="40525C1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грамматическое значение имени числительного. Синтаксические функции имён числительных.</w:t>
      </w:r>
    </w:p>
    <w:p w14:paraId="32A4DB2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имён числительных по значению: количественные (целые, дробные, собирательные), порядковые числительные.</w:t>
      </w:r>
    </w:p>
    <w:p w14:paraId="7977D1A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имён числительных по строению: простые, сложные, составные числительные.</w:t>
      </w:r>
    </w:p>
    <w:p w14:paraId="04B33B9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 имён числительных.</w:t>
      </w:r>
    </w:p>
    <w:p w14:paraId="6B0167E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Склонение количественных и порядковых имён числительных.</w:t>
      </w:r>
    </w:p>
    <w:p w14:paraId="2FFC835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образование форм имён числительных.</w:t>
      </w:r>
    </w:p>
    <w:p w14:paraId="0547092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употребление собирательных имён числительных.</w:t>
      </w:r>
    </w:p>
    <w:p w14:paraId="1136FCA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имён числительных.</w:t>
      </w:r>
    </w:p>
    <w:p w14:paraId="05866FB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177FD3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имён числительных (в рамках изученного).</w:t>
      </w:r>
    </w:p>
    <w:p w14:paraId="433B1DD9" w14:textId="77777777" w:rsidR="00322EAB" w:rsidRPr="00322EAB" w:rsidRDefault="00322EAB" w:rsidP="00C51EE1">
      <w:pPr>
        <w:widowControl w:val="0"/>
        <w:numPr>
          <w:ilvl w:val="0"/>
          <w:numId w:val="3"/>
        </w:numPr>
        <w:tabs>
          <w:tab w:val="left" w:pos="207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Местоимение.</w:t>
      </w:r>
    </w:p>
    <w:p w14:paraId="4DF4DE0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грамматическое значение местоимения. Синтаксические функции местоимений. Роль местоимений в речи.</w:t>
      </w:r>
    </w:p>
    <w:p w14:paraId="45F5B3D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местоимений: личные, возвратное, вопросительные, относительные,</w:t>
      </w:r>
    </w:p>
    <w:p w14:paraId="7E01130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указательные, притяжательные, неопределённые, отрицательные, определительные.</w:t>
      </w:r>
    </w:p>
    <w:p w14:paraId="0A43B7C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Склонение местоимений.</w:t>
      </w:r>
    </w:p>
    <w:p w14:paraId="62EF1F9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 местоимений.</w:t>
      </w:r>
    </w:p>
    <w:p w14:paraId="0A9BE82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местоимений.</w:t>
      </w:r>
    </w:p>
    <w:p w14:paraId="1A26FE0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4EB6FA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правописания местоимений: правописание местоимений с не и ни; слитное, раздельное и дефисное написание местоимений.</w:t>
      </w:r>
    </w:p>
    <w:p w14:paraId="3726A30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местоимений (в рамках изученного).</w:t>
      </w:r>
    </w:p>
    <w:p w14:paraId="6049CD3D" w14:textId="77777777" w:rsidR="00322EAB" w:rsidRPr="00322EAB" w:rsidRDefault="00322EAB" w:rsidP="00C51EE1">
      <w:pPr>
        <w:widowControl w:val="0"/>
        <w:numPr>
          <w:ilvl w:val="0"/>
          <w:numId w:val="3"/>
        </w:numPr>
        <w:tabs>
          <w:tab w:val="left" w:pos="2082"/>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w:t>
      </w:r>
    </w:p>
    <w:p w14:paraId="0A537AC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Переходные и непереходные глаголы.</w:t>
      </w:r>
    </w:p>
    <w:p w14:paraId="3F98C63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Разноспрягаемые глаголы.</w:t>
      </w:r>
    </w:p>
    <w:p w14:paraId="62F8AA6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Безличные глаголы. Использование личных глаголов в безличном значении.</w:t>
      </w:r>
    </w:p>
    <w:p w14:paraId="78AE38B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EC3862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глаголов.</w:t>
      </w:r>
    </w:p>
    <w:p w14:paraId="3DFE316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ь как показателя грамматической формы в повелительном наклонении глагола.</w:t>
      </w:r>
    </w:p>
    <w:p w14:paraId="5BBA0ED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глаголов (в рамках изученного).</w:t>
      </w:r>
    </w:p>
    <w:p w14:paraId="0BD82075" w14:textId="77777777" w:rsidR="00322EAB" w:rsidRPr="00322EAB" w:rsidRDefault="00322EAB" w:rsidP="00C51EE1">
      <w:pPr>
        <w:widowControl w:val="0"/>
        <w:numPr>
          <w:ilvl w:val="0"/>
          <w:numId w:val="4"/>
        </w:numPr>
        <w:tabs>
          <w:tab w:val="left" w:pos="144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7D61CD84" w14:textId="77777777" w:rsidR="00322EAB" w:rsidRPr="00322EAB" w:rsidRDefault="00322EAB" w:rsidP="00C51EE1">
      <w:pPr>
        <w:widowControl w:val="0"/>
        <w:numPr>
          <w:ilvl w:val="0"/>
          <w:numId w:val="5"/>
        </w:numPr>
        <w:tabs>
          <w:tab w:val="left" w:pos="166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2C1636D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Русский язык как развивающееся явление. Взаимосвязь языка, культуры и истории народа.</w:t>
      </w:r>
    </w:p>
    <w:p w14:paraId="6B41BF1F" w14:textId="77777777" w:rsidR="00322EAB" w:rsidRPr="00322EAB" w:rsidRDefault="00322EAB" w:rsidP="00C51EE1">
      <w:pPr>
        <w:widowControl w:val="0"/>
        <w:numPr>
          <w:ilvl w:val="0"/>
          <w:numId w:val="5"/>
        </w:numPr>
        <w:tabs>
          <w:tab w:val="left" w:pos="166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544E083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Монолог-описание, монолог-рассуждение, монолог-повествование.</w:t>
      </w:r>
    </w:p>
    <w:p w14:paraId="509EEF4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диалога: побуждение к действию, обмен мнениями, запрос информации,</w:t>
      </w:r>
    </w:p>
    <w:p w14:paraId="7C4ECFA2"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сообщение информации.</w:t>
      </w:r>
    </w:p>
    <w:p w14:paraId="76806D50" w14:textId="77777777" w:rsidR="00322EAB" w:rsidRPr="00322EAB" w:rsidRDefault="00322EAB" w:rsidP="00C51EE1">
      <w:pPr>
        <w:widowControl w:val="0"/>
        <w:numPr>
          <w:ilvl w:val="0"/>
          <w:numId w:val="5"/>
        </w:numPr>
        <w:tabs>
          <w:tab w:val="left" w:pos="166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37EE92D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 как речевое произведение. Основные признаки текста (обобщение).</w:t>
      </w:r>
    </w:p>
    <w:p w14:paraId="5683466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Структура текста. Абзац.</w:t>
      </w:r>
    </w:p>
    <w:p w14:paraId="0530952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D74B7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и средства связи предложений в тексте (обобщение).</w:t>
      </w:r>
    </w:p>
    <w:p w14:paraId="6577F57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Языковые средства выразительности в тексте: фонетические (звукопись), словообразовательные, лексические (обобщение).</w:t>
      </w:r>
    </w:p>
    <w:p w14:paraId="460FD3A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Рассуждение как функционально-смысловой тип речи.</w:t>
      </w:r>
    </w:p>
    <w:p w14:paraId="6836B0A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Структурные особенности текста-рассуждения.</w:t>
      </w:r>
    </w:p>
    <w:p w14:paraId="15252AA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DE3076A" w14:textId="77777777" w:rsidR="00322EAB" w:rsidRPr="00322EAB" w:rsidRDefault="00322EAB" w:rsidP="00C51EE1">
      <w:pPr>
        <w:widowControl w:val="0"/>
        <w:numPr>
          <w:ilvl w:val="0"/>
          <w:numId w:val="5"/>
        </w:numPr>
        <w:tabs>
          <w:tab w:val="left" w:pos="166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19A03BC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32346E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Публицистический стиль. Сфера употребления, функции, языковые особенности.</w:t>
      </w:r>
    </w:p>
    <w:p w14:paraId="6B64939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Жанры публицистического стиля (репортаж, заметка, интервью).</w:t>
      </w:r>
    </w:p>
    <w:p w14:paraId="0C7EE91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Употребление языковых средств выразительности в текстах публицистического стиля.</w:t>
      </w:r>
    </w:p>
    <w:p w14:paraId="7BC1CEA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Официально-деловой стиль. Сфера употребления, функции, языковые особенности. Инструкция.</w:t>
      </w:r>
    </w:p>
    <w:p w14:paraId="5522DE8C" w14:textId="77777777" w:rsidR="00322EAB" w:rsidRPr="00322EAB" w:rsidRDefault="00322EAB" w:rsidP="00C51EE1">
      <w:pPr>
        <w:widowControl w:val="0"/>
        <w:numPr>
          <w:ilvl w:val="0"/>
          <w:numId w:val="5"/>
        </w:numPr>
        <w:tabs>
          <w:tab w:val="left" w:pos="166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w:t>
      </w:r>
    </w:p>
    <w:p w14:paraId="35C08C15" w14:textId="77777777" w:rsidR="00322EAB" w:rsidRPr="00322EAB" w:rsidRDefault="00322EAB" w:rsidP="00C51EE1">
      <w:pPr>
        <w:widowControl w:val="0"/>
        <w:numPr>
          <w:ilvl w:val="0"/>
          <w:numId w:val="6"/>
        </w:numPr>
        <w:tabs>
          <w:tab w:val="left" w:pos="186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Культура речи. Орфография.</w:t>
      </w:r>
    </w:p>
    <w:p w14:paraId="36CAD8B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как раздел науки о языке (обобщение).</w:t>
      </w:r>
    </w:p>
    <w:p w14:paraId="1EE8010E" w14:textId="77777777" w:rsidR="00322EAB" w:rsidRPr="00322EAB" w:rsidRDefault="00322EAB" w:rsidP="00C51EE1">
      <w:pPr>
        <w:widowControl w:val="0"/>
        <w:numPr>
          <w:ilvl w:val="0"/>
          <w:numId w:val="6"/>
        </w:numPr>
        <w:tabs>
          <w:tab w:val="left" w:pos="186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Причастие.</w:t>
      </w:r>
    </w:p>
    <w:p w14:paraId="457D282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Причастие как особая форма глагола. Признаки глагола и имени</w:t>
      </w:r>
    </w:p>
    <w:p w14:paraId="6D79AD70"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прилагательного в причастии. Синтаксические функции причастия, роль в речи.</w:t>
      </w:r>
    </w:p>
    <w:p w14:paraId="6FFFA30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Причастный оборот. Знаки препинания в предложениях с причастным оборотом.</w:t>
      </w:r>
    </w:p>
    <w:p w14:paraId="3D1D97B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Действительные и страдательные причастия.</w:t>
      </w:r>
    </w:p>
    <w:p w14:paraId="3351F11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Полные и краткие формы страдательных причастий.</w:t>
      </w:r>
    </w:p>
    <w:p w14:paraId="6999EBB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50F5DEA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причастий.</w:t>
      </w:r>
    </w:p>
    <w:p w14:paraId="036C2FA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гласных в суффиксах причастий. Правописание н и нн в суффиксах причастий и отглагольных имён прилагательных.</w:t>
      </w:r>
    </w:p>
    <w:p w14:paraId="686BB70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Слитное и раздельное написание не с причастиями.</w:t>
      </w:r>
    </w:p>
    <w:p w14:paraId="0758B62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причастий (в рамках изученного).</w:t>
      </w:r>
    </w:p>
    <w:p w14:paraId="715185C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и пунктуационный анализ предложений с причастным оборотом (в рамках изученного).</w:t>
      </w:r>
    </w:p>
    <w:p w14:paraId="5F8634A7" w14:textId="77777777" w:rsidR="00322EAB" w:rsidRPr="00322EAB" w:rsidRDefault="00322EAB" w:rsidP="00C51EE1">
      <w:pPr>
        <w:widowControl w:val="0"/>
        <w:numPr>
          <w:ilvl w:val="0"/>
          <w:numId w:val="6"/>
        </w:numPr>
        <w:tabs>
          <w:tab w:val="left" w:pos="186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Деепричастие.</w:t>
      </w:r>
    </w:p>
    <w:p w14:paraId="3A9ED33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Деепричастие как особая форма глагола. Признаки глагола и наречия в деепричастии. Синтаксическая функция деепричастия, роль в речи.</w:t>
      </w:r>
    </w:p>
    <w:p w14:paraId="7A18E78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877E38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Деепричастия совершенного и несовершенного вида. Постановка ударения в деепричастиях.</w:t>
      </w:r>
    </w:p>
    <w:p w14:paraId="1A6009F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деепричастий.</w:t>
      </w:r>
    </w:p>
    <w:p w14:paraId="716ACF0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гласных в суффиксах деепричастий. Слитное и раздельное написание не с деепричастиями.</w:t>
      </w:r>
    </w:p>
    <w:p w14:paraId="2994FCE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деепричастий (в рамках изученного).</w:t>
      </w:r>
    </w:p>
    <w:p w14:paraId="53B7477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и пунктуационный анализ предложений с деепричастным оборотом (в рамках изученного).</w:t>
      </w:r>
    </w:p>
    <w:p w14:paraId="393E863D" w14:textId="77777777" w:rsidR="00322EAB" w:rsidRPr="00322EAB" w:rsidRDefault="00322EAB" w:rsidP="00C51EE1">
      <w:pPr>
        <w:widowControl w:val="0"/>
        <w:numPr>
          <w:ilvl w:val="0"/>
          <w:numId w:val="6"/>
        </w:numPr>
        <w:tabs>
          <w:tab w:val="left" w:pos="1886"/>
        </w:tabs>
        <w:spacing w:after="11"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Наречие.</w:t>
      </w:r>
    </w:p>
    <w:p w14:paraId="2EB0A75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грамматическое значение наречий. Синтаксические свойства наречий. Роль в речи.</w:t>
      </w:r>
    </w:p>
    <w:p w14:paraId="4A1115B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0C79F3A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 наречий.</w:t>
      </w:r>
    </w:p>
    <w:p w14:paraId="3D852B0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наречий.</w:t>
      </w:r>
    </w:p>
    <w:p w14:paraId="38D091D2" w14:textId="77777777" w:rsidR="00322EAB" w:rsidRPr="00322EAB" w:rsidRDefault="00322EAB" w:rsidP="00322EAB">
      <w:pPr>
        <w:widowControl w:val="0"/>
        <w:tabs>
          <w:tab w:val="left" w:pos="8462"/>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322EAB">
        <w:rPr>
          <w:rFonts w:ascii="Arial Unicode MS" w:eastAsia="Times New Roman" w:hAnsi="Arial Unicode MS" w:cs="Times New Roman"/>
          <w:color w:val="000000"/>
          <w:sz w:val="24"/>
          <w:szCs w:val="24"/>
          <w:lang w:eastAsia="ru-RU" w:bidi="ru-RU"/>
        </w:rPr>
        <w:tab/>
        <w:t>в-, на-, за-;</w:t>
      </w:r>
    </w:p>
    <w:p w14:paraId="3476FCCE"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употребление ь после шипящих на конце наречий; правописание суффиксов наречий -о и -е после шипящих.</w:t>
      </w:r>
    </w:p>
    <w:p w14:paraId="53CD4AA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Орфографический анализ наречий (в рамках изученного).</w:t>
      </w:r>
    </w:p>
    <w:p w14:paraId="05B6682D" w14:textId="77777777" w:rsidR="00322EAB" w:rsidRPr="00322EAB" w:rsidRDefault="00322EAB" w:rsidP="00C51EE1">
      <w:pPr>
        <w:widowControl w:val="0"/>
        <w:numPr>
          <w:ilvl w:val="0"/>
          <w:numId w:val="6"/>
        </w:numPr>
        <w:tabs>
          <w:tab w:val="left" w:pos="18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Слова категории состояния.</w:t>
      </w:r>
    </w:p>
    <w:p w14:paraId="41C748F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Вопрос о словах категории состояния в системе частей речи.</w:t>
      </w:r>
    </w:p>
    <w:p w14:paraId="1546CB3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57EE4874" w14:textId="77777777" w:rsidR="00322EAB" w:rsidRPr="00322EAB" w:rsidRDefault="00322EAB" w:rsidP="00C51EE1">
      <w:pPr>
        <w:widowControl w:val="0"/>
        <w:numPr>
          <w:ilvl w:val="0"/>
          <w:numId w:val="6"/>
        </w:numPr>
        <w:tabs>
          <w:tab w:val="left" w:pos="18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Служебные части речи.</w:t>
      </w:r>
    </w:p>
    <w:p w14:paraId="6B5E7DA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Общая характеристика служебных частей речи. Отличие самостоятельных частей речи от служебных.</w:t>
      </w:r>
    </w:p>
    <w:p w14:paraId="23085980" w14:textId="77777777" w:rsidR="00322EAB" w:rsidRPr="00322EAB" w:rsidRDefault="00322EAB" w:rsidP="00C51EE1">
      <w:pPr>
        <w:widowControl w:val="0"/>
        <w:numPr>
          <w:ilvl w:val="0"/>
          <w:numId w:val="6"/>
        </w:numPr>
        <w:tabs>
          <w:tab w:val="left" w:pos="18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Предлог.</w:t>
      </w:r>
    </w:p>
    <w:p w14:paraId="125E3C8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Предлог как служебная часть речи. Грамматические функции предлогов.</w:t>
      </w:r>
    </w:p>
    <w:p w14:paraId="44449CE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14:paraId="1744E51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предлогов.</w:t>
      </w:r>
    </w:p>
    <w:p w14:paraId="4914CD7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3E1C081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производных предлогов.</w:t>
      </w:r>
    </w:p>
    <w:p w14:paraId="546FC987" w14:textId="77777777" w:rsidR="00322EAB" w:rsidRPr="00322EAB" w:rsidRDefault="00322EAB" w:rsidP="00C51EE1">
      <w:pPr>
        <w:widowControl w:val="0"/>
        <w:numPr>
          <w:ilvl w:val="0"/>
          <w:numId w:val="6"/>
        </w:numPr>
        <w:tabs>
          <w:tab w:val="left" w:pos="18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Союз.</w:t>
      </w:r>
    </w:p>
    <w:p w14:paraId="5F93121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Союз как служебная часть речи. Союз как средство связи однородных членов предложения и частей сложного предложения.</w:t>
      </w:r>
    </w:p>
    <w:p w14:paraId="2829D23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772B4B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союзов.</w:t>
      </w:r>
    </w:p>
    <w:p w14:paraId="368AB7E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союзов.</w:t>
      </w:r>
    </w:p>
    <w:p w14:paraId="02BEDFD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6F9DB4F5" w14:textId="77777777" w:rsidR="00322EAB" w:rsidRPr="00322EAB" w:rsidRDefault="00322EAB" w:rsidP="00C51EE1">
      <w:pPr>
        <w:widowControl w:val="0"/>
        <w:numPr>
          <w:ilvl w:val="0"/>
          <w:numId w:val="6"/>
        </w:numPr>
        <w:tabs>
          <w:tab w:val="left" w:pos="18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Частица.</w:t>
      </w:r>
    </w:p>
    <w:p w14:paraId="10341F4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A9FE1F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частиц по значению и употреблению: формообразующие, отрицательные, модальные.</w:t>
      </w:r>
    </w:p>
    <w:p w14:paraId="22ABD8E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частиц.</w:t>
      </w:r>
    </w:p>
    <w:p w14:paraId="35AC130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25627425" w14:textId="77777777" w:rsidR="00322EAB" w:rsidRPr="00322EAB" w:rsidRDefault="00322EAB" w:rsidP="00C51EE1">
      <w:pPr>
        <w:widowControl w:val="0"/>
        <w:numPr>
          <w:ilvl w:val="0"/>
          <w:numId w:val="6"/>
        </w:numPr>
        <w:tabs>
          <w:tab w:val="left" w:pos="20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Междометия и звукоподражательные слова.</w:t>
      </w:r>
    </w:p>
    <w:p w14:paraId="4D0E744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Междометия как особая группа слов.</w:t>
      </w:r>
    </w:p>
    <w:p w14:paraId="3E90850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94CAD0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анализ междометий.</w:t>
      </w:r>
    </w:p>
    <w:p w14:paraId="1D96713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Звукоподражательные слова.</w:t>
      </w:r>
    </w:p>
    <w:p w14:paraId="2F82CB2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47B8BED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Омонимия слов разных частей речи. Грамматическая омонимия. Использование грамматических омонимов в речи.</w:t>
      </w:r>
    </w:p>
    <w:p w14:paraId="157EC508" w14:textId="77777777" w:rsidR="00322EAB" w:rsidRPr="00322EAB" w:rsidRDefault="00322EAB" w:rsidP="00C51EE1">
      <w:pPr>
        <w:widowControl w:val="0"/>
        <w:numPr>
          <w:ilvl w:val="0"/>
          <w:numId w:val="4"/>
        </w:numPr>
        <w:tabs>
          <w:tab w:val="left" w:pos="151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3B5985D8" w14:textId="77777777" w:rsidR="00322EAB" w:rsidRPr="00322EAB" w:rsidRDefault="00322EAB" w:rsidP="00C51EE1">
      <w:pPr>
        <w:widowControl w:val="0"/>
        <w:numPr>
          <w:ilvl w:val="0"/>
          <w:numId w:val="7"/>
        </w:numPr>
        <w:tabs>
          <w:tab w:val="left" w:pos="16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7470835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Русский язык в кругу других славянских языков.</w:t>
      </w:r>
    </w:p>
    <w:p w14:paraId="1B6A77B8" w14:textId="77777777" w:rsidR="00322EAB" w:rsidRPr="00322EAB" w:rsidRDefault="00322EAB" w:rsidP="00C51EE1">
      <w:pPr>
        <w:widowControl w:val="0"/>
        <w:numPr>
          <w:ilvl w:val="0"/>
          <w:numId w:val="7"/>
        </w:numPr>
        <w:tabs>
          <w:tab w:val="left" w:pos="16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5E7F97C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Монолог-описание, монолог-рассуждение, монолог-повествование; выступление с научным сообщением.</w:t>
      </w:r>
    </w:p>
    <w:p w14:paraId="5FEF51A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w:t>
      </w:r>
    </w:p>
    <w:p w14:paraId="7B1CB774" w14:textId="77777777" w:rsidR="00322EAB" w:rsidRPr="00322EAB" w:rsidRDefault="00322EAB" w:rsidP="00C51EE1">
      <w:pPr>
        <w:widowControl w:val="0"/>
        <w:numPr>
          <w:ilvl w:val="0"/>
          <w:numId w:val="7"/>
        </w:numPr>
        <w:tabs>
          <w:tab w:val="left" w:pos="16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17B6CF0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 и его основные признаки.</w:t>
      </w:r>
    </w:p>
    <w:p w14:paraId="5B31435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функционально-смысловых типов речи (повествование, описание, рассуждение).</w:t>
      </w:r>
    </w:p>
    <w:p w14:paraId="0BF14DD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3447797" w14:textId="77777777" w:rsidR="00322EAB" w:rsidRPr="00322EAB" w:rsidRDefault="00322EAB" w:rsidP="00C51EE1">
      <w:pPr>
        <w:widowControl w:val="0"/>
        <w:numPr>
          <w:ilvl w:val="0"/>
          <w:numId w:val="7"/>
        </w:numPr>
        <w:tabs>
          <w:tab w:val="left" w:pos="16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34ACBC1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Официально-деловой стиль. Сфера употребления, функции, языковые особенности.</w:t>
      </w:r>
    </w:p>
    <w:p w14:paraId="61B7945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Жанры официально-делового стиля (заявление, объяснительная записка, автобиография, характеристика).</w:t>
      </w:r>
    </w:p>
    <w:p w14:paraId="5AC2C85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Научный стиль. Сфера употребления, функции, языковые особенности.</w:t>
      </w:r>
    </w:p>
    <w:p w14:paraId="7D8C794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116C563" w14:textId="77777777" w:rsidR="00322EAB" w:rsidRPr="00322EAB" w:rsidRDefault="00322EAB" w:rsidP="00C51EE1">
      <w:pPr>
        <w:widowControl w:val="0"/>
        <w:numPr>
          <w:ilvl w:val="0"/>
          <w:numId w:val="7"/>
        </w:numPr>
        <w:tabs>
          <w:tab w:val="left" w:pos="1675"/>
        </w:tabs>
        <w:spacing w:after="6" w:line="2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w:t>
      </w:r>
    </w:p>
    <w:p w14:paraId="319F19D8" w14:textId="77777777" w:rsidR="00322EAB" w:rsidRPr="00322EAB" w:rsidRDefault="00322EAB" w:rsidP="00C51EE1">
      <w:pPr>
        <w:widowControl w:val="0"/>
        <w:numPr>
          <w:ilvl w:val="0"/>
          <w:numId w:val="8"/>
        </w:numPr>
        <w:tabs>
          <w:tab w:val="left" w:pos="1886"/>
        </w:tabs>
        <w:spacing w:after="0" w:line="4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Культура речи. Пунктуация.</w:t>
      </w:r>
    </w:p>
    <w:p w14:paraId="3FAF33C2"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как раздел лингвистики.</w:t>
      </w:r>
    </w:p>
    <w:p w14:paraId="3F616D79"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Словосочетание и предложение как единицы синтаксиса.</w:t>
      </w:r>
    </w:p>
    <w:p w14:paraId="17B18630"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Пунктуация. Функции знаков препинания.</w:t>
      </w:r>
    </w:p>
    <w:p w14:paraId="1075A101" w14:textId="77777777" w:rsidR="00322EAB" w:rsidRPr="00322EAB" w:rsidRDefault="00322EAB" w:rsidP="00C51EE1">
      <w:pPr>
        <w:widowControl w:val="0"/>
        <w:numPr>
          <w:ilvl w:val="0"/>
          <w:numId w:val="8"/>
        </w:numPr>
        <w:tabs>
          <w:tab w:val="left" w:pos="1886"/>
        </w:tabs>
        <w:spacing w:after="0" w:line="4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Словосочетание.</w:t>
      </w:r>
    </w:p>
    <w:p w14:paraId="0BAE545F"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признаки словосочетания.</w:t>
      </w:r>
    </w:p>
    <w:p w14:paraId="39E76C0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словосочетаний по морфологическим свойствам главного слова: глагольные, именные, наречные.</w:t>
      </w:r>
    </w:p>
    <w:p w14:paraId="7E28D04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Типы подчинительной связи слов в словосочетании: согласование, управление, примыкание.</w:t>
      </w:r>
    </w:p>
    <w:p w14:paraId="7ECB8F1B"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анализ словосочетаний.</w:t>
      </w:r>
    </w:p>
    <w:p w14:paraId="623DF21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Грамматическая синонимия словосочетаний. Нормы построения словосочетаний.</w:t>
      </w:r>
    </w:p>
    <w:p w14:paraId="7D7E7E14" w14:textId="77777777" w:rsidR="00322EAB" w:rsidRPr="00322EAB" w:rsidRDefault="00322EAB" w:rsidP="00C51EE1">
      <w:pPr>
        <w:widowControl w:val="0"/>
        <w:numPr>
          <w:ilvl w:val="0"/>
          <w:numId w:val="8"/>
        </w:numPr>
        <w:tabs>
          <w:tab w:val="left" w:pos="1886"/>
        </w:tabs>
        <w:spacing w:after="0" w:line="4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Предложение.</w:t>
      </w:r>
    </w:p>
    <w:p w14:paraId="78B7B7E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Предложение. Основные признаки предложения: смысловая и интонационная законченность, грамматическая оформленность.</w:t>
      </w:r>
    </w:p>
    <w:p w14:paraId="3B1715D3" w14:textId="77777777" w:rsidR="00322EAB" w:rsidRPr="00322EAB" w:rsidRDefault="00322EAB" w:rsidP="00322EAB">
      <w:pPr>
        <w:widowControl w:val="0"/>
        <w:tabs>
          <w:tab w:val="left" w:pos="7715"/>
        </w:tabs>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предложений по цели высказывания</w:t>
      </w:r>
      <w:r w:rsidRPr="00322EAB">
        <w:rPr>
          <w:rFonts w:ascii="Arial Unicode MS" w:eastAsia="Times New Roman" w:hAnsi="Arial Unicode MS" w:cs="Times New Roman"/>
          <w:color w:val="000000"/>
          <w:sz w:val="24"/>
          <w:szCs w:val="24"/>
          <w:lang w:eastAsia="ru-RU" w:bidi="ru-RU"/>
        </w:rPr>
        <w:tab/>
        <w:t>(повествовательные,</w:t>
      </w:r>
    </w:p>
    <w:p w14:paraId="7FAD11B2"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вопросительные, побудительные) и по эмоциональной окраске (восклицательные, невосклицательные). Их интонационные и смысловые особенности.</w:t>
      </w:r>
    </w:p>
    <w:p w14:paraId="2D8CD5E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Употребление языковых форм выражения побуждения в побудительных предложениях.</w:t>
      </w:r>
    </w:p>
    <w:p w14:paraId="0EF6925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Средства оформления предложения в устной и письменной речи (интонация, логическое ударение, знаки препинания).</w:t>
      </w:r>
    </w:p>
    <w:p w14:paraId="245855B7"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предложений по количеству грамматических основ (простые, сложные).</w:t>
      </w:r>
    </w:p>
    <w:p w14:paraId="6BDD25F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простых предложений по наличию главных членов (двусоставные, односоставные).</w:t>
      </w:r>
    </w:p>
    <w:p w14:paraId="1E0688C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предложений по наличию второстепенных членов (распространённые, нераспространённые).</w:t>
      </w:r>
    </w:p>
    <w:p w14:paraId="7BBA8439" w14:textId="77777777" w:rsidR="00322EAB" w:rsidRPr="00322EAB" w:rsidRDefault="00322EAB" w:rsidP="00322EAB">
      <w:pPr>
        <w:widowControl w:val="0"/>
        <w:spacing w:after="0" w:line="48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полные и неполные.</w:t>
      </w:r>
    </w:p>
    <w:p w14:paraId="3D6F6C8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Употребление неполных предложений в диалогической речи, соблюдение в устной речи интонации неполного предложения.</w:t>
      </w:r>
    </w:p>
    <w:p w14:paraId="76A4422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Грамматические, интонационные и пунктуационные особенности предложений со словами да, нет.</w:t>
      </w:r>
    </w:p>
    <w:p w14:paraId="168A9F5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построения простого предложения, использования инверсии.</w:t>
      </w:r>
    </w:p>
    <w:p w14:paraId="5F0FD067" w14:textId="77777777" w:rsidR="00322EAB" w:rsidRPr="00322EAB" w:rsidRDefault="00322EAB" w:rsidP="00C51EE1">
      <w:pPr>
        <w:widowControl w:val="0"/>
        <w:numPr>
          <w:ilvl w:val="0"/>
          <w:numId w:val="8"/>
        </w:numPr>
        <w:tabs>
          <w:tab w:val="left" w:pos="18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Двусоставное предложение.</w:t>
      </w:r>
    </w:p>
    <w:p w14:paraId="7CBAECA9" w14:textId="77777777" w:rsidR="00322EAB" w:rsidRPr="00322EAB" w:rsidRDefault="00322EAB" w:rsidP="00C51EE1">
      <w:pPr>
        <w:widowControl w:val="0"/>
        <w:numPr>
          <w:ilvl w:val="0"/>
          <w:numId w:val="9"/>
        </w:numPr>
        <w:tabs>
          <w:tab w:val="left" w:pos="209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Главные члены предложения.</w:t>
      </w:r>
    </w:p>
    <w:p w14:paraId="2A16092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Подлежащее и сказуемое как главные члены предложения.</w:t>
      </w:r>
    </w:p>
    <w:p w14:paraId="2A69FD7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выражения подлежащего.</w:t>
      </w:r>
    </w:p>
    <w:p w14:paraId="3F2D0E4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сказуемого (простое глагольное, составное глагольное, составное именное) и способы его выражения.</w:t>
      </w:r>
    </w:p>
    <w:p w14:paraId="3E898A0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Тире между подлежащим и сказуемым.</w:t>
      </w:r>
    </w:p>
    <w:p w14:paraId="3D81901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2E811F11" w14:textId="77777777" w:rsidR="00322EAB" w:rsidRPr="00322EAB" w:rsidRDefault="00322EAB" w:rsidP="00C51EE1">
      <w:pPr>
        <w:widowControl w:val="0"/>
        <w:numPr>
          <w:ilvl w:val="0"/>
          <w:numId w:val="9"/>
        </w:numPr>
        <w:tabs>
          <w:tab w:val="left" w:pos="209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Второстепенные члены предложения.</w:t>
      </w:r>
    </w:p>
    <w:p w14:paraId="2A9193D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Второстепенные члены предложения, их виды.</w:t>
      </w:r>
    </w:p>
    <w:p w14:paraId="2DE054B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как второстепенный член предложения. Определения согласованные и несогласованные.</w:t>
      </w:r>
    </w:p>
    <w:p w14:paraId="121F25F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Приложение как особый вид определения. Дополнение как второстепенный член предложения. Дополнения прямые и косвенные.</w:t>
      </w:r>
    </w:p>
    <w:p w14:paraId="4FFFFF4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2AF1D18A" w14:textId="77777777" w:rsidR="00322EAB" w:rsidRPr="00322EAB" w:rsidRDefault="00322EAB" w:rsidP="00C51EE1">
      <w:pPr>
        <w:widowControl w:val="0"/>
        <w:numPr>
          <w:ilvl w:val="0"/>
          <w:numId w:val="8"/>
        </w:numPr>
        <w:tabs>
          <w:tab w:val="left" w:pos="18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Односоставные предложения.</w:t>
      </w:r>
    </w:p>
    <w:p w14:paraId="1A00673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Односоставные предложения, их грамматические признаки.</w:t>
      </w:r>
    </w:p>
    <w:p w14:paraId="1C835DE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Грамматические различия односоставных предложений и двусоставных</w:t>
      </w:r>
    </w:p>
    <w:p w14:paraId="76B71D7E"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неполных предложений.</w:t>
      </w:r>
    </w:p>
    <w:p w14:paraId="69F3672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односоставных предложений: назывные, определённо-личные, неопределённо-личные, обобщённо-личные, безличные предложения.</w:t>
      </w:r>
    </w:p>
    <w:p w14:paraId="39C9311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Синтаксическая синонимия односоставных и двусоставных предложений.</w:t>
      </w:r>
    </w:p>
    <w:p w14:paraId="766D04B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Употребление односоставных предложений в речи.</w:t>
      </w:r>
    </w:p>
    <w:p w14:paraId="4F5BA824" w14:textId="77777777" w:rsidR="00322EAB" w:rsidRPr="00322EAB" w:rsidRDefault="00322EAB" w:rsidP="00C51EE1">
      <w:pPr>
        <w:widowControl w:val="0"/>
        <w:numPr>
          <w:ilvl w:val="0"/>
          <w:numId w:val="8"/>
        </w:numPr>
        <w:tabs>
          <w:tab w:val="left" w:pos="189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Простое осложнённое предложение.</w:t>
      </w:r>
    </w:p>
    <w:p w14:paraId="0A4E530F" w14:textId="77777777" w:rsidR="00322EAB" w:rsidRPr="00322EAB" w:rsidRDefault="00322EAB" w:rsidP="00C51EE1">
      <w:pPr>
        <w:widowControl w:val="0"/>
        <w:numPr>
          <w:ilvl w:val="0"/>
          <w:numId w:val="10"/>
        </w:numPr>
        <w:tabs>
          <w:tab w:val="left" w:pos="209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однородными членами.</w:t>
      </w:r>
    </w:p>
    <w:p w14:paraId="79D5221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Однородные члены предложения, их признаки, средства связи.</w:t>
      </w:r>
    </w:p>
    <w:p w14:paraId="0089BCA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Союзная и бессоюзная связь однородных членов предложения.</w:t>
      </w:r>
    </w:p>
    <w:p w14:paraId="3F17F71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Однородные и неоднородные определения.</w:t>
      </w:r>
    </w:p>
    <w:p w14:paraId="156FEB3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обобщающими словами при однородных членах.</w:t>
      </w:r>
    </w:p>
    <w:p w14:paraId="019EFCC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построения предложений с однородными членами, связанными двойными союзами не только... но и, как.. .так и.</w:t>
      </w:r>
    </w:p>
    <w:p w14:paraId="4B539AA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616011D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постановки знаков препинания в предложениях с обобщающими словами при однородных членах.</w:t>
      </w:r>
    </w:p>
    <w:p w14:paraId="3D9A4ED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постановки знаков препинания в простом и сложном предложениях с союзом и.</w:t>
      </w:r>
    </w:p>
    <w:p w14:paraId="63D02643" w14:textId="77777777" w:rsidR="00322EAB" w:rsidRPr="00322EAB" w:rsidRDefault="00322EAB" w:rsidP="00C51EE1">
      <w:pPr>
        <w:widowControl w:val="0"/>
        <w:numPr>
          <w:ilvl w:val="0"/>
          <w:numId w:val="10"/>
        </w:numPr>
        <w:tabs>
          <w:tab w:val="left" w:pos="209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обособленными членами.</w:t>
      </w:r>
    </w:p>
    <w:p w14:paraId="4358B81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D9B762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Уточняющие члены предложения, пояснительные и присоединительные конструкции.</w:t>
      </w:r>
    </w:p>
    <w:p w14:paraId="1011165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7A936684" w14:textId="77777777" w:rsidR="00322EAB" w:rsidRPr="00322EAB" w:rsidRDefault="00322EAB" w:rsidP="00C51EE1">
      <w:pPr>
        <w:widowControl w:val="0"/>
        <w:numPr>
          <w:ilvl w:val="0"/>
          <w:numId w:val="10"/>
        </w:numPr>
        <w:tabs>
          <w:tab w:val="left" w:pos="207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обращениями, вводными и вставными конструкциями.</w:t>
      </w:r>
    </w:p>
    <w:p w14:paraId="03D0BE6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Обращение. Основные функции обращения. Распространённое</w:t>
      </w:r>
    </w:p>
    <w:p w14:paraId="7A255759"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нераспространённое обращение.</w:t>
      </w:r>
    </w:p>
    <w:p w14:paraId="0594DAA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Вводные конструкции.</w:t>
      </w:r>
    </w:p>
    <w:p w14:paraId="3A962E0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E70ED8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Вставные конструкции.</w:t>
      </w:r>
    </w:p>
    <w:p w14:paraId="3D55413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Омонимия членов предложения и вводных слов, словосочетаний и предложений.</w:t>
      </w:r>
    </w:p>
    <w:p w14:paraId="0AB3A769" w14:textId="77777777" w:rsidR="00322EAB" w:rsidRPr="00322EAB" w:rsidRDefault="00322EAB" w:rsidP="00322EAB">
      <w:pPr>
        <w:widowControl w:val="0"/>
        <w:tabs>
          <w:tab w:val="left" w:pos="2237"/>
          <w:tab w:val="left" w:pos="5083"/>
          <w:tab w:val="left" w:pos="7656"/>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построения предложений с вводными словами и предложениями, вставными</w:t>
      </w:r>
      <w:r w:rsidRPr="00322EAB">
        <w:rPr>
          <w:rFonts w:ascii="Arial Unicode MS" w:eastAsia="Times New Roman" w:hAnsi="Arial Unicode MS" w:cs="Times New Roman"/>
          <w:color w:val="000000"/>
          <w:sz w:val="24"/>
          <w:szCs w:val="24"/>
          <w:lang w:eastAsia="ru-RU" w:bidi="ru-RU"/>
        </w:rPr>
        <w:tab/>
        <w:t>конструкциями,</w:t>
      </w:r>
      <w:r w:rsidRPr="00322EAB">
        <w:rPr>
          <w:rFonts w:ascii="Arial Unicode MS" w:eastAsia="Times New Roman" w:hAnsi="Arial Unicode MS" w:cs="Times New Roman"/>
          <w:color w:val="000000"/>
          <w:sz w:val="24"/>
          <w:szCs w:val="24"/>
          <w:lang w:eastAsia="ru-RU" w:bidi="ru-RU"/>
        </w:rPr>
        <w:tab/>
        <w:t>обращениями</w:t>
      </w:r>
      <w:r w:rsidRPr="00322EAB">
        <w:rPr>
          <w:rFonts w:ascii="Arial Unicode MS" w:eastAsia="Times New Roman" w:hAnsi="Arial Unicode MS" w:cs="Times New Roman"/>
          <w:color w:val="000000"/>
          <w:sz w:val="24"/>
          <w:szCs w:val="24"/>
          <w:lang w:eastAsia="ru-RU" w:bidi="ru-RU"/>
        </w:rPr>
        <w:tab/>
        <w:t>(распространёнными</w:t>
      </w:r>
    </w:p>
    <w:p w14:paraId="292A251D"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нераспространёнными), междометиями.</w:t>
      </w:r>
    </w:p>
    <w:p w14:paraId="50DE855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постановки знаков препинания в предложениях с вводными и вставными конструкциями, обращениями и междометиями.</w:t>
      </w:r>
    </w:p>
    <w:p w14:paraId="03ADBF6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и пунктуационный анализ простых предложений.</w:t>
      </w:r>
    </w:p>
    <w:p w14:paraId="3B94D518" w14:textId="77777777" w:rsidR="00322EAB" w:rsidRPr="00322EAB" w:rsidRDefault="00322EAB" w:rsidP="00C51EE1">
      <w:pPr>
        <w:widowControl w:val="0"/>
        <w:numPr>
          <w:ilvl w:val="0"/>
          <w:numId w:val="4"/>
        </w:numPr>
        <w:tabs>
          <w:tab w:val="left" w:pos="160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57BFCB2A" w14:textId="77777777" w:rsidR="00322EAB" w:rsidRPr="00322EAB" w:rsidRDefault="00322EAB" w:rsidP="00C51EE1">
      <w:pPr>
        <w:widowControl w:val="0"/>
        <w:numPr>
          <w:ilvl w:val="0"/>
          <w:numId w:val="11"/>
        </w:numPr>
        <w:tabs>
          <w:tab w:val="left" w:pos="181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73E1F51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русского языка в Российской Федерации. Русский язык в современном</w:t>
      </w:r>
    </w:p>
    <w:p w14:paraId="3E84E76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мире.</w:t>
      </w:r>
    </w:p>
    <w:p w14:paraId="0BADFEC3" w14:textId="77777777" w:rsidR="00322EAB" w:rsidRPr="00322EAB" w:rsidRDefault="00322EAB" w:rsidP="00C51EE1">
      <w:pPr>
        <w:widowControl w:val="0"/>
        <w:numPr>
          <w:ilvl w:val="0"/>
          <w:numId w:val="11"/>
        </w:numPr>
        <w:tabs>
          <w:tab w:val="left" w:pos="181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2D1335F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Речь устная и письменная, монологическая и диалогическая, полилог (повторение).</w:t>
      </w:r>
    </w:p>
    <w:p w14:paraId="550AF8C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речевой деятельности: говорение, письмо, аудирование, чтение (повторение).</w:t>
      </w:r>
    </w:p>
    <w:p w14:paraId="20F6201E"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аудирования: выборочное, ознакомительное, детальное.</w:t>
      </w:r>
    </w:p>
    <w:p w14:paraId="1D3AD91F"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чтения: изучающее, ознакомительное, просмотровое, поисковое.</w:t>
      </w:r>
    </w:p>
    <w:p w14:paraId="75A832E8"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0B5D468"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Подробное, сжатое, выборочное изложение прочитанного или прослушанного</w:t>
      </w:r>
    </w:p>
    <w:p w14:paraId="6AA289CC"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текста.</w:t>
      </w:r>
    </w:p>
    <w:p w14:paraId="788D462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5EC9275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Приёмы работы с учебной книгой, лингвистическими словарями, справочной литературой.</w:t>
      </w:r>
    </w:p>
    <w:p w14:paraId="65F771CC" w14:textId="77777777" w:rsidR="00322EAB" w:rsidRPr="00322EAB" w:rsidRDefault="00322EAB" w:rsidP="00C51EE1">
      <w:pPr>
        <w:widowControl w:val="0"/>
        <w:numPr>
          <w:ilvl w:val="0"/>
          <w:numId w:val="11"/>
        </w:numPr>
        <w:tabs>
          <w:tab w:val="left" w:pos="179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60D5919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C3F896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употребления языковых средств выразительности в текстах, принадлежащих к различным функционально-смысловым типам речи.</w:t>
      </w:r>
    </w:p>
    <w:p w14:paraId="2C8700B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Информационная переработка текста.</w:t>
      </w:r>
    </w:p>
    <w:p w14:paraId="52328335" w14:textId="77777777" w:rsidR="00322EAB" w:rsidRPr="00322EAB" w:rsidRDefault="00322EAB" w:rsidP="00C51EE1">
      <w:pPr>
        <w:widowControl w:val="0"/>
        <w:numPr>
          <w:ilvl w:val="0"/>
          <w:numId w:val="11"/>
        </w:numPr>
        <w:tabs>
          <w:tab w:val="left" w:pos="179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76E05A3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17F231F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4173DB4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14AFE0A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3A4A2070" w14:textId="77777777" w:rsidR="00322EAB" w:rsidRPr="00322EAB" w:rsidRDefault="00322EAB" w:rsidP="00C51EE1">
      <w:pPr>
        <w:widowControl w:val="0"/>
        <w:numPr>
          <w:ilvl w:val="0"/>
          <w:numId w:val="11"/>
        </w:numPr>
        <w:tabs>
          <w:tab w:val="left" w:pos="179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Культура речи. Пунктуация.</w:t>
      </w:r>
    </w:p>
    <w:p w14:paraId="48CB4440" w14:textId="77777777" w:rsidR="00322EAB" w:rsidRPr="00322EAB" w:rsidRDefault="00322EAB" w:rsidP="00C51EE1">
      <w:pPr>
        <w:widowControl w:val="0"/>
        <w:numPr>
          <w:ilvl w:val="0"/>
          <w:numId w:val="12"/>
        </w:numPr>
        <w:tabs>
          <w:tab w:val="left" w:pos="1999"/>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Сложное предложение.</w:t>
      </w:r>
    </w:p>
    <w:p w14:paraId="390623B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сложном предложении (повторение).</w:t>
      </w:r>
    </w:p>
    <w:p w14:paraId="3B95F75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Классификация сложных предложений.</w:t>
      </w:r>
    </w:p>
    <w:p w14:paraId="033F34E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структурное и интонационное единство частей сложного предложения.</w:t>
      </w:r>
    </w:p>
    <w:p w14:paraId="2ADD4967" w14:textId="77777777" w:rsidR="00322EAB" w:rsidRPr="00322EAB" w:rsidRDefault="00322EAB" w:rsidP="00C51EE1">
      <w:pPr>
        <w:widowControl w:val="0"/>
        <w:numPr>
          <w:ilvl w:val="0"/>
          <w:numId w:val="12"/>
        </w:numPr>
        <w:tabs>
          <w:tab w:val="left" w:pos="20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Сложносочинённое предложение.</w:t>
      </w:r>
    </w:p>
    <w:p w14:paraId="0655B2D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сложносочинённом предложении, его строении.</w:t>
      </w:r>
    </w:p>
    <w:p w14:paraId="20BA91F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сложносочинённых предложений. Средства связи частей сложносочинённого предложения.</w:t>
      </w:r>
    </w:p>
    <w:p w14:paraId="307F4D0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Интонационные особенности сложносочинённых предложений с разными смысловыми отношениями между частями.</w:t>
      </w:r>
    </w:p>
    <w:p w14:paraId="1EBA251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2E85C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построения сложносочинённого предложения; правила постановки знаков препинания в сложных предложениях.</w:t>
      </w:r>
    </w:p>
    <w:p w14:paraId="21CEFEA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и пунктуационный анализ сложносочинённых предложений.</w:t>
      </w:r>
    </w:p>
    <w:p w14:paraId="1D0B5070" w14:textId="77777777" w:rsidR="00322EAB" w:rsidRPr="00322EAB" w:rsidRDefault="00322EAB" w:rsidP="00C51EE1">
      <w:pPr>
        <w:widowControl w:val="0"/>
        <w:numPr>
          <w:ilvl w:val="0"/>
          <w:numId w:val="12"/>
        </w:numPr>
        <w:tabs>
          <w:tab w:val="left" w:pos="203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Сложноподчинённое предложение.</w:t>
      </w:r>
    </w:p>
    <w:p w14:paraId="5619AC6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сложноподчинённом предложении. Главная и придаточная части предложения.</w:t>
      </w:r>
    </w:p>
    <w:p w14:paraId="31F7015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BFA78D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Грамматическая синонимия сложноподчинённых предложений и простых предложений с обособленными членами.</w:t>
      </w:r>
    </w:p>
    <w:p w14:paraId="02FA7F9D" w14:textId="77777777" w:rsidR="00322EAB" w:rsidRPr="00322EAB" w:rsidRDefault="00322EAB" w:rsidP="00322EAB">
      <w:pPr>
        <w:widowControl w:val="0"/>
        <w:tabs>
          <w:tab w:val="right" w:pos="4670"/>
          <w:tab w:val="right" w:pos="5242"/>
          <w:tab w:val="right" w:pos="10130"/>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 предложения с придаточными определительными. Сложноподчинённые</w:t>
      </w:r>
      <w:r w:rsidRPr="00322EAB">
        <w:rPr>
          <w:rFonts w:ascii="Arial Unicode MS" w:eastAsia="Times New Roman" w:hAnsi="Arial Unicode MS" w:cs="Times New Roman"/>
          <w:color w:val="000000"/>
          <w:sz w:val="24"/>
          <w:szCs w:val="24"/>
          <w:lang w:eastAsia="ru-RU" w:bidi="ru-RU"/>
        </w:rPr>
        <w:tab/>
        <w:t>предложения</w:t>
      </w:r>
      <w:r w:rsidRPr="00322EAB">
        <w:rPr>
          <w:rFonts w:ascii="Arial Unicode MS" w:eastAsia="Times New Roman" w:hAnsi="Arial Unicode MS" w:cs="Times New Roman"/>
          <w:color w:val="000000"/>
          <w:sz w:val="24"/>
          <w:szCs w:val="24"/>
          <w:lang w:eastAsia="ru-RU" w:bidi="ru-RU"/>
        </w:rPr>
        <w:tab/>
        <w:t>с</w:t>
      </w:r>
      <w:r w:rsidRPr="00322EAB">
        <w:rPr>
          <w:rFonts w:ascii="Arial Unicode MS" w:eastAsia="Times New Roman" w:hAnsi="Arial Unicode MS" w:cs="Times New Roman"/>
          <w:color w:val="000000"/>
          <w:sz w:val="24"/>
          <w:szCs w:val="24"/>
          <w:lang w:eastAsia="ru-RU" w:bidi="ru-RU"/>
        </w:rPr>
        <w:tab/>
        <w:t>придаточными изъяснительными.</w:t>
      </w:r>
    </w:p>
    <w:p w14:paraId="5EFE63CE" w14:textId="77777777" w:rsidR="00322EAB" w:rsidRPr="00322EAB" w:rsidRDefault="00322EAB" w:rsidP="00322EAB">
      <w:pPr>
        <w:widowControl w:val="0"/>
        <w:tabs>
          <w:tab w:val="right" w:pos="4670"/>
          <w:tab w:val="right" w:pos="5242"/>
          <w:tab w:val="right" w:pos="10130"/>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w:t>
      </w:r>
      <w:r w:rsidRPr="00322EAB">
        <w:rPr>
          <w:rFonts w:ascii="Arial Unicode MS" w:eastAsia="Times New Roman" w:hAnsi="Arial Unicode MS" w:cs="Times New Roman"/>
          <w:color w:val="000000"/>
          <w:sz w:val="24"/>
          <w:szCs w:val="24"/>
          <w:lang w:eastAsia="ru-RU" w:bidi="ru-RU"/>
        </w:rPr>
        <w:tab/>
        <w:t>предложения</w:t>
      </w:r>
      <w:r w:rsidRPr="00322EAB">
        <w:rPr>
          <w:rFonts w:ascii="Arial Unicode MS" w:eastAsia="Times New Roman" w:hAnsi="Arial Unicode MS" w:cs="Times New Roman"/>
          <w:color w:val="000000"/>
          <w:sz w:val="24"/>
          <w:szCs w:val="24"/>
          <w:lang w:eastAsia="ru-RU" w:bidi="ru-RU"/>
        </w:rPr>
        <w:tab/>
        <w:t>с</w:t>
      </w:r>
      <w:r w:rsidRPr="00322EAB">
        <w:rPr>
          <w:rFonts w:ascii="Arial Unicode MS" w:eastAsia="Times New Roman" w:hAnsi="Arial Unicode MS" w:cs="Times New Roman"/>
          <w:color w:val="000000"/>
          <w:sz w:val="24"/>
          <w:szCs w:val="24"/>
          <w:lang w:eastAsia="ru-RU" w:bidi="ru-RU"/>
        </w:rPr>
        <w:tab/>
        <w:t>придаточными обстоятельственными.</w:t>
      </w:r>
    </w:p>
    <w:p w14:paraId="6047B166" w14:textId="77777777" w:rsidR="00322EAB" w:rsidRPr="00322EAB" w:rsidRDefault="00322EAB" w:rsidP="00322EAB">
      <w:pPr>
        <w:widowControl w:val="0"/>
        <w:tabs>
          <w:tab w:val="right" w:pos="4670"/>
          <w:tab w:val="right" w:pos="5242"/>
          <w:tab w:val="right" w:pos="10130"/>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w:t>
      </w:r>
      <w:r w:rsidRPr="00322EAB">
        <w:rPr>
          <w:rFonts w:ascii="Arial Unicode MS" w:eastAsia="Times New Roman" w:hAnsi="Arial Unicode MS" w:cs="Times New Roman"/>
          <w:color w:val="000000"/>
          <w:sz w:val="24"/>
          <w:szCs w:val="24"/>
          <w:lang w:eastAsia="ru-RU" w:bidi="ru-RU"/>
        </w:rPr>
        <w:tab/>
        <w:t>предложения</w:t>
      </w:r>
      <w:r w:rsidRPr="00322EAB">
        <w:rPr>
          <w:rFonts w:ascii="Arial Unicode MS" w:eastAsia="Times New Roman" w:hAnsi="Arial Unicode MS" w:cs="Times New Roman"/>
          <w:color w:val="000000"/>
          <w:sz w:val="24"/>
          <w:szCs w:val="24"/>
          <w:lang w:eastAsia="ru-RU" w:bidi="ru-RU"/>
        </w:rPr>
        <w:tab/>
        <w:t>с</w:t>
      </w:r>
      <w:r w:rsidRPr="00322EAB">
        <w:rPr>
          <w:rFonts w:ascii="Arial Unicode MS" w:eastAsia="Times New Roman" w:hAnsi="Arial Unicode MS" w:cs="Times New Roman"/>
          <w:color w:val="000000"/>
          <w:sz w:val="24"/>
          <w:szCs w:val="24"/>
          <w:lang w:eastAsia="ru-RU" w:bidi="ru-RU"/>
        </w:rPr>
        <w:tab/>
        <w:t>придаточными места, времени.</w:t>
      </w:r>
    </w:p>
    <w:p w14:paraId="396D858C" w14:textId="77777777" w:rsidR="00322EAB" w:rsidRPr="00322EAB" w:rsidRDefault="00322EAB" w:rsidP="00322EAB">
      <w:pPr>
        <w:widowControl w:val="0"/>
        <w:tabs>
          <w:tab w:val="right" w:pos="4670"/>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w:t>
      </w:r>
      <w:r w:rsidRPr="00322EAB">
        <w:rPr>
          <w:rFonts w:ascii="Arial Unicode MS" w:eastAsia="Times New Roman" w:hAnsi="Arial Unicode MS" w:cs="Times New Roman"/>
          <w:color w:val="000000"/>
          <w:sz w:val="24"/>
          <w:szCs w:val="24"/>
          <w:lang w:eastAsia="ru-RU" w:bidi="ru-RU"/>
        </w:rPr>
        <w:tab/>
        <w:t>предложения с придаточными причины, цели и следствия.</w:t>
      </w:r>
    </w:p>
    <w:p w14:paraId="39A9307D" w14:textId="77777777" w:rsidR="00322EAB" w:rsidRPr="00322EAB" w:rsidRDefault="00322EAB" w:rsidP="00322EAB">
      <w:pPr>
        <w:widowControl w:val="0"/>
        <w:tabs>
          <w:tab w:val="right" w:pos="4670"/>
          <w:tab w:val="right" w:pos="5242"/>
          <w:tab w:val="right" w:pos="10130"/>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w:t>
      </w:r>
      <w:r w:rsidRPr="00322EAB">
        <w:rPr>
          <w:rFonts w:ascii="Arial Unicode MS" w:eastAsia="Times New Roman" w:hAnsi="Arial Unicode MS" w:cs="Times New Roman"/>
          <w:color w:val="000000"/>
          <w:sz w:val="24"/>
          <w:szCs w:val="24"/>
          <w:lang w:eastAsia="ru-RU" w:bidi="ru-RU"/>
        </w:rPr>
        <w:tab/>
        <w:t>предложения</w:t>
      </w:r>
      <w:r w:rsidRPr="00322EAB">
        <w:rPr>
          <w:rFonts w:ascii="Arial Unicode MS" w:eastAsia="Times New Roman" w:hAnsi="Arial Unicode MS" w:cs="Times New Roman"/>
          <w:color w:val="000000"/>
          <w:sz w:val="24"/>
          <w:szCs w:val="24"/>
          <w:lang w:eastAsia="ru-RU" w:bidi="ru-RU"/>
        </w:rPr>
        <w:tab/>
        <w:t>с</w:t>
      </w:r>
      <w:r w:rsidRPr="00322EAB">
        <w:rPr>
          <w:rFonts w:ascii="Arial Unicode MS" w:eastAsia="Times New Roman" w:hAnsi="Arial Unicode MS" w:cs="Times New Roman"/>
          <w:color w:val="000000"/>
          <w:sz w:val="24"/>
          <w:szCs w:val="24"/>
          <w:lang w:eastAsia="ru-RU" w:bidi="ru-RU"/>
        </w:rPr>
        <w:tab/>
        <w:t>придаточными условия, уступки.</w:t>
      </w:r>
    </w:p>
    <w:p w14:paraId="2AB60314"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 предложения с придаточными образа действия, меры</w:t>
      </w:r>
    </w:p>
    <w:p w14:paraId="23A0DDAD" w14:textId="77777777" w:rsidR="00322EAB" w:rsidRPr="00322EAB" w:rsidRDefault="00322EAB" w:rsidP="00322EAB">
      <w:pPr>
        <w:widowControl w:val="0"/>
        <w:spacing w:after="6"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степени и сравнительными.</w:t>
      </w:r>
    </w:p>
    <w:p w14:paraId="6D64ED4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3F03FF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Типичные грамматические ошибки при построении сложноподчинённых предложений.</w:t>
      </w:r>
    </w:p>
    <w:p w14:paraId="42D2F25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31A71CD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постановки знаков препинания в сложноподчинённых предложениях.</w:t>
      </w:r>
    </w:p>
    <w:p w14:paraId="730A30E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и пунктуационный анализ сложноподчинённых предложений.</w:t>
      </w:r>
    </w:p>
    <w:p w14:paraId="69031516" w14:textId="77777777" w:rsidR="00322EAB" w:rsidRPr="00322EAB" w:rsidRDefault="00322EAB" w:rsidP="00C51EE1">
      <w:pPr>
        <w:widowControl w:val="0"/>
        <w:numPr>
          <w:ilvl w:val="0"/>
          <w:numId w:val="12"/>
        </w:numPr>
        <w:tabs>
          <w:tab w:val="left" w:pos="20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Бессоюзное сложное предложение.</w:t>
      </w:r>
    </w:p>
    <w:p w14:paraId="364CE0E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бессоюзном сложном предложении.</w:t>
      </w:r>
    </w:p>
    <w:p w14:paraId="3E5CFE0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08ADD1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Бессоюзные сложные предложения со значением перечисления. Запятая и точка с запятой в бессоюзном сложном предложении.</w:t>
      </w:r>
    </w:p>
    <w:p w14:paraId="3A4F8C5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Бессоюзные сложные предложения со значением причины, пояснения, дополнения. Двоеточие в бессоюзном сложном предложении.</w:t>
      </w:r>
    </w:p>
    <w:p w14:paraId="18C71A0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93D67A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и пунктуационный анализ бессоюзных сложных предложений.</w:t>
      </w:r>
    </w:p>
    <w:p w14:paraId="33BDB8CC" w14:textId="77777777" w:rsidR="00322EAB" w:rsidRPr="00322EAB" w:rsidRDefault="00322EAB" w:rsidP="00C51EE1">
      <w:pPr>
        <w:widowControl w:val="0"/>
        <w:numPr>
          <w:ilvl w:val="0"/>
          <w:numId w:val="12"/>
        </w:numPr>
        <w:tabs>
          <w:tab w:val="left" w:pos="20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Сложные предложения с разными видами союзной и бессоюзной</w:t>
      </w:r>
    </w:p>
    <w:p w14:paraId="1067491F" w14:textId="77777777" w:rsidR="00322EAB" w:rsidRPr="00322EAB" w:rsidRDefault="00322EAB" w:rsidP="00322EAB">
      <w:pPr>
        <w:widowControl w:val="0"/>
        <w:spacing w:after="152"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связи.</w:t>
      </w:r>
    </w:p>
    <w:p w14:paraId="656CEA06" w14:textId="77777777" w:rsidR="00322EAB" w:rsidRPr="00322EAB" w:rsidRDefault="00322EAB" w:rsidP="00322EAB">
      <w:pPr>
        <w:widowControl w:val="0"/>
        <w:spacing w:after="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Типы сложных предложений с разными видами связи.</w:t>
      </w:r>
    </w:p>
    <w:p w14:paraId="1E5AD82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Синтаксический и пунктуационный анализ сложных предложений с разными видами союзной и бессоюзной связи.</w:t>
      </w:r>
    </w:p>
    <w:p w14:paraId="1E220557" w14:textId="77777777" w:rsidR="00322EAB" w:rsidRPr="00322EAB" w:rsidRDefault="00322EAB" w:rsidP="00C51EE1">
      <w:pPr>
        <w:widowControl w:val="0"/>
        <w:numPr>
          <w:ilvl w:val="0"/>
          <w:numId w:val="12"/>
        </w:numPr>
        <w:tabs>
          <w:tab w:val="left" w:pos="199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Прямая и косвенная речь.</w:t>
      </w:r>
    </w:p>
    <w:p w14:paraId="1A33998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Прямая и косвенная речь. Синонимия предложений с прямой и косвенной речью.</w:t>
      </w:r>
    </w:p>
    <w:p w14:paraId="4896598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Цитирование. Способы включения цитат в высказывание.</w:t>
      </w:r>
    </w:p>
    <w:p w14:paraId="4AF4E5A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301A590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знаний по синтаксису и пунктуации в практике правописания.</w:t>
      </w:r>
    </w:p>
    <w:p w14:paraId="7DD6784C" w14:textId="77777777" w:rsidR="00322EAB" w:rsidRPr="00322EAB" w:rsidRDefault="00322EAB" w:rsidP="00C51EE1">
      <w:pPr>
        <w:widowControl w:val="0"/>
        <w:numPr>
          <w:ilvl w:val="0"/>
          <w:numId w:val="4"/>
        </w:numPr>
        <w:tabs>
          <w:tab w:val="left" w:pos="154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русскому языку на уровне основного общего образования.</w:t>
      </w:r>
    </w:p>
    <w:p w14:paraId="27D1E722" w14:textId="77777777" w:rsidR="00322EAB" w:rsidRPr="00322EAB" w:rsidRDefault="00322EAB" w:rsidP="00C51EE1">
      <w:pPr>
        <w:widowControl w:val="0"/>
        <w:numPr>
          <w:ilvl w:val="0"/>
          <w:numId w:val="13"/>
        </w:numPr>
        <w:tabs>
          <w:tab w:val="left" w:pos="175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9CD001" w14:textId="77777777" w:rsidR="00322EAB" w:rsidRPr="00322EAB" w:rsidRDefault="00322EAB" w:rsidP="00C51EE1">
      <w:pPr>
        <w:widowControl w:val="0"/>
        <w:numPr>
          <w:ilvl w:val="0"/>
          <w:numId w:val="13"/>
        </w:numPr>
        <w:tabs>
          <w:tab w:val="left" w:pos="176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2CE4893C" w14:textId="77777777" w:rsidR="00322EAB" w:rsidRPr="00322EAB" w:rsidRDefault="00322EAB" w:rsidP="00C51EE1">
      <w:pPr>
        <w:widowControl w:val="0"/>
        <w:numPr>
          <w:ilvl w:val="0"/>
          <w:numId w:val="14"/>
        </w:numPr>
        <w:tabs>
          <w:tab w:val="left" w:pos="112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5671989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5EF7B1D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неприятие любых форм экстремизма, дискриминации; понимание роли различных социальных институтов в жизни человека;</w:t>
      </w:r>
    </w:p>
    <w:p w14:paraId="5F6F89C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504B7D5" w14:textId="77777777" w:rsidR="00322EAB" w:rsidRPr="00322EAB" w:rsidRDefault="00322EAB" w:rsidP="00C51EE1">
      <w:pPr>
        <w:widowControl w:val="0"/>
        <w:numPr>
          <w:ilvl w:val="0"/>
          <w:numId w:val="14"/>
        </w:numPr>
        <w:tabs>
          <w:tab w:val="left" w:pos="110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310D56D9" w14:textId="77777777" w:rsidR="00322EAB" w:rsidRPr="00322EAB" w:rsidRDefault="00322EAB" w:rsidP="00322EAB">
      <w:pPr>
        <w:widowControl w:val="0"/>
        <w:tabs>
          <w:tab w:val="left" w:pos="7080"/>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322EAB">
        <w:rPr>
          <w:rFonts w:ascii="Arial Unicode MS" w:eastAsia="Times New Roman" w:hAnsi="Arial Unicode MS" w:cs="Times New Roman"/>
          <w:color w:val="000000"/>
          <w:sz w:val="24"/>
          <w:szCs w:val="24"/>
          <w:lang w:eastAsia="ru-RU" w:bidi="ru-RU"/>
        </w:rPr>
        <w:tab/>
        <w:t>природному наследию</w:t>
      </w:r>
    </w:p>
    <w:p w14:paraId="67C98EF5"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памятникам, традициям разных народов, проживающих в родной стране;</w:t>
      </w:r>
    </w:p>
    <w:p w14:paraId="3A7E3BD3" w14:textId="77777777" w:rsidR="00322EAB" w:rsidRPr="00322EAB" w:rsidRDefault="00322EAB" w:rsidP="00C51EE1">
      <w:pPr>
        <w:widowControl w:val="0"/>
        <w:numPr>
          <w:ilvl w:val="0"/>
          <w:numId w:val="14"/>
        </w:numPr>
        <w:tabs>
          <w:tab w:val="left" w:pos="110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17C9D9E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BA55DB" w14:textId="77777777" w:rsidR="00322EAB" w:rsidRPr="00322EAB" w:rsidRDefault="00322EAB" w:rsidP="00C51EE1">
      <w:pPr>
        <w:widowControl w:val="0"/>
        <w:numPr>
          <w:ilvl w:val="0"/>
          <w:numId w:val="14"/>
        </w:numPr>
        <w:tabs>
          <w:tab w:val="left" w:pos="110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w:t>
      </w:r>
    </w:p>
    <w:p w14:paraId="487C769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9DE7C5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55B8C8" w14:textId="77777777" w:rsidR="00322EAB" w:rsidRPr="00322EAB" w:rsidRDefault="00322EAB" w:rsidP="00C51EE1">
      <w:pPr>
        <w:widowControl w:val="0"/>
        <w:numPr>
          <w:ilvl w:val="0"/>
          <w:numId w:val="14"/>
        </w:numPr>
        <w:tabs>
          <w:tab w:val="left" w:pos="10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формирования культуры здоровья и эмоционального благополучия:</w:t>
      </w:r>
    </w:p>
    <w:p w14:paraId="4E9E7E9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316B279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76DAC9A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277314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принимать себя и других, не осуждая;</w:t>
      </w:r>
    </w:p>
    <w:p w14:paraId="71A99B4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12B7A926" w14:textId="77777777" w:rsidR="00322EAB" w:rsidRPr="00322EAB" w:rsidRDefault="00322EAB" w:rsidP="00C51EE1">
      <w:pPr>
        <w:widowControl w:val="0"/>
        <w:numPr>
          <w:ilvl w:val="0"/>
          <w:numId w:val="14"/>
        </w:numPr>
        <w:tabs>
          <w:tab w:val="left" w:pos="111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2AE0D81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ECDE60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FEA34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рассказать о своих планах на будущее;</w:t>
      </w:r>
    </w:p>
    <w:p w14:paraId="42CB1451" w14:textId="77777777" w:rsidR="00322EAB" w:rsidRPr="00322EAB" w:rsidRDefault="00322EAB" w:rsidP="00C51EE1">
      <w:pPr>
        <w:widowControl w:val="0"/>
        <w:numPr>
          <w:ilvl w:val="0"/>
          <w:numId w:val="14"/>
        </w:numPr>
        <w:tabs>
          <w:tab w:val="left" w:pos="111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03D7376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274307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E7365B2" w14:textId="77777777" w:rsidR="00322EAB" w:rsidRPr="00322EAB" w:rsidRDefault="00322EAB" w:rsidP="00C51EE1">
      <w:pPr>
        <w:widowControl w:val="0"/>
        <w:numPr>
          <w:ilvl w:val="0"/>
          <w:numId w:val="14"/>
        </w:numPr>
        <w:tabs>
          <w:tab w:val="left" w:pos="111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5C11473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w:t>
      </w:r>
      <w:r w:rsidRPr="00322EAB">
        <w:rPr>
          <w:rFonts w:ascii="Arial Unicode MS" w:eastAsia="Times New Roman" w:hAnsi="Arial Unicode MS" w:cs="Times New Roman"/>
          <w:b/>
          <w:color w:val="000000"/>
          <w:sz w:val="24"/>
          <w:szCs w:val="24"/>
          <w:lang w:eastAsia="ru-RU" w:bidi="ru-RU"/>
        </w:rPr>
        <w:t>, природы и общества, взаимосвязях человека с природной и социальной средой, закономерностях развития языка, овладение языковой и читательской культурой</w:t>
      </w:r>
      <w:r w:rsidRPr="00322EAB">
        <w:rPr>
          <w:rFonts w:ascii="Arial Unicode MS" w:eastAsia="Times New Roman" w:hAnsi="Arial Unicode MS" w:cs="Times New Roman"/>
          <w:color w:val="000000"/>
          <w:sz w:val="24"/>
          <w:szCs w:val="24"/>
          <w:lang w:eastAsia="ru-RU" w:bidi="ru-RU"/>
        </w:rPr>
        <w:t>,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DE6C674" w14:textId="77777777" w:rsidR="00322EAB" w:rsidRPr="00322EAB" w:rsidRDefault="00322EAB" w:rsidP="00C51EE1">
      <w:pPr>
        <w:widowControl w:val="0"/>
        <w:numPr>
          <w:ilvl w:val="0"/>
          <w:numId w:val="14"/>
        </w:numPr>
        <w:tabs>
          <w:tab w:val="left" w:pos="107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адаптации обучающегося к изменяющимся условиям социальной и природной среды:</w:t>
      </w:r>
    </w:p>
    <w:p w14:paraId="39581B1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134D98" w14:textId="77777777" w:rsidR="00322EAB" w:rsidRPr="00322EAB" w:rsidRDefault="00322EAB" w:rsidP="00322EAB">
      <w:pPr>
        <w:widowControl w:val="0"/>
        <w:tabs>
          <w:tab w:val="left" w:pos="1440"/>
          <w:tab w:val="left" w:pos="4982"/>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322EAB">
        <w:rPr>
          <w:rFonts w:ascii="Arial Unicode MS" w:eastAsia="Times New Roman" w:hAnsi="Arial Unicode MS" w:cs="Times New Roman"/>
          <w:color w:val="000000"/>
          <w:sz w:val="24"/>
          <w:szCs w:val="24"/>
          <w:lang w:eastAsia="ru-RU" w:bidi="ru-RU"/>
        </w:rPr>
        <w:tab/>
        <w:t>умение оперировать</w:t>
      </w:r>
      <w:r w:rsidRPr="00322EAB">
        <w:rPr>
          <w:rFonts w:ascii="Arial Unicode MS" w:eastAsia="Times New Roman" w:hAnsi="Arial Unicode MS" w:cs="Times New Roman"/>
          <w:color w:val="000000"/>
          <w:sz w:val="24"/>
          <w:szCs w:val="24"/>
          <w:lang w:eastAsia="ru-RU" w:bidi="ru-RU"/>
        </w:rPr>
        <w:tab/>
        <w:t>основными понятиями, терминами</w:t>
      </w:r>
    </w:p>
    <w:p w14:paraId="739481B4"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340CD2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080B2744" w14:textId="77777777" w:rsidR="00322EAB" w:rsidRPr="00322EAB" w:rsidRDefault="00322EAB" w:rsidP="00C51EE1">
      <w:pPr>
        <w:widowControl w:val="0"/>
        <w:numPr>
          <w:ilvl w:val="0"/>
          <w:numId w:val="13"/>
        </w:numPr>
        <w:tabs>
          <w:tab w:val="left" w:pos="173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EE03DE" w14:textId="77777777" w:rsidR="00322EAB" w:rsidRPr="00322EAB" w:rsidRDefault="00322EAB" w:rsidP="00C51EE1">
      <w:pPr>
        <w:widowControl w:val="0"/>
        <w:numPr>
          <w:ilvl w:val="0"/>
          <w:numId w:val="15"/>
        </w:numPr>
        <w:tabs>
          <w:tab w:val="left" w:pos="194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7C171CE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языковых единиц, языковых явлений и процессов;</w:t>
      </w:r>
    </w:p>
    <w:p w14:paraId="1DBCF88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596290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CB0EC4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дефицит информации текста, необходимой для решения поставленной учебной задачи;</w:t>
      </w:r>
    </w:p>
    <w:p w14:paraId="4A6527A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5AEEC9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2B6214F" w14:textId="77777777" w:rsidR="00322EAB" w:rsidRPr="00322EAB" w:rsidRDefault="00322EAB" w:rsidP="00C51EE1">
      <w:pPr>
        <w:widowControl w:val="0"/>
        <w:numPr>
          <w:ilvl w:val="0"/>
          <w:numId w:val="15"/>
        </w:numPr>
        <w:tabs>
          <w:tab w:val="left" w:pos="195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028BB1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в языковом образовании;</w:t>
      </w:r>
    </w:p>
    <w:p w14:paraId="159EA16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1A28E7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14:paraId="543F23F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алгоритм действий и использовать его для решения учебных задач;</w:t>
      </w:r>
    </w:p>
    <w:p w14:paraId="1554C82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708F4F4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лингвистического исследования (эксперимента);</w:t>
      </w:r>
    </w:p>
    <w:p w14:paraId="44E1C2E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3FE8C2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753A083" w14:textId="77777777" w:rsidR="00322EAB" w:rsidRPr="00322EAB" w:rsidRDefault="00322EAB" w:rsidP="00C51EE1">
      <w:pPr>
        <w:widowControl w:val="0"/>
        <w:numPr>
          <w:ilvl w:val="0"/>
          <w:numId w:val="15"/>
        </w:numPr>
        <w:tabs>
          <w:tab w:val="left" w:pos="197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5E41B47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9B4B18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14:paraId="440AD39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E64425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752C2F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5D0DC41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4294C3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14:paraId="6F5E0FA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эффективно запоминать и систематизировать информацию.</w:t>
      </w:r>
    </w:p>
    <w:p w14:paraId="068C727C" w14:textId="77777777" w:rsidR="00322EAB" w:rsidRPr="00322EAB" w:rsidRDefault="00322EAB" w:rsidP="00C51EE1">
      <w:pPr>
        <w:widowControl w:val="0"/>
        <w:numPr>
          <w:ilvl w:val="0"/>
          <w:numId w:val="15"/>
        </w:numPr>
        <w:tabs>
          <w:tab w:val="left" w:pos="197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5510C4A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F55310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невербальные средства общения, понимать значение социальных знаков;</w:t>
      </w:r>
    </w:p>
    <w:p w14:paraId="0247BFA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распознавать предпосылки конфликтных ситуаций и смягчать конфликты, вести переговоры;</w:t>
      </w:r>
    </w:p>
    <w:p w14:paraId="158F395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14:paraId="32986F4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CF1635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14:paraId="737BC53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14:paraId="6E49779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37DC715" w14:textId="77777777" w:rsidR="00322EAB" w:rsidRPr="00322EAB" w:rsidRDefault="00322EAB" w:rsidP="00C51EE1">
      <w:pPr>
        <w:widowControl w:val="0"/>
        <w:numPr>
          <w:ilvl w:val="0"/>
          <w:numId w:val="15"/>
        </w:numPr>
        <w:tabs>
          <w:tab w:val="left" w:pos="19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5B4B216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6C4D762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2B9F10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план действий, вносить необходимые коррективы в ходе его реализации;</w:t>
      </w:r>
    </w:p>
    <w:p w14:paraId="625FC0E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и брать ответственность за решение.</w:t>
      </w:r>
    </w:p>
    <w:p w14:paraId="0E783C68" w14:textId="77777777" w:rsidR="00322EAB" w:rsidRPr="00322EAB" w:rsidRDefault="00322EAB" w:rsidP="00C51EE1">
      <w:pPr>
        <w:widowControl w:val="0"/>
        <w:numPr>
          <w:ilvl w:val="0"/>
          <w:numId w:val="15"/>
        </w:numPr>
        <w:tabs>
          <w:tab w:val="left" w:pos="199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5B2172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разными способами самоконтроля (в том числе речевого), самомотивации и рефлексии;</w:t>
      </w:r>
    </w:p>
    <w:p w14:paraId="0C2E336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оценку учебной ситуации и предлагать план её изменения;</w:t>
      </w:r>
    </w:p>
    <w:p w14:paraId="63774EF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14:paraId="731D0AF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3C3A3FC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способность управлять собственными эмоциями и эмоциями других;</w:t>
      </w:r>
    </w:p>
    <w:p w14:paraId="21AEA3C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3CD7F8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 относиться к другому человеку и его мнению;</w:t>
      </w:r>
    </w:p>
    <w:p w14:paraId="3DA32CE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признавать своё и чужое право на ошибку;</w:t>
      </w:r>
    </w:p>
    <w:p w14:paraId="37FE43E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себя и других, не осуждая;</w:t>
      </w:r>
    </w:p>
    <w:p w14:paraId="307EDDC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проявлять открытость;</w:t>
      </w:r>
    </w:p>
    <w:p w14:paraId="0E0F5A1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невозможность контролировать всё вокруг.</w:t>
      </w:r>
    </w:p>
    <w:p w14:paraId="7DFEDCD1" w14:textId="77777777" w:rsidR="00322EAB" w:rsidRPr="00322EAB" w:rsidRDefault="00322EAB" w:rsidP="00C51EE1">
      <w:pPr>
        <w:widowControl w:val="0"/>
        <w:numPr>
          <w:ilvl w:val="0"/>
          <w:numId w:val="15"/>
        </w:numPr>
        <w:tabs>
          <w:tab w:val="left" w:pos="199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 деятельности:</w:t>
      </w:r>
    </w:p>
    <w:p w14:paraId="356A494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98A966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64B8537E" w14:textId="77777777" w:rsidR="00322EAB" w:rsidRPr="00322EAB" w:rsidRDefault="00322EAB" w:rsidP="00322EAB">
      <w:pPr>
        <w:widowControl w:val="0"/>
        <w:spacing w:after="3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результат совместной работы;</w:t>
      </w:r>
    </w:p>
    <w:p w14:paraId="0E67E876"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14:paraId="434DA89F"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54AA69E"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BE6C07B"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731AA9" w14:textId="77777777" w:rsidR="00322EAB" w:rsidRPr="00322EAB" w:rsidRDefault="00322EAB" w:rsidP="00C51EE1">
      <w:pPr>
        <w:widowControl w:val="0"/>
        <w:numPr>
          <w:ilvl w:val="0"/>
          <w:numId w:val="13"/>
        </w:numPr>
        <w:tabs>
          <w:tab w:val="left" w:pos="1763"/>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5 классе обучающийся получит следующие предметные результаты по отдельным темам программы по русскому языку.</w:t>
      </w:r>
    </w:p>
    <w:p w14:paraId="70D26F20" w14:textId="77777777" w:rsidR="00322EAB" w:rsidRPr="00322EAB" w:rsidRDefault="00322EAB" w:rsidP="00C51EE1">
      <w:pPr>
        <w:widowControl w:val="0"/>
        <w:numPr>
          <w:ilvl w:val="0"/>
          <w:numId w:val="16"/>
        </w:numPr>
        <w:tabs>
          <w:tab w:val="left" w:pos="2015"/>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53FE257F"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богатство и выразительность русского языка, приводить примеры, свидетельствующие об этом.</w:t>
      </w:r>
    </w:p>
    <w:p w14:paraId="57F1512D"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основные разделы лингвистики, основные единицы языка и речи (звук, морфема, слово, словосочетание, предложение).</w:t>
      </w:r>
    </w:p>
    <w:p w14:paraId="5FC41598" w14:textId="77777777" w:rsidR="00322EAB" w:rsidRPr="00322EAB" w:rsidRDefault="00322EAB" w:rsidP="00C51EE1">
      <w:pPr>
        <w:widowControl w:val="0"/>
        <w:numPr>
          <w:ilvl w:val="0"/>
          <w:numId w:val="16"/>
        </w:numPr>
        <w:tabs>
          <w:tab w:val="left" w:pos="2015"/>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007D57CB"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39DA59D"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1E771F2"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170B242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1770B2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чтения: просмотровым, ознакомительным, изучающим, поисковым.</w:t>
      </w:r>
    </w:p>
    <w:p w14:paraId="6EF4350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Устно пересказывать прочитанный или прослушанный текст объёмом не менее 100 слов.</w:t>
      </w:r>
    </w:p>
    <w:p w14:paraId="29A3478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7FBD4C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14:paraId="131F45E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31C9F7A7" w14:textId="77777777" w:rsidR="00322EAB" w:rsidRPr="00322EAB" w:rsidRDefault="00322EAB" w:rsidP="00C51EE1">
      <w:pPr>
        <w:widowControl w:val="0"/>
        <w:numPr>
          <w:ilvl w:val="0"/>
          <w:numId w:val="16"/>
        </w:numPr>
        <w:tabs>
          <w:tab w:val="left" w:pos="19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2C2E8CB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основные признаки текста, делить текст на композиционно</w:t>
      </w:r>
      <w:r w:rsidRPr="00322EAB">
        <w:rPr>
          <w:rFonts w:ascii="Arial Unicode MS" w:eastAsia="Times New Roman" w:hAnsi="Arial Unicode MS" w:cs="Times New Roman"/>
          <w:color w:val="000000"/>
          <w:sz w:val="24"/>
          <w:szCs w:val="24"/>
          <w:lang w:eastAsia="ru-RU" w:bidi="ru-RU"/>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0DA556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смысловой анализ текста, его композиционных особенностей, определять количество микротем и абзацев.</w:t>
      </w:r>
    </w:p>
    <w:p w14:paraId="230A237C" w14:textId="77777777" w:rsidR="00322EAB" w:rsidRPr="00322EAB" w:rsidRDefault="00322EAB" w:rsidP="00322EAB">
      <w:pPr>
        <w:widowControl w:val="0"/>
        <w:tabs>
          <w:tab w:val="left" w:pos="391"/>
          <w:tab w:val="left" w:pos="2455"/>
          <w:tab w:val="left" w:pos="4798"/>
          <w:tab w:val="left" w:pos="5210"/>
          <w:tab w:val="left" w:pos="7409"/>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322EAB">
        <w:rPr>
          <w:rFonts w:ascii="Arial Unicode MS" w:eastAsia="Times New Roman" w:hAnsi="Arial Unicode MS" w:cs="Times New Roman"/>
          <w:color w:val="000000"/>
          <w:sz w:val="24"/>
          <w:szCs w:val="24"/>
          <w:lang w:eastAsia="ru-RU" w:bidi="ru-RU"/>
        </w:rPr>
        <w:tab/>
        <w:t>относительной</w:t>
      </w:r>
      <w:r w:rsidRPr="00322EAB">
        <w:rPr>
          <w:rFonts w:ascii="Arial Unicode MS" w:eastAsia="Times New Roman" w:hAnsi="Arial Unicode MS" w:cs="Times New Roman"/>
          <w:color w:val="000000"/>
          <w:sz w:val="24"/>
          <w:szCs w:val="24"/>
          <w:lang w:eastAsia="ru-RU" w:bidi="ru-RU"/>
        </w:rPr>
        <w:tab/>
        <w:t>законченности),</w:t>
      </w:r>
      <w:r w:rsidRPr="00322EAB">
        <w:rPr>
          <w:rFonts w:ascii="Arial Unicode MS" w:eastAsia="Times New Roman" w:hAnsi="Arial Unicode MS" w:cs="Times New Roman"/>
          <w:color w:val="000000"/>
          <w:sz w:val="24"/>
          <w:szCs w:val="24"/>
          <w:lang w:eastAsia="ru-RU" w:bidi="ru-RU"/>
        </w:rPr>
        <w:tab/>
        <w:t>с</w:t>
      </w:r>
      <w:r w:rsidRPr="00322EAB">
        <w:rPr>
          <w:rFonts w:ascii="Arial Unicode MS" w:eastAsia="Times New Roman" w:hAnsi="Arial Unicode MS" w:cs="Times New Roman"/>
          <w:color w:val="000000"/>
          <w:sz w:val="24"/>
          <w:szCs w:val="24"/>
          <w:lang w:eastAsia="ru-RU" w:bidi="ru-RU"/>
        </w:rPr>
        <w:tab/>
        <w:t>точки зрения</w:t>
      </w:r>
      <w:r w:rsidRPr="00322EAB">
        <w:rPr>
          <w:rFonts w:ascii="Arial Unicode MS" w:eastAsia="Times New Roman" w:hAnsi="Arial Unicode MS" w:cs="Times New Roman"/>
          <w:color w:val="000000"/>
          <w:sz w:val="24"/>
          <w:szCs w:val="24"/>
          <w:lang w:eastAsia="ru-RU" w:bidi="ru-RU"/>
        </w:rPr>
        <w:tab/>
        <w:t>его принадлежности</w:t>
      </w:r>
    </w:p>
    <w:p w14:paraId="57001D31"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функционально-смысловому типу речи.</w:t>
      </w:r>
    </w:p>
    <w:p w14:paraId="3A6CD62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C5FE7C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знание основных признаков текста (повествование) в практике его создания.</w:t>
      </w:r>
    </w:p>
    <w:p w14:paraId="064BF984" w14:textId="77777777" w:rsidR="00322EAB" w:rsidRPr="00322EAB" w:rsidRDefault="00322EAB" w:rsidP="00322EAB">
      <w:pPr>
        <w:widowControl w:val="0"/>
        <w:tabs>
          <w:tab w:val="left" w:pos="391"/>
          <w:tab w:val="left" w:pos="2455"/>
          <w:tab w:val="left" w:pos="4798"/>
          <w:tab w:val="left" w:pos="5210"/>
          <w:tab w:val="left" w:pos="7409"/>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тексты-повествования с использованием жизненного и</w:t>
      </w:r>
      <w:r w:rsidRPr="00322EAB">
        <w:rPr>
          <w:rFonts w:ascii="Arial Unicode MS" w:eastAsia="Times New Roman" w:hAnsi="Arial Unicode MS" w:cs="Times New Roman"/>
          <w:color w:val="000000"/>
          <w:sz w:val="24"/>
          <w:szCs w:val="24"/>
          <w:lang w:eastAsia="ru-RU" w:bidi="ru-RU"/>
        </w:rPr>
        <w:tab/>
        <w:t>читательского</w:t>
      </w:r>
      <w:r w:rsidRPr="00322EAB">
        <w:rPr>
          <w:rFonts w:ascii="Arial Unicode MS" w:eastAsia="Times New Roman" w:hAnsi="Arial Unicode MS" w:cs="Times New Roman"/>
          <w:color w:val="000000"/>
          <w:sz w:val="24"/>
          <w:szCs w:val="24"/>
          <w:lang w:eastAsia="ru-RU" w:bidi="ru-RU"/>
        </w:rPr>
        <w:tab/>
        <w:t>опыта; тексты</w:t>
      </w:r>
      <w:r w:rsidRPr="00322EAB">
        <w:rPr>
          <w:rFonts w:ascii="Arial Unicode MS" w:eastAsia="Times New Roman" w:hAnsi="Arial Unicode MS" w:cs="Times New Roman"/>
          <w:color w:val="000000"/>
          <w:sz w:val="24"/>
          <w:szCs w:val="24"/>
          <w:lang w:eastAsia="ru-RU" w:bidi="ru-RU"/>
        </w:rPr>
        <w:tab/>
        <w:t>с</w:t>
      </w:r>
      <w:r w:rsidRPr="00322EAB">
        <w:rPr>
          <w:rFonts w:ascii="Arial Unicode MS" w:eastAsia="Times New Roman" w:hAnsi="Arial Unicode MS" w:cs="Times New Roman"/>
          <w:color w:val="000000"/>
          <w:sz w:val="24"/>
          <w:szCs w:val="24"/>
          <w:lang w:eastAsia="ru-RU" w:bidi="ru-RU"/>
        </w:rPr>
        <w:tab/>
        <w:t>использованием</w:t>
      </w:r>
      <w:r w:rsidRPr="00322EAB">
        <w:rPr>
          <w:rFonts w:ascii="Arial Unicode MS" w:eastAsia="Times New Roman" w:hAnsi="Arial Unicode MS" w:cs="Times New Roman"/>
          <w:color w:val="000000"/>
          <w:sz w:val="24"/>
          <w:szCs w:val="24"/>
          <w:lang w:eastAsia="ru-RU" w:bidi="ru-RU"/>
        </w:rPr>
        <w:tab/>
        <w:t>сюжетной картины</w:t>
      </w:r>
    </w:p>
    <w:p w14:paraId="2BAFFB38"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том числе сочинения-миниатюры объёмом 3 и более предложений, сочинения объёмом не менее 70 слов).</w:t>
      </w:r>
    </w:p>
    <w:p w14:paraId="19456B0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Восстанавливать деформированный текст, осуществлять корректировку восстановленного текста с использованием образца.</w:t>
      </w:r>
    </w:p>
    <w:p w14:paraId="1727198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209FAF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ECFFA3" w14:textId="77777777" w:rsidR="00322EAB" w:rsidRPr="00322EAB" w:rsidRDefault="00322EAB" w:rsidP="00C51EE1">
      <w:pPr>
        <w:widowControl w:val="0"/>
        <w:numPr>
          <w:ilvl w:val="0"/>
          <w:numId w:val="16"/>
        </w:numPr>
        <w:tabs>
          <w:tab w:val="left" w:pos="2026"/>
        </w:tabs>
        <w:spacing w:after="11"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1617F55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общее представление об особенностях разговорной речи, функциональных стилей, языка художественной литературы.</w:t>
      </w:r>
    </w:p>
    <w:p w14:paraId="302CF93B" w14:textId="77777777" w:rsidR="00322EAB" w:rsidRPr="00322EAB" w:rsidRDefault="00322EAB" w:rsidP="00C51EE1">
      <w:pPr>
        <w:widowControl w:val="0"/>
        <w:numPr>
          <w:ilvl w:val="0"/>
          <w:numId w:val="16"/>
        </w:numPr>
        <w:tabs>
          <w:tab w:val="left" w:pos="20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w:t>
      </w:r>
    </w:p>
    <w:p w14:paraId="48621D5B" w14:textId="77777777" w:rsidR="00322EAB" w:rsidRPr="00322EAB" w:rsidRDefault="00322EAB" w:rsidP="00C51EE1">
      <w:pPr>
        <w:widowControl w:val="0"/>
        <w:numPr>
          <w:ilvl w:val="0"/>
          <w:numId w:val="16"/>
        </w:numPr>
        <w:tabs>
          <w:tab w:val="left" w:pos="20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Фонетика. Графика. Орфоэпия.</w:t>
      </w:r>
    </w:p>
    <w:p w14:paraId="770D0C7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звуки; понимать различие между звуком и буквой, характеризовать систему звуков.</w:t>
      </w:r>
    </w:p>
    <w:p w14:paraId="4AA50ED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фонетический анализ слов.</w:t>
      </w:r>
    </w:p>
    <w:p w14:paraId="393762F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знания по фонетике, графике и орфоэпии в практике произношения и правописания слов.</w:t>
      </w:r>
    </w:p>
    <w:p w14:paraId="1CDD5AAE" w14:textId="77777777" w:rsidR="00322EAB" w:rsidRPr="00322EAB" w:rsidRDefault="00322EAB" w:rsidP="00C51EE1">
      <w:pPr>
        <w:widowControl w:val="0"/>
        <w:numPr>
          <w:ilvl w:val="0"/>
          <w:numId w:val="16"/>
        </w:numPr>
        <w:tabs>
          <w:tab w:val="left" w:pos="203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Орфография.</w:t>
      </w:r>
    </w:p>
    <w:p w14:paraId="72EC85B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14:paraId="76D2F31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изученные орфограммы.</w:t>
      </w:r>
    </w:p>
    <w:p w14:paraId="15C5380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знания по орфографии в практике правописания (в том числе применять знание о правописании разделительных ъ и ь).</w:t>
      </w:r>
    </w:p>
    <w:p w14:paraId="4A039A65" w14:textId="77777777" w:rsidR="00322EAB" w:rsidRPr="00322EAB" w:rsidRDefault="00322EAB" w:rsidP="00C51EE1">
      <w:pPr>
        <w:widowControl w:val="0"/>
        <w:numPr>
          <w:ilvl w:val="0"/>
          <w:numId w:val="16"/>
        </w:numPr>
        <w:tabs>
          <w:tab w:val="left" w:pos="203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Лексикология.</w:t>
      </w:r>
    </w:p>
    <w:p w14:paraId="0746E87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4650D38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однозначные и многозначные слова, различать прямое и переносное значения слова.</w:t>
      </w:r>
    </w:p>
    <w:p w14:paraId="25D0BC8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синонимы, антонимы, омонимы; различать многозначные слова и омонимы, правильно употреблять слова-паронимы.</w:t>
      </w:r>
    </w:p>
    <w:p w14:paraId="53DCC3D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тематические группы слов, родовые и видовые понятия.</w:t>
      </w:r>
    </w:p>
    <w:p w14:paraId="57519ED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лексический анализ слов (в рамках изученного).</w:t>
      </w:r>
    </w:p>
    <w:p w14:paraId="71477D7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лексическими словарями (толковым словарём, словарями синонимов, антонимов, омонимов, паронимов).</w:t>
      </w:r>
    </w:p>
    <w:p w14:paraId="5EA60704" w14:textId="77777777" w:rsidR="00322EAB" w:rsidRPr="00322EAB" w:rsidRDefault="00322EAB" w:rsidP="00C51EE1">
      <w:pPr>
        <w:widowControl w:val="0"/>
        <w:numPr>
          <w:ilvl w:val="0"/>
          <w:numId w:val="16"/>
        </w:numPr>
        <w:tabs>
          <w:tab w:val="left" w:pos="203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Морфемика. Орфография.</w:t>
      </w:r>
    </w:p>
    <w:p w14:paraId="2267FFC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морфему как минимальную значимую единицу языка.</w:t>
      </w:r>
    </w:p>
    <w:p w14:paraId="0ACCD25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морфемы в слове (корень, приставку, суффикс, окончание), выделять основу слова.</w:t>
      </w:r>
    </w:p>
    <w:p w14:paraId="6EADDA9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чередование звуков в морфемах (в том числе чередование гласных с нулём звука).</w:t>
      </w:r>
    </w:p>
    <w:p w14:paraId="1EA70F1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морфемный анализ слов.</w:t>
      </w:r>
    </w:p>
    <w:p w14:paraId="09FBEA5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058AE9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орфографический анализ слов (в рамках изученного).</w:t>
      </w:r>
    </w:p>
    <w:p w14:paraId="052DD0A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Уместно использовать слова с суффиксами оценки в собственной речи.</w:t>
      </w:r>
    </w:p>
    <w:p w14:paraId="49AAB105" w14:textId="77777777" w:rsidR="00322EAB" w:rsidRPr="00322EAB" w:rsidRDefault="00322EAB" w:rsidP="00C51EE1">
      <w:pPr>
        <w:widowControl w:val="0"/>
        <w:numPr>
          <w:ilvl w:val="0"/>
          <w:numId w:val="16"/>
        </w:numPr>
        <w:tabs>
          <w:tab w:val="left" w:pos="215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Культура речи. Орфография.</w:t>
      </w:r>
    </w:p>
    <w:p w14:paraId="3455ED8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F8700C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имена существительные, имена прилагательные, глаголы.</w:t>
      </w:r>
    </w:p>
    <w:p w14:paraId="5936BCB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анализ имён существительных, частичный морфологический анализ имён прилагательных, глаголов.</w:t>
      </w:r>
    </w:p>
    <w:p w14:paraId="23F2CF8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орфографический анализ имён существительных, имён прилагательных, глаголов (в рамках изученного).</w:t>
      </w:r>
    </w:p>
    <w:p w14:paraId="35109BC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знания по морфологии при выполнении языкового анализа различных видов и в речевой практике.</w:t>
      </w:r>
    </w:p>
    <w:p w14:paraId="5935E9ED" w14:textId="77777777" w:rsidR="00322EAB" w:rsidRPr="00322EAB" w:rsidRDefault="00322EAB" w:rsidP="00C51EE1">
      <w:pPr>
        <w:widowControl w:val="0"/>
        <w:numPr>
          <w:ilvl w:val="0"/>
          <w:numId w:val="16"/>
        </w:numPr>
        <w:tabs>
          <w:tab w:val="left" w:pos="215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существительное.</w:t>
      </w:r>
    </w:p>
    <w:p w14:paraId="045C1CD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CCC161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лексико-грамматические разряды имён существительных.</w:t>
      </w:r>
    </w:p>
    <w:p w14:paraId="1C79297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типы склонения имён существительных, выявлять разносклоняемые и несклоняемые имена существительные.</w:t>
      </w:r>
    </w:p>
    <w:p w14:paraId="6F393071" w14:textId="77777777" w:rsidR="00322EAB" w:rsidRPr="00322EAB" w:rsidRDefault="00322EAB" w:rsidP="00322EAB">
      <w:pPr>
        <w:widowControl w:val="0"/>
        <w:spacing w:after="26"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анализ имён существительных.</w:t>
      </w:r>
    </w:p>
    <w:p w14:paraId="00045A5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42095AE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правописания имён существительных: безударных окончаний, о - е (ё) после шипящих и ц в суффиксах и окончаниях, суффиксов -чик-</w:t>
      </w:r>
    </w:p>
    <w:p w14:paraId="7BF0E6FE" w14:textId="77777777" w:rsidR="00322EAB" w:rsidRPr="00322EAB" w:rsidRDefault="00322EAB" w:rsidP="00C51EE1">
      <w:pPr>
        <w:widowControl w:val="0"/>
        <w:numPr>
          <w:ilvl w:val="0"/>
          <w:numId w:val="17"/>
        </w:numPr>
        <w:tabs>
          <w:tab w:val="left" w:pos="341"/>
          <w:tab w:val="left" w:leader="hyphen" w:pos="2002"/>
          <w:tab w:val="left" w:leader="hyphen" w:pos="7733"/>
          <w:tab w:val="left" w:leader="hyphen" w:pos="9586"/>
        </w:tabs>
        <w:spacing w:after="0" w:line="480"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-щик-, -ек</w:t>
      </w:r>
      <w:r w:rsidRPr="00322EAB">
        <w:rPr>
          <w:rFonts w:ascii="Arial Unicode MS" w:eastAsia="Times New Roman" w:hAnsi="Arial Unicode MS" w:cs="Times New Roman"/>
          <w:color w:val="000000"/>
          <w:sz w:val="24"/>
          <w:szCs w:val="24"/>
          <w:lang w:eastAsia="ru-RU" w:bidi="ru-RU"/>
        </w:rPr>
        <w:tab/>
        <w:t>ик- (-чик-), корней с чередованием а (о): -лаг</w:t>
      </w:r>
      <w:r w:rsidRPr="00322EAB">
        <w:rPr>
          <w:rFonts w:ascii="Arial Unicode MS" w:eastAsia="Times New Roman" w:hAnsi="Arial Unicode MS" w:cs="Times New Roman"/>
          <w:color w:val="000000"/>
          <w:sz w:val="24"/>
          <w:szCs w:val="24"/>
          <w:lang w:eastAsia="ru-RU" w:bidi="ru-RU"/>
        </w:rPr>
        <w:tab/>
        <w:t>лож-; -раст</w:t>
      </w:r>
      <w:r w:rsidRPr="00322EAB">
        <w:rPr>
          <w:rFonts w:ascii="Arial Unicode MS" w:eastAsia="Times New Roman" w:hAnsi="Arial Unicode MS" w:cs="Times New Roman"/>
          <w:color w:val="000000"/>
          <w:sz w:val="24"/>
          <w:szCs w:val="24"/>
          <w:lang w:eastAsia="ru-RU" w:bidi="ru-RU"/>
        </w:rPr>
        <w:tab/>
        <w:t>ращ-</w:t>
      </w:r>
    </w:p>
    <w:p w14:paraId="63DAAA3D" w14:textId="77777777" w:rsidR="00322EAB" w:rsidRPr="00322EAB" w:rsidRDefault="00322EAB" w:rsidP="00C51EE1">
      <w:pPr>
        <w:widowControl w:val="0"/>
        <w:numPr>
          <w:ilvl w:val="0"/>
          <w:numId w:val="17"/>
        </w:numPr>
        <w:tabs>
          <w:tab w:val="left" w:pos="346"/>
          <w:tab w:val="left" w:leader="hyphen" w:pos="2002"/>
          <w:tab w:val="left" w:leader="hyphen" w:pos="3744"/>
          <w:tab w:val="left" w:leader="hyphen" w:pos="5640"/>
          <w:tab w:val="left" w:leader="hyphen" w:pos="7733"/>
        </w:tabs>
        <w:spacing w:after="0" w:line="480"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 -гар</w:t>
      </w:r>
      <w:r w:rsidRPr="00322EAB">
        <w:rPr>
          <w:rFonts w:ascii="Arial Unicode MS" w:eastAsia="Times New Roman" w:hAnsi="Arial Unicode MS" w:cs="Times New Roman"/>
          <w:color w:val="000000"/>
          <w:sz w:val="24"/>
          <w:szCs w:val="24"/>
          <w:lang w:eastAsia="ru-RU" w:bidi="ru-RU"/>
        </w:rPr>
        <w:tab/>
        <w:t>гор-, -зар</w:t>
      </w:r>
      <w:r w:rsidRPr="00322EAB">
        <w:rPr>
          <w:rFonts w:ascii="Arial Unicode MS" w:eastAsia="Times New Roman" w:hAnsi="Arial Unicode MS" w:cs="Times New Roman"/>
          <w:color w:val="000000"/>
          <w:sz w:val="24"/>
          <w:szCs w:val="24"/>
          <w:lang w:eastAsia="ru-RU" w:bidi="ru-RU"/>
        </w:rPr>
        <w:tab/>
        <w:t>зор-, -клан</w:t>
      </w:r>
      <w:r w:rsidRPr="00322EAB">
        <w:rPr>
          <w:rFonts w:ascii="Arial Unicode MS" w:eastAsia="Times New Roman" w:hAnsi="Arial Unicode MS" w:cs="Times New Roman"/>
          <w:color w:val="000000"/>
          <w:sz w:val="24"/>
          <w:szCs w:val="24"/>
          <w:lang w:eastAsia="ru-RU" w:bidi="ru-RU"/>
        </w:rPr>
        <w:tab/>
        <w:t>клон-, -скак</w:t>
      </w:r>
      <w:r w:rsidRPr="00322EAB">
        <w:rPr>
          <w:rFonts w:ascii="Arial Unicode MS" w:eastAsia="Times New Roman" w:hAnsi="Arial Unicode MS" w:cs="Times New Roman"/>
          <w:color w:val="000000"/>
          <w:sz w:val="24"/>
          <w:szCs w:val="24"/>
          <w:lang w:eastAsia="ru-RU" w:bidi="ru-RU"/>
        </w:rPr>
        <w:tab/>
        <w:t>скоч-, употребления</w:t>
      </w:r>
    </w:p>
    <w:p w14:paraId="56C1CBB0"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63AFFD7F" w14:textId="77777777" w:rsidR="00322EAB" w:rsidRPr="00322EAB" w:rsidRDefault="00322EAB" w:rsidP="00C51EE1">
      <w:pPr>
        <w:widowControl w:val="0"/>
        <w:numPr>
          <w:ilvl w:val="0"/>
          <w:numId w:val="16"/>
        </w:numPr>
        <w:tabs>
          <w:tab w:val="left" w:pos="216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прилагательное.</w:t>
      </w:r>
    </w:p>
    <w:p w14:paraId="719CD3D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876DB3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частичный морфологический анализ имён прилагательных (в рамках изученного).</w:t>
      </w:r>
    </w:p>
    <w:p w14:paraId="72C54C4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нормы словоизменения, произношения имён прилагательных, постановки в них ударения (в рамках изученного).</w:t>
      </w:r>
    </w:p>
    <w:p w14:paraId="160B7A6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5163E07D" w14:textId="77777777" w:rsidR="00322EAB" w:rsidRPr="00322EAB" w:rsidRDefault="00322EAB" w:rsidP="00C51EE1">
      <w:pPr>
        <w:widowControl w:val="0"/>
        <w:numPr>
          <w:ilvl w:val="0"/>
          <w:numId w:val="16"/>
        </w:numPr>
        <w:tabs>
          <w:tab w:val="left" w:pos="21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w:t>
      </w:r>
    </w:p>
    <w:p w14:paraId="7FA80D2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D0D60A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глаголы совершенного и несовершенного вида, возвратные и невозвратные.</w:t>
      </w:r>
    </w:p>
    <w:p w14:paraId="35424F5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E9D67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спряжение глагола, спрягать глаголы.</w:t>
      </w:r>
    </w:p>
    <w:p w14:paraId="64D5F06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частичный морфологический анализ глаголов (в рамках изученного).</w:t>
      </w:r>
    </w:p>
    <w:p w14:paraId="7E751A8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нормы словоизменения глаголов, постановки ударения в глагольных формах (в рамках изученного).</w:t>
      </w:r>
    </w:p>
    <w:p w14:paraId="6D86945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5EF5A08D" w14:textId="77777777" w:rsidR="00322EAB" w:rsidRPr="00322EAB" w:rsidRDefault="00322EAB" w:rsidP="00322EAB">
      <w:pPr>
        <w:widowControl w:val="0"/>
        <w:tabs>
          <w:tab w:val="left" w:leader="hyphen" w:pos="2462"/>
          <w:tab w:val="left" w:leader="hyphen" w:pos="4224"/>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суффиксов -ова</w:t>
      </w:r>
      <w:r w:rsidRPr="00322EAB">
        <w:rPr>
          <w:rFonts w:ascii="Arial Unicode MS" w:eastAsia="Times New Roman" w:hAnsi="Arial Unicode MS" w:cs="Times New Roman"/>
          <w:color w:val="000000"/>
          <w:sz w:val="24"/>
          <w:szCs w:val="24"/>
          <w:lang w:eastAsia="ru-RU" w:bidi="ru-RU"/>
        </w:rPr>
        <w:tab/>
        <w:t>ева-, -ыва</w:t>
      </w:r>
      <w:r w:rsidRPr="00322EAB">
        <w:rPr>
          <w:rFonts w:ascii="Arial Unicode MS" w:eastAsia="Times New Roman" w:hAnsi="Arial Unicode MS" w:cs="Times New Roman"/>
          <w:color w:val="000000"/>
          <w:sz w:val="24"/>
          <w:szCs w:val="24"/>
          <w:lang w:eastAsia="ru-RU" w:bidi="ru-RU"/>
        </w:rPr>
        <w:tab/>
        <w:t>ива-, личных окончаний глагола, гласной перед</w:t>
      </w:r>
    </w:p>
    <w:p w14:paraId="101D1E10"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суффиксом -л- в формах прошедшего времени глагола, слитного и раздельного написания не с глаголами.</w:t>
      </w:r>
    </w:p>
    <w:p w14:paraId="48170150" w14:textId="77777777" w:rsidR="00322EAB" w:rsidRPr="00322EAB" w:rsidRDefault="00322EAB" w:rsidP="00C51EE1">
      <w:pPr>
        <w:widowControl w:val="0"/>
        <w:numPr>
          <w:ilvl w:val="0"/>
          <w:numId w:val="16"/>
        </w:numPr>
        <w:tabs>
          <w:tab w:val="left" w:pos="211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Культура речи. Пунктуация.</w:t>
      </w:r>
    </w:p>
    <w:p w14:paraId="359A281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5FFCB05" w14:textId="77777777" w:rsidR="00322EAB" w:rsidRPr="00322EAB" w:rsidRDefault="00322EAB" w:rsidP="00322EAB">
      <w:pPr>
        <w:widowControl w:val="0"/>
        <w:tabs>
          <w:tab w:val="left" w:pos="1742"/>
          <w:tab w:val="left" w:pos="4949"/>
          <w:tab w:val="left" w:pos="8222"/>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322EAB">
        <w:rPr>
          <w:rFonts w:ascii="Arial Unicode MS" w:eastAsia="Times New Roman" w:hAnsi="Arial Unicode MS" w:cs="Times New Roman"/>
          <w:color w:val="000000"/>
          <w:sz w:val="24"/>
          <w:szCs w:val="24"/>
          <w:lang w:eastAsia="ru-RU" w:bidi="ru-RU"/>
        </w:rPr>
        <w:tab/>
        <w:t>подлежащего (именем</w:t>
      </w:r>
      <w:r w:rsidRPr="00322EAB">
        <w:rPr>
          <w:rFonts w:ascii="Arial Unicode MS" w:eastAsia="Times New Roman" w:hAnsi="Arial Unicode MS" w:cs="Times New Roman"/>
          <w:color w:val="000000"/>
          <w:sz w:val="24"/>
          <w:szCs w:val="24"/>
          <w:lang w:eastAsia="ru-RU" w:bidi="ru-RU"/>
        </w:rPr>
        <w:tab/>
        <w:t>существительным или</w:t>
      </w:r>
      <w:r w:rsidRPr="00322EAB">
        <w:rPr>
          <w:rFonts w:ascii="Arial Unicode MS" w:eastAsia="Times New Roman" w:hAnsi="Arial Unicode MS" w:cs="Times New Roman"/>
          <w:color w:val="000000"/>
          <w:sz w:val="24"/>
          <w:szCs w:val="24"/>
          <w:lang w:eastAsia="ru-RU" w:bidi="ru-RU"/>
        </w:rPr>
        <w:tab/>
        <w:t>местоимением</w:t>
      </w:r>
    </w:p>
    <w:p w14:paraId="711C7D84"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6D08372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6F3892E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пунктуационный анализ предложения (в рамках изученного).</w:t>
      </w:r>
    </w:p>
    <w:p w14:paraId="6869A47A" w14:textId="77777777" w:rsidR="00322EAB" w:rsidRPr="00322EAB" w:rsidRDefault="00322EAB" w:rsidP="00C51EE1">
      <w:pPr>
        <w:widowControl w:val="0"/>
        <w:numPr>
          <w:ilvl w:val="0"/>
          <w:numId w:val="13"/>
        </w:numPr>
        <w:tabs>
          <w:tab w:val="left" w:pos="173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6 классе обучающийся получит следующие предметные результаты по отдельным темам программы по русскому языку:</w:t>
      </w:r>
    </w:p>
    <w:p w14:paraId="37D7CB71" w14:textId="77777777" w:rsidR="00322EAB" w:rsidRPr="00322EAB" w:rsidRDefault="00322EAB" w:rsidP="00C51EE1">
      <w:pPr>
        <w:widowControl w:val="0"/>
        <w:numPr>
          <w:ilvl w:val="0"/>
          <w:numId w:val="18"/>
        </w:numPr>
        <w:tabs>
          <w:tab w:val="left" w:pos="19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6CA46FD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B63510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русском литературном языке.</w:t>
      </w:r>
    </w:p>
    <w:p w14:paraId="2C27CC10" w14:textId="77777777" w:rsidR="00322EAB" w:rsidRPr="00322EAB" w:rsidRDefault="00322EAB" w:rsidP="00C51EE1">
      <w:pPr>
        <w:widowControl w:val="0"/>
        <w:numPr>
          <w:ilvl w:val="0"/>
          <w:numId w:val="18"/>
        </w:numPr>
        <w:tabs>
          <w:tab w:val="left" w:pos="19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0DCC51E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26F382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диалоге (побуждение к действию, обмен мнениями) объёмом не менее 4 реплик.</w:t>
      </w:r>
    </w:p>
    <w:p w14:paraId="2FCA083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322EAB">
        <w:rPr>
          <w:rFonts w:ascii="Arial Unicode MS" w:eastAsia="Times New Roman" w:hAnsi="Arial Unicode MS" w:cs="Times New Roman"/>
          <w:color w:val="000000"/>
          <w:sz w:val="24"/>
          <w:szCs w:val="24"/>
          <w:lang w:eastAsia="ru-RU" w:bidi="ru-RU"/>
        </w:rPr>
        <w:softHyphen/>
        <w:t>смысловых типов речи.</w:t>
      </w:r>
    </w:p>
    <w:p w14:paraId="74A9C39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чтения: просмотровым, ознакомительным, изучающим, поисковым.</w:t>
      </w:r>
    </w:p>
    <w:p w14:paraId="2FC0D4F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Устно пересказывать прочитанный или прослушанный текст объёмом не менее 110 слов.</w:t>
      </w:r>
    </w:p>
    <w:p w14:paraId="13B5E2D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3CB276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3B4164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0EC6820D" w14:textId="77777777" w:rsidR="00322EAB" w:rsidRPr="00322EAB" w:rsidRDefault="00322EAB" w:rsidP="00C51EE1">
      <w:pPr>
        <w:widowControl w:val="0"/>
        <w:numPr>
          <w:ilvl w:val="0"/>
          <w:numId w:val="18"/>
        </w:numPr>
        <w:tabs>
          <w:tab w:val="left" w:pos="195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7077D64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4065674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тексты различных функционально-смысловых типов речи;</w:t>
      </w:r>
    </w:p>
    <w:p w14:paraId="0D37A281"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особенности описания как типа речи (описание внешности человека, помещения, природы, местности, действий).</w:t>
      </w:r>
    </w:p>
    <w:p w14:paraId="2A61D99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06E4A46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C8418F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смысловой анализ текста, его композиционных особенностей, определять количество микротем и абзацев.</w:t>
      </w:r>
    </w:p>
    <w:p w14:paraId="42BEF79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332CAA8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397CF7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20000A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Редактировать собственные тексты с использованием знаний норм современного русского литературного языка.</w:t>
      </w:r>
    </w:p>
    <w:p w14:paraId="55268F8A" w14:textId="77777777" w:rsidR="00322EAB" w:rsidRPr="00322EAB" w:rsidRDefault="00322EAB" w:rsidP="00C51EE1">
      <w:pPr>
        <w:widowControl w:val="0"/>
        <w:numPr>
          <w:ilvl w:val="0"/>
          <w:numId w:val="19"/>
        </w:numPr>
        <w:tabs>
          <w:tab w:val="left" w:pos="194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435D7EC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74D62489" w14:textId="77777777" w:rsidR="00322EAB" w:rsidRPr="00322EAB" w:rsidRDefault="00322EAB" w:rsidP="00322EAB">
      <w:pPr>
        <w:widowControl w:val="0"/>
        <w:spacing w:after="16"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жанров (рассказ; заявление, расписка; словарная статья, научное сообщение).</w:t>
      </w:r>
    </w:p>
    <w:p w14:paraId="56448019"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14:paraId="1CF32151" w14:textId="77777777" w:rsidR="00322EAB" w:rsidRPr="00322EAB" w:rsidRDefault="00322EAB" w:rsidP="00C51EE1">
      <w:pPr>
        <w:widowControl w:val="0"/>
        <w:numPr>
          <w:ilvl w:val="0"/>
          <w:numId w:val="19"/>
        </w:numPr>
        <w:tabs>
          <w:tab w:val="left" w:pos="2029"/>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w:t>
      </w:r>
    </w:p>
    <w:p w14:paraId="3651D8EC" w14:textId="77777777" w:rsidR="00322EAB" w:rsidRPr="00322EAB" w:rsidRDefault="00322EAB" w:rsidP="00C51EE1">
      <w:pPr>
        <w:widowControl w:val="0"/>
        <w:numPr>
          <w:ilvl w:val="0"/>
          <w:numId w:val="19"/>
        </w:numPr>
        <w:tabs>
          <w:tab w:val="left" w:pos="2034"/>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Лексикология. Культура речи.</w:t>
      </w:r>
    </w:p>
    <w:p w14:paraId="7CFBADEC" w14:textId="77777777" w:rsidR="00322EAB" w:rsidRPr="00322EAB" w:rsidRDefault="00322EAB" w:rsidP="00322EAB">
      <w:pPr>
        <w:widowControl w:val="0"/>
        <w:tabs>
          <w:tab w:val="left" w:pos="6570"/>
        </w:tabs>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322EAB">
        <w:rPr>
          <w:rFonts w:ascii="Arial Unicode MS" w:eastAsia="Times New Roman" w:hAnsi="Arial Unicode MS" w:cs="Times New Roman"/>
          <w:color w:val="000000"/>
          <w:sz w:val="24"/>
          <w:szCs w:val="24"/>
          <w:lang w:eastAsia="ru-RU" w:bidi="ru-RU"/>
        </w:rPr>
        <w:tab/>
        <w:t>жаргонизмы), определять</w:t>
      </w:r>
    </w:p>
    <w:p w14:paraId="5E4C2EEB"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стилистическую окраску слова. Проводить лексический анализ слов.</w:t>
      </w:r>
    </w:p>
    <w:p w14:paraId="2BB0D4B3"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9DC9D03" w14:textId="77777777" w:rsidR="00322EAB" w:rsidRPr="00322EAB" w:rsidRDefault="00322EAB" w:rsidP="00322EAB">
      <w:pPr>
        <w:widowControl w:val="0"/>
        <w:tabs>
          <w:tab w:val="left" w:pos="6570"/>
        </w:tabs>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в тексте фразеологизмы,</w:t>
      </w:r>
      <w:r w:rsidRPr="00322EAB">
        <w:rPr>
          <w:rFonts w:ascii="Arial Unicode MS" w:eastAsia="Times New Roman" w:hAnsi="Arial Unicode MS" w:cs="Times New Roman"/>
          <w:color w:val="000000"/>
          <w:sz w:val="24"/>
          <w:szCs w:val="24"/>
          <w:lang w:eastAsia="ru-RU" w:bidi="ru-RU"/>
        </w:rPr>
        <w:tab/>
        <w:t>определять их значения;</w:t>
      </w:r>
    </w:p>
    <w:p w14:paraId="5F80489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ситуацию употребления фразеологизма.</w:t>
      </w:r>
    </w:p>
    <w:p w14:paraId="576DB427"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6A51A34" w14:textId="77777777" w:rsidR="00322EAB" w:rsidRPr="00322EAB" w:rsidRDefault="00322EAB" w:rsidP="00C51EE1">
      <w:pPr>
        <w:widowControl w:val="0"/>
        <w:numPr>
          <w:ilvl w:val="0"/>
          <w:numId w:val="19"/>
        </w:numPr>
        <w:tabs>
          <w:tab w:val="left" w:pos="2034"/>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 Культура речи. Орфография.</w:t>
      </w:r>
    </w:p>
    <w:p w14:paraId="26EB1528"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формообразующие и словообразующие морфемы в слове; выделять производящую основу.</w:t>
      </w:r>
    </w:p>
    <w:p w14:paraId="23977853"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4EFC500"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D6530F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2E156F9E" w14:textId="77777777" w:rsidR="00322EAB" w:rsidRPr="00322EAB" w:rsidRDefault="00322EAB" w:rsidP="00C51EE1">
      <w:pPr>
        <w:widowControl w:val="0"/>
        <w:numPr>
          <w:ilvl w:val="0"/>
          <w:numId w:val="19"/>
        </w:numPr>
        <w:tabs>
          <w:tab w:val="left" w:pos="198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Культура речи. Орфография.</w:t>
      </w:r>
    </w:p>
    <w:p w14:paraId="0767D73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особенности словообразования имён существительных.</w:t>
      </w:r>
    </w:p>
    <w:p w14:paraId="35B92D0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слитного и дефисного написания пол- и полу- со словами.</w:t>
      </w:r>
    </w:p>
    <w:p w14:paraId="1C00642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нормы произношения, постановки ударения (в рамках изученного), словоизменения имён существительных.</w:t>
      </w:r>
    </w:p>
    <w:p w14:paraId="560E9EA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14:paraId="09EA5EB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7F41573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8BBE20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2ADAE29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A3274B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6CB5935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0CE21CD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97837F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правописания ь в формах глагола повелительного наклонения.</w:t>
      </w:r>
    </w:p>
    <w:p w14:paraId="740902B5" w14:textId="77777777" w:rsidR="00322EAB" w:rsidRPr="00322EAB" w:rsidRDefault="00322EAB" w:rsidP="00322EAB">
      <w:pPr>
        <w:widowControl w:val="0"/>
        <w:tabs>
          <w:tab w:val="left" w:pos="2390"/>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w:t>
      </w:r>
      <w:r w:rsidRPr="00322EAB">
        <w:rPr>
          <w:rFonts w:ascii="Arial Unicode MS" w:eastAsia="Times New Roman" w:hAnsi="Arial Unicode MS" w:cs="Times New Roman"/>
          <w:color w:val="000000"/>
          <w:sz w:val="24"/>
          <w:szCs w:val="24"/>
          <w:lang w:eastAsia="ru-RU" w:bidi="ru-RU"/>
        </w:rPr>
        <w:tab/>
        <w:t>морфологический анализ имён прилагательных, имён</w:t>
      </w:r>
    </w:p>
    <w:p w14:paraId="18B9C820"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2A3F3C8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фонетический анализ слов; использовать знания по фонетике и графике в практике произношения и правописания слов.</w:t>
      </w:r>
    </w:p>
    <w:p w14:paraId="5701FD2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14:paraId="0258BF06" w14:textId="77777777" w:rsidR="00322EAB" w:rsidRPr="00322EAB" w:rsidRDefault="00322EAB" w:rsidP="00322EAB">
      <w:pPr>
        <w:widowControl w:val="0"/>
        <w:tabs>
          <w:tab w:val="left" w:pos="2390"/>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w:t>
      </w:r>
      <w:r w:rsidRPr="00322EAB">
        <w:rPr>
          <w:rFonts w:ascii="Arial Unicode MS" w:eastAsia="Times New Roman" w:hAnsi="Arial Unicode MS" w:cs="Times New Roman"/>
          <w:color w:val="000000"/>
          <w:sz w:val="24"/>
          <w:szCs w:val="24"/>
          <w:lang w:eastAsia="ru-RU" w:bidi="ru-RU"/>
        </w:rPr>
        <w:tab/>
        <w:t>синтаксический анализ словосочетаний, синтаксический</w:t>
      </w:r>
    </w:p>
    <w:p w14:paraId="21A4E91A"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E8F4C75" w14:textId="77777777" w:rsidR="00322EAB" w:rsidRPr="00322EAB" w:rsidRDefault="00322EAB" w:rsidP="00C51EE1">
      <w:pPr>
        <w:widowControl w:val="0"/>
        <w:numPr>
          <w:ilvl w:val="0"/>
          <w:numId w:val="20"/>
        </w:numPr>
        <w:tabs>
          <w:tab w:val="left" w:pos="17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7 классе обучающийся получит следующие предметные результаты по отдельным темам программы по русскому языку:</w:t>
      </w:r>
    </w:p>
    <w:p w14:paraId="6A751651" w14:textId="77777777" w:rsidR="00322EAB" w:rsidRPr="00322EAB" w:rsidRDefault="00322EAB" w:rsidP="00C51EE1">
      <w:pPr>
        <w:widowControl w:val="0"/>
        <w:numPr>
          <w:ilvl w:val="0"/>
          <w:numId w:val="21"/>
        </w:numPr>
        <w:tabs>
          <w:tab w:val="left" w:pos="200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28E61E4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языке как развивающемся явлении. Осознавать взаимосвязь языка, культуры и истории народа (приводить примеры).</w:t>
      </w:r>
    </w:p>
    <w:p w14:paraId="1F2394FB" w14:textId="77777777" w:rsidR="00322EAB" w:rsidRPr="00322EAB" w:rsidRDefault="00322EAB" w:rsidP="00C51EE1">
      <w:pPr>
        <w:widowControl w:val="0"/>
        <w:numPr>
          <w:ilvl w:val="0"/>
          <w:numId w:val="21"/>
        </w:numPr>
        <w:tabs>
          <w:tab w:val="left" w:pos="200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3317343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w:t>
      </w:r>
      <w:r w:rsidRPr="00322EAB">
        <w:rPr>
          <w:rFonts w:ascii="Arial Unicode MS" w:eastAsia="Times New Roman" w:hAnsi="Arial Unicode MS" w:cs="Times New Roman"/>
          <w:color w:val="000000"/>
          <w:sz w:val="24"/>
          <w:szCs w:val="24"/>
          <w:lang w:eastAsia="ru-RU" w:bidi="ru-RU"/>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1C3A929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14:paraId="0E17AE8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диалога: диалог - запрос информации, диалог - сообщение информации.</w:t>
      </w:r>
    </w:p>
    <w:p w14:paraId="3D8F904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79E5A0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чтения: просмотровым, ознакомительным, изучающим, поисковым.</w:t>
      </w:r>
    </w:p>
    <w:p w14:paraId="20F0391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Устно пересказывать прослушанный или прочитанный текст объёмом не менее 120 слов.</w:t>
      </w:r>
    </w:p>
    <w:p w14:paraId="3ACA5DC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007C66E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14:paraId="3F84439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50220758" w14:textId="77777777" w:rsidR="00322EAB" w:rsidRPr="00322EAB" w:rsidRDefault="00322EAB" w:rsidP="00C51EE1">
      <w:pPr>
        <w:widowControl w:val="0"/>
        <w:numPr>
          <w:ilvl w:val="0"/>
          <w:numId w:val="21"/>
        </w:numPr>
        <w:pBdr>
          <w:top w:val="single" w:sz="4" w:space="1" w:color="auto"/>
          <w:left w:val="single" w:sz="4" w:space="4" w:color="auto"/>
          <w:bottom w:val="single" w:sz="4" w:space="1" w:color="auto"/>
          <w:right w:val="single" w:sz="4" w:space="4" w:color="auto"/>
        </w:pBdr>
        <w:tabs>
          <w:tab w:val="left" w:pos="1965"/>
        </w:tabs>
        <w:spacing w:after="21"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44809A34"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4A89190"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смысловой анализ текста, его композиционных особенностей, определять количество микротем и абзацев.</w:t>
      </w:r>
    </w:p>
    <w:p w14:paraId="21E4FE88"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лексические и грамматические средства связи предложений и частей текста.</w:t>
      </w:r>
    </w:p>
    <w:p w14:paraId="69056A3D"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0FC9A744"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6228DE8"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сообщение на заданную тему в виде презентации.</w:t>
      </w:r>
    </w:p>
    <w:p w14:paraId="36AACB95"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содержание научно-учебного текста в виде таблицы, схемы; представлять содержание таблицы, схемы в виде текста.</w:t>
      </w:r>
    </w:p>
    <w:p w14:paraId="5150E5D9"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278EA40E" w14:textId="77777777" w:rsidR="00322EAB" w:rsidRPr="00322EAB" w:rsidRDefault="00322EAB" w:rsidP="00C51EE1">
      <w:pPr>
        <w:widowControl w:val="0"/>
        <w:numPr>
          <w:ilvl w:val="0"/>
          <w:numId w:val="21"/>
        </w:numPr>
        <w:pBdr>
          <w:top w:val="single" w:sz="4" w:space="1" w:color="auto"/>
          <w:left w:val="single" w:sz="4" w:space="4" w:color="auto"/>
          <w:bottom w:val="single" w:sz="4" w:space="1" w:color="auto"/>
          <w:right w:val="single" w:sz="4" w:space="4" w:color="auto"/>
        </w:pBdr>
        <w:tabs>
          <w:tab w:val="left" w:pos="19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263867FB"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5CF9D92E" w14:textId="77777777" w:rsidR="00322EAB" w:rsidRPr="00322EAB" w:rsidRDefault="00322EAB" w:rsidP="00322EAB">
      <w:pPr>
        <w:widowControl w:val="0"/>
        <w:spacing w:after="11"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художественной литературы.</w:t>
      </w:r>
    </w:p>
    <w:p w14:paraId="780DA11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DEAA27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тексты публицистического стиля в жанре репортажа, заметки, интервью; оформлять деловые бумаги (инструкция).</w:t>
      </w:r>
    </w:p>
    <w:p w14:paraId="6D685DD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нормами построения текстов публицистического стиля.</w:t>
      </w:r>
    </w:p>
    <w:p w14:paraId="57E5D9E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7E62FA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14:paraId="44BE788D" w14:textId="77777777" w:rsidR="00322EAB" w:rsidRPr="00322EAB" w:rsidRDefault="00322EAB" w:rsidP="00C51EE1">
      <w:pPr>
        <w:widowControl w:val="0"/>
        <w:numPr>
          <w:ilvl w:val="0"/>
          <w:numId w:val="21"/>
        </w:numPr>
        <w:tabs>
          <w:tab w:val="left" w:pos="199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w:t>
      </w:r>
    </w:p>
    <w:p w14:paraId="5A23881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14:paraId="2029F15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14:paraId="041D706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86DDD4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9CFFAE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AD8B28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5646AE2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грамматические словари и справочники в речевой практике.</w:t>
      </w:r>
    </w:p>
    <w:p w14:paraId="7092F8D5" w14:textId="77777777" w:rsidR="00322EAB" w:rsidRPr="00322EAB" w:rsidRDefault="00322EAB" w:rsidP="00C51EE1">
      <w:pPr>
        <w:widowControl w:val="0"/>
        <w:numPr>
          <w:ilvl w:val="0"/>
          <w:numId w:val="21"/>
        </w:numPr>
        <w:tabs>
          <w:tab w:val="left" w:pos="198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Культура речи. Орфография.</w:t>
      </w:r>
    </w:p>
    <w:p w14:paraId="5161033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1C4DD9A" w14:textId="77777777" w:rsidR="00322EAB" w:rsidRPr="00322EAB" w:rsidRDefault="00322EAB" w:rsidP="00C51EE1">
      <w:pPr>
        <w:widowControl w:val="0"/>
        <w:numPr>
          <w:ilvl w:val="0"/>
          <w:numId w:val="21"/>
        </w:numPr>
        <w:tabs>
          <w:tab w:val="left" w:pos="198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Причастие.</w:t>
      </w:r>
    </w:p>
    <w:p w14:paraId="48760C2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73BCF84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38D99E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орфографический анализ причастий, применять это умение в речевой практике.</w:t>
      </w:r>
    </w:p>
    <w:p w14:paraId="5A56122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словосочетания с причастием в роли зависимого слова, конструировать причастные обороты.</w:t>
      </w:r>
    </w:p>
    <w:p w14:paraId="330336D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1D5B935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расставлять знаки препинания в предложениях с причастным оборотом.</w:t>
      </w:r>
    </w:p>
    <w:p w14:paraId="5D2F99F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синтаксический и пунктуационный анализ предложений с причастным оборотом (в рамках изученного).</w:t>
      </w:r>
    </w:p>
    <w:p w14:paraId="063359A7" w14:textId="77777777" w:rsidR="00322EAB" w:rsidRPr="00322EAB" w:rsidRDefault="00322EAB" w:rsidP="00C51EE1">
      <w:pPr>
        <w:widowControl w:val="0"/>
        <w:numPr>
          <w:ilvl w:val="0"/>
          <w:numId w:val="21"/>
        </w:numPr>
        <w:tabs>
          <w:tab w:val="left" w:pos="198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Деепричастие.</w:t>
      </w:r>
    </w:p>
    <w:p w14:paraId="7B030DD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деепричастие как особую форму глагола.</w:t>
      </w:r>
    </w:p>
    <w:p w14:paraId="3F37F25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признаки глагола и наречия в деепричастии, синтаксическую функцию деепричастия.</w:t>
      </w:r>
    </w:p>
    <w:p w14:paraId="6057B9D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деепричастия совершенного и несовершенного вида.</w:t>
      </w:r>
    </w:p>
    <w:p w14:paraId="2081FBC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орфографический анализ деепричастий, применять это умение в речевой практике.</w:t>
      </w:r>
    </w:p>
    <w:p w14:paraId="35A3AB8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Конструировать деепричастный оборот, определять роль деепричастия в предложении.</w:t>
      </w:r>
    </w:p>
    <w:p w14:paraId="62F8050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Уместно использовать деепричастия в речи.</w:t>
      </w:r>
    </w:p>
    <w:p w14:paraId="5FE6A79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ставить ударение в деепричастиях.</w:t>
      </w:r>
    </w:p>
    <w:p w14:paraId="2EB89DA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правила написания гласных в суффиксах деепричастий, правила слитного и раздельного написания не с деепричастиями.</w:t>
      </w:r>
    </w:p>
    <w:p w14:paraId="7B85004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строить предложения с одиночными деепричастиями и деепричастными оборотами.</w:t>
      </w:r>
    </w:p>
    <w:p w14:paraId="3868CA9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расставлять знаки препинания в предложениях с одиночным деепричастием и деепричастным оборотом.</w:t>
      </w:r>
    </w:p>
    <w:p w14:paraId="27309CD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синтаксический и пунктуационный анализ предложений с одиночным деепричастием и деепричастным оборотом (в рамках изученного).</w:t>
      </w:r>
    </w:p>
    <w:p w14:paraId="0EFE5886" w14:textId="77777777" w:rsidR="00322EAB" w:rsidRPr="00322EAB" w:rsidRDefault="00322EAB" w:rsidP="00C51EE1">
      <w:pPr>
        <w:widowControl w:val="0"/>
        <w:numPr>
          <w:ilvl w:val="0"/>
          <w:numId w:val="21"/>
        </w:numPr>
        <w:tabs>
          <w:tab w:val="left" w:pos="202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Наречие.</w:t>
      </w:r>
    </w:p>
    <w:p w14:paraId="4E96D3C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0B47AE5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орфографический анализ наречий (в рамках изученного), применять это умение в речевой практике.</w:t>
      </w:r>
    </w:p>
    <w:p w14:paraId="57F753A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нормы образования степеней сравнения наречий, произношения наречий, постановки в них ударения.</w:t>
      </w:r>
    </w:p>
    <w:p w14:paraId="4650518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1253B209"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 с наречиями.</w:t>
      </w:r>
    </w:p>
    <w:p w14:paraId="2FE1B386" w14:textId="77777777" w:rsidR="00322EAB" w:rsidRPr="00322EAB" w:rsidRDefault="00322EAB" w:rsidP="00C51EE1">
      <w:pPr>
        <w:widowControl w:val="0"/>
        <w:numPr>
          <w:ilvl w:val="0"/>
          <w:numId w:val="21"/>
        </w:numPr>
        <w:tabs>
          <w:tab w:val="left" w:pos="21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Слова категории состояния.</w:t>
      </w:r>
    </w:p>
    <w:p w14:paraId="00B0F4A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FA5428B" w14:textId="77777777" w:rsidR="00322EAB" w:rsidRPr="00322EAB" w:rsidRDefault="00322EAB" w:rsidP="00C51EE1">
      <w:pPr>
        <w:widowControl w:val="0"/>
        <w:numPr>
          <w:ilvl w:val="0"/>
          <w:numId w:val="21"/>
        </w:numPr>
        <w:tabs>
          <w:tab w:val="left" w:pos="21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Служебные части речи.</w:t>
      </w:r>
    </w:p>
    <w:p w14:paraId="21F68C9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общую характеристику служебных частей речи, объяснять их отличия от самостоятельных частей речи.</w:t>
      </w:r>
    </w:p>
    <w:p w14:paraId="0A7D3845" w14:textId="77777777" w:rsidR="00322EAB" w:rsidRPr="00322EAB" w:rsidRDefault="00322EAB" w:rsidP="00C51EE1">
      <w:pPr>
        <w:widowControl w:val="0"/>
        <w:numPr>
          <w:ilvl w:val="0"/>
          <w:numId w:val="21"/>
        </w:numPr>
        <w:tabs>
          <w:tab w:val="left" w:pos="21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Предлог.</w:t>
      </w:r>
    </w:p>
    <w:p w14:paraId="00E4670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14:paraId="5550487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03F9278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086D6FE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6969F9C8" w14:textId="77777777" w:rsidR="00322EAB" w:rsidRPr="00322EAB" w:rsidRDefault="00322EAB" w:rsidP="00C51EE1">
      <w:pPr>
        <w:widowControl w:val="0"/>
        <w:numPr>
          <w:ilvl w:val="0"/>
          <w:numId w:val="21"/>
        </w:numPr>
        <w:tabs>
          <w:tab w:val="left" w:pos="21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Союз.</w:t>
      </w:r>
    </w:p>
    <w:p w14:paraId="21A04ED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DFD582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B2AFBE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анализ союзов, применять это умение в речевой практике.</w:t>
      </w:r>
    </w:p>
    <w:p w14:paraId="5B0D8CF3" w14:textId="77777777" w:rsidR="00322EAB" w:rsidRPr="00322EAB" w:rsidRDefault="00322EAB" w:rsidP="00C51EE1">
      <w:pPr>
        <w:widowControl w:val="0"/>
        <w:numPr>
          <w:ilvl w:val="0"/>
          <w:numId w:val="21"/>
        </w:numPr>
        <w:tabs>
          <w:tab w:val="left" w:pos="21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Частица.</w:t>
      </w:r>
    </w:p>
    <w:p w14:paraId="31E5388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1B7066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Употреблять частицы в речи в соответствии с их значением и стилистической окраской; соблюдать правила правописания частиц.</w:t>
      </w:r>
    </w:p>
    <w:p w14:paraId="257DC2C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анализ частиц, применять это умение в речевой практике.</w:t>
      </w:r>
    </w:p>
    <w:p w14:paraId="64A66E49" w14:textId="77777777" w:rsidR="00322EAB" w:rsidRPr="00322EAB" w:rsidRDefault="00322EAB" w:rsidP="00C51EE1">
      <w:pPr>
        <w:widowControl w:val="0"/>
        <w:numPr>
          <w:ilvl w:val="0"/>
          <w:numId w:val="21"/>
        </w:numPr>
        <w:tabs>
          <w:tab w:val="left" w:pos="215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Междометия и звукоподражательные слова.</w:t>
      </w:r>
    </w:p>
    <w:p w14:paraId="5FE1DB7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76ADEC4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морфологический анализ междометий, применять это умение в речевой практике.</w:t>
      </w:r>
    </w:p>
    <w:p w14:paraId="094E3D8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пунктуационные правила оформления предложений с междометиями.</w:t>
      </w:r>
    </w:p>
    <w:p w14:paraId="199B46E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грамматические омонимы.</w:t>
      </w:r>
    </w:p>
    <w:p w14:paraId="74FAC940" w14:textId="77777777" w:rsidR="00322EAB" w:rsidRPr="00322EAB" w:rsidRDefault="00322EAB" w:rsidP="00C51EE1">
      <w:pPr>
        <w:widowControl w:val="0"/>
        <w:numPr>
          <w:ilvl w:val="0"/>
          <w:numId w:val="20"/>
        </w:numPr>
        <w:tabs>
          <w:tab w:val="left" w:pos="179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8 классе обучающийся получит следующие предметные результаты по отдельным темам программы по русскому языку:</w:t>
      </w:r>
    </w:p>
    <w:p w14:paraId="5407A033" w14:textId="77777777" w:rsidR="00322EAB" w:rsidRPr="00322EAB" w:rsidRDefault="00322EAB" w:rsidP="00C51EE1">
      <w:pPr>
        <w:widowControl w:val="0"/>
        <w:numPr>
          <w:ilvl w:val="0"/>
          <w:numId w:val="22"/>
        </w:numPr>
        <w:tabs>
          <w:tab w:val="left" w:pos="201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4399996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русском языке как одном из славянских языков.</w:t>
      </w:r>
    </w:p>
    <w:p w14:paraId="769F965A" w14:textId="77777777" w:rsidR="00322EAB" w:rsidRPr="00322EAB" w:rsidRDefault="00322EAB" w:rsidP="00C51EE1">
      <w:pPr>
        <w:widowControl w:val="0"/>
        <w:numPr>
          <w:ilvl w:val="0"/>
          <w:numId w:val="22"/>
        </w:numPr>
        <w:tabs>
          <w:tab w:val="left" w:pos="201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6357FDE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1B4162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14:paraId="34C1C4F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08ADC41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чтения: просмотровым, ознакомительным, изучающим, поисковым.</w:t>
      </w:r>
    </w:p>
    <w:p w14:paraId="0D48A57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Устно пересказывать прочитанный или прослушанный текст объёмом не менее 140 слов.</w:t>
      </w:r>
    </w:p>
    <w:p w14:paraId="36FF6F9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322EAB">
        <w:rPr>
          <w:rFonts w:ascii="Arial Unicode MS" w:eastAsia="Times New Roman" w:hAnsi="Arial Unicode MS" w:cs="Times New Roman"/>
          <w:color w:val="000000"/>
          <w:sz w:val="24"/>
          <w:szCs w:val="24"/>
          <w:lang w:eastAsia="ru-RU" w:bidi="ru-RU"/>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0067B1C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14:paraId="251C815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519B33E9" w14:textId="77777777" w:rsidR="00322EAB" w:rsidRPr="00322EAB" w:rsidRDefault="00322EAB" w:rsidP="00C51EE1">
      <w:pPr>
        <w:widowControl w:val="0"/>
        <w:numPr>
          <w:ilvl w:val="0"/>
          <w:numId w:val="22"/>
        </w:numPr>
        <w:tabs>
          <w:tab w:val="left" w:pos="195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4A234E2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322EAB">
        <w:rPr>
          <w:rFonts w:ascii="Arial Unicode MS" w:eastAsia="Times New Roman" w:hAnsi="Arial Unicode MS" w:cs="Times New Roman"/>
          <w:color w:val="000000"/>
          <w:sz w:val="24"/>
          <w:szCs w:val="24"/>
          <w:lang w:eastAsia="ru-RU" w:bidi="ru-RU"/>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77B211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59B0414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9C5DC5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6A21C3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сообщение на заданную тему в виде презентации.</w:t>
      </w:r>
    </w:p>
    <w:p w14:paraId="64214F6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CF12CE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7B54F3CE" w14:textId="77777777" w:rsidR="00322EAB" w:rsidRPr="00322EAB" w:rsidRDefault="00322EAB" w:rsidP="00C51EE1">
      <w:pPr>
        <w:widowControl w:val="0"/>
        <w:numPr>
          <w:ilvl w:val="0"/>
          <w:numId w:val="22"/>
        </w:numPr>
        <w:tabs>
          <w:tab w:val="left" w:pos="19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051A2E2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868916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E9F58C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14:paraId="021E0997" w14:textId="77777777" w:rsidR="00322EAB" w:rsidRPr="00322EAB" w:rsidRDefault="00322EAB" w:rsidP="00C51EE1">
      <w:pPr>
        <w:widowControl w:val="0"/>
        <w:numPr>
          <w:ilvl w:val="0"/>
          <w:numId w:val="22"/>
        </w:numPr>
        <w:tabs>
          <w:tab w:val="left" w:pos="200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w:t>
      </w:r>
    </w:p>
    <w:p w14:paraId="55628EEA" w14:textId="77777777" w:rsidR="00322EAB" w:rsidRPr="00322EAB" w:rsidRDefault="00322EAB" w:rsidP="00C51EE1">
      <w:pPr>
        <w:widowControl w:val="0"/>
        <w:numPr>
          <w:ilvl w:val="0"/>
          <w:numId w:val="22"/>
        </w:numPr>
        <w:tabs>
          <w:tab w:val="left" w:pos="200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Культура речи. Пунктуация.</w:t>
      </w:r>
    </w:p>
    <w:p w14:paraId="4111958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синтаксисе как разделе лингвистики, распознавать словосочетание и предложение как единицы синтаксиса.</w:t>
      </w:r>
    </w:p>
    <w:p w14:paraId="5AA249D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функции знаков препинания.</w:t>
      </w:r>
    </w:p>
    <w:p w14:paraId="1EF68E60" w14:textId="77777777" w:rsidR="00322EAB" w:rsidRPr="00322EAB" w:rsidRDefault="00322EAB" w:rsidP="00C51EE1">
      <w:pPr>
        <w:widowControl w:val="0"/>
        <w:numPr>
          <w:ilvl w:val="0"/>
          <w:numId w:val="22"/>
        </w:numPr>
        <w:tabs>
          <w:tab w:val="left" w:pos="200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Словосочетание.</w:t>
      </w:r>
    </w:p>
    <w:p w14:paraId="73C0BC3C" w14:textId="77777777" w:rsidR="00322EAB" w:rsidRPr="00322EAB" w:rsidRDefault="00322EAB" w:rsidP="00322EAB">
      <w:pPr>
        <w:widowControl w:val="0"/>
        <w:tabs>
          <w:tab w:val="left" w:pos="3034"/>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322EAB">
        <w:rPr>
          <w:rFonts w:ascii="Arial Unicode MS" w:eastAsia="Times New Roman" w:hAnsi="Arial Unicode MS" w:cs="Times New Roman"/>
          <w:color w:val="000000"/>
          <w:sz w:val="24"/>
          <w:szCs w:val="24"/>
          <w:lang w:eastAsia="ru-RU" w:bidi="ru-RU"/>
        </w:rPr>
        <w:tab/>
        <w:t>согласование, управление, примыкание, выявлять</w:t>
      </w:r>
    </w:p>
    <w:p w14:paraId="44022EF3"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грамматическую синонимию словосочетаний.</w:t>
      </w:r>
    </w:p>
    <w:p w14:paraId="22D0028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нормы построения словосочетаний.</w:t>
      </w:r>
    </w:p>
    <w:p w14:paraId="20FD1417" w14:textId="77777777" w:rsidR="00322EAB" w:rsidRPr="00322EAB" w:rsidRDefault="00322EAB" w:rsidP="00C51EE1">
      <w:pPr>
        <w:widowControl w:val="0"/>
        <w:numPr>
          <w:ilvl w:val="0"/>
          <w:numId w:val="22"/>
        </w:numPr>
        <w:tabs>
          <w:tab w:val="left" w:pos="200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Предложение.</w:t>
      </w:r>
    </w:p>
    <w:p w14:paraId="27F8682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7FC1A4E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42DFCC8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1EB5D06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007C65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551052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03F3AD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4C191F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нормы построения предложений с однородными членами, связанными двойными союзами не только... но и, как... так и.</w:t>
      </w:r>
    </w:p>
    <w:p w14:paraId="71088EB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7058A75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419E91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410EE6E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3BCE87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12EC7B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сложные предложения, конструкции с чужой речью (в рамках изученного).</w:t>
      </w:r>
    </w:p>
    <w:p w14:paraId="6AB0910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2B848FB" w14:textId="77777777" w:rsidR="00322EAB" w:rsidRPr="00322EAB" w:rsidRDefault="00322EAB" w:rsidP="00C51EE1">
      <w:pPr>
        <w:widowControl w:val="0"/>
        <w:numPr>
          <w:ilvl w:val="0"/>
          <w:numId w:val="20"/>
        </w:numPr>
        <w:tabs>
          <w:tab w:val="left" w:pos="173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9 классе обучающийся получит следующие предметные результаты по отдельным темам программы по русскому языку:</w:t>
      </w:r>
    </w:p>
    <w:p w14:paraId="42D488B2" w14:textId="77777777" w:rsidR="00322EAB" w:rsidRPr="00322EAB" w:rsidRDefault="00322EAB" w:rsidP="00C51EE1">
      <w:pPr>
        <w:widowControl w:val="0"/>
        <w:numPr>
          <w:ilvl w:val="0"/>
          <w:numId w:val="23"/>
        </w:numPr>
        <w:tabs>
          <w:tab w:val="left" w:pos="19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языке.</w:t>
      </w:r>
    </w:p>
    <w:p w14:paraId="6E8CE16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2DAF932B" w14:textId="77777777" w:rsidR="00322EAB" w:rsidRPr="00322EAB" w:rsidRDefault="00322EAB" w:rsidP="00C51EE1">
      <w:pPr>
        <w:widowControl w:val="0"/>
        <w:numPr>
          <w:ilvl w:val="0"/>
          <w:numId w:val="23"/>
        </w:numPr>
        <w:tabs>
          <w:tab w:val="left" w:pos="19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речь.</w:t>
      </w:r>
    </w:p>
    <w:p w14:paraId="43ADAA5E" w14:textId="77777777" w:rsidR="00322EAB" w:rsidRPr="00322EAB" w:rsidRDefault="00322EAB" w:rsidP="00322EAB">
      <w:pPr>
        <w:widowControl w:val="0"/>
        <w:tabs>
          <w:tab w:val="left" w:pos="8107"/>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монологические высказывания объёмом не менее 80 слов на основе наблюдений, личных впечатлений, чтения</w:t>
      </w:r>
      <w:r w:rsidRPr="00322EAB">
        <w:rPr>
          <w:rFonts w:ascii="Arial Unicode MS" w:eastAsia="Times New Roman" w:hAnsi="Arial Unicode MS" w:cs="Times New Roman"/>
          <w:color w:val="000000"/>
          <w:sz w:val="24"/>
          <w:szCs w:val="24"/>
          <w:lang w:eastAsia="ru-RU" w:bidi="ru-RU"/>
        </w:rPr>
        <w:tab/>
        <w:t>научно-учебной,</w:t>
      </w:r>
    </w:p>
    <w:p w14:paraId="786DB881"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244C1D5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170E121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11D87F0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чтения: просмотровым, ознакомительным, изучающим, поисковым.</w:t>
      </w:r>
    </w:p>
    <w:p w14:paraId="398F043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Устно пересказывать прочитанный или прослушанный текст объёмом не менее 150 слов.</w:t>
      </w:r>
    </w:p>
    <w:p w14:paraId="3EA2954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выбор языковых средств для создания высказывания в соответствии с целью, темой и коммуникативным замыслом.</w:t>
      </w:r>
    </w:p>
    <w:p w14:paraId="7E461EC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316E160" w14:textId="77777777" w:rsidR="00322EAB" w:rsidRPr="00322EAB" w:rsidRDefault="00322EAB" w:rsidP="00C51EE1">
      <w:pPr>
        <w:widowControl w:val="0"/>
        <w:numPr>
          <w:ilvl w:val="0"/>
          <w:numId w:val="23"/>
        </w:numPr>
        <w:tabs>
          <w:tab w:val="left" w:pos="199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w:t>
      </w:r>
    </w:p>
    <w:p w14:paraId="7FD1051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текст: определять тему и главную мысль текста, подбирать заголовок, отражающий тему или главную мысль текста.</w:t>
      </w:r>
    </w:p>
    <w:p w14:paraId="10BD9F7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принадлежность текста к функционально-смысловому типу</w:t>
      </w:r>
    </w:p>
    <w:p w14:paraId="559C981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речи.</w:t>
      </w:r>
    </w:p>
    <w:p w14:paraId="738372B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 тексте типовые фрагменты - описание, повествование,</w:t>
      </w:r>
    </w:p>
    <w:p w14:paraId="14D581F9"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рассуждение-доказательство, оценочные высказывания.</w:t>
      </w:r>
    </w:p>
    <w:p w14:paraId="5DE7E1A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содержание текста по заголовку, ключевым словам, зачину или концовке.</w:t>
      </w:r>
    </w:p>
    <w:p w14:paraId="23C9C13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отличительные признаки текстов разных жанров.</w:t>
      </w:r>
    </w:p>
    <w:p w14:paraId="0E05BE7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14:paraId="0D677A4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55CB848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BA7535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D34B12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97C235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A63BC95" w14:textId="77777777" w:rsidR="00322EAB" w:rsidRPr="00322EAB" w:rsidRDefault="00322EAB" w:rsidP="00C51EE1">
      <w:pPr>
        <w:widowControl w:val="0"/>
        <w:numPr>
          <w:ilvl w:val="0"/>
          <w:numId w:val="23"/>
        </w:numPr>
        <w:tabs>
          <w:tab w:val="left" w:pos="19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Функциональные разновидности языка.</w:t>
      </w:r>
    </w:p>
    <w:p w14:paraId="1F46780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6D773420"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произведении.</w:t>
      </w:r>
    </w:p>
    <w:p w14:paraId="1117A77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37F383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29DAA7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5A09DE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DD73DA6" w14:textId="77777777" w:rsidR="00322EAB" w:rsidRPr="00322EAB" w:rsidRDefault="00322EAB" w:rsidP="00C51EE1">
      <w:pPr>
        <w:widowControl w:val="0"/>
        <w:numPr>
          <w:ilvl w:val="0"/>
          <w:numId w:val="23"/>
        </w:numPr>
        <w:tabs>
          <w:tab w:val="left" w:pos="196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языка. Синтаксис. Культура речи. Пунктуация.</w:t>
      </w:r>
    </w:p>
    <w:p w14:paraId="4564FE1E" w14:textId="77777777" w:rsidR="00322EAB" w:rsidRPr="00322EAB" w:rsidRDefault="00322EAB" w:rsidP="00C51EE1">
      <w:pPr>
        <w:widowControl w:val="0"/>
        <w:numPr>
          <w:ilvl w:val="0"/>
          <w:numId w:val="23"/>
        </w:numPr>
        <w:tabs>
          <w:tab w:val="left" w:pos="196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Сложносочинённое предложение.</w:t>
      </w:r>
    </w:p>
    <w:p w14:paraId="4E75A5A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основные средства синтаксической связи между частями сложного предложения.</w:t>
      </w:r>
    </w:p>
    <w:p w14:paraId="125FFE7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14:paraId="07B0C63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23B0CFF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12657F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употребления сложносочинённых предложений в речи.</w:t>
      </w:r>
    </w:p>
    <w:p w14:paraId="4708C15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основные нормы построения сложносочинённого предложения.</w:t>
      </w:r>
    </w:p>
    <w:p w14:paraId="35EF26E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2B4AAD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синтаксический и пунктуационный анализ сложносочинённых предложений.</w:t>
      </w:r>
    </w:p>
    <w:p w14:paraId="580AA6B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правила постановки знаков препинания в сложносочинённых предложениях.</w:t>
      </w:r>
    </w:p>
    <w:p w14:paraId="2BA98AB3" w14:textId="77777777" w:rsidR="00322EAB" w:rsidRPr="00322EAB" w:rsidRDefault="00322EAB" w:rsidP="00C51EE1">
      <w:pPr>
        <w:widowControl w:val="0"/>
        <w:numPr>
          <w:ilvl w:val="0"/>
          <w:numId w:val="23"/>
        </w:numPr>
        <w:tabs>
          <w:tab w:val="left" w:pos="1979"/>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Сложноподчинённое предложение.</w:t>
      </w:r>
    </w:p>
    <w:p w14:paraId="223AC9E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46134D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подчинительные союзы и союзные слова.</w:t>
      </w:r>
    </w:p>
    <w:p w14:paraId="6035926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23E088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0DAFD9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однородное, неоднородное и последовательное подчинение придаточных частей.</w:t>
      </w:r>
    </w:p>
    <w:p w14:paraId="0C3F40B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1A228B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основные нормы построения сложноподчинённого предложения.</w:t>
      </w:r>
    </w:p>
    <w:p w14:paraId="75018AF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употребления сложноподчинённых предложений в речи.</w:t>
      </w:r>
    </w:p>
    <w:p w14:paraId="573DEBE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синтаксический и пунктуационный анализ сложноподчинённых предложений.</w:t>
      </w:r>
    </w:p>
    <w:p w14:paraId="7D8F7DE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нормы построения сложноподчинённых предложений</w:t>
      </w:r>
    </w:p>
    <w:p w14:paraId="04DD7B88"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правила постановки знаков препинания в них.</w:t>
      </w:r>
    </w:p>
    <w:p w14:paraId="3FD8D2DE" w14:textId="77777777" w:rsidR="00322EAB" w:rsidRPr="00322EAB" w:rsidRDefault="00322EAB" w:rsidP="00C51EE1">
      <w:pPr>
        <w:widowControl w:val="0"/>
        <w:numPr>
          <w:ilvl w:val="0"/>
          <w:numId w:val="23"/>
        </w:numPr>
        <w:tabs>
          <w:tab w:val="left" w:pos="201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Бессоюзное сложное предложение.</w:t>
      </w:r>
    </w:p>
    <w:p w14:paraId="7C1E6CE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3644ED7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основные грамматические нормы построения бессоюзного сложного предложения.</w:t>
      </w:r>
    </w:p>
    <w:p w14:paraId="0D5647A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употребления бессоюзных сложных предложений в речи.</w:t>
      </w:r>
    </w:p>
    <w:p w14:paraId="420749E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синтаксический и пунктуационный анализ бессоюзных сложных предложений.</w:t>
      </w:r>
    </w:p>
    <w:p w14:paraId="2CA9F46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0F12386A" w14:textId="77777777" w:rsidR="00322EAB" w:rsidRPr="00322EAB" w:rsidRDefault="00322EAB" w:rsidP="00C51EE1">
      <w:pPr>
        <w:widowControl w:val="0"/>
        <w:numPr>
          <w:ilvl w:val="0"/>
          <w:numId w:val="23"/>
        </w:numPr>
        <w:tabs>
          <w:tab w:val="left" w:pos="201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Сложные предложения с разными видами союзной и бессоюзной</w:t>
      </w:r>
    </w:p>
    <w:p w14:paraId="490AECEF"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связи.</w:t>
      </w:r>
    </w:p>
    <w:p w14:paraId="4330700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типы сложных предложений с разными видами связи.</w:t>
      </w:r>
    </w:p>
    <w:p w14:paraId="3446A94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основные нормы построения сложных предложений с разными видами связи.</w:t>
      </w:r>
    </w:p>
    <w:p w14:paraId="15D85EB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Употреблять сложные предложения с разными видами связи в речи.</w:t>
      </w:r>
    </w:p>
    <w:p w14:paraId="28B5364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синтаксический и пунктуационный анализ сложных предложений с разными видами связи.</w:t>
      </w:r>
    </w:p>
    <w:p w14:paraId="4AEFAE9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правила постановки знаков препинания в сложных предложениях с разными видами связи.</w:t>
      </w:r>
    </w:p>
    <w:p w14:paraId="680A83B1" w14:textId="77777777" w:rsidR="00322EAB" w:rsidRPr="00322EAB" w:rsidRDefault="00322EAB" w:rsidP="00C51EE1">
      <w:pPr>
        <w:widowControl w:val="0"/>
        <w:numPr>
          <w:ilvl w:val="0"/>
          <w:numId w:val="23"/>
        </w:numPr>
        <w:tabs>
          <w:tab w:val="left" w:pos="2145"/>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Прямая и косвенная речь.</w:t>
      </w:r>
    </w:p>
    <w:p w14:paraId="766B022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прямую и косвенную речь; выявлять синонимию предложений с прямой и косвенной речью.</w:t>
      </w:r>
    </w:p>
    <w:p w14:paraId="023E7EB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Цитировать и применять разные способы включения цитат в высказывание.</w:t>
      </w:r>
    </w:p>
    <w:p w14:paraId="3290FA2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основные нормы построения предложений с прямой и косвенной речью, при цитировании.</w:t>
      </w:r>
    </w:p>
    <w:p w14:paraId="7ED91CF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правила постановки знаков препинания в предложениях с прямой и косвенной речью, при цитировании.</w:t>
      </w:r>
    </w:p>
    <w:p w14:paraId="6A39BB39" w14:textId="77777777" w:rsidR="00322EAB" w:rsidRPr="008214B3" w:rsidRDefault="00322EAB" w:rsidP="00C51EE1">
      <w:pPr>
        <w:widowControl w:val="0"/>
        <w:numPr>
          <w:ilvl w:val="0"/>
          <w:numId w:val="24"/>
        </w:numPr>
        <w:tabs>
          <w:tab w:val="left" w:pos="1228"/>
        </w:tabs>
        <w:spacing w:after="0" w:line="480" w:lineRule="exact"/>
        <w:ind w:firstLine="760"/>
        <w:jc w:val="both"/>
        <w:rPr>
          <w:rFonts w:ascii="Arial Unicode MS" w:eastAsia="Times New Roman" w:hAnsi="Arial Unicode MS" w:cs="Times New Roman"/>
          <w:color w:val="FF0000"/>
          <w:sz w:val="28"/>
          <w:szCs w:val="28"/>
          <w:lang w:eastAsia="ru-RU" w:bidi="ru-RU"/>
        </w:rPr>
      </w:pPr>
      <w:r w:rsidRPr="008214B3">
        <w:rPr>
          <w:rFonts w:ascii="Arial Unicode MS" w:eastAsia="Times New Roman" w:hAnsi="Arial Unicode MS" w:cs="Times New Roman"/>
          <w:color w:val="FF0000"/>
          <w:sz w:val="28"/>
          <w:szCs w:val="28"/>
          <w:lang w:eastAsia="ru-RU" w:bidi="ru-RU"/>
        </w:rPr>
        <w:t>Федеральная рабочая программа по учебному предмету «Литература».</w:t>
      </w:r>
    </w:p>
    <w:p w14:paraId="43D0653B" w14:textId="77777777" w:rsidR="00322EAB" w:rsidRPr="00322EAB" w:rsidRDefault="00322EAB" w:rsidP="00C51EE1">
      <w:pPr>
        <w:widowControl w:val="0"/>
        <w:numPr>
          <w:ilvl w:val="1"/>
          <w:numId w:val="24"/>
        </w:numPr>
        <w:tabs>
          <w:tab w:val="left" w:pos="139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CC85503" w14:textId="77777777" w:rsidR="00322EAB" w:rsidRPr="00322EAB" w:rsidRDefault="00322EAB" w:rsidP="00C51EE1">
      <w:pPr>
        <w:widowControl w:val="0"/>
        <w:numPr>
          <w:ilvl w:val="1"/>
          <w:numId w:val="24"/>
        </w:numPr>
        <w:tabs>
          <w:tab w:val="left" w:pos="144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1C721FFF" w14:textId="77777777" w:rsidR="00322EAB" w:rsidRPr="00322EAB" w:rsidRDefault="00322EAB" w:rsidP="00C51EE1">
      <w:pPr>
        <w:widowControl w:val="0"/>
        <w:numPr>
          <w:ilvl w:val="2"/>
          <w:numId w:val="24"/>
        </w:numPr>
        <w:tabs>
          <w:tab w:val="left" w:pos="159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61422D30" w14:textId="77777777" w:rsidR="00322EAB" w:rsidRPr="00322EAB" w:rsidRDefault="00322EAB" w:rsidP="00C51EE1">
      <w:pPr>
        <w:widowControl w:val="0"/>
        <w:numPr>
          <w:ilvl w:val="2"/>
          <w:numId w:val="24"/>
        </w:numPr>
        <w:tabs>
          <w:tab w:val="left" w:pos="164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литературе позволит учителю:</w:t>
      </w:r>
    </w:p>
    <w:p w14:paraId="42CC631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3601CB8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7DEA155E" w14:textId="77777777" w:rsidR="00322EAB" w:rsidRPr="00322EAB" w:rsidRDefault="00322EAB" w:rsidP="00C51EE1">
      <w:pPr>
        <w:widowControl w:val="0"/>
        <w:numPr>
          <w:ilvl w:val="2"/>
          <w:numId w:val="24"/>
        </w:numPr>
        <w:tabs>
          <w:tab w:val="left" w:pos="160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842A5BF" w14:textId="77777777" w:rsidR="00322EAB" w:rsidRPr="00322EAB" w:rsidRDefault="00322EAB" w:rsidP="00C51EE1">
      <w:pPr>
        <w:widowControl w:val="0"/>
        <w:numPr>
          <w:ilvl w:val="2"/>
          <w:numId w:val="24"/>
        </w:numPr>
        <w:tabs>
          <w:tab w:val="left" w:pos="160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FDD47C2" w14:textId="77777777" w:rsidR="00322EAB" w:rsidRPr="00322EAB" w:rsidRDefault="00322EAB" w:rsidP="00C51EE1">
      <w:pPr>
        <w:widowControl w:val="0"/>
        <w:numPr>
          <w:ilvl w:val="2"/>
          <w:numId w:val="24"/>
        </w:numPr>
        <w:tabs>
          <w:tab w:val="left" w:pos="1599"/>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7716C03B" w14:textId="77777777" w:rsidR="00322EAB" w:rsidRPr="00322EAB" w:rsidRDefault="00322EAB" w:rsidP="00C51EE1">
      <w:pPr>
        <w:widowControl w:val="0"/>
        <w:numPr>
          <w:ilvl w:val="2"/>
          <w:numId w:val="24"/>
        </w:numPr>
        <w:tabs>
          <w:tab w:val="left" w:pos="1599"/>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ED980B5" w14:textId="77777777" w:rsidR="00322EAB" w:rsidRPr="00322EAB" w:rsidRDefault="00322EAB" w:rsidP="00C51EE1">
      <w:pPr>
        <w:widowControl w:val="0"/>
        <w:numPr>
          <w:ilvl w:val="2"/>
          <w:numId w:val="24"/>
        </w:numPr>
        <w:tabs>
          <w:tab w:val="left" w:pos="1599"/>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392B8189" w14:textId="77777777" w:rsidR="00322EAB" w:rsidRPr="00322EAB" w:rsidRDefault="00322EAB" w:rsidP="00C51EE1">
      <w:pPr>
        <w:widowControl w:val="0"/>
        <w:numPr>
          <w:ilvl w:val="2"/>
          <w:numId w:val="24"/>
        </w:numPr>
        <w:tabs>
          <w:tab w:val="left" w:pos="159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515402E" w14:textId="77777777" w:rsidR="00322EAB" w:rsidRPr="00322EAB" w:rsidRDefault="00322EAB" w:rsidP="00C51EE1">
      <w:pPr>
        <w:widowControl w:val="0"/>
        <w:numPr>
          <w:ilvl w:val="2"/>
          <w:numId w:val="24"/>
        </w:numPr>
        <w:tabs>
          <w:tab w:val="left" w:pos="159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2B4C15A1" w14:textId="77777777" w:rsidR="00322EAB" w:rsidRPr="00322EAB" w:rsidRDefault="00322EAB" w:rsidP="00C51EE1">
      <w:pPr>
        <w:widowControl w:val="0"/>
        <w:numPr>
          <w:ilvl w:val="2"/>
          <w:numId w:val="24"/>
        </w:numPr>
        <w:tabs>
          <w:tab w:val="left" w:pos="173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Достижение целей изучения литературы возможно при решении учебных задач, которые постепенно усложняются от 5 к 9 классу.</w:t>
      </w:r>
    </w:p>
    <w:p w14:paraId="20E69110" w14:textId="77777777" w:rsidR="00322EAB" w:rsidRPr="00322EAB" w:rsidRDefault="00322EAB" w:rsidP="00C51EE1">
      <w:pPr>
        <w:widowControl w:val="0"/>
        <w:numPr>
          <w:ilvl w:val="3"/>
          <w:numId w:val="24"/>
        </w:numPr>
        <w:tabs>
          <w:tab w:val="left" w:pos="195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322EAB">
        <w:rPr>
          <w:rFonts w:ascii="Arial Unicode MS" w:eastAsia="Times New Roman" w:hAnsi="Arial Unicode MS" w:cs="Times New Roman"/>
          <w:color w:val="000000"/>
          <w:sz w:val="24"/>
          <w:szCs w:val="24"/>
          <w:lang w:eastAsia="ru-RU" w:bidi="ru-RU"/>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322EAB">
        <w:rPr>
          <w:rFonts w:ascii="Arial Unicode MS" w:eastAsia="Times New Roman" w:hAnsi="Arial Unicode MS" w:cs="Times New Roman"/>
          <w:color w:val="000000"/>
          <w:sz w:val="24"/>
          <w:szCs w:val="24"/>
          <w:lang w:eastAsia="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4857E8E8" w14:textId="77777777" w:rsidR="00322EAB" w:rsidRPr="00322EAB" w:rsidRDefault="00322EAB" w:rsidP="00C51EE1">
      <w:pPr>
        <w:widowControl w:val="0"/>
        <w:numPr>
          <w:ilvl w:val="3"/>
          <w:numId w:val="24"/>
        </w:numPr>
        <w:tabs>
          <w:tab w:val="left" w:pos="195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6F8EDACE" w14:textId="77777777" w:rsidR="00322EAB" w:rsidRPr="00322EAB" w:rsidRDefault="00322EAB" w:rsidP="00C51EE1">
      <w:pPr>
        <w:widowControl w:val="0"/>
        <w:numPr>
          <w:ilvl w:val="3"/>
          <w:numId w:val="24"/>
        </w:numPr>
        <w:tabs>
          <w:tab w:val="left" w:pos="195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66CF876" w14:textId="77777777" w:rsidR="00322EAB" w:rsidRPr="00322EAB" w:rsidRDefault="00322EAB" w:rsidP="00C51EE1">
      <w:pPr>
        <w:widowControl w:val="0"/>
        <w:numPr>
          <w:ilvl w:val="3"/>
          <w:numId w:val="24"/>
        </w:numPr>
        <w:tabs>
          <w:tab w:val="left" w:pos="194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Задачи, связанные с осознанием обучающимися коммуникативно</w:t>
      </w:r>
      <w:r w:rsidRPr="00322EAB">
        <w:rPr>
          <w:rFonts w:ascii="Arial Unicode MS" w:eastAsia="Times New Roman" w:hAnsi="Arial Unicode MS" w:cs="Times New Roman"/>
          <w:color w:val="000000"/>
          <w:sz w:val="24"/>
          <w:szCs w:val="24"/>
          <w:lang w:eastAsia="ru-RU" w:bidi="ru-RU"/>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2D84A8CD" w14:textId="77777777" w:rsidR="00322EAB" w:rsidRPr="00322EAB" w:rsidRDefault="00322EAB" w:rsidP="00C51EE1">
      <w:pPr>
        <w:widowControl w:val="0"/>
        <w:numPr>
          <w:ilvl w:val="2"/>
          <w:numId w:val="24"/>
        </w:numPr>
        <w:tabs>
          <w:tab w:val="left" w:pos="1752"/>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554C8375" w14:textId="77777777" w:rsidR="00322EAB" w:rsidRPr="00322EAB" w:rsidRDefault="00322EAB" w:rsidP="00C51EE1">
      <w:pPr>
        <w:widowControl w:val="0"/>
        <w:numPr>
          <w:ilvl w:val="1"/>
          <w:numId w:val="24"/>
        </w:numPr>
        <w:tabs>
          <w:tab w:val="left" w:pos="141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735C082D" w14:textId="77777777" w:rsidR="00322EAB" w:rsidRPr="00322EAB" w:rsidRDefault="00322EAB" w:rsidP="00C51EE1">
      <w:pPr>
        <w:widowControl w:val="0"/>
        <w:numPr>
          <w:ilvl w:val="2"/>
          <w:numId w:val="24"/>
        </w:numPr>
        <w:tabs>
          <w:tab w:val="left" w:pos="1699"/>
        </w:tabs>
        <w:spacing w:after="11"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Мифология.</w:t>
      </w:r>
    </w:p>
    <w:p w14:paraId="2CB29D0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Мифы народов России и мира.</w:t>
      </w:r>
    </w:p>
    <w:p w14:paraId="5B3F3151" w14:textId="77777777" w:rsidR="00322EAB" w:rsidRPr="00322EAB" w:rsidRDefault="00322EAB" w:rsidP="00C51EE1">
      <w:pPr>
        <w:widowControl w:val="0"/>
        <w:numPr>
          <w:ilvl w:val="2"/>
          <w:numId w:val="24"/>
        </w:numPr>
        <w:tabs>
          <w:tab w:val="left" w:pos="17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Фольклор.</w:t>
      </w:r>
    </w:p>
    <w:p w14:paraId="2253E27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Малые жанры: пословицы, поговорки, загадки. Сказки народов России и народов мира (не менее трёх).</w:t>
      </w:r>
    </w:p>
    <w:p w14:paraId="0723DA9B" w14:textId="77777777" w:rsidR="00322EAB" w:rsidRPr="00322EAB" w:rsidRDefault="00322EAB" w:rsidP="00C51EE1">
      <w:pPr>
        <w:widowControl w:val="0"/>
        <w:numPr>
          <w:ilvl w:val="2"/>
          <w:numId w:val="24"/>
        </w:numPr>
        <w:tabs>
          <w:tab w:val="left" w:pos="17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первой половины XIX века.</w:t>
      </w:r>
    </w:p>
    <w:p w14:paraId="05862AF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И.А. Крылов. Басни (три по выбору). Например, «Волк на псарне», «Листы и Корни», «Свинья под Дубом», «Квартет», «Осёл и Соловей», «Ворона и Лисица» и другие.</w:t>
      </w:r>
    </w:p>
    <w:p w14:paraId="072A806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А.С. Пушкин. Стихотворения (не менее трёх). «Зимнее утро», «Зимний вечер», «Няне» и другие. «Сказка о мёртвой царевне и о семи богатырях».</w:t>
      </w:r>
    </w:p>
    <w:p w14:paraId="048D886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М.Ю. Лермонтов. Стихотворение «Бородино».</w:t>
      </w:r>
    </w:p>
    <w:p w14:paraId="44B690B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 В. Гоголь. Повесть «Ночь перед Рождеством» из сборника.</w:t>
      </w:r>
    </w:p>
    <w:p w14:paraId="2ADB7AC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«Вечера на хуторе близ Диканьки».</w:t>
      </w:r>
    </w:p>
    <w:p w14:paraId="4101EF26" w14:textId="77777777" w:rsidR="00322EAB" w:rsidRPr="00322EAB" w:rsidRDefault="00322EAB" w:rsidP="00C51EE1">
      <w:pPr>
        <w:widowControl w:val="0"/>
        <w:numPr>
          <w:ilvl w:val="2"/>
          <w:numId w:val="24"/>
        </w:numPr>
        <w:tabs>
          <w:tab w:val="left" w:pos="17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второй половины XIX века.</w:t>
      </w:r>
    </w:p>
    <w:p w14:paraId="024049E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 Тургенев. Рассказ «Муму».</w:t>
      </w:r>
    </w:p>
    <w:p w14:paraId="775F756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Некрасов. Стихотворения (не менее двух). «Крестьянские дети». «Школьник». Поэма «Мороз, Красный нос» (фрагмент).</w:t>
      </w:r>
    </w:p>
    <w:p w14:paraId="242919B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Л.Н. Толстой. Рассказ «Кавказский пленник».</w:t>
      </w:r>
    </w:p>
    <w:p w14:paraId="57CC4BBC" w14:textId="77777777" w:rsidR="00322EAB" w:rsidRPr="00322EAB" w:rsidRDefault="00322EAB" w:rsidP="00C51EE1">
      <w:pPr>
        <w:widowControl w:val="0"/>
        <w:numPr>
          <w:ilvl w:val="2"/>
          <w:numId w:val="24"/>
        </w:numPr>
        <w:tabs>
          <w:tab w:val="left" w:pos="17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Литература </w:t>
      </w:r>
      <w:r w:rsidRPr="00322EAB">
        <w:rPr>
          <w:rFonts w:ascii="Arial Unicode MS" w:eastAsia="Times New Roman" w:hAnsi="Arial Unicode MS" w:cs="Times New Roman"/>
          <w:color w:val="000000"/>
          <w:sz w:val="24"/>
          <w:szCs w:val="24"/>
          <w:lang w:val="en-US" w:bidi="en-US"/>
        </w:rPr>
        <w:t xml:space="preserve">XIX-XX </w:t>
      </w:r>
      <w:r w:rsidRPr="00322EAB">
        <w:rPr>
          <w:rFonts w:ascii="Arial Unicode MS" w:eastAsia="Times New Roman" w:hAnsi="Arial Unicode MS" w:cs="Times New Roman"/>
          <w:color w:val="000000"/>
          <w:sz w:val="24"/>
          <w:szCs w:val="24"/>
          <w:lang w:eastAsia="ru-RU" w:bidi="ru-RU"/>
        </w:rPr>
        <w:t>веков.</w:t>
      </w:r>
    </w:p>
    <w:p w14:paraId="5382455C" w14:textId="77777777" w:rsidR="00322EAB" w:rsidRPr="00322EAB" w:rsidRDefault="00322EAB" w:rsidP="00C51EE1">
      <w:pPr>
        <w:widowControl w:val="0"/>
        <w:numPr>
          <w:ilvl w:val="3"/>
          <w:numId w:val="24"/>
        </w:numPr>
        <w:tabs>
          <w:tab w:val="left" w:pos="185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Стихотворения отечественных поэтов </w:t>
      </w:r>
      <w:r w:rsidRPr="00322EAB">
        <w:rPr>
          <w:rFonts w:ascii="Arial Unicode MS" w:eastAsia="Times New Roman" w:hAnsi="Arial Unicode MS" w:cs="Times New Roman"/>
          <w:color w:val="000000"/>
          <w:sz w:val="24"/>
          <w:szCs w:val="24"/>
          <w:lang w:val="en-US" w:bidi="en-US"/>
        </w:rPr>
        <w:t>XIX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47ABC100" w14:textId="77777777" w:rsidR="00322EAB" w:rsidRPr="00322EAB" w:rsidRDefault="00322EAB" w:rsidP="00C51EE1">
      <w:pPr>
        <w:widowControl w:val="0"/>
        <w:numPr>
          <w:ilvl w:val="3"/>
          <w:numId w:val="24"/>
        </w:numPr>
        <w:tabs>
          <w:tab w:val="left" w:pos="26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Юмористические рассказы отечественных писателей </w:t>
      </w:r>
      <w:r w:rsidRPr="00322EAB">
        <w:rPr>
          <w:rFonts w:ascii="Arial Unicode MS" w:eastAsia="Times New Roman" w:hAnsi="Arial Unicode MS" w:cs="Times New Roman"/>
          <w:color w:val="000000"/>
          <w:sz w:val="24"/>
          <w:szCs w:val="24"/>
          <w:lang w:val="en-US" w:bidi="en-US"/>
        </w:rPr>
        <w:t>XIX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веков.</w:t>
      </w:r>
    </w:p>
    <w:p w14:paraId="2317EA07" w14:textId="77777777" w:rsidR="00322EAB" w:rsidRPr="00322EAB" w:rsidRDefault="00322EAB" w:rsidP="00322EAB">
      <w:pPr>
        <w:widowControl w:val="0"/>
        <w:tabs>
          <w:tab w:val="left" w:pos="1757"/>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А.П. Чехов (два рассказа по выбору). Например, «Лошадиная фамилия», «Мальчики», «Хирургия» и другие.</w:t>
      </w:r>
    </w:p>
    <w:p w14:paraId="6779DDE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М.М. Зощенко (два рассказа по выбору). Например, «Галоша», «Лёля и Минька», «Ёлка», «Золотые слова», «Встреча» и другие.</w:t>
      </w:r>
    </w:p>
    <w:p w14:paraId="49425B61" w14:textId="77777777" w:rsidR="00322EAB" w:rsidRPr="00322EAB" w:rsidRDefault="00322EAB" w:rsidP="00C51EE1">
      <w:pPr>
        <w:widowControl w:val="0"/>
        <w:numPr>
          <w:ilvl w:val="3"/>
          <w:numId w:val="24"/>
        </w:numPr>
        <w:tabs>
          <w:tab w:val="left" w:pos="1150"/>
        </w:tabs>
        <w:spacing w:after="24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отечественной литературы о природе и животных (не менее двух). А.И. Куприн, М.М. Пришвин, К.Г. Паустовский.</w:t>
      </w:r>
    </w:p>
    <w:p w14:paraId="11B87321" w14:textId="77777777" w:rsidR="00322EAB" w:rsidRPr="00322EAB" w:rsidRDefault="00322EAB" w:rsidP="00C51EE1">
      <w:pPr>
        <w:widowControl w:val="0"/>
        <w:numPr>
          <w:ilvl w:val="0"/>
          <w:numId w:val="25"/>
        </w:numPr>
        <w:tabs>
          <w:tab w:val="left" w:pos="114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 Платонов. Рассказы (один по выбору). Например, «Корова», «Никита» и другие.</w:t>
      </w:r>
    </w:p>
    <w:p w14:paraId="6C257920" w14:textId="77777777" w:rsidR="00322EAB" w:rsidRPr="00322EAB" w:rsidRDefault="00322EAB" w:rsidP="00C51EE1">
      <w:pPr>
        <w:widowControl w:val="0"/>
        <w:numPr>
          <w:ilvl w:val="0"/>
          <w:numId w:val="25"/>
        </w:numPr>
        <w:tabs>
          <w:tab w:val="left" w:pos="119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 Астафьев. Рассказ «Васюткино озеро».</w:t>
      </w:r>
    </w:p>
    <w:p w14:paraId="74A4AD0B" w14:textId="77777777" w:rsidR="00322EAB" w:rsidRPr="00322EAB" w:rsidRDefault="00322EAB" w:rsidP="00C51EE1">
      <w:pPr>
        <w:widowControl w:val="0"/>
        <w:numPr>
          <w:ilvl w:val="2"/>
          <w:numId w:val="24"/>
        </w:numPr>
        <w:tabs>
          <w:tab w:val="left" w:pos="171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Литература </w:t>
      </w:r>
      <w:r w:rsidRPr="00322EAB">
        <w:rPr>
          <w:rFonts w:ascii="Arial Unicode MS" w:eastAsia="Times New Roman" w:hAnsi="Arial Unicode MS" w:cs="Times New Roman"/>
          <w:color w:val="000000"/>
          <w:sz w:val="24"/>
          <w:szCs w:val="24"/>
          <w:lang w:val="en-US" w:bidi="en-US"/>
        </w:rPr>
        <w:t xml:space="preserve">XX-XXI </w:t>
      </w:r>
      <w:r w:rsidRPr="00322EAB">
        <w:rPr>
          <w:rFonts w:ascii="Arial Unicode MS" w:eastAsia="Times New Roman" w:hAnsi="Arial Unicode MS" w:cs="Times New Roman"/>
          <w:color w:val="000000"/>
          <w:sz w:val="24"/>
          <w:szCs w:val="24"/>
          <w:lang w:eastAsia="ru-RU" w:bidi="ru-RU"/>
        </w:rPr>
        <w:t>веков.</w:t>
      </w:r>
    </w:p>
    <w:p w14:paraId="6C8F78E7" w14:textId="77777777" w:rsidR="00322EAB" w:rsidRPr="00322EAB" w:rsidRDefault="00322EAB" w:rsidP="00C51EE1">
      <w:pPr>
        <w:widowControl w:val="0"/>
        <w:numPr>
          <w:ilvl w:val="3"/>
          <w:numId w:val="24"/>
        </w:numPr>
        <w:tabs>
          <w:tab w:val="left" w:pos="185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571E2423" w14:textId="77777777" w:rsidR="00322EAB" w:rsidRPr="00322EAB" w:rsidRDefault="00322EAB" w:rsidP="00C51EE1">
      <w:pPr>
        <w:widowControl w:val="0"/>
        <w:numPr>
          <w:ilvl w:val="3"/>
          <w:numId w:val="24"/>
        </w:numPr>
        <w:tabs>
          <w:tab w:val="left" w:pos="186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Произведения отечественных писателей </w:t>
      </w:r>
      <w:r w:rsidRPr="00322EAB">
        <w:rPr>
          <w:rFonts w:ascii="Arial Unicode MS" w:eastAsia="Times New Roman" w:hAnsi="Arial Unicode MS" w:cs="Times New Roman"/>
          <w:color w:val="000000"/>
          <w:sz w:val="24"/>
          <w:szCs w:val="24"/>
          <w:lang w:val="en-US" w:bidi="en-US"/>
        </w:rPr>
        <w:t>XIX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веков на тему детства (не менее двух). Например, произведения В.Г. Короленко, В.П. Катаева,</w:t>
      </w:r>
    </w:p>
    <w:p w14:paraId="3A5D340C" w14:textId="77777777" w:rsidR="00322EAB" w:rsidRPr="00322EAB" w:rsidRDefault="00322EAB" w:rsidP="00322EAB">
      <w:pPr>
        <w:widowControl w:val="0"/>
        <w:tabs>
          <w:tab w:val="left" w:pos="1762"/>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В.П. Крапивина, Ю.П. Казакова, А.Г. Алексина, В.П. Астафьева, В.К. Железникова, Ю.Я. Яковлева, И. Коваля, А.А. Гиваргизова, М.С. Аромштам, Н.Ю. Абгарян и другие.</w:t>
      </w:r>
    </w:p>
    <w:p w14:paraId="24A28854" w14:textId="77777777" w:rsidR="00322EAB" w:rsidRPr="00322EAB" w:rsidRDefault="00322EAB" w:rsidP="00C51EE1">
      <w:pPr>
        <w:widowControl w:val="0"/>
        <w:numPr>
          <w:ilvl w:val="3"/>
          <w:numId w:val="24"/>
        </w:numPr>
        <w:tabs>
          <w:tab w:val="left" w:pos="185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0A54BB70" w14:textId="77777777" w:rsidR="00322EAB" w:rsidRPr="00322EAB" w:rsidRDefault="00322EAB" w:rsidP="00C51EE1">
      <w:pPr>
        <w:widowControl w:val="0"/>
        <w:numPr>
          <w:ilvl w:val="2"/>
          <w:numId w:val="24"/>
        </w:numPr>
        <w:tabs>
          <w:tab w:val="left" w:pos="171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народов Российской Федерации.</w:t>
      </w:r>
    </w:p>
    <w:p w14:paraId="6FA75EA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Стихотворения (одно по выбору). Р.Г. Гамзатов «Песня соловья»; М. Карим «Эту песню мать мне пела».</w:t>
      </w:r>
    </w:p>
    <w:p w14:paraId="02E6F188" w14:textId="77777777" w:rsidR="00322EAB" w:rsidRPr="00322EAB" w:rsidRDefault="00322EAB" w:rsidP="00C51EE1">
      <w:pPr>
        <w:widowControl w:val="0"/>
        <w:numPr>
          <w:ilvl w:val="2"/>
          <w:numId w:val="24"/>
        </w:numPr>
        <w:tabs>
          <w:tab w:val="left" w:pos="171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литература.</w:t>
      </w:r>
    </w:p>
    <w:p w14:paraId="70CC9F2F" w14:textId="77777777" w:rsidR="00322EAB" w:rsidRPr="00322EAB" w:rsidRDefault="00322EAB" w:rsidP="00C51EE1">
      <w:pPr>
        <w:widowControl w:val="0"/>
        <w:numPr>
          <w:ilvl w:val="3"/>
          <w:numId w:val="24"/>
        </w:numPr>
        <w:tabs>
          <w:tab w:val="left" w:pos="184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Х.К. Андерсен. Сказки (одна по выбору). Например, «Снежная королева», «Соловей» и другие.</w:t>
      </w:r>
    </w:p>
    <w:p w14:paraId="7503B16E" w14:textId="77777777" w:rsidR="00322EAB" w:rsidRPr="00322EAB" w:rsidRDefault="00322EAB" w:rsidP="00C51EE1">
      <w:pPr>
        <w:widowControl w:val="0"/>
        <w:numPr>
          <w:ilvl w:val="3"/>
          <w:numId w:val="24"/>
        </w:numPr>
        <w:tabs>
          <w:tab w:val="left" w:pos="185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29BAB456" w14:textId="77777777" w:rsidR="00322EAB" w:rsidRPr="00322EAB" w:rsidRDefault="00322EAB" w:rsidP="00C51EE1">
      <w:pPr>
        <w:widowControl w:val="0"/>
        <w:numPr>
          <w:ilvl w:val="3"/>
          <w:numId w:val="24"/>
        </w:numPr>
        <w:tabs>
          <w:tab w:val="left" w:pos="185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7AA505F4" w14:textId="77777777" w:rsidR="00322EAB" w:rsidRPr="00322EAB" w:rsidRDefault="00322EAB" w:rsidP="00C51EE1">
      <w:pPr>
        <w:widowControl w:val="0"/>
        <w:numPr>
          <w:ilvl w:val="3"/>
          <w:numId w:val="24"/>
        </w:numPr>
        <w:tabs>
          <w:tab w:val="left" w:pos="186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приключенческая проза (два произведения по выбору). Например, Р. Стивенсон «Остров сокровищ», «Чёрная стрела» и другие.</w:t>
      </w:r>
    </w:p>
    <w:p w14:paraId="27E2631E" w14:textId="77777777" w:rsidR="00322EAB" w:rsidRPr="00322EAB" w:rsidRDefault="00322EAB" w:rsidP="00C51EE1">
      <w:pPr>
        <w:widowControl w:val="0"/>
        <w:numPr>
          <w:ilvl w:val="3"/>
          <w:numId w:val="24"/>
        </w:numPr>
        <w:tabs>
          <w:tab w:val="left" w:pos="260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проза о животных (одно-два произведения по выбору).</w:t>
      </w:r>
    </w:p>
    <w:p w14:paraId="33014AF1" w14:textId="77777777" w:rsidR="00322EAB" w:rsidRPr="00322EAB" w:rsidRDefault="00322EAB" w:rsidP="00322EAB">
      <w:pPr>
        <w:widowControl w:val="0"/>
        <w:tabs>
          <w:tab w:val="left" w:pos="430"/>
          <w:tab w:val="left" w:pos="1757"/>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w:t>
      </w:r>
      <w:r w:rsidRPr="00322EAB">
        <w:rPr>
          <w:rFonts w:ascii="Arial Unicode MS" w:eastAsia="Times New Roman" w:hAnsi="Arial Unicode MS" w:cs="Times New Roman"/>
          <w:color w:val="000000"/>
          <w:sz w:val="24"/>
          <w:szCs w:val="24"/>
          <w:lang w:eastAsia="ru-RU" w:bidi="ru-RU"/>
        </w:rPr>
        <w:tab/>
        <w:t>Сетон-Томпсон «Королевская аналостанка», Д. Даррелл «Говорящий свёрток», Д. Лондон «Белый клык», Д. Киплинг «Маугли», «Рикки-Тикки-Тави» и другие.</w:t>
      </w:r>
    </w:p>
    <w:p w14:paraId="53A4DF9C" w14:textId="77777777" w:rsidR="00322EAB" w:rsidRPr="00322EAB" w:rsidRDefault="00322EAB" w:rsidP="00C51EE1">
      <w:pPr>
        <w:widowControl w:val="0"/>
        <w:numPr>
          <w:ilvl w:val="1"/>
          <w:numId w:val="24"/>
        </w:numPr>
        <w:tabs>
          <w:tab w:val="left" w:pos="147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77233843"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Античная литература.</w:t>
      </w:r>
    </w:p>
    <w:p w14:paraId="1D32655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Гомер. Поэмы. «Илиада», «Одиссея» (фрагменты).</w:t>
      </w:r>
    </w:p>
    <w:p w14:paraId="31659B62"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Фольклор.</w:t>
      </w:r>
    </w:p>
    <w:p w14:paraId="2206D8F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Русские былины (не менее двух). Например, «Илья Муромец и Соловей- разбойник», «Садко» и другие.</w:t>
      </w:r>
    </w:p>
    <w:p w14:paraId="7BBE57D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503BCFD5"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Древнерусская литература.</w:t>
      </w:r>
    </w:p>
    <w:p w14:paraId="21A0EF3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6065D89"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первой половины XIX века.</w:t>
      </w:r>
    </w:p>
    <w:p w14:paraId="2D3F25F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А.С. Пушкин. Стихотворения (не менее трёх). «Песнь о вещем Олеге», «Зимняя дорога», «Узник», «Туча» и другие, роман «Дубровский».</w:t>
      </w:r>
    </w:p>
    <w:p w14:paraId="6AA03C5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М.Ю. Лермонтов. Стихотворения (не менее трёх). «Три пальмы», «Листок», «Утёс» и другие.</w:t>
      </w:r>
    </w:p>
    <w:p w14:paraId="2038882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А.В. Кольцов. Стихотворения (не менее двух). Например, «Косарь», «Соловей» и другие.</w:t>
      </w:r>
    </w:p>
    <w:p w14:paraId="33CB8414"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второй половины XIX века.</w:t>
      </w:r>
    </w:p>
    <w:p w14:paraId="2196B32F" w14:textId="77777777" w:rsidR="00322EAB" w:rsidRPr="00322EAB" w:rsidRDefault="00322EAB" w:rsidP="00322EAB">
      <w:pPr>
        <w:widowControl w:val="0"/>
        <w:tabs>
          <w:tab w:val="left" w:pos="7863"/>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 Тютчев. Стихотворения (не менее двух).</w:t>
      </w:r>
      <w:r w:rsidRPr="00322EAB">
        <w:rPr>
          <w:rFonts w:ascii="Arial Unicode MS" w:eastAsia="Times New Roman" w:hAnsi="Arial Unicode MS" w:cs="Times New Roman"/>
          <w:color w:val="000000"/>
          <w:sz w:val="24"/>
          <w:szCs w:val="24"/>
          <w:lang w:eastAsia="ru-RU" w:bidi="ru-RU"/>
        </w:rPr>
        <w:tab/>
        <w:t>«Есть в осени</w:t>
      </w:r>
    </w:p>
    <w:p w14:paraId="2D64C33B"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первоначальной...», «С поляны коршун поднялся...» и другие.</w:t>
      </w:r>
    </w:p>
    <w:p w14:paraId="0DA267E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А.А. Фет. Стихотворения (не менее двух). «Учись у них - у дуба, у берёзы...», «Я пришёл к тебе с приветом...» и другие.</w:t>
      </w:r>
    </w:p>
    <w:p w14:paraId="2A78EEF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 Тургенев. Рассказ «Бежин луг».</w:t>
      </w:r>
    </w:p>
    <w:p w14:paraId="7C74891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Н.С. Лесков. Сказ «Левша».</w:t>
      </w:r>
    </w:p>
    <w:p w14:paraId="1DBB3D6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Л.Н. Толстой. Повесть «Детство» (главы).</w:t>
      </w:r>
    </w:p>
    <w:p w14:paraId="332E4A7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А.П. Чехов. Рассказы (три по выбору). Например, «Толстый и тонкий», «Хамелеон», «Смерть чиновника» и другие.</w:t>
      </w:r>
    </w:p>
    <w:p w14:paraId="11EA9E3B" w14:textId="77777777" w:rsidR="00322EAB" w:rsidRPr="00322EAB" w:rsidRDefault="00322EAB" w:rsidP="00C51EE1">
      <w:pPr>
        <w:widowControl w:val="0"/>
        <w:numPr>
          <w:ilvl w:val="0"/>
          <w:numId w:val="26"/>
        </w:numPr>
        <w:tabs>
          <w:tab w:val="left" w:pos="119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Куприн. Рассказ «Чудесный доктор».</w:t>
      </w:r>
    </w:p>
    <w:p w14:paraId="70C4F45A" w14:textId="77777777" w:rsidR="00322EAB" w:rsidRPr="00322EAB" w:rsidRDefault="00322EAB" w:rsidP="00C51EE1">
      <w:pPr>
        <w:widowControl w:val="0"/>
        <w:numPr>
          <w:ilvl w:val="2"/>
          <w:numId w:val="24"/>
        </w:numPr>
        <w:tabs>
          <w:tab w:val="left" w:pos="171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XX века.</w:t>
      </w:r>
    </w:p>
    <w:p w14:paraId="4EDF265E" w14:textId="77777777" w:rsidR="00322EAB" w:rsidRPr="00322EAB" w:rsidRDefault="00322EAB" w:rsidP="00C51EE1">
      <w:pPr>
        <w:widowControl w:val="0"/>
        <w:numPr>
          <w:ilvl w:val="3"/>
          <w:numId w:val="24"/>
        </w:numPr>
        <w:tabs>
          <w:tab w:val="left" w:pos="186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Стихотворения отечественных поэтов начала XX века (не менее двух). Например, стихотворения С.А. Есенина, В.В. Маяковского, А.А. Блока и другие.</w:t>
      </w:r>
    </w:p>
    <w:p w14:paraId="61CFBFC9" w14:textId="77777777" w:rsidR="00322EAB" w:rsidRPr="00322EAB" w:rsidRDefault="00322EAB" w:rsidP="00C51EE1">
      <w:pPr>
        <w:widowControl w:val="0"/>
        <w:numPr>
          <w:ilvl w:val="3"/>
          <w:numId w:val="24"/>
        </w:numPr>
        <w:tabs>
          <w:tab w:val="left" w:pos="186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Стихотворения отечественных поэтов XX века (не менее четырёх стихотворений двух поэтов). Например, стихотворения О.Ф. Берггольц,</w:t>
      </w:r>
    </w:p>
    <w:p w14:paraId="79FD617A" w14:textId="77777777" w:rsidR="00322EAB" w:rsidRPr="00322EAB" w:rsidRDefault="00322EAB" w:rsidP="00322EAB">
      <w:pPr>
        <w:widowControl w:val="0"/>
        <w:tabs>
          <w:tab w:val="left" w:pos="1757"/>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 Высоцкого, Е.А. Евтушенко, А.С. Кушнера, Ю.Д. Левитанского, Ю.П. Мориц, Б.Ш. Окуджавы, Д.С. Самойлова.</w:t>
      </w:r>
    </w:p>
    <w:p w14:paraId="08916EE6" w14:textId="77777777" w:rsidR="00322EAB" w:rsidRPr="00322EAB" w:rsidRDefault="00322EAB" w:rsidP="00C51EE1">
      <w:pPr>
        <w:widowControl w:val="0"/>
        <w:numPr>
          <w:ilvl w:val="3"/>
          <w:numId w:val="24"/>
        </w:numPr>
        <w:tabs>
          <w:tab w:val="left" w:pos="186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14:paraId="4E581E7B" w14:textId="77777777" w:rsidR="00322EAB" w:rsidRPr="00322EAB" w:rsidRDefault="00322EAB" w:rsidP="00322EAB">
      <w:pPr>
        <w:widowControl w:val="0"/>
        <w:tabs>
          <w:tab w:val="left" w:pos="1757"/>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А.В. Жвалевский и Е.Б. Пастернак «Правдивая история Деда Мороза» (глава «Очень страшный 1942 Новый </w:t>
      </w:r>
      <w:r w:rsidRPr="00322EAB">
        <w:rPr>
          <w:rFonts w:ascii="Times New Roman" w:eastAsia="Arial Unicode MS" w:hAnsi="Times New Roman" w:cs="Times New Roman"/>
          <w:i/>
          <w:iCs/>
          <w:color w:val="000000"/>
          <w:sz w:val="28"/>
          <w:szCs w:val="28"/>
          <w:lang w:eastAsia="ru-RU" w:bidi="ru-RU"/>
        </w:rPr>
        <w:t>год») и</w:t>
      </w:r>
      <w:r w:rsidRPr="00322EAB">
        <w:rPr>
          <w:rFonts w:ascii="Arial Unicode MS" w:eastAsia="Times New Roman" w:hAnsi="Arial Unicode MS" w:cs="Times New Roman"/>
          <w:color w:val="000000"/>
          <w:sz w:val="24"/>
          <w:szCs w:val="24"/>
          <w:lang w:eastAsia="ru-RU" w:bidi="ru-RU"/>
        </w:rPr>
        <w:t xml:space="preserve"> другие.</w:t>
      </w:r>
    </w:p>
    <w:p w14:paraId="259645FA" w14:textId="77777777" w:rsidR="00322EAB" w:rsidRPr="00322EAB" w:rsidRDefault="00322EAB" w:rsidP="00C51EE1">
      <w:pPr>
        <w:widowControl w:val="0"/>
        <w:numPr>
          <w:ilvl w:val="0"/>
          <w:numId w:val="26"/>
        </w:numPr>
        <w:tabs>
          <w:tab w:val="left" w:pos="119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 Распутин. Рассказ «Уроки французского».</w:t>
      </w:r>
    </w:p>
    <w:p w14:paraId="110753E0" w14:textId="77777777" w:rsidR="00322EAB" w:rsidRPr="00322EAB" w:rsidRDefault="00322EAB" w:rsidP="00C51EE1">
      <w:pPr>
        <w:widowControl w:val="0"/>
        <w:numPr>
          <w:ilvl w:val="3"/>
          <w:numId w:val="24"/>
        </w:numPr>
        <w:tabs>
          <w:tab w:val="left" w:pos="187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612979DC" w14:textId="77777777" w:rsidR="00322EAB" w:rsidRPr="00322EAB" w:rsidRDefault="00322EAB" w:rsidP="00C51EE1">
      <w:pPr>
        <w:widowControl w:val="0"/>
        <w:numPr>
          <w:ilvl w:val="3"/>
          <w:numId w:val="24"/>
        </w:numPr>
        <w:tabs>
          <w:tab w:val="left" w:pos="187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0F34E3B0" w14:textId="77777777" w:rsidR="00322EAB" w:rsidRPr="00322EAB" w:rsidRDefault="00322EAB" w:rsidP="00C51EE1">
      <w:pPr>
        <w:widowControl w:val="0"/>
        <w:numPr>
          <w:ilvl w:val="2"/>
          <w:numId w:val="24"/>
        </w:numPr>
        <w:tabs>
          <w:tab w:val="left" w:pos="171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народов Российской Федерации.</w:t>
      </w:r>
    </w:p>
    <w:p w14:paraId="7B0F869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1DAB3CC7" w14:textId="77777777" w:rsidR="00322EAB" w:rsidRPr="00322EAB" w:rsidRDefault="00322EAB" w:rsidP="00C51EE1">
      <w:pPr>
        <w:widowControl w:val="0"/>
        <w:numPr>
          <w:ilvl w:val="2"/>
          <w:numId w:val="24"/>
        </w:numPr>
        <w:tabs>
          <w:tab w:val="left" w:pos="17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литература.</w:t>
      </w:r>
    </w:p>
    <w:p w14:paraId="4D4763C0" w14:textId="77777777" w:rsidR="00322EAB" w:rsidRPr="00322EAB" w:rsidRDefault="00322EAB" w:rsidP="00C51EE1">
      <w:pPr>
        <w:widowControl w:val="0"/>
        <w:numPr>
          <w:ilvl w:val="3"/>
          <w:numId w:val="24"/>
        </w:numPr>
        <w:tabs>
          <w:tab w:val="left" w:pos="191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 Дефо «Робинзон Крузо» (главы по выбору).</w:t>
      </w:r>
    </w:p>
    <w:p w14:paraId="46CAA533" w14:textId="77777777" w:rsidR="00322EAB" w:rsidRPr="00322EAB" w:rsidRDefault="00322EAB" w:rsidP="00C51EE1">
      <w:pPr>
        <w:widowControl w:val="0"/>
        <w:numPr>
          <w:ilvl w:val="3"/>
          <w:numId w:val="24"/>
        </w:numPr>
        <w:tabs>
          <w:tab w:val="left" w:pos="191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 Свифт «Путешествия Гулливера» (главы по выбору).</w:t>
      </w:r>
    </w:p>
    <w:p w14:paraId="6730774F" w14:textId="77777777" w:rsidR="00322EAB" w:rsidRPr="00322EAB" w:rsidRDefault="00322EAB" w:rsidP="00C51EE1">
      <w:pPr>
        <w:widowControl w:val="0"/>
        <w:numPr>
          <w:ilvl w:val="3"/>
          <w:numId w:val="24"/>
        </w:numPr>
        <w:tabs>
          <w:tab w:val="left" w:pos="187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495DED1D" w14:textId="77777777" w:rsidR="00322EAB" w:rsidRPr="00322EAB" w:rsidRDefault="00322EAB" w:rsidP="00C51EE1">
      <w:pPr>
        <w:widowControl w:val="0"/>
        <w:numPr>
          <w:ilvl w:val="3"/>
          <w:numId w:val="24"/>
        </w:numPr>
        <w:tabs>
          <w:tab w:val="left" w:pos="18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335E3C17" w14:textId="77777777" w:rsidR="00322EAB" w:rsidRPr="00322EAB" w:rsidRDefault="00322EAB" w:rsidP="00C51EE1">
      <w:pPr>
        <w:widowControl w:val="0"/>
        <w:numPr>
          <w:ilvl w:val="1"/>
          <w:numId w:val="24"/>
        </w:numPr>
        <w:tabs>
          <w:tab w:val="left" w:pos="149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41340DEE" w14:textId="77777777" w:rsidR="00322EAB" w:rsidRPr="00322EAB" w:rsidRDefault="00322EAB" w:rsidP="00C51EE1">
      <w:pPr>
        <w:widowControl w:val="0"/>
        <w:numPr>
          <w:ilvl w:val="2"/>
          <w:numId w:val="24"/>
        </w:numPr>
        <w:tabs>
          <w:tab w:val="left" w:pos="170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Древнерусская литература.</w:t>
      </w:r>
    </w:p>
    <w:p w14:paraId="0507398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Древнерусские повести (одна повесть по выбору). Например, «Поучение» Владимира Мономаха (в сокращении) и другие.</w:t>
      </w:r>
    </w:p>
    <w:p w14:paraId="0137CB1D" w14:textId="77777777" w:rsidR="00322EAB" w:rsidRPr="00322EAB" w:rsidRDefault="00322EAB" w:rsidP="00C51EE1">
      <w:pPr>
        <w:widowControl w:val="0"/>
        <w:numPr>
          <w:ilvl w:val="2"/>
          <w:numId w:val="24"/>
        </w:numPr>
        <w:tabs>
          <w:tab w:val="left" w:pos="17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первой половины XIX века.</w:t>
      </w:r>
    </w:p>
    <w:p w14:paraId="5477D8C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14C4EBF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19D509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Н.В. Гоголь. Повесть «Тарас Бульба».</w:t>
      </w:r>
    </w:p>
    <w:p w14:paraId="6B28FC2E" w14:textId="77777777" w:rsidR="00322EAB" w:rsidRPr="00322EAB" w:rsidRDefault="00322EAB" w:rsidP="00C51EE1">
      <w:pPr>
        <w:widowControl w:val="0"/>
        <w:numPr>
          <w:ilvl w:val="2"/>
          <w:numId w:val="24"/>
        </w:numPr>
        <w:tabs>
          <w:tab w:val="left" w:pos="17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второй половины XIX века.</w:t>
      </w:r>
    </w:p>
    <w:p w14:paraId="1E5F565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 Тургенев. Рассказы из цикла «Записки охотника» (два по выбору). Например, «Бирюк», «Хорь и Калиныч» и другие. Стихотворения в прозе.</w:t>
      </w:r>
    </w:p>
    <w:p w14:paraId="4A7F209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Например, «Русский язык», «Воробей» и другие.</w:t>
      </w:r>
    </w:p>
    <w:p w14:paraId="0A121F6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Л.Н. Толстой. Рассказ «После бала».</w:t>
      </w:r>
    </w:p>
    <w:p w14:paraId="744C082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Некрасов. Стихотворения (не менее двух). Например, «Размышления у парадного подъезда», «Железная дорога» и другие.</w:t>
      </w:r>
    </w:p>
    <w:p w14:paraId="23E2FBB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Поэзия второй половины XIX века. Ф.И. Тютчев, А.А. Фет, А.К. Толстой и другие (не менее двух стихотворений по выбору).</w:t>
      </w:r>
    </w:p>
    <w:p w14:paraId="55E08DD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22AEB84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14:paraId="23DFDAE7" w14:textId="77777777" w:rsidR="00322EAB" w:rsidRPr="00322EAB" w:rsidRDefault="00322EAB" w:rsidP="00C51EE1">
      <w:pPr>
        <w:widowControl w:val="0"/>
        <w:numPr>
          <w:ilvl w:val="2"/>
          <w:numId w:val="24"/>
        </w:numPr>
        <w:tabs>
          <w:tab w:val="left" w:pos="168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конца XIX - начала XX века.</w:t>
      </w:r>
    </w:p>
    <w:p w14:paraId="5DDD8D5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А.П. Чехов. Рассказы (один по выбору). Например, «Тоска», «Злоумышленник» и другие.</w:t>
      </w:r>
    </w:p>
    <w:p w14:paraId="1784DA2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 Горький. Ранние рассказы (одно произведение по выбору). Например, «Старуха Изергиль» (легенда о Данко), «Челкаш» и другие.</w:t>
      </w:r>
    </w:p>
    <w:p w14:paraId="5EB24BA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790C5F8A" w14:textId="77777777" w:rsidR="00322EAB" w:rsidRPr="00322EAB" w:rsidRDefault="00322EAB" w:rsidP="00C51EE1">
      <w:pPr>
        <w:widowControl w:val="0"/>
        <w:numPr>
          <w:ilvl w:val="2"/>
          <w:numId w:val="24"/>
        </w:numPr>
        <w:tabs>
          <w:tab w:val="left" w:pos="168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первой половины XX века.</w:t>
      </w:r>
    </w:p>
    <w:p w14:paraId="6ABA1B3B" w14:textId="77777777" w:rsidR="00322EAB" w:rsidRPr="00322EAB" w:rsidRDefault="00322EAB" w:rsidP="00C51EE1">
      <w:pPr>
        <w:widowControl w:val="0"/>
        <w:numPr>
          <w:ilvl w:val="0"/>
          <w:numId w:val="27"/>
        </w:numPr>
        <w:tabs>
          <w:tab w:val="left" w:pos="1147"/>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Грин. Повести и рассказы (одно произведение по выбору). Например, «Алые паруса», «Зелёная лампа» и другие.</w:t>
      </w:r>
    </w:p>
    <w:p w14:paraId="00B38812"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0277C1A8" w14:textId="77777777" w:rsidR="00322EAB" w:rsidRPr="00322EAB" w:rsidRDefault="00322EAB" w:rsidP="00C51EE1">
      <w:pPr>
        <w:widowControl w:val="0"/>
        <w:numPr>
          <w:ilvl w:val="0"/>
          <w:numId w:val="27"/>
        </w:numPr>
        <w:tabs>
          <w:tab w:val="left" w:pos="1147"/>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74CF67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 Шолохов «Донские рассказы» (один по выбору). Например, «Родинка», «Чужая кровь» и другие.</w:t>
      </w:r>
    </w:p>
    <w:p w14:paraId="6E980D8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А.П. Платонов. Рассказы (один по выбору). Например, «Юшка», «Неизвестный цветок» и другие.</w:t>
      </w:r>
    </w:p>
    <w:p w14:paraId="5A4CD567"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второй половины XX века.</w:t>
      </w:r>
    </w:p>
    <w:p w14:paraId="50A3C1EF" w14:textId="77777777" w:rsidR="00322EAB" w:rsidRPr="00322EAB" w:rsidRDefault="00322EAB" w:rsidP="00C51EE1">
      <w:pPr>
        <w:widowControl w:val="0"/>
        <w:numPr>
          <w:ilvl w:val="3"/>
          <w:numId w:val="24"/>
        </w:numPr>
        <w:tabs>
          <w:tab w:val="left" w:pos="185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В.М. Шукшин. Рассказы (один по выбору). Например, «Чудик», «Стенька Разин», «Критики» и другие.</w:t>
      </w:r>
    </w:p>
    <w:p w14:paraId="3553CEC8" w14:textId="77777777" w:rsidR="00322EAB" w:rsidRPr="00322EAB" w:rsidRDefault="00322EAB" w:rsidP="00C51EE1">
      <w:pPr>
        <w:widowControl w:val="0"/>
        <w:numPr>
          <w:ilvl w:val="3"/>
          <w:numId w:val="24"/>
        </w:numPr>
        <w:tabs>
          <w:tab w:val="left" w:pos="186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Стихотворения отечественных поэтов </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веков (не менее четырёх стихотворений двух поэтов). Например, стихотворения М.И. Цветаевой, Е.А. Евтушенко, Б.А. Ахмадулиной, Ю.Д. Левитанского и другие.</w:t>
      </w:r>
    </w:p>
    <w:p w14:paraId="6B30AA24" w14:textId="77777777" w:rsidR="00322EAB" w:rsidRPr="00322EAB" w:rsidRDefault="00322EAB" w:rsidP="00C51EE1">
      <w:pPr>
        <w:widowControl w:val="0"/>
        <w:numPr>
          <w:ilvl w:val="3"/>
          <w:numId w:val="24"/>
        </w:numPr>
        <w:tabs>
          <w:tab w:val="left" w:pos="186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отечественных прозаиков второй половины XX - начала XXI века (не менее двух). Например, произведения Ф.А. Абрамова,</w:t>
      </w:r>
    </w:p>
    <w:p w14:paraId="44FC1EF7" w14:textId="77777777" w:rsidR="00322EAB" w:rsidRPr="00322EAB" w:rsidRDefault="00322EAB" w:rsidP="00322EAB">
      <w:pPr>
        <w:widowControl w:val="0"/>
        <w:tabs>
          <w:tab w:val="left" w:pos="1752"/>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В.П. Астафьева, В.И. Белова, Ф.А. Искандера и другие.</w:t>
      </w:r>
    </w:p>
    <w:p w14:paraId="173CB530" w14:textId="77777777" w:rsidR="00322EAB" w:rsidRPr="00322EAB" w:rsidRDefault="00322EAB" w:rsidP="00C51EE1">
      <w:pPr>
        <w:widowControl w:val="0"/>
        <w:numPr>
          <w:ilvl w:val="3"/>
          <w:numId w:val="24"/>
        </w:numPr>
        <w:tabs>
          <w:tab w:val="left" w:pos="186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0EFFA28B"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литература.</w:t>
      </w:r>
    </w:p>
    <w:p w14:paraId="000B798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 Сервантес. Роман «Хитроумный идальго Дон Кихот Ламанчский» (главы).</w:t>
      </w:r>
    </w:p>
    <w:p w14:paraId="5340F68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новеллистика (одно-два произведения по выбору). Например, П. Мериме. «Маттео Фальконе», О. Генри. «Дары волхвов», «Последний лист» и другие.</w:t>
      </w:r>
    </w:p>
    <w:p w14:paraId="7E3E300B" w14:textId="77777777" w:rsidR="00322EAB" w:rsidRPr="00322EAB" w:rsidRDefault="00322EAB" w:rsidP="00322EAB">
      <w:pPr>
        <w:widowControl w:val="0"/>
        <w:tabs>
          <w:tab w:val="left" w:pos="1190"/>
        </w:tabs>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w:t>
      </w:r>
      <w:r w:rsidRPr="00322EAB">
        <w:rPr>
          <w:rFonts w:ascii="Arial Unicode MS" w:eastAsia="Times New Roman" w:hAnsi="Arial Unicode MS" w:cs="Times New Roman"/>
          <w:color w:val="000000"/>
          <w:sz w:val="24"/>
          <w:szCs w:val="24"/>
          <w:lang w:eastAsia="ru-RU" w:bidi="ru-RU"/>
        </w:rPr>
        <w:tab/>
        <w:t>Экзюпери. Повесть-сказка «Маленький принц».</w:t>
      </w:r>
    </w:p>
    <w:p w14:paraId="32C61AC5" w14:textId="77777777" w:rsidR="00322EAB" w:rsidRPr="00322EAB" w:rsidRDefault="00322EAB" w:rsidP="00C51EE1">
      <w:pPr>
        <w:widowControl w:val="0"/>
        <w:numPr>
          <w:ilvl w:val="1"/>
          <w:numId w:val="24"/>
        </w:numPr>
        <w:tabs>
          <w:tab w:val="left" w:pos="147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74FDCC4F"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Древнерусская литература.</w:t>
      </w:r>
    </w:p>
    <w:p w14:paraId="4793DD3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Житийная литература (одно произведение по выбору). «Житие Сергия Радонежского», «Житие протопопа Аввакума, им самим написанное».</w:t>
      </w:r>
    </w:p>
    <w:p w14:paraId="0E9B9F1E"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XVIII века.</w:t>
      </w:r>
    </w:p>
    <w:p w14:paraId="0334049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 Фонвизин. Комедия «Недоросль».</w:t>
      </w:r>
    </w:p>
    <w:p w14:paraId="7DA0BB4A" w14:textId="77777777" w:rsidR="00322EAB" w:rsidRPr="00322EAB" w:rsidRDefault="00322EAB" w:rsidP="00C51EE1">
      <w:pPr>
        <w:widowControl w:val="0"/>
        <w:numPr>
          <w:ilvl w:val="2"/>
          <w:numId w:val="24"/>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первой половины XIX века.</w:t>
      </w:r>
    </w:p>
    <w:p w14:paraId="1A3E0D0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А.С. Пушкин. Стихотворения (не менее двух). Например, «К Чаадаеву»,</w:t>
      </w:r>
    </w:p>
    <w:p w14:paraId="5987B6B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«Анчар» и другие. «Маленькие трагедии» (одна пьеса по выбору). Например, «Моцарт и Сальери», «Каменный гость» и другие. Роман «Капитанская дочка».</w:t>
      </w:r>
    </w:p>
    <w:p w14:paraId="4679622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39B7133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Н.В. Гоголь. Повесть «Шинель». Комедия «Ревизор».</w:t>
      </w:r>
    </w:p>
    <w:p w14:paraId="3F68DC6E" w14:textId="77777777" w:rsidR="00322EAB" w:rsidRPr="00322EAB" w:rsidRDefault="00322EAB" w:rsidP="00C51EE1">
      <w:pPr>
        <w:widowControl w:val="0"/>
        <w:numPr>
          <w:ilvl w:val="0"/>
          <w:numId w:val="28"/>
        </w:numPr>
        <w:tabs>
          <w:tab w:val="left" w:pos="169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второй половины XIX века.</w:t>
      </w:r>
    </w:p>
    <w:p w14:paraId="34DD2B5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 Тургенев. Повести (одна по выбору). Например, «Ася», «Первая любовь».</w:t>
      </w:r>
    </w:p>
    <w:p w14:paraId="23D3CDF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Ф.М. Достоевский «Бедные люди», «Белые ночи» (одно произведение по выбору).</w:t>
      </w:r>
    </w:p>
    <w:p w14:paraId="0F9078A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Л.Н. Толстой. Повести и рассказы (одно произведение по выбору). Например, «Отрочество» (главы) и другие.</w:t>
      </w:r>
    </w:p>
    <w:p w14:paraId="3470AFC6" w14:textId="77777777" w:rsidR="00322EAB" w:rsidRPr="00322EAB" w:rsidRDefault="00322EAB" w:rsidP="00C51EE1">
      <w:pPr>
        <w:widowControl w:val="0"/>
        <w:numPr>
          <w:ilvl w:val="0"/>
          <w:numId w:val="28"/>
        </w:numPr>
        <w:tabs>
          <w:tab w:val="left" w:pos="169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первой половины XX века.</w:t>
      </w:r>
    </w:p>
    <w:p w14:paraId="62141F5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писателей русского зарубежья (не менее двух по выбору). Например, произведения И.С. Шмелёва, М.А. Осоргина, В.В. Набокова, Н. Тэффи,</w:t>
      </w:r>
    </w:p>
    <w:p w14:paraId="390403DC"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А.Т. Аверченко и другие.</w:t>
      </w:r>
    </w:p>
    <w:p w14:paraId="6A14D6E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C86314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 Булгаков (одна повесть по выбору). Например, «Собачье сердце» и другие.</w:t>
      </w:r>
    </w:p>
    <w:p w14:paraId="031DD301" w14:textId="77777777" w:rsidR="00322EAB" w:rsidRPr="00322EAB" w:rsidRDefault="00322EAB" w:rsidP="00C51EE1">
      <w:pPr>
        <w:widowControl w:val="0"/>
        <w:numPr>
          <w:ilvl w:val="0"/>
          <w:numId w:val="28"/>
        </w:numPr>
        <w:tabs>
          <w:tab w:val="left" w:pos="17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второй половины XX века.</w:t>
      </w:r>
    </w:p>
    <w:p w14:paraId="2A348F2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А.Т. Твардовский. Поэма «Василий Тёркин» (главы «Переправа», «Гармонь», «Два солдата», «Поединок» и другие).</w:t>
      </w:r>
    </w:p>
    <w:p w14:paraId="3D64911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 Толстой. Рассказ «Русский характер».</w:t>
      </w:r>
    </w:p>
    <w:p w14:paraId="561E88C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 Шолохов. Рассказ «Судьба человека».</w:t>
      </w:r>
    </w:p>
    <w:p w14:paraId="6C7306D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А.И. Солженицын. Рассказ «Матрёнин двор».</w:t>
      </w:r>
    </w:p>
    <w:p w14:paraId="13D9AB2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Произведения отечественных прозаиков второй половины </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века (не менее двух произведений). Например, произведения Е.И. Носова,</w:t>
      </w:r>
    </w:p>
    <w:p w14:paraId="20873981"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 и Б.Н. Стругацких, В.Ф. Тендрякова, Б.П. Екимова и другие.</w:t>
      </w:r>
    </w:p>
    <w:p w14:paraId="7EB5D0E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201BC28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14:paraId="640266B8"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А.А. Вознесенского, Е.А. Евтушенко, Р.И. Рождественского, И.А. Бродского,</w:t>
      </w:r>
    </w:p>
    <w:p w14:paraId="4B2B8B1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А.С. Кушнера и другие.</w:t>
      </w:r>
    </w:p>
    <w:p w14:paraId="6083E0EC" w14:textId="77777777" w:rsidR="00322EAB" w:rsidRPr="00322EAB" w:rsidRDefault="00322EAB" w:rsidP="00C51EE1">
      <w:pPr>
        <w:widowControl w:val="0"/>
        <w:numPr>
          <w:ilvl w:val="0"/>
          <w:numId w:val="28"/>
        </w:numPr>
        <w:tabs>
          <w:tab w:val="left" w:pos="1679"/>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литература.</w:t>
      </w:r>
    </w:p>
    <w:p w14:paraId="3E58A95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6A64F56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Ж.-Б. Мольер. Комедия «Мещанин во дворянстве» (фрагменты по выбору).</w:t>
      </w:r>
    </w:p>
    <w:p w14:paraId="3E281E61" w14:textId="77777777" w:rsidR="00322EAB" w:rsidRPr="00322EAB" w:rsidRDefault="00322EAB" w:rsidP="00C51EE1">
      <w:pPr>
        <w:widowControl w:val="0"/>
        <w:numPr>
          <w:ilvl w:val="0"/>
          <w:numId w:val="29"/>
        </w:numPr>
        <w:tabs>
          <w:tab w:val="left" w:pos="1679"/>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24224987" w14:textId="77777777" w:rsidR="00322EAB" w:rsidRPr="00322EAB" w:rsidRDefault="00322EAB" w:rsidP="00C51EE1">
      <w:pPr>
        <w:widowControl w:val="0"/>
        <w:numPr>
          <w:ilvl w:val="0"/>
          <w:numId w:val="30"/>
        </w:numPr>
        <w:tabs>
          <w:tab w:val="left" w:pos="1679"/>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Древнерусская литература.</w:t>
      </w:r>
    </w:p>
    <w:p w14:paraId="526B952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 о полку Игореве».</w:t>
      </w:r>
    </w:p>
    <w:p w14:paraId="04462CED" w14:textId="77777777" w:rsidR="00322EAB" w:rsidRPr="00322EAB" w:rsidRDefault="00322EAB" w:rsidP="00C51EE1">
      <w:pPr>
        <w:widowControl w:val="0"/>
        <w:numPr>
          <w:ilvl w:val="0"/>
          <w:numId w:val="30"/>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XVIII века.</w:t>
      </w:r>
    </w:p>
    <w:p w14:paraId="13362A3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FFE103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 Державин. Стихотворения (два по выбору). Например, «Властителям и судиям», «Памятник» и другие.</w:t>
      </w:r>
    </w:p>
    <w:p w14:paraId="70C1DDF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Н.М. Карамзин. Повесть «Бедная Лиза».</w:t>
      </w:r>
    </w:p>
    <w:p w14:paraId="586CEC20" w14:textId="77777777" w:rsidR="00322EAB" w:rsidRPr="00322EAB" w:rsidRDefault="00322EAB" w:rsidP="00C51EE1">
      <w:pPr>
        <w:widowControl w:val="0"/>
        <w:numPr>
          <w:ilvl w:val="0"/>
          <w:numId w:val="30"/>
        </w:numPr>
        <w:tabs>
          <w:tab w:val="left" w:pos="1684"/>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первой половины XIX века.</w:t>
      </w:r>
    </w:p>
    <w:p w14:paraId="65AB65A8" w14:textId="77777777" w:rsidR="00322EAB" w:rsidRPr="00322EAB" w:rsidRDefault="00322EAB" w:rsidP="00C51EE1">
      <w:pPr>
        <w:widowControl w:val="0"/>
        <w:numPr>
          <w:ilvl w:val="0"/>
          <w:numId w:val="31"/>
        </w:numPr>
        <w:tabs>
          <w:tab w:val="left" w:pos="185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 Жуковский. Баллады, элегии (одна-две по выбору). Например, «Светлана», «Невыразимое», «Море» и другие.</w:t>
      </w:r>
    </w:p>
    <w:p w14:paraId="7B67DCA8" w14:textId="77777777" w:rsidR="00322EAB" w:rsidRPr="00322EAB" w:rsidRDefault="00322EAB" w:rsidP="00C51EE1">
      <w:pPr>
        <w:widowControl w:val="0"/>
        <w:numPr>
          <w:ilvl w:val="0"/>
          <w:numId w:val="31"/>
        </w:numPr>
        <w:tabs>
          <w:tab w:val="left" w:pos="189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А.С. Грибоедов. Комедия «Горе от ума».</w:t>
      </w:r>
    </w:p>
    <w:p w14:paraId="5A89182F" w14:textId="77777777" w:rsidR="00322EAB" w:rsidRPr="00322EAB" w:rsidRDefault="00322EAB" w:rsidP="00C51EE1">
      <w:pPr>
        <w:widowControl w:val="0"/>
        <w:numPr>
          <w:ilvl w:val="0"/>
          <w:numId w:val="31"/>
        </w:numPr>
        <w:tabs>
          <w:tab w:val="left" w:pos="186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Поэзия пушкинской эпохи. К.Н. Батюшков, А.А. Дельвиг, Н.М. Языков, Е.А. Баратынский (не менее трёх стихотворений по выбору).</w:t>
      </w:r>
    </w:p>
    <w:p w14:paraId="5871A65A" w14:textId="77777777" w:rsidR="00322EAB" w:rsidRPr="00322EAB" w:rsidRDefault="00322EAB" w:rsidP="00C51EE1">
      <w:pPr>
        <w:widowControl w:val="0"/>
        <w:numPr>
          <w:ilvl w:val="0"/>
          <w:numId w:val="31"/>
        </w:numPr>
        <w:tabs>
          <w:tab w:val="left" w:pos="182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1B07BE63" w14:textId="77777777" w:rsidR="00322EAB" w:rsidRPr="00322EAB" w:rsidRDefault="00322EAB" w:rsidP="00C51EE1">
      <w:pPr>
        <w:widowControl w:val="0"/>
        <w:numPr>
          <w:ilvl w:val="0"/>
          <w:numId w:val="31"/>
        </w:numPr>
        <w:tabs>
          <w:tab w:val="left" w:pos="182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131FA0D4" w14:textId="77777777" w:rsidR="00322EAB" w:rsidRPr="00322EAB" w:rsidRDefault="00322EAB" w:rsidP="00C51EE1">
      <w:pPr>
        <w:widowControl w:val="0"/>
        <w:numPr>
          <w:ilvl w:val="0"/>
          <w:numId w:val="31"/>
        </w:numPr>
        <w:tabs>
          <w:tab w:val="left" w:pos="185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Н.В. Гоголь. Поэма «Мёртвые души».</w:t>
      </w:r>
    </w:p>
    <w:p w14:paraId="3F6995B8" w14:textId="77777777" w:rsidR="00322EAB" w:rsidRPr="00322EAB" w:rsidRDefault="00322EAB" w:rsidP="00C51EE1">
      <w:pPr>
        <w:widowControl w:val="0"/>
        <w:numPr>
          <w:ilvl w:val="0"/>
          <w:numId w:val="31"/>
        </w:numPr>
        <w:tabs>
          <w:tab w:val="left" w:pos="182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Отечественная проза первой половины XIX в. (одно произведение по выбору). Например, произведения: А. Погорельский «Лафертовская маковница»,</w:t>
      </w:r>
    </w:p>
    <w:p w14:paraId="50A1903B" w14:textId="77777777" w:rsidR="00322EAB" w:rsidRPr="00322EAB" w:rsidRDefault="00322EAB" w:rsidP="00322EAB">
      <w:pPr>
        <w:widowControl w:val="0"/>
        <w:tabs>
          <w:tab w:val="left" w:pos="1762"/>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А.А. Бестужева-Марлинский «Часы и зеркало», А.И. Герцен «Кто виноват?» (главы по выбору) и другие.</w:t>
      </w:r>
    </w:p>
    <w:p w14:paraId="6126FFD9" w14:textId="77777777" w:rsidR="00322EAB" w:rsidRPr="00322EAB" w:rsidRDefault="00322EAB" w:rsidP="00C51EE1">
      <w:pPr>
        <w:widowControl w:val="0"/>
        <w:numPr>
          <w:ilvl w:val="0"/>
          <w:numId w:val="32"/>
        </w:numPr>
        <w:tabs>
          <w:tab w:val="left" w:pos="164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литература.</w:t>
      </w:r>
    </w:p>
    <w:p w14:paraId="30320E8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Данте «Божественная комедия» (не менее двух фрагментов по выбору).</w:t>
      </w:r>
    </w:p>
    <w:p w14:paraId="0B655EE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Шекспир. Трагедия «Гамлет» (фрагменты по выбору).</w:t>
      </w:r>
    </w:p>
    <w:p w14:paraId="4AF6FE1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Гёте. Трагедия «Фауст» (не менее двух фрагментов по выбору).</w:t>
      </w:r>
    </w:p>
    <w:p w14:paraId="007F86D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3764939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Зарубежная проза первой половины XIX в. (одно произведение по выбору). Например, произведения Э. Гофмана, В. Гюго, В. Скотта и другие.</w:t>
      </w:r>
    </w:p>
    <w:p w14:paraId="287EC526" w14:textId="77777777" w:rsidR="00322EAB" w:rsidRPr="00322EAB" w:rsidRDefault="00322EAB" w:rsidP="00C51EE1">
      <w:pPr>
        <w:widowControl w:val="0"/>
        <w:numPr>
          <w:ilvl w:val="0"/>
          <w:numId w:val="29"/>
        </w:numPr>
        <w:tabs>
          <w:tab w:val="left" w:pos="1435"/>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литературе</w:t>
      </w:r>
    </w:p>
    <w:p w14:paraId="225E1813"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уровне основного общего образования.</w:t>
      </w:r>
    </w:p>
    <w:p w14:paraId="0ECE5F81" w14:textId="77777777" w:rsidR="00322EAB" w:rsidRPr="00322EAB" w:rsidRDefault="00322EAB" w:rsidP="00C51EE1">
      <w:pPr>
        <w:widowControl w:val="0"/>
        <w:numPr>
          <w:ilvl w:val="0"/>
          <w:numId w:val="33"/>
        </w:numPr>
        <w:tabs>
          <w:tab w:val="left" w:pos="159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E32A019" w14:textId="77777777" w:rsidR="00322EAB" w:rsidRPr="00322EAB" w:rsidRDefault="00322EAB" w:rsidP="00C51EE1">
      <w:pPr>
        <w:widowControl w:val="0"/>
        <w:numPr>
          <w:ilvl w:val="0"/>
          <w:numId w:val="33"/>
        </w:numPr>
        <w:tabs>
          <w:tab w:val="left" w:pos="159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17349675" w14:textId="77777777" w:rsidR="00322EAB" w:rsidRPr="00322EAB" w:rsidRDefault="00322EAB" w:rsidP="00C51EE1">
      <w:pPr>
        <w:widowControl w:val="0"/>
        <w:numPr>
          <w:ilvl w:val="0"/>
          <w:numId w:val="34"/>
        </w:numPr>
        <w:tabs>
          <w:tab w:val="left" w:pos="109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577CC2E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84DB47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08111AF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13433DA2" w14:textId="77777777" w:rsidR="00322EAB" w:rsidRPr="00322EAB" w:rsidRDefault="00322EAB" w:rsidP="00C51EE1">
      <w:pPr>
        <w:widowControl w:val="0"/>
        <w:numPr>
          <w:ilvl w:val="0"/>
          <w:numId w:val="34"/>
        </w:numPr>
        <w:tabs>
          <w:tab w:val="left" w:pos="112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15A03E8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3F8B903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8297423" w14:textId="77777777" w:rsidR="00322EAB" w:rsidRPr="00322EAB" w:rsidRDefault="00322EAB" w:rsidP="00C51EE1">
      <w:pPr>
        <w:widowControl w:val="0"/>
        <w:numPr>
          <w:ilvl w:val="0"/>
          <w:numId w:val="34"/>
        </w:numPr>
        <w:tabs>
          <w:tab w:val="left" w:pos="109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195945D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10D9553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CA738CE" w14:textId="77777777" w:rsidR="00322EAB" w:rsidRPr="00322EAB" w:rsidRDefault="00322EAB" w:rsidP="00C51EE1">
      <w:pPr>
        <w:widowControl w:val="0"/>
        <w:numPr>
          <w:ilvl w:val="0"/>
          <w:numId w:val="34"/>
        </w:numPr>
        <w:tabs>
          <w:tab w:val="left" w:pos="110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w:t>
      </w:r>
    </w:p>
    <w:p w14:paraId="363B338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1834326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художественной литературы и культуры как средства коммуникации и самовыражения;</w:t>
      </w:r>
    </w:p>
    <w:p w14:paraId="257DB4D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906543" w14:textId="77777777" w:rsidR="00322EAB" w:rsidRPr="00322EAB" w:rsidRDefault="00322EAB" w:rsidP="00C51EE1">
      <w:pPr>
        <w:widowControl w:val="0"/>
        <w:numPr>
          <w:ilvl w:val="0"/>
          <w:numId w:val="34"/>
        </w:numPr>
        <w:tabs>
          <w:tab w:val="left" w:pos="108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формирования культуры здоровья и эмоционального благополучия:</w:t>
      </w:r>
    </w:p>
    <w:p w14:paraId="5889B98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69EF8A9" w14:textId="77777777" w:rsidR="00322EAB" w:rsidRPr="00322EAB" w:rsidRDefault="00322EAB" w:rsidP="00322EAB">
      <w:pPr>
        <w:widowControl w:val="0"/>
        <w:tabs>
          <w:tab w:val="right" w:pos="4767"/>
          <w:tab w:val="right" w:pos="8362"/>
          <w:tab w:val="right" w:pos="10155"/>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последствий и неприятие вредных привычек (употребление алкоголя, наркотиков, курение)</w:t>
      </w:r>
      <w:r w:rsidRPr="00322EAB">
        <w:rPr>
          <w:rFonts w:ascii="Arial Unicode MS" w:eastAsia="Times New Roman" w:hAnsi="Arial Unicode MS" w:cs="Times New Roman"/>
          <w:color w:val="000000"/>
          <w:sz w:val="24"/>
          <w:szCs w:val="24"/>
          <w:lang w:eastAsia="ru-RU" w:bidi="ru-RU"/>
        </w:rPr>
        <w:tab/>
        <w:t>и</w:t>
      </w:r>
      <w:r w:rsidRPr="00322EAB">
        <w:rPr>
          <w:rFonts w:ascii="Arial Unicode MS" w:eastAsia="Times New Roman" w:hAnsi="Arial Unicode MS" w:cs="Times New Roman"/>
          <w:color w:val="000000"/>
          <w:sz w:val="24"/>
          <w:szCs w:val="24"/>
          <w:lang w:eastAsia="ru-RU" w:bidi="ru-RU"/>
        </w:rPr>
        <w:tab/>
        <w:t>иных форм вреда для</w:t>
      </w:r>
      <w:r w:rsidRPr="00322EAB">
        <w:rPr>
          <w:rFonts w:ascii="Arial Unicode MS" w:eastAsia="Times New Roman" w:hAnsi="Arial Unicode MS" w:cs="Times New Roman"/>
          <w:color w:val="000000"/>
          <w:sz w:val="24"/>
          <w:szCs w:val="24"/>
          <w:lang w:eastAsia="ru-RU" w:bidi="ru-RU"/>
        </w:rPr>
        <w:tab/>
        <w:t>физического</w:t>
      </w:r>
    </w:p>
    <w:p w14:paraId="0BB640F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психического здоровья, соблюдение правил безопасности, в том числе навыки безопасного поведения в Интернете;</w:t>
      </w:r>
    </w:p>
    <w:p w14:paraId="69E707D7" w14:textId="77777777" w:rsidR="00322EAB" w:rsidRPr="00322EAB" w:rsidRDefault="00322EAB" w:rsidP="00322EAB">
      <w:pPr>
        <w:widowControl w:val="0"/>
        <w:tabs>
          <w:tab w:val="right" w:pos="4767"/>
          <w:tab w:val="right" w:pos="8362"/>
          <w:tab w:val="right" w:pos="10155"/>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адаптироваться</w:t>
      </w:r>
      <w:r w:rsidRPr="00322EAB">
        <w:rPr>
          <w:rFonts w:ascii="Arial Unicode MS" w:eastAsia="Times New Roman" w:hAnsi="Arial Unicode MS" w:cs="Times New Roman"/>
          <w:color w:val="000000"/>
          <w:sz w:val="24"/>
          <w:szCs w:val="24"/>
          <w:lang w:eastAsia="ru-RU" w:bidi="ru-RU"/>
        </w:rPr>
        <w:tab/>
        <w:t>к</w:t>
      </w:r>
      <w:r w:rsidRPr="00322EAB">
        <w:rPr>
          <w:rFonts w:ascii="Arial Unicode MS" w:eastAsia="Times New Roman" w:hAnsi="Arial Unicode MS" w:cs="Times New Roman"/>
          <w:color w:val="000000"/>
          <w:sz w:val="24"/>
          <w:szCs w:val="24"/>
          <w:lang w:eastAsia="ru-RU" w:bidi="ru-RU"/>
        </w:rPr>
        <w:tab/>
        <w:t>стрессовым ситуациям и</w:t>
      </w:r>
      <w:r w:rsidRPr="00322EAB">
        <w:rPr>
          <w:rFonts w:ascii="Arial Unicode MS" w:eastAsia="Times New Roman" w:hAnsi="Arial Unicode MS" w:cs="Times New Roman"/>
          <w:color w:val="000000"/>
          <w:sz w:val="24"/>
          <w:szCs w:val="24"/>
          <w:lang w:eastAsia="ru-RU" w:bidi="ru-RU"/>
        </w:rPr>
        <w:tab/>
        <w:t>меняющимся</w:t>
      </w:r>
    </w:p>
    <w:p w14:paraId="5F24A137" w14:textId="77777777" w:rsidR="00322EAB" w:rsidRPr="00322EAB" w:rsidRDefault="00322EAB" w:rsidP="00322EAB">
      <w:pPr>
        <w:widowControl w:val="0"/>
        <w:tabs>
          <w:tab w:val="right" w:pos="4474"/>
          <w:tab w:val="right" w:pos="8362"/>
          <w:tab w:val="right" w:pos="10155"/>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322EAB">
        <w:rPr>
          <w:rFonts w:ascii="Arial Unicode MS" w:eastAsia="Times New Roman" w:hAnsi="Arial Unicode MS" w:cs="Times New Roman"/>
          <w:color w:val="000000"/>
          <w:sz w:val="24"/>
          <w:szCs w:val="24"/>
          <w:lang w:eastAsia="ru-RU" w:bidi="ru-RU"/>
        </w:rPr>
        <w:tab/>
        <w:t>примеры из литературных</w:t>
      </w:r>
      <w:r w:rsidRPr="00322EAB">
        <w:rPr>
          <w:rFonts w:ascii="Arial Unicode MS" w:eastAsia="Times New Roman" w:hAnsi="Arial Unicode MS" w:cs="Times New Roman"/>
          <w:color w:val="000000"/>
          <w:sz w:val="24"/>
          <w:szCs w:val="24"/>
          <w:lang w:eastAsia="ru-RU" w:bidi="ru-RU"/>
        </w:rPr>
        <w:tab/>
        <w:t>произведений, управлять</w:t>
      </w:r>
      <w:r w:rsidRPr="00322EAB">
        <w:rPr>
          <w:rFonts w:ascii="Arial Unicode MS" w:eastAsia="Times New Roman" w:hAnsi="Arial Unicode MS" w:cs="Times New Roman"/>
          <w:color w:val="000000"/>
          <w:sz w:val="24"/>
          <w:szCs w:val="24"/>
          <w:lang w:eastAsia="ru-RU" w:bidi="ru-RU"/>
        </w:rPr>
        <w:tab/>
        <w:t>собственным</w:t>
      </w:r>
    </w:p>
    <w:p w14:paraId="1B499A38"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1AE04A6" w14:textId="77777777" w:rsidR="00322EAB" w:rsidRPr="00322EAB" w:rsidRDefault="00322EAB" w:rsidP="00C51EE1">
      <w:pPr>
        <w:widowControl w:val="0"/>
        <w:numPr>
          <w:ilvl w:val="0"/>
          <w:numId w:val="34"/>
        </w:numPr>
        <w:tabs>
          <w:tab w:val="left" w:pos="113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3BF537E3" w14:textId="77777777" w:rsidR="00322EAB" w:rsidRPr="00322EAB" w:rsidRDefault="00322EAB" w:rsidP="00322EAB">
      <w:pPr>
        <w:widowControl w:val="0"/>
        <w:tabs>
          <w:tab w:val="right" w:pos="4474"/>
          <w:tab w:val="right" w:pos="4767"/>
          <w:tab w:val="right" w:pos="10155"/>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322EAB">
        <w:rPr>
          <w:rFonts w:ascii="Arial Unicode MS" w:eastAsia="Times New Roman" w:hAnsi="Arial Unicode MS" w:cs="Times New Roman"/>
          <w:color w:val="000000"/>
          <w:sz w:val="24"/>
          <w:szCs w:val="24"/>
          <w:lang w:eastAsia="ru-RU" w:bidi="ru-RU"/>
        </w:rPr>
        <w:tab/>
        <w:t>социальной направленности,</w:t>
      </w:r>
      <w:r w:rsidRPr="00322EAB">
        <w:rPr>
          <w:rFonts w:ascii="Arial Unicode MS" w:eastAsia="Times New Roman" w:hAnsi="Arial Unicode MS" w:cs="Times New Roman"/>
          <w:color w:val="000000"/>
          <w:sz w:val="24"/>
          <w:szCs w:val="24"/>
          <w:lang w:eastAsia="ru-RU" w:bidi="ru-RU"/>
        </w:rPr>
        <w:tab/>
        <w:t>способность инициировать,</w:t>
      </w:r>
      <w:r w:rsidRPr="00322EAB">
        <w:rPr>
          <w:rFonts w:ascii="Arial Unicode MS" w:eastAsia="Times New Roman" w:hAnsi="Arial Unicode MS" w:cs="Times New Roman"/>
          <w:color w:val="000000"/>
          <w:sz w:val="24"/>
          <w:szCs w:val="24"/>
          <w:lang w:eastAsia="ru-RU" w:bidi="ru-RU"/>
        </w:rPr>
        <w:tab/>
        <w:t>планировать</w:t>
      </w:r>
    </w:p>
    <w:p w14:paraId="496DC260"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самостоятельно выполнять такого рода деятельность;</w:t>
      </w:r>
    </w:p>
    <w:p w14:paraId="12C6BE9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6D8A2E9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9298C13" w14:textId="77777777" w:rsidR="00322EAB" w:rsidRPr="00322EAB" w:rsidRDefault="00322EAB" w:rsidP="00C51EE1">
      <w:pPr>
        <w:widowControl w:val="0"/>
        <w:numPr>
          <w:ilvl w:val="0"/>
          <w:numId w:val="34"/>
        </w:numPr>
        <w:tabs>
          <w:tab w:val="left" w:pos="113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79EFAA9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A71309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6361C587" w14:textId="77777777" w:rsidR="00322EAB" w:rsidRPr="00322EAB" w:rsidRDefault="00322EAB" w:rsidP="00C51EE1">
      <w:pPr>
        <w:widowControl w:val="0"/>
        <w:numPr>
          <w:ilvl w:val="0"/>
          <w:numId w:val="34"/>
        </w:numPr>
        <w:tabs>
          <w:tab w:val="left" w:pos="111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38E3C08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45EF2B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992E666" w14:textId="77777777" w:rsidR="00322EAB" w:rsidRPr="00322EAB" w:rsidRDefault="00322EAB" w:rsidP="00C51EE1">
      <w:pPr>
        <w:widowControl w:val="0"/>
        <w:numPr>
          <w:ilvl w:val="0"/>
          <w:numId w:val="34"/>
        </w:numPr>
        <w:tabs>
          <w:tab w:val="left" w:pos="10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обеспечение адаптации обучающегося к изменяющимся условиям социальной и природной среды:</w:t>
      </w:r>
    </w:p>
    <w:p w14:paraId="339D913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D8299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5BF89EE"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201B124E" w14:textId="77777777" w:rsidR="00322EAB" w:rsidRPr="00322EAB" w:rsidRDefault="00322EAB" w:rsidP="00C51EE1">
      <w:pPr>
        <w:widowControl w:val="0"/>
        <w:numPr>
          <w:ilvl w:val="0"/>
          <w:numId w:val="33"/>
        </w:numPr>
        <w:pBdr>
          <w:top w:val="single" w:sz="4" w:space="1" w:color="auto"/>
          <w:left w:val="single" w:sz="4" w:space="4" w:color="auto"/>
          <w:bottom w:val="single" w:sz="4" w:space="1" w:color="auto"/>
          <w:right w:val="single" w:sz="4" w:space="4" w:color="auto"/>
        </w:pBdr>
        <w:tabs>
          <w:tab w:val="left" w:pos="16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99FF92" w14:textId="77777777" w:rsidR="00322EAB" w:rsidRPr="00322EAB" w:rsidRDefault="00322EAB" w:rsidP="00C51EE1">
      <w:pPr>
        <w:widowControl w:val="0"/>
        <w:numPr>
          <w:ilvl w:val="0"/>
          <w:numId w:val="35"/>
        </w:numPr>
        <w:pBdr>
          <w:top w:val="single" w:sz="4" w:space="1" w:color="auto"/>
          <w:left w:val="single" w:sz="4" w:space="4" w:color="auto"/>
          <w:bottom w:val="single" w:sz="4" w:space="1" w:color="auto"/>
          <w:right w:val="single" w:sz="4" w:space="4" w:color="auto"/>
        </w:pBdr>
        <w:tabs>
          <w:tab w:val="left" w:pos="1801"/>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3EE5796"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59A2DD4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580FA0B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дефициты информации, данных, необходимых для решения поставленной учебной задачи;</w:t>
      </w:r>
    </w:p>
    <w:p w14:paraId="6A9587F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58DCF6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5A262A" w14:textId="77777777" w:rsidR="00322EAB" w:rsidRPr="00322EAB" w:rsidRDefault="00322EAB" w:rsidP="00C51EE1">
      <w:pPr>
        <w:widowControl w:val="0"/>
        <w:numPr>
          <w:ilvl w:val="0"/>
          <w:numId w:val="35"/>
        </w:numPr>
        <w:tabs>
          <w:tab w:val="left" w:pos="180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76F63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в литературном образовании;</w:t>
      </w:r>
    </w:p>
    <w:p w14:paraId="03D1925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9E73FE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14:paraId="578BAB9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24432A9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14:paraId="3FC6593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7599C2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3C9343B" w14:textId="77777777" w:rsidR="00322EAB" w:rsidRPr="00322EAB" w:rsidRDefault="00322EAB" w:rsidP="00C51EE1">
      <w:pPr>
        <w:widowControl w:val="0"/>
        <w:numPr>
          <w:ilvl w:val="0"/>
          <w:numId w:val="35"/>
        </w:numPr>
        <w:tabs>
          <w:tab w:val="left" w:pos="180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58E572A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56C6BD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14:paraId="5B72555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4C41185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8508A3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4D439ED" w14:textId="77777777" w:rsidR="00322EAB" w:rsidRPr="00322EAB" w:rsidRDefault="00322EAB" w:rsidP="00C51EE1">
      <w:pPr>
        <w:widowControl w:val="0"/>
        <w:numPr>
          <w:ilvl w:val="0"/>
          <w:numId w:val="35"/>
        </w:numPr>
        <w:tabs>
          <w:tab w:val="left" w:pos="1800"/>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1CBF050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672FAAE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2ABCABA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311D49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опыта (литературоведческого эксперимента, исследования, проекта);</w:t>
      </w:r>
    </w:p>
    <w:p w14:paraId="7E14DA0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FC2099" w14:textId="77777777" w:rsidR="00322EAB" w:rsidRPr="00322EAB" w:rsidRDefault="00322EAB" w:rsidP="00C51EE1">
      <w:pPr>
        <w:widowControl w:val="0"/>
        <w:numPr>
          <w:ilvl w:val="0"/>
          <w:numId w:val="35"/>
        </w:numPr>
        <w:tabs>
          <w:tab w:val="left" w:pos="181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637B44F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14:paraId="0B11276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14:paraId="2C21426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2FE4FA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41427D67" w14:textId="77777777" w:rsidR="00322EAB" w:rsidRPr="00322EAB" w:rsidRDefault="00322EAB" w:rsidP="00C51EE1">
      <w:pPr>
        <w:widowControl w:val="0"/>
        <w:numPr>
          <w:ilvl w:val="0"/>
          <w:numId w:val="35"/>
        </w:numPr>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14:paraId="2ED1BA0D" w14:textId="77777777" w:rsidR="00322EAB" w:rsidRPr="00322EAB" w:rsidRDefault="00322EAB" w:rsidP="00322EAB">
      <w:pPr>
        <w:widowControl w:val="0"/>
        <w:spacing w:after="0" w:line="499"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самоконтроля, самомотивации и рефлексии в литературном образовании;</w:t>
      </w:r>
    </w:p>
    <w:p w14:paraId="3EDB5233" w14:textId="77777777" w:rsidR="00322EAB" w:rsidRPr="00322EAB" w:rsidRDefault="00322EAB" w:rsidP="00322EAB">
      <w:pPr>
        <w:widowControl w:val="0"/>
        <w:tabs>
          <w:tab w:val="left" w:pos="2290"/>
          <w:tab w:val="left" w:pos="4094"/>
        </w:tabs>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оценку учебной ситуации и предлагать план её изменения; учитывать контекст и</w:t>
      </w:r>
      <w:r w:rsidRPr="00322EAB">
        <w:rPr>
          <w:rFonts w:ascii="Arial Unicode MS" w:eastAsia="Times New Roman" w:hAnsi="Arial Unicode MS" w:cs="Times New Roman"/>
          <w:color w:val="000000"/>
          <w:sz w:val="24"/>
          <w:szCs w:val="24"/>
          <w:lang w:eastAsia="ru-RU" w:bidi="ru-RU"/>
        </w:rPr>
        <w:tab/>
        <w:t>предвидеть</w:t>
      </w:r>
      <w:r w:rsidRPr="00322EAB">
        <w:rPr>
          <w:rFonts w:ascii="Arial Unicode MS" w:eastAsia="Times New Roman" w:hAnsi="Arial Unicode MS" w:cs="Times New Roman"/>
          <w:color w:val="000000"/>
          <w:sz w:val="24"/>
          <w:szCs w:val="24"/>
          <w:lang w:eastAsia="ru-RU" w:bidi="ru-RU"/>
        </w:rPr>
        <w:tab/>
        <w:t>трудности, которые могут возникнуть</w:t>
      </w:r>
    </w:p>
    <w:p w14:paraId="7EED4152"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решении учебной задачи, адаптировать решение к меняющимся обстоятельствам;</w:t>
      </w:r>
    </w:p>
    <w:p w14:paraId="6EEFDBF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2D6E2F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способность различать и называть собственные эмоции, управлять ими и эмоциями других;</w:t>
      </w:r>
    </w:p>
    <w:p w14:paraId="08CDA27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3DE00A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06CAEBB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себя и других, не осуждая; проявлять открытость себе и другим; осознавать невозможность контролировать всё вокруг.</w:t>
      </w:r>
    </w:p>
    <w:p w14:paraId="31C15765" w14:textId="77777777" w:rsidR="00322EAB" w:rsidRPr="00322EAB" w:rsidRDefault="00322EAB" w:rsidP="00C51EE1">
      <w:pPr>
        <w:widowControl w:val="0"/>
        <w:numPr>
          <w:ilvl w:val="0"/>
          <w:numId w:val="35"/>
        </w:numPr>
        <w:tabs>
          <w:tab w:val="left" w:pos="180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 деятельности:</w:t>
      </w:r>
    </w:p>
    <w:p w14:paraId="614292F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20CB5F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CADB35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C554E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3566B39" w14:textId="77777777" w:rsidR="00322EAB" w:rsidRPr="00322EAB" w:rsidRDefault="00322EAB" w:rsidP="00C51EE1">
      <w:pPr>
        <w:widowControl w:val="0"/>
        <w:numPr>
          <w:ilvl w:val="0"/>
          <w:numId w:val="33"/>
        </w:numPr>
        <w:tabs>
          <w:tab w:val="left" w:pos="158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литературе на уровне основного общего образования должны обеспечивать:</w:t>
      </w:r>
    </w:p>
    <w:p w14:paraId="155C2C9F" w14:textId="77777777" w:rsidR="00322EAB" w:rsidRPr="00322EAB" w:rsidRDefault="00322EAB" w:rsidP="00C51EE1">
      <w:pPr>
        <w:widowControl w:val="0"/>
        <w:numPr>
          <w:ilvl w:val="0"/>
          <w:numId w:val="36"/>
        </w:numPr>
        <w:tabs>
          <w:tab w:val="left" w:pos="107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C288B1C" w14:textId="77777777" w:rsidR="00322EAB" w:rsidRPr="00322EAB" w:rsidRDefault="00322EAB" w:rsidP="00C51EE1">
      <w:pPr>
        <w:widowControl w:val="0"/>
        <w:numPr>
          <w:ilvl w:val="0"/>
          <w:numId w:val="36"/>
        </w:numPr>
        <w:tabs>
          <w:tab w:val="left" w:pos="10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A6D5F42" w14:textId="77777777" w:rsidR="00322EAB" w:rsidRPr="00322EAB" w:rsidRDefault="00322EAB" w:rsidP="00C51EE1">
      <w:pPr>
        <w:widowControl w:val="0"/>
        <w:numPr>
          <w:ilvl w:val="0"/>
          <w:numId w:val="36"/>
        </w:numPr>
        <w:tabs>
          <w:tab w:val="left" w:pos="108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20EC0F4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B13591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504D543E"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1A5B1A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C9D396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6B0B15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4390068F" w14:textId="77777777" w:rsidR="00322EAB" w:rsidRPr="00322EAB" w:rsidRDefault="00322EAB" w:rsidP="00322EAB">
      <w:pPr>
        <w:widowControl w:val="0"/>
        <w:tabs>
          <w:tab w:val="left" w:pos="2085"/>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ab/>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7587F62" w14:textId="77777777" w:rsidR="00322EAB" w:rsidRPr="00322EAB" w:rsidRDefault="00322EAB" w:rsidP="00C51EE1">
      <w:pPr>
        <w:widowControl w:val="0"/>
        <w:numPr>
          <w:ilvl w:val="0"/>
          <w:numId w:val="36"/>
        </w:numPr>
        <w:tabs>
          <w:tab w:val="left" w:pos="109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691B8780" w14:textId="77777777" w:rsidR="00322EAB" w:rsidRPr="00322EAB" w:rsidRDefault="00322EAB" w:rsidP="00C51EE1">
      <w:pPr>
        <w:widowControl w:val="0"/>
        <w:numPr>
          <w:ilvl w:val="0"/>
          <w:numId w:val="36"/>
        </w:numPr>
        <w:tabs>
          <w:tab w:val="left" w:pos="109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02A1C7B" w14:textId="77777777" w:rsidR="00322EAB" w:rsidRPr="00322EAB" w:rsidRDefault="00322EAB" w:rsidP="00C51EE1">
      <w:pPr>
        <w:widowControl w:val="0"/>
        <w:numPr>
          <w:ilvl w:val="0"/>
          <w:numId w:val="36"/>
        </w:numPr>
        <w:tabs>
          <w:tab w:val="left" w:pos="109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A937280" w14:textId="77777777" w:rsidR="00322EAB" w:rsidRPr="00322EAB" w:rsidRDefault="00322EAB" w:rsidP="00C51EE1">
      <w:pPr>
        <w:widowControl w:val="0"/>
        <w:numPr>
          <w:ilvl w:val="0"/>
          <w:numId w:val="36"/>
        </w:numPr>
        <w:tabs>
          <w:tab w:val="left" w:pos="109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159C6DD9" w14:textId="77777777" w:rsidR="00322EAB" w:rsidRPr="00322EAB" w:rsidRDefault="00322EAB" w:rsidP="00C51EE1">
      <w:pPr>
        <w:widowControl w:val="0"/>
        <w:numPr>
          <w:ilvl w:val="0"/>
          <w:numId w:val="36"/>
        </w:numPr>
        <w:tabs>
          <w:tab w:val="left" w:pos="109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14:paraId="2D2ECD0A" w14:textId="77777777" w:rsidR="00322EAB" w:rsidRPr="00322EAB" w:rsidRDefault="00322EAB" w:rsidP="00322EAB">
      <w:pPr>
        <w:widowControl w:val="0"/>
        <w:tabs>
          <w:tab w:val="left" w:pos="6134"/>
          <w:tab w:val="left" w:pos="8203"/>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B</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14:paraId="777CBCBD" w14:textId="77777777" w:rsidR="00322EAB" w:rsidRPr="00322EAB" w:rsidRDefault="00322EAB" w:rsidP="00322EAB">
      <w:pPr>
        <w:widowControl w:val="0"/>
        <w:tabs>
          <w:tab w:val="left" w:pos="6134"/>
          <w:tab w:val="left" w:pos="8203"/>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322EAB">
        <w:rPr>
          <w:rFonts w:ascii="Arial Unicode MS" w:eastAsia="Times New Roman" w:hAnsi="Arial Unicode MS" w:cs="Times New Roman"/>
          <w:color w:val="000000"/>
          <w:sz w:val="24"/>
          <w:szCs w:val="24"/>
          <w:lang w:eastAsia="ru-RU" w:bidi="ru-RU"/>
        </w:rPr>
        <w:tab/>
        <w:t>произведению</w:t>
      </w:r>
      <w:r w:rsidRPr="00322EAB">
        <w:rPr>
          <w:rFonts w:ascii="Arial Unicode MS" w:eastAsia="Times New Roman" w:hAnsi="Arial Unicode MS" w:cs="Times New Roman"/>
          <w:color w:val="000000"/>
          <w:sz w:val="24"/>
          <w:szCs w:val="24"/>
          <w:lang w:eastAsia="ru-RU" w:bidi="ru-RU"/>
        </w:rPr>
        <w:tab/>
        <w:t>(по выбору)</w:t>
      </w:r>
    </w:p>
    <w:p w14:paraId="0761A323"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А.П. Платонова, М.А. Булгакова; произведения литературы второй половины </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 не менее трёх прозаиков по выбору (в том числе Ф.А. Абрамов,</w:t>
      </w:r>
    </w:p>
    <w:p w14:paraId="47BC2E9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14:paraId="1954052A"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4756D979" w14:textId="77777777" w:rsidR="00322EAB" w:rsidRPr="00322EAB" w:rsidRDefault="00322EAB" w:rsidP="00C51EE1">
      <w:pPr>
        <w:widowControl w:val="0"/>
        <w:numPr>
          <w:ilvl w:val="0"/>
          <w:numId w:val="36"/>
        </w:numPr>
        <w:tabs>
          <w:tab w:val="left" w:pos="107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9E1E027" w14:textId="77777777" w:rsidR="00322EAB" w:rsidRPr="00322EAB" w:rsidRDefault="00322EAB" w:rsidP="00C51EE1">
      <w:pPr>
        <w:widowControl w:val="0"/>
        <w:numPr>
          <w:ilvl w:val="0"/>
          <w:numId w:val="36"/>
        </w:numPr>
        <w:tabs>
          <w:tab w:val="left" w:pos="128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19613946" w14:textId="77777777" w:rsidR="00322EAB" w:rsidRPr="00322EAB" w:rsidRDefault="00322EAB" w:rsidP="00C51EE1">
      <w:pPr>
        <w:widowControl w:val="0"/>
        <w:numPr>
          <w:ilvl w:val="0"/>
          <w:numId w:val="36"/>
        </w:numPr>
        <w:tabs>
          <w:tab w:val="left" w:pos="128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1DEE4A2" w14:textId="77777777" w:rsidR="00322EAB" w:rsidRPr="00322EAB" w:rsidRDefault="00322EAB" w:rsidP="00C51EE1">
      <w:pPr>
        <w:widowControl w:val="0"/>
        <w:numPr>
          <w:ilvl w:val="0"/>
          <w:numId w:val="36"/>
        </w:numPr>
        <w:tabs>
          <w:tab w:val="left" w:pos="52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овладение умением использовать словари и справочники, в том числе </w:t>
      </w:r>
    </w:p>
    <w:p w14:paraId="1EF5E927" w14:textId="77777777" w:rsidR="00322EAB" w:rsidRPr="00322EAB" w:rsidRDefault="00322EAB" w:rsidP="00322EAB">
      <w:pPr>
        <w:spacing w:after="0" w:line="240" w:lineRule="auto"/>
        <w:rPr>
          <w:rFonts w:ascii="Arial Unicode MS" w:eastAsia="Arial Unicode MS" w:hAnsi="Arial Unicode MS" w:cs="Times New Roman"/>
          <w:color w:val="000000"/>
          <w:sz w:val="24"/>
          <w:szCs w:val="24"/>
          <w:lang w:eastAsia="ru-RU" w:bidi="ru-RU"/>
        </w:rPr>
        <w:sectPr w:rsidR="00322EAB" w:rsidRPr="00322EAB">
          <w:pgSz w:w="11900" w:h="16840"/>
          <w:pgMar w:top="1063" w:right="801" w:bottom="1285" w:left="801" w:header="0" w:footer="3" w:gutter="2"/>
          <w:cols w:space="720"/>
          <w:rtlGutter/>
        </w:sectPr>
      </w:pPr>
    </w:p>
    <w:p w14:paraId="5AFE4FE3" w14:textId="77777777" w:rsidR="00322EAB" w:rsidRPr="00322EAB" w:rsidRDefault="00322EAB" w:rsidP="00322EAB">
      <w:pPr>
        <w:widowControl w:val="0"/>
        <w:tabs>
          <w:tab w:val="left" w:pos="527"/>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94BA5AF" w14:textId="77777777" w:rsidR="00322EAB" w:rsidRPr="00322EAB" w:rsidRDefault="00322EAB" w:rsidP="00C51EE1">
      <w:pPr>
        <w:widowControl w:val="0"/>
        <w:numPr>
          <w:ilvl w:val="0"/>
          <w:numId w:val="33"/>
        </w:numPr>
        <w:tabs>
          <w:tab w:val="left" w:pos="159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литературы. К концу обучения в 5 классе обучающийся научится:</w:t>
      </w:r>
    </w:p>
    <w:p w14:paraId="16200BD6" w14:textId="77777777" w:rsidR="00322EAB" w:rsidRPr="00322EAB" w:rsidRDefault="00322EAB" w:rsidP="00C51EE1">
      <w:pPr>
        <w:widowControl w:val="0"/>
        <w:numPr>
          <w:ilvl w:val="0"/>
          <w:numId w:val="37"/>
        </w:numPr>
        <w:tabs>
          <w:tab w:val="left" w:pos="10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6672BB60" w14:textId="77777777" w:rsidR="00322EAB" w:rsidRPr="00322EAB" w:rsidRDefault="00322EAB" w:rsidP="00C51EE1">
      <w:pPr>
        <w:widowControl w:val="0"/>
        <w:numPr>
          <w:ilvl w:val="0"/>
          <w:numId w:val="37"/>
        </w:numPr>
        <w:tabs>
          <w:tab w:val="left" w:pos="106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14:paraId="5A8B3946" w14:textId="77777777" w:rsidR="00322EAB" w:rsidRPr="00322EAB" w:rsidRDefault="00322EAB" w:rsidP="00C51EE1">
      <w:pPr>
        <w:widowControl w:val="0"/>
        <w:numPr>
          <w:ilvl w:val="0"/>
          <w:numId w:val="37"/>
        </w:numPr>
        <w:tabs>
          <w:tab w:val="left" w:pos="107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элементарными умениями воспринимать, анализировать, интерпретировать и оценивать прочитанные произведения:</w:t>
      </w:r>
    </w:p>
    <w:p w14:paraId="2A2125B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4B1D8C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5D5C2E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темы и сюжеты произведений, образы персонажей;</w:t>
      </w:r>
    </w:p>
    <w:p w14:paraId="34A1E5E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1FD1F7D" w14:textId="77777777" w:rsidR="00322EAB" w:rsidRPr="00322EAB" w:rsidRDefault="00322EAB" w:rsidP="00C51EE1">
      <w:pPr>
        <w:widowControl w:val="0"/>
        <w:numPr>
          <w:ilvl w:val="0"/>
          <w:numId w:val="37"/>
        </w:numPr>
        <w:tabs>
          <w:tab w:val="left" w:pos="106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26ADD913" w14:textId="77777777" w:rsidR="00322EAB" w:rsidRPr="00322EAB" w:rsidRDefault="00322EAB" w:rsidP="00C51EE1">
      <w:pPr>
        <w:widowControl w:val="0"/>
        <w:numPr>
          <w:ilvl w:val="0"/>
          <w:numId w:val="37"/>
        </w:numPr>
        <w:tabs>
          <w:tab w:val="left" w:pos="108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66D7F7F" w14:textId="77777777" w:rsidR="00322EAB" w:rsidRPr="00322EAB" w:rsidRDefault="00322EAB" w:rsidP="00C51EE1">
      <w:pPr>
        <w:widowControl w:val="0"/>
        <w:numPr>
          <w:ilvl w:val="0"/>
          <w:numId w:val="37"/>
        </w:numPr>
        <w:tabs>
          <w:tab w:val="left" w:pos="108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1C123EB" w14:textId="77777777" w:rsidR="00322EAB" w:rsidRPr="00322EAB" w:rsidRDefault="00322EAB" w:rsidP="00C51EE1">
      <w:pPr>
        <w:widowControl w:val="0"/>
        <w:numPr>
          <w:ilvl w:val="0"/>
          <w:numId w:val="37"/>
        </w:numPr>
        <w:tabs>
          <w:tab w:val="left" w:pos="108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и письменные высказывания разных жанров объёмом не менее 70 слов (с учётом литературного развития обучающихся);</w:t>
      </w:r>
    </w:p>
    <w:p w14:paraId="498BE715" w14:textId="77777777" w:rsidR="00322EAB" w:rsidRPr="00322EAB" w:rsidRDefault="00322EAB" w:rsidP="00C51EE1">
      <w:pPr>
        <w:widowControl w:val="0"/>
        <w:numPr>
          <w:ilvl w:val="0"/>
          <w:numId w:val="37"/>
        </w:numPr>
        <w:tabs>
          <w:tab w:val="left" w:pos="108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начальными умениями интерпретации и оценки текстуально изученных произведений фольклора и литературы;</w:t>
      </w:r>
    </w:p>
    <w:p w14:paraId="172CDC02" w14:textId="77777777" w:rsidR="00322EAB" w:rsidRPr="00322EAB" w:rsidRDefault="00322EAB" w:rsidP="00C51EE1">
      <w:pPr>
        <w:widowControl w:val="0"/>
        <w:numPr>
          <w:ilvl w:val="0"/>
          <w:numId w:val="37"/>
        </w:numPr>
        <w:tabs>
          <w:tab w:val="left" w:pos="107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F01083A" w14:textId="77777777" w:rsidR="00322EAB" w:rsidRPr="00322EAB" w:rsidRDefault="00322EAB" w:rsidP="00C51EE1">
      <w:pPr>
        <w:widowControl w:val="0"/>
        <w:numPr>
          <w:ilvl w:val="0"/>
          <w:numId w:val="37"/>
        </w:numPr>
        <w:tabs>
          <w:tab w:val="left" w:pos="122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55A56832" w14:textId="77777777" w:rsidR="00322EAB" w:rsidRPr="00322EAB" w:rsidRDefault="00322EAB" w:rsidP="00C51EE1">
      <w:pPr>
        <w:widowControl w:val="0"/>
        <w:numPr>
          <w:ilvl w:val="0"/>
          <w:numId w:val="37"/>
        </w:numPr>
        <w:tabs>
          <w:tab w:val="left" w:pos="122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59B18CF" w14:textId="77777777" w:rsidR="00322EAB" w:rsidRPr="00322EAB" w:rsidRDefault="00322EAB" w:rsidP="00C51EE1">
      <w:pPr>
        <w:widowControl w:val="0"/>
        <w:numPr>
          <w:ilvl w:val="0"/>
          <w:numId w:val="37"/>
        </w:numPr>
        <w:tabs>
          <w:tab w:val="left" w:pos="121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A13A473" w14:textId="77777777" w:rsidR="00322EAB" w:rsidRPr="00322EAB" w:rsidRDefault="00322EAB" w:rsidP="00C51EE1">
      <w:pPr>
        <w:widowControl w:val="0"/>
        <w:numPr>
          <w:ilvl w:val="0"/>
          <w:numId w:val="33"/>
        </w:numPr>
        <w:tabs>
          <w:tab w:val="left" w:pos="160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литературы. К концу обучения в 6 классе обучающийся научится:</w:t>
      </w:r>
    </w:p>
    <w:p w14:paraId="0E98B529" w14:textId="77777777" w:rsidR="00322EAB" w:rsidRPr="00322EAB" w:rsidRDefault="00322EAB" w:rsidP="00C51EE1">
      <w:pPr>
        <w:widowControl w:val="0"/>
        <w:numPr>
          <w:ilvl w:val="0"/>
          <w:numId w:val="38"/>
        </w:numPr>
        <w:tabs>
          <w:tab w:val="left" w:pos="107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общечеловеческую и духовно-нравственную ценность литературы, осознавать её роль в воспитании любви к Родине и укреплении</w:t>
      </w:r>
    </w:p>
    <w:p w14:paraId="136A9028"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единства многонационального народа Российской Федерации;</w:t>
      </w:r>
    </w:p>
    <w:p w14:paraId="7A291316" w14:textId="77777777" w:rsidR="00322EAB" w:rsidRPr="00322EAB" w:rsidRDefault="00322EAB" w:rsidP="00C51EE1">
      <w:pPr>
        <w:widowControl w:val="0"/>
        <w:numPr>
          <w:ilvl w:val="0"/>
          <w:numId w:val="38"/>
        </w:numPr>
        <w:tabs>
          <w:tab w:val="left" w:pos="107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4CE3AEA" w14:textId="77777777" w:rsidR="00322EAB" w:rsidRPr="00322EAB" w:rsidRDefault="00322EAB" w:rsidP="00C51EE1">
      <w:pPr>
        <w:widowControl w:val="0"/>
        <w:numPr>
          <w:ilvl w:val="0"/>
          <w:numId w:val="38"/>
        </w:numPr>
        <w:tabs>
          <w:tab w:val="left" w:pos="732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осуществлять элементарный смысловой и</w:t>
      </w:r>
      <w:r w:rsidRPr="00322EAB">
        <w:rPr>
          <w:rFonts w:ascii="Arial Unicode MS" w:eastAsia="Times New Roman" w:hAnsi="Arial Unicode MS" w:cs="Times New Roman"/>
          <w:color w:val="000000"/>
          <w:sz w:val="24"/>
          <w:szCs w:val="24"/>
          <w:lang w:eastAsia="ru-RU" w:bidi="ru-RU"/>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6B6E9AA" w14:textId="77777777" w:rsidR="00322EAB" w:rsidRPr="00322EAB" w:rsidRDefault="00322EAB" w:rsidP="00C51EE1">
      <w:pPr>
        <w:widowControl w:val="0"/>
        <w:numPr>
          <w:ilvl w:val="0"/>
          <w:numId w:val="38"/>
        </w:numPr>
        <w:tabs>
          <w:tab w:val="left" w:pos="917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понимать сущность теоретико-литературных понятий и</w:t>
      </w:r>
      <w:r w:rsidRPr="00322EAB">
        <w:rPr>
          <w:rFonts w:ascii="Arial Unicode MS" w:eastAsia="Times New Roman" w:hAnsi="Arial Unicode MS" w:cs="Times New Roman"/>
          <w:color w:val="000000"/>
          <w:sz w:val="24"/>
          <w:szCs w:val="24"/>
          <w:lang w:eastAsia="ru-RU" w:bidi="ru-RU"/>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22F039C" w14:textId="77777777" w:rsidR="00322EAB" w:rsidRPr="00322EAB" w:rsidRDefault="00322EAB" w:rsidP="00C51EE1">
      <w:pPr>
        <w:widowControl w:val="0"/>
        <w:numPr>
          <w:ilvl w:val="0"/>
          <w:numId w:val="38"/>
        </w:numPr>
        <w:tabs>
          <w:tab w:val="left" w:pos="107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в произведениях элементы художественной формы и обнаруживать связи между ними;</w:t>
      </w:r>
    </w:p>
    <w:p w14:paraId="10AA643F" w14:textId="77777777" w:rsidR="00322EAB" w:rsidRPr="00322EAB" w:rsidRDefault="00322EAB" w:rsidP="00C51EE1">
      <w:pPr>
        <w:widowControl w:val="0"/>
        <w:numPr>
          <w:ilvl w:val="0"/>
          <w:numId w:val="38"/>
        </w:numPr>
        <w:tabs>
          <w:tab w:val="left" w:pos="108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3D48001" w14:textId="77777777" w:rsidR="00322EAB" w:rsidRPr="00322EAB" w:rsidRDefault="00322EAB" w:rsidP="00C51EE1">
      <w:pPr>
        <w:widowControl w:val="0"/>
        <w:numPr>
          <w:ilvl w:val="0"/>
          <w:numId w:val="38"/>
        </w:numPr>
        <w:tabs>
          <w:tab w:val="left" w:pos="1113"/>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A3F8C44" w14:textId="77777777" w:rsidR="00322EAB" w:rsidRPr="00322EAB" w:rsidRDefault="00322EAB" w:rsidP="00C51EE1">
      <w:pPr>
        <w:widowControl w:val="0"/>
        <w:numPr>
          <w:ilvl w:val="0"/>
          <w:numId w:val="38"/>
        </w:numPr>
        <w:tabs>
          <w:tab w:val="left" w:pos="1113"/>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2F4E7BE" w14:textId="77777777" w:rsidR="00322EAB" w:rsidRPr="00322EAB" w:rsidRDefault="00322EAB" w:rsidP="00C51EE1">
      <w:pPr>
        <w:widowControl w:val="0"/>
        <w:numPr>
          <w:ilvl w:val="0"/>
          <w:numId w:val="38"/>
        </w:numPr>
        <w:tabs>
          <w:tab w:val="left" w:pos="1113"/>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86B3218" w14:textId="77777777" w:rsidR="00322EAB" w:rsidRPr="00322EAB" w:rsidRDefault="00322EAB" w:rsidP="00C51EE1">
      <w:pPr>
        <w:widowControl w:val="0"/>
        <w:numPr>
          <w:ilvl w:val="0"/>
          <w:numId w:val="38"/>
        </w:numPr>
        <w:tabs>
          <w:tab w:val="left" w:pos="121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беседе и диалоге о прочитанном произведении, давать аргументированную оценку прочитанному;</w:t>
      </w:r>
    </w:p>
    <w:p w14:paraId="436DCD43" w14:textId="77777777" w:rsidR="00322EAB" w:rsidRPr="00322EAB" w:rsidRDefault="00322EAB" w:rsidP="00C51EE1">
      <w:pPr>
        <w:widowControl w:val="0"/>
        <w:numPr>
          <w:ilvl w:val="0"/>
          <w:numId w:val="38"/>
        </w:numPr>
        <w:tabs>
          <w:tab w:val="left" w:pos="121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666857A2" w14:textId="77777777" w:rsidR="00322EAB" w:rsidRPr="00322EAB" w:rsidRDefault="00322EAB" w:rsidP="00C51EE1">
      <w:pPr>
        <w:widowControl w:val="0"/>
        <w:numPr>
          <w:ilvl w:val="0"/>
          <w:numId w:val="38"/>
        </w:numPr>
        <w:tabs>
          <w:tab w:val="left" w:pos="121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4BF6C8F4" w14:textId="77777777" w:rsidR="00322EAB" w:rsidRPr="00322EAB" w:rsidRDefault="00322EAB" w:rsidP="00C51EE1">
      <w:pPr>
        <w:widowControl w:val="0"/>
        <w:numPr>
          <w:ilvl w:val="0"/>
          <w:numId w:val="38"/>
        </w:numPr>
        <w:tabs>
          <w:tab w:val="left" w:pos="1225"/>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5881015" w14:textId="77777777" w:rsidR="00322EAB" w:rsidRPr="00322EAB" w:rsidRDefault="00322EAB" w:rsidP="00C51EE1">
      <w:pPr>
        <w:widowControl w:val="0"/>
        <w:numPr>
          <w:ilvl w:val="0"/>
          <w:numId w:val="38"/>
        </w:numPr>
        <w:tabs>
          <w:tab w:val="left" w:pos="1215"/>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5FDDCE7E" w14:textId="77777777" w:rsidR="00322EAB" w:rsidRPr="00322EAB" w:rsidRDefault="00322EAB" w:rsidP="00C51EE1">
      <w:pPr>
        <w:widowControl w:val="0"/>
        <w:numPr>
          <w:ilvl w:val="0"/>
          <w:numId w:val="38"/>
        </w:numPr>
        <w:tabs>
          <w:tab w:val="left" w:pos="122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B47A1F2" w14:textId="77777777" w:rsidR="00322EAB" w:rsidRPr="00322EAB" w:rsidRDefault="00322EAB" w:rsidP="00C51EE1">
      <w:pPr>
        <w:widowControl w:val="0"/>
        <w:numPr>
          <w:ilvl w:val="0"/>
          <w:numId w:val="38"/>
        </w:numPr>
        <w:tabs>
          <w:tab w:val="left" w:pos="122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61CA983" w14:textId="77777777" w:rsidR="00322EAB" w:rsidRPr="00322EAB" w:rsidRDefault="00322EAB" w:rsidP="00C51EE1">
      <w:pPr>
        <w:widowControl w:val="0"/>
        <w:numPr>
          <w:ilvl w:val="0"/>
          <w:numId w:val="33"/>
        </w:numPr>
        <w:tabs>
          <w:tab w:val="left" w:pos="159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литературы. К концу обучения в 7 классе обучающийся научится:</w:t>
      </w:r>
    </w:p>
    <w:p w14:paraId="749FF64E" w14:textId="77777777" w:rsidR="00322EAB" w:rsidRPr="00322EAB" w:rsidRDefault="00322EAB" w:rsidP="00C51EE1">
      <w:pPr>
        <w:widowControl w:val="0"/>
        <w:numPr>
          <w:ilvl w:val="0"/>
          <w:numId w:val="39"/>
        </w:numPr>
        <w:tabs>
          <w:tab w:val="left" w:pos="107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7B907DF" w14:textId="77777777" w:rsidR="00322EAB" w:rsidRPr="00322EAB" w:rsidRDefault="00322EAB" w:rsidP="00C51EE1">
      <w:pPr>
        <w:widowControl w:val="0"/>
        <w:numPr>
          <w:ilvl w:val="0"/>
          <w:numId w:val="39"/>
        </w:numPr>
        <w:tabs>
          <w:tab w:val="left" w:pos="106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06FC177" w14:textId="77777777" w:rsidR="00322EAB" w:rsidRPr="00322EAB" w:rsidRDefault="00322EAB" w:rsidP="00C51EE1">
      <w:pPr>
        <w:widowControl w:val="0"/>
        <w:numPr>
          <w:ilvl w:val="0"/>
          <w:numId w:val="39"/>
        </w:numPr>
        <w:tabs>
          <w:tab w:val="left" w:pos="107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6A5DC8B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322EAB">
        <w:rPr>
          <w:rFonts w:ascii="Arial Unicode MS" w:eastAsia="Times New Roman" w:hAnsi="Arial Unicode MS" w:cs="Times New Roman"/>
          <w:color w:val="000000"/>
          <w:sz w:val="24"/>
          <w:szCs w:val="24"/>
          <w:lang w:eastAsia="ru-RU" w:bidi="ru-RU"/>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2AE9460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сущность и элементарные смысловые функции теоретико</w:t>
      </w:r>
      <w:r w:rsidRPr="00322EAB">
        <w:rPr>
          <w:rFonts w:ascii="Arial Unicode MS" w:eastAsia="Times New Roman" w:hAnsi="Arial Unicode MS" w:cs="Times New Roman"/>
          <w:color w:val="000000"/>
          <w:sz w:val="24"/>
          <w:szCs w:val="24"/>
          <w:lang w:eastAsia="ru-RU" w:bidi="ru-RU"/>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23073E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в произведениях элементы художественной формы и обнаруживать связи между ними;</w:t>
      </w:r>
    </w:p>
    <w:p w14:paraId="27DC2ED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4FD4BC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45156E1" w14:textId="77777777" w:rsidR="00322EAB" w:rsidRPr="00322EAB" w:rsidRDefault="00322EAB" w:rsidP="00C51EE1">
      <w:pPr>
        <w:widowControl w:val="0"/>
        <w:numPr>
          <w:ilvl w:val="0"/>
          <w:numId w:val="39"/>
        </w:numPr>
        <w:tabs>
          <w:tab w:val="left" w:pos="107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F7ECF0D" w14:textId="77777777" w:rsidR="00322EAB" w:rsidRPr="00322EAB" w:rsidRDefault="00322EAB" w:rsidP="00C51EE1">
      <w:pPr>
        <w:widowControl w:val="0"/>
        <w:numPr>
          <w:ilvl w:val="0"/>
          <w:numId w:val="39"/>
        </w:numPr>
        <w:tabs>
          <w:tab w:val="left" w:pos="107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3EDA1358" w14:textId="77777777" w:rsidR="00322EAB" w:rsidRPr="00322EAB" w:rsidRDefault="00322EAB" w:rsidP="00C51EE1">
      <w:pPr>
        <w:widowControl w:val="0"/>
        <w:numPr>
          <w:ilvl w:val="0"/>
          <w:numId w:val="39"/>
        </w:numPr>
        <w:tabs>
          <w:tab w:val="left" w:pos="107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F24E6EB" w14:textId="77777777" w:rsidR="00322EAB" w:rsidRPr="00322EAB" w:rsidRDefault="00322EAB" w:rsidP="00C51EE1">
      <w:pPr>
        <w:widowControl w:val="0"/>
        <w:numPr>
          <w:ilvl w:val="0"/>
          <w:numId w:val="39"/>
        </w:numPr>
        <w:tabs>
          <w:tab w:val="left" w:pos="107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и письменные высказывания разных жанров (объёмом не менее 150 слов), писать сочинение-рассуждение по заданной теме</w:t>
      </w:r>
    </w:p>
    <w:p w14:paraId="55BB97F1" w14:textId="77777777" w:rsidR="00322EAB" w:rsidRPr="00322EAB" w:rsidRDefault="00322EAB" w:rsidP="00322EAB">
      <w:pPr>
        <w:widowControl w:val="0"/>
        <w:tabs>
          <w:tab w:val="left" w:pos="3099"/>
          <w:tab w:val="left" w:pos="9229"/>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конспекта,аннотации, эссе, литературно-творческой</w:t>
      </w:r>
      <w:r w:rsidRPr="00322EAB">
        <w:rPr>
          <w:rFonts w:ascii="Arial Unicode MS" w:eastAsia="Times New Roman" w:hAnsi="Arial Unicode MS" w:cs="Times New Roman"/>
          <w:color w:val="000000"/>
          <w:sz w:val="24"/>
          <w:szCs w:val="24"/>
          <w:lang w:eastAsia="ru-RU" w:bidi="ru-RU"/>
        </w:rPr>
        <w:tab/>
        <w:t>работы</w:t>
      </w:r>
    </w:p>
    <w:p w14:paraId="18C0D8D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самостоятельно или под руководством учителя выбранную литературную или публицистическую тему;</w:t>
      </w:r>
    </w:p>
    <w:p w14:paraId="394B4CE1" w14:textId="77777777" w:rsidR="00322EAB" w:rsidRPr="00322EAB" w:rsidRDefault="00322EAB" w:rsidP="00C51EE1">
      <w:pPr>
        <w:widowControl w:val="0"/>
        <w:numPr>
          <w:ilvl w:val="0"/>
          <w:numId w:val="39"/>
        </w:numPr>
        <w:tabs>
          <w:tab w:val="left" w:pos="108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18D123FD" w14:textId="77777777" w:rsidR="00322EAB" w:rsidRPr="00322EAB" w:rsidRDefault="00322EAB" w:rsidP="00C51EE1">
      <w:pPr>
        <w:widowControl w:val="0"/>
        <w:numPr>
          <w:ilvl w:val="0"/>
          <w:numId w:val="39"/>
        </w:numPr>
        <w:tabs>
          <w:tab w:val="left" w:pos="108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A5E68FE" w14:textId="77777777" w:rsidR="00322EAB" w:rsidRPr="00322EAB" w:rsidRDefault="00322EAB" w:rsidP="00322EAB">
      <w:pPr>
        <w:widowControl w:val="0"/>
        <w:tabs>
          <w:tab w:val="left" w:pos="3099"/>
          <w:tab w:val="left" w:pos="9229"/>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планироватьсвоё чтение,обогащатсвойкругчтенияпо рекомендациям учителя и обучающихся, в том числе за счёт произведений современной литературы для детей и подростков;</w:t>
      </w:r>
    </w:p>
    <w:p w14:paraId="02EEA813" w14:textId="77777777" w:rsidR="00322EAB" w:rsidRPr="00322EAB" w:rsidRDefault="00322EAB" w:rsidP="00C51EE1">
      <w:pPr>
        <w:widowControl w:val="0"/>
        <w:numPr>
          <w:ilvl w:val="0"/>
          <w:numId w:val="39"/>
        </w:numPr>
        <w:tabs>
          <w:tab w:val="left" w:pos="12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18B2A58A" w14:textId="77777777" w:rsidR="00322EAB" w:rsidRPr="00322EAB" w:rsidRDefault="00322EAB" w:rsidP="00C51EE1">
      <w:pPr>
        <w:widowControl w:val="0"/>
        <w:numPr>
          <w:ilvl w:val="0"/>
          <w:numId w:val="39"/>
        </w:numPr>
        <w:tabs>
          <w:tab w:val="left" w:pos="123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885614D" w14:textId="77777777" w:rsidR="00322EAB" w:rsidRPr="00322EAB" w:rsidRDefault="00322EAB" w:rsidP="00C51EE1">
      <w:pPr>
        <w:widowControl w:val="0"/>
        <w:numPr>
          <w:ilvl w:val="0"/>
          <w:numId w:val="33"/>
        </w:numPr>
        <w:tabs>
          <w:tab w:val="left" w:pos="161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литературы. К концу обучения в 8 классе обучающийся научится:</w:t>
      </w:r>
    </w:p>
    <w:p w14:paraId="4FF27A00" w14:textId="77777777" w:rsidR="00322EAB" w:rsidRPr="00322EAB" w:rsidRDefault="00322EAB" w:rsidP="00C51EE1">
      <w:pPr>
        <w:widowControl w:val="0"/>
        <w:numPr>
          <w:ilvl w:val="0"/>
          <w:numId w:val="40"/>
        </w:numPr>
        <w:tabs>
          <w:tab w:val="left" w:pos="108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43F203A" w14:textId="77777777" w:rsidR="00322EAB" w:rsidRPr="00322EAB" w:rsidRDefault="00322EAB" w:rsidP="00C51EE1">
      <w:pPr>
        <w:widowControl w:val="0"/>
        <w:numPr>
          <w:ilvl w:val="0"/>
          <w:numId w:val="40"/>
        </w:numPr>
        <w:tabs>
          <w:tab w:val="left" w:pos="108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C41CD3" w14:textId="77777777" w:rsidR="00322EAB" w:rsidRPr="00322EAB" w:rsidRDefault="00322EAB" w:rsidP="00C51EE1">
      <w:pPr>
        <w:widowControl w:val="0"/>
        <w:numPr>
          <w:ilvl w:val="0"/>
          <w:numId w:val="40"/>
        </w:numPr>
        <w:tabs>
          <w:tab w:val="left" w:pos="38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29296A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CA97F5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сущностью и пониманием смысловых функций теоретико</w:t>
      </w:r>
      <w:r w:rsidRPr="00322EAB">
        <w:rPr>
          <w:rFonts w:ascii="Arial Unicode MS" w:eastAsia="Times New Roman" w:hAnsi="Arial Unicode MS" w:cs="Times New Roman"/>
          <w:color w:val="000000"/>
          <w:sz w:val="24"/>
          <w:szCs w:val="24"/>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2D88340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40EC8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EBFA84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9A86BF6" w14:textId="77777777" w:rsidR="00322EAB" w:rsidRPr="00322EAB" w:rsidRDefault="00322EAB" w:rsidP="00C51EE1">
      <w:pPr>
        <w:widowControl w:val="0"/>
        <w:numPr>
          <w:ilvl w:val="0"/>
          <w:numId w:val="40"/>
        </w:numPr>
        <w:tabs>
          <w:tab w:val="left" w:pos="107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D429BFB" w14:textId="77777777" w:rsidR="00322EAB" w:rsidRPr="00322EAB" w:rsidRDefault="00322EAB" w:rsidP="00C51EE1">
      <w:pPr>
        <w:widowControl w:val="0"/>
        <w:numPr>
          <w:ilvl w:val="0"/>
          <w:numId w:val="40"/>
        </w:numPr>
        <w:tabs>
          <w:tab w:val="left" w:pos="108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F6696F8" w14:textId="77777777" w:rsidR="00322EAB" w:rsidRPr="00322EAB" w:rsidRDefault="00322EAB" w:rsidP="00C51EE1">
      <w:pPr>
        <w:widowControl w:val="0"/>
        <w:numPr>
          <w:ilvl w:val="0"/>
          <w:numId w:val="40"/>
        </w:numPr>
        <w:tabs>
          <w:tab w:val="left" w:pos="107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DBA7712" w14:textId="77777777" w:rsidR="00322EAB" w:rsidRPr="00322EAB" w:rsidRDefault="00322EAB" w:rsidP="00C51EE1">
      <w:pPr>
        <w:widowControl w:val="0"/>
        <w:numPr>
          <w:ilvl w:val="0"/>
          <w:numId w:val="40"/>
        </w:numPr>
        <w:tabs>
          <w:tab w:val="left" w:pos="107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576B23F" w14:textId="77777777" w:rsidR="00322EAB" w:rsidRPr="00322EAB" w:rsidRDefault="00322EAB" w:rsidP="00C51EE1">
      <w:pPr>
        <w:widowControl w:val="0"/>
        <w:numPr>
          <w:ilvl w:val="0"/>
          <w:numId w:val="40"/>
        </w:numPr>
        <w:tabs>
          <w:tab w:val="left" w:pos="10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15A10A62" w14:textId="77777777" w:rsidR="00322EAB" w:rsidRPr="00322EAB" w:rsidRDefault="00322EAB" w:rsidP="00C51EE1">
      <w:pPr>
        <w:widowControl w:val="0"/>
        <w:numPr>
          <w:ilvl w:val="0"/>
          <w:numId w:val="40"/>
        </w:numPr>
        <w:tabs>
          <w:tab w:val="left" w:pos="111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5E180FDE" w14:textId="77777777" w:rsidR="00322EAB" w:rsidRPr="00322EAB" w:rsidRDefault="00322EAB" w:rsidP="00C51EE1">
      <w:pPr>
        <w:widowControl w:val="0"/>
        <w:numPr>
          <w:ilvl w:val="0"/>
          <w:numId w:val="40"/>
        </w:numPr>
        <w:tabs>
          <w:tab w:val="left" w:pos="121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C258F50" w14:textId="77777777" w:rsidR="00322EAB" w:rsidRPr="00322EAB" w:rsidRDefault="00322EAB" w:rsidP="00C51EE1">
      <w:pPr>
        <w:widowControl w:val="0"/>
        <w:numPr>
          <w:ilvl w:val="0"/>
          <w:numId w:val="40"/>
        </w:numPr>
        <w:tabs>
          <w:tab w:val="left" w:pos="121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27F7DDD6" w14:textId="77777777" w:rsidR="00322EAB" w:rsidRPr="00322EAB" w:rsidRDefault="00322EAB" w:rsidP="00C51EE1">
      <w:pPr>
        <w:widowControl w:val="0"/>
        <w:numPr>
          <w:ilvl w:val="0"/>
          <w:numId w:val="40"/>
        </w:numPr>
        <w:tabs>
          <w:tab w:val="left" w:pos="121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6B061230" w14:textId="77777777" w:rsidR="00322EAB" w:rsidRPr="00322EAB" w:rsidRDefault="00322EAB" w:rsidP="00C51EE1">
      <w:pPr>
        <w:widowControl w:val="0"/>
        <w:numPr>
          <w:ilvl w:val="0"/>
          <w:numId w:val="40"/>
        </w:numPr>
        <w:tabs>
          <w:tab w:val="left" w:pos="121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2F4A529" w14:textId="77777777" w:rsidR="00322EAB" w:rsidRPr="00322EAB" w:rsidRDefault="00322EAB" w:rsidP="00C51EE1">
      <w:pPr>
        <w:widowControl w:val="0"/>
        <w:numPr>
          <w:ilvl w:val="0"/>
          <w:numId w:val="33"/>
        </w:numPr>
        <w:tabs>
          <w:tab w:val="left" w:pos="159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литературы. К концу обучения в 9 классе обучающийся научится:</w:t>
      </w:r>
    </w:p>
    <w:p w14:paraId="5E70FB1F" w14:textId="77777777" w:rsidR="00322EAB" w:rsidRPr="00322EAB" w:rsidRDefault="00322EAB" w:rsidP="00C51EE1">
      <w:pPr>
        <w:widowControl w:val="0"/>
        <w:numPr>
          <w:ilvl w:val="0"/>
          <w:numId w:val="41"/>
        </w:numPr>
        <w:tabs>
          <w:tab w:val="left" w:pos="111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2F5EBD50" w14:textId="77777777" w:rsidR="00322EAB" w:rsidRPr="00322EAB" w:rsidRDefault="00322EAB" w:rsidP="00C51EE1">
      <w:pPr>
        <w:widowControl w:val="0"/>
        <w:numPr>
          <w:ilvl w:val="0"/>
          <w:numId w:val="41"/>
        </w:numPr>
        <w:tabs>
          <w:tab w:val="left" w:pos="36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09172DD" w14:textId="77777777" w:rsidR="00322EAB" w:rsidRPr="00322EAB" w:rsidRDefault="00322EAB" w:rsidP="00C51EE1">
      <w:pPr>
        <w:widowControl w:val="0"/>
        <w:numPr>
          <w:ilvl w:val="0"/>
          <w:numId w:val="41"/>
        </w:numPr>
        <w:tabs>
          <w:tab w:val="left" w:pos="107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6F06918" w14:textId="77777777" w:rsidR="00322EAB" w:rsidRPr="00322EAB" w:rsidRDefault="00322EAB" w:rsidP="00C51EE1">
      <w:pPr>
        <w:widowControl w:val="0"/>
        <w:numPr>
          <w:ilvl w:val="0"/>
          <w:numId w:val="41"/>
        </w:numPr>
        <w:tabs>
          <w:tab w:val="left" w:pos="10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322EAB">
        <w:rPr>
          <w:rFonts w:ascii="Arial Unicode MS" w:eastAsia="Times New Roman" w:hAnsi="Arial Unicode MS" w:cs="Times New Roman"/>
          <w:color w:val="000000"/>
          <w:sz w:val="24"/>
          <w:szCs w:val="24"/>
          <w:lang w:eastAsia="ru-RU" w:bidi="ru-RU"/>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FFC8B46" w14:textId="77777777" w:rsidR="00322EAB" w:rsidRPr="00322EAB" w:rsidRDefault="00322EAB" w:rsidP="00C51EE1">
      <w:pPr>
        <w:widowControl w:val="0"/>
        <w:numPr>
          <w:ilvl w:val="0"/>
          <w:numId w:val="41"/>
        </w:numPr>
        <w:tabs>
          <w:tab w:val="left" w:pos="108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овладеть сущностью и пониманием смысловых функций теоретико</w:t>
      </w:r>
      <w:r w:rsidRPr="00322EAB">
        <w:rPr>
          <w:rFonts w:ascii="Arial Unicode MS" w:eastAsia="Times New Roman" w:hAnsi="Arial Unicode MS" w:cs="Times New Roman"/>
          <w:color w:val="000000"/>
          <w:sz w:val="24"/>
          <w:szCs w:val="24"/>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677AFD4" w14:textId="77777777" w:rsidR="00322EAB" w:rsidRPr="00322EAB" w:rsidRDefault="00322EAB" w:rsidP="00C51EE1">
      <w:pPr>
        <w:widowControl w:val="0"/>
        <w:numPr>
          <w:ilvl w:val="0"/>
          <w:numId w:val="41"/>
        </w:numPr>
        <w:tabs>
          <w:tab w:val="left" w:pos="107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8A14916" w14:textId="77777777" w:rsidR="00322EAB" w:rsidRPr="00322EAB" w:rsidRDefault="00322EAB" w:rsidP="00C51EE1">
      <w:pPr>
        <w:widowControl w:val="0"/>
        <w:numPr>
          <w:ilvl w:val="0"/>
          <w:numId w:val="41"/>
        </w:numPr>
        <w:tabs>
          <w:tab w:val="left" w:pos="107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E7D8823" w14:textId="77777777" w:rsidR="00322EAB" w:rsidRPr="00322EAB" w:rsidRDefault="00322EAB" w:rsidP="00322EAB">
      <w:pPr>
        <w:widowControl w:val="0"/>
        <w:tabs>
          <w:tab w:val="left" w:pos="5301"/>
          <w:tab w:val="left" w:pos="6741"/>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выделять в произведенияхэлементы</w:t>
      </w:r>
      <w:r w:rsidRPr="00322EAB">
        <w:rPr>
          <w:rFonts w:ascii="Arial Unicode MS" w:eastAsia="Times New Roman" w:hAnsi="Arial Unicode MS" w:cs="Times New Roman"/>
          <w:color w:val="000000"/>
          <w:sz w:val="24"/>
          <w:szCs w:val="24"/>
          <w:lang w:eastAsia="ru-RU" w:bidi="ru-RU"/>
        </w:rPr>
        <w:tab/>
        <w:t>художественной формы</w:t>
      </w:r>
    </w:p>
    <w:p w14:paraId="30DC9AEE"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1A306BD0" w14:textId="77777777" w:rsidR="00322EAB" w:rsidRPr="00322EAB" w:rsidRDefault="00322EAB" w:rsidP="00C51EE1">
      <w:pPr>
        <w:widowControl w:val="0"/>
        <w:numPr>
          <w:ilvl w:val="0"/>
          <w:numId w:val="41"/>
        </w:numPr>
        <w:tabs>
          <w:tab w:val="left" w:pos="107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EA4CBC0" w14:textId="77777777" w:rsidR="00322EAB" w:rsidRPr="00322EAB" w:rsidRDefault="00322EAB" w:rsidP="00C51EE1">
      <w:pPr>
        <w:widowControl w:val="0"/>
        <w:numPr>
          <w:ilvl w:val="0"/>
          <w:numId w:val="41"/>
        </w:numPr>
        <w:tabs>
          <w:tab w:val="left" w:pos="122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3295FA4" w14:textId="77777777" w:rsidR="00322EAB" w:rsidRPr="00322EAB" w:rsidRDefault="00322EAB" w:rsidP="00C51EE1">
      <w:pPr>
        <w:widowControl w:val="0"/>
        <w:numPr>
          <w:ilvl w:val="0"/>
          <w:numId w:val="41"/>
        </w:numPr>
        <w:tabs>
          <w:tab w:val="left" w:pos="1215"/>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546D6B8" w14:textId="77777777" w:rsidR="00322EAB" w:rsidRPr="00322EAB" w:rsidRDefault="00322EAB" w:rsidP="00C51EE1">
      <w:pPr>
        <w:widowControl w:val="0"/>
        <w:numPr>
          <w:ilvl w:val="0"/>
          <w:numId w:val="41"/>
        </w:numPr>
        <w:tabs>
          <w:tab w:val="left" w:pos="1215"/>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09A816E8" w14:textId="77777777" w:rsidR="00322EAB" w:rsidRPr="00322EAB" w:rsidRDefault="00322EAB" w:rsidP="00C51EE1">
      <w:pPr>
        <w:widowControl w:val="0"/>
        <w:numPr>
          <w:ilvl w:val="0"/>
          <w:numId w:val="41"/>
        </w:numPr>
        <w:tabs>
          <w:tab w:val="left" w:pos="1215"/>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0836F64" w14:textId="77777777" w:rsidR="00322EAB" w:rsidRPr="00322EAB" w:rsidRDefault="00322EAB" w:rsidP="00C51EE1">
      <w:pPr>
        <w:widowControl w:val="0"/>
        <w:numPr>
          <w:ilvl w:val="0"/>
          <w:numId w:val="41"/>
        </w:numPr>
        <w:tabs>
          <w:tab w:val="left" w:pos="123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D551025" w14:textId="77777777" w:rsidR="00322EAB" w:rsidRPr="00322EAB" w:rsidRDefault="00322EAB" w:rsidP="00C51EE1">
      <w:pPr>
        <w:widowControl w:val="0"/>
        <w:numPr>
          <w:ilvl w:val="0"/>
          <w:numId w:val="41"/>
        </w:numPr>
        <w:tabs>
          <w:tab w:val="left" w:pos="121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359137C" w14:textId="77777777" w:rsidR="00322EAB" w:rsidRPr="00322EAB" w:rsidRDefault="00322EAB" w:rsidP="00C51EE1">
      <w:pPr>
        <w:widowControl w:val="0"/>
        <w:numPr>
          <w:ilvl w:val="0"/>
          <w:numId w:val="41"/>
        </w:numPr>
        <w:tabs>
          <w:tab w:val="left" w:pos="476"/>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B4D7727" w14:textId="77777777" w:rsidR="00322EAB" w:rsidRPr="00322EAB" w:rsidRDefault="00322EAB" w:rsidP="00C51EE1">
      <w:pPr>
        <w:widowControl w:val="0"/>
        <w:numPr>
          <w:ilvl w:val="0"/>
          <w:numId w:val="41"/>
        </w:numPr>
        <w:tabs>
          <w:tab w:val="left" w:pos="120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15E0FDB8" w14:textId="77777777" w:rsidR="00322EAB" w:rsidRPr="00322EAB" w:rsidRDefault="00322EAB" w:rsidP="00C51EE1">
      <w:pPr>
        <w:widowControl w:val="0"/>
        <w:numPr>
          <w:ilvl w:val="0"/>
          <w:numId w:val="41"/>
        </w:numPr>
        <w:tabs>
          <w:tab w:val="left" w:pos="120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73723AB5" w14:textId="77777777" w:rsidR="00322EAB" w:rsidRPr="00322EAB" w:rsidRDefault="00322EAB" w:rsidP="00C51EE1">
      <w:pPr>
        <w:widowControl w:val="0"/>
        <w:numPr>
          <w:ilvl w:val="0"/>
          <w:numId w:val="41"/>
        </w:numPr>
        <w:tabs>
          <w:tab w:val="left" w:pos="121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0431ACF" w14:textId="77777777" w:rsidR="00322EAB" w:rsidRPr="00322EAB" w:rsidRDefault="00322EAB" w:rsidP="00C51EE1">
      <w:pPr>
        <w:widowControl w:val="0"/>
        <w:numPr>
          <w:ilvl w:val="0"/>
          <w:numId w:val="42"/>
        </w:numPr>
        <w:tabs>
          <w:tab w:val="left" w:pos="117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«Родной (русский) язык».</w:t>
      </w:r>
    </w:p>
    <w:p w14:paraId="29681DCA" w14:textId="77777777" w:rsidR="00322EAB" w:rsidRPr="00322EAB" w:rsidRDefault="00322EAB" w:rsidP="00C51EE1">
      <w:pPr>
        <w:widowControl w:val="0"/>
        <w:numPr>
          <w:ilvl w:val="1"/>
          <w:numId w:val="42"/>
        </w:numPr>
        <w:tabs>
          <w:tab w:val="left" w:pos="138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1A4B96C5" w14:textId="77777777" w:rsidR="00322EAB" w:rsidRPr="00322EAB" w:rsidRDefault="00322EAB" w:rsidP="00C51EE1">
      <w:pPr>
        <w:widowControl w:val="0"/>
        <w:numPr>
          <w:ilvl w:val="1"/>
          <w:numId w:val="42"/>
        </w:numPr>
        <w:tabs>
          <w:tab w:val="left" w:pos="1433"/>
        </w:tabs>
        <w:spacing w:after="0" w:line="480" w:lineRule="exact"/>
        <w:ind w:firstLine="760"/>
        <w:jc w:val="both"/>
        <w:rPr>
          <w:rFonts w:ascii="Arial Unicode MS" w:eastAsia="Times New Roman" w:hAnsi="Arial Unicode MS" w:cs="Times New Roman"/>
          <w:color w:val="FF0000"/>
          <w:sz w:val="24"/>
          <w:szCs w:val="24"/>
          <w:lang w:eastAsia="ru-RU" w:bidi="ru-RU"/>
        </w:rPr>
      </w:pPr>
      <w:r w:rsidRPr="00322EAB">
        <w:rPr>
          <w:rFonts w:ascii="Arial Unicode MS" w:eastAsia="Times New Roman" w:hAnsi="Arial Unicode MS" w:cs="Times New Roman"/>
          <w:color w:val="FF0000"/>
          <w:sz w:val="24"/>
          <w:szCs w:val="24"/>
          <w:lang w:eastAsia="ru-RU" w:bidi="ru-RU"/>
        </w:rPr>
        <w:t>Пояснительная записка</w:t>
      </w:r>
    </w:p>
    <w:p w14:paraId="60E3B0E5" w14:textId="77777777" w:rsidR="00322EAB" w:rsidRPr="00322EAB" w:rsidRDefault="00322EAB" w:rsidP="00322EAB">
      <w:pPr>
        <w:widowControl w:val="0"/>
        <w:tabs>
          <w:tab w:val="left" w:pos="1433"/>
          <w:tab w:val="left" w:pos="3015"/>
        </w:tabs>
        <w:spacing w:after="0" w:line="480" w:lineRule="exact"/>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FF0000"/>
          <w:sz w:val="24"/>
          <w:szCs w:val="24"/>
          <w:lang w:eastAsia="ru-RU" w:bidi="ru-RU"/>
        </w:rPr>
        <w:t xml:space="preserve">                    </w:t>
      </w:r>
      <w:r w:rsidRPr="00322EAB">
        <w:rPr>
          <w:rFonts w:ascii="Arial Unicode MS" w:eastAsia="Times New Roman" w:hAnsi="Arial Unicode MS" w:cs="Times New Roman"/>
          <w:b/>
          <w:color w:val="FF0000"/>
          <w:sz w:val="24"/>
          <w:szCs w:val="24"/>
          <w:lang w:eastAsia="ru-RU" w:bidi="ru-RU"/>
        </w:rPr>
        <w:t>Федеральная рабочая программа по учебному предмету «Родной (лакский) язык».</w:t>
      </w:r>
    </w:p>
    <w:p w14:paraId="1A063D46" w14:textId="77777777" w:rsidR="00322EAB" w:rsidRPr="00322EAB" w:rsidRDefault="00322EAB" w:rsidP="00C51EE1">
      <w:pPr>
        <w:widowControl w:val="0"/>
        <w:numPr>
          <w:ilvl w:val="1"/>
          <w:numId w:val="43"/>
        </w:numPr>
        <w:tabs>
          <w:tab w:val="left" w:pos="139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14:paraId="7C697879" w14:textId="77777777" w:rsidR="00322EAB" w:rsidRPr="00322EAB" w:rsidRDefault="00322EAB" w:rsidP="00C51EE1">
      <w:pPr>
        <w:widowControl w:val="0"/>
        <w:numPr>
          <w:ilvl w:val="1"/>
          <w:numId w:val="43"/>
        </w:numPr>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14:paraId="753FB62F" w14:textId="77777777" w:rsidR="00322EAB" w:rsidRPr="00322EAB" w:rsidRDefault="00322EAB" w:rsidP="00C51EE1">
      <w:pPr>
        <w:widowControl w:val="0"/>
        <w:numPr>
          <w:ilvl w:val="1"/>
          <w:numId w:val="43"/>
        </w:numPr>
        <w:tabs>
          <w:tab w:val="left" w:pos="138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283D2F93" w14:textId="77777777" w:rsidR="00322EAB" w:rsidRPr="00322EAB" w:rsidRDefault="00322EAB" w:rsidP="00C51EE1">
      <w:pPr>
        <w:widowControl w:val="0"/>
        <w:numPr>
          <w:ilvl w:val="1"/>
          <w:numId w:val="43"/>
        </w:numPr>
        <w:tabs>
          <w:tab w:val="left" w:pos="139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родному (лакскому)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4E56CFAD" w14:textId="77777777" w:rsidR="00322EAB" w:rsidRPr="00322EAB" w:rsidRDefault="00322EAB" w:rsidP="00C51EE1">
      <w:pPr>
        <w:widowControl w:val="0"/>
        <w:numPr>
          <w:ilvl w:val="1"/>
          <w:numId w:val="43"/>
        </w:numPr>
        <w:tabs>
          <w:tab w:val="left" w:pos="1422"/>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7369FF4E" w14:textId="77777777" w:rsidR="00322EAB" w:rsidRPr="00322EAB" w:rsidRDefault="00322EAB" w:rsidP="00C51EE1">
      <w:pPr>
        <w:widowControl w:val="0"/>
        <w:numPr>
          <w:ilvl w:val="2"/>
          <w:numId w:val="43"/>
        </w:numPr>
        <w:tabs>
          <w:tab w:val="left" w:pos="159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родному (лакскому) языку разработана с целью оказания методической помощи учителю в создании рабочей программы по учебному предмету.</w:t>
      </w:r>
    </w:p>
    <w:p w14:paraId="44743CE9" w14:textId="77777777" w:rsidR="00322EAB" w:rsidRPr="00322EAB" w:rsidRDefault="00322EAB" w:rsidP="00C51EE1">
      <w:pPr>
        <w:widowControl w:val="0"/>
        <w:numPr>
          <w:ilvl w:val="2"/>
          <w:numId w:val="43"/>
        </w:numPr>
        <w:tabs>
          <w:tab w:val="left" w:pos="159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содержании программы по родному (лакскому) языку выделяются следующие содержательные линии: «Общие сведения о родном языке», «Система языка», «Развитие речи».</w:t>
      </w:r>
    </w:p>
    <w:p w14:paraId="3A518DF0" w14:textId="77777777" w:rsidR="00322EAB" w:rsidRPr="00322EAB" w:rsidRDefault="00322EAB" w:rsidP="00C51EE1">
      <w:pPr>
        <w:widowControl w:val="0"/>
        <w:numPr>
          <w:ilvl w:val="2"/>
          <w:numId w:val="43"/>
        </w:numPr>
        <w:tabs>
          <w:tab w:val="left" w:pos="159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родного (лакского) языка направлено на достижение следующих целей:</w:t>
      </w:r>
    </w:p>
    <w:p w14:paraId="65BEFB1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гражданственности и патриотизма, любви к родному (лакскому) языку; сознательного отношения к языку как к духовной ценности;</w:t>
      </w:r>
    </w:p>
    <w:p w14:paraId="6AB479F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речевой и мыслительной деятельности, коммуникативных умений и навыков, обеспечивающих владение литературным лакским языком в разных сферах и ситуациях общения;</w:t>
      </w:r>
    </w:p>
    <w:p w14:paraId="28B7472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готовности и способности к речевому взаимодействию и взаимопониманию; потребности в речевом самосовершенствовании;</w:t>
      </w:r>
    </w:p>
    <w:p w14:paraId="1A308D6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знаний о лакском языке, его устройстве и функционировании в различных ситуациях общения, основных норм литературного лакского языка, речевого этикета;</w:t>
      </w:r>
    </w:p>
    <w:p w14:paraId="53ACE4F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обогащение словарного запаса и расширение круга используемых грамматических средств;</w:t>
      </w:r>
    </w:p>
    <w:p w14:paraId="2AD95F1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w:t>
      </w:r>
    </w:p>
    <w:p w14:paraId="7022543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информационный поиск, извлекать и преобразовывать необходимую информацию;</w:t>
      </w:r>
    </w:p>
    <w:p w14:paraId="7004BD4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полученных знаний и умений в собственной речевой практике.</w:t>
      </w:r>
    </w:p>
    <w:p w14:paraId="00DE5923" w14:textId="77777777" w:rsidR="00322EAB" w:rsidRPr="00322EAB" w:rsidRDefault="00322EAB" w:rsidP="00C51EE1">
      <w:pPr>
        <w:widowControl w:val="0"/>
        <w:numPr>
          <w:ilvl w:val="2"/>
          <w:numId w:val="43"/>
        </w:numPr>
        <w:tabs>
          <w:tab w:val="left" w:pos="166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родного (лакского) языка, -153 часов: в 5 классе - 34 часа (1час в неделю), в 6 классе - 34часа (1час в неделю), в 7 классе - 34часов (2 час в неделю), в 8 классе - 34 часа (1часа в неделю), в 9 классе - 17 (0.5часа в неделю).</w:t>
      </w:r>
    </w:p>
    <w:p w14:paraId="6D0E4F6E" w14:textId="77777777" w:rsidR="00322EAB" w:rsidRPr="00322EAB" w:rsidRDefault="00322EAB" w:rsidP="00C51EE1">
      <w:pPr>
        <w:widowControl w:val="0"/>
        <w:numPr>
          <w:ilvl w:val="1"/>
          <w:numId w:val="43"/>
        </w:numPr>
        <w:tabs>
          <w:tab w:val="left" w:pos="153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590A263F" w14:textId="77777777" w:rsidR="00322EAB" w:rsidRPr="00322EAB" w:rsidRDefault="00322EAB" w:rsidP="00C51EE1">
      <w:pPr>
        <w:widowControl w:val="0"/>
        <w:numPr>
          <w:ilvl w:val="2"/>
          <w:numId w:val="43"/>
        </w:numPr>
        <w:tabs>
          <w:tab w:val="left" w:pos="16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культура.</w:t>
      </w:r>
    </w:p>
    <w:p w14:paraId="756A2AD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14:paraId="04FB09F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Современный лакский литературный язык.</w:t>
      </w:r>
    </w:p>
    <w:p w14:paraId="2DB9627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на уровне начального общего образования. Состав слова. Имя существительное. Имя прилагательное. Глагол.</w:t>
      </w:r>
    </w:p>
    <w:p w14:paraId="3C02D84E" w14:textId="77777777" w:rsidR="00322EAB" w:rsidRPr="00322EAB" w:rsidRDefault="00322EAB" w:rsidP="00C51EE1">
      <w:pPr>
        <w:widowControl w:val="0"/>
        <w:numPr>
          <w:ilvl w:val="2"/>
          <w:numId w:val="43"/>
        </w:numPr>
        <w:tabs>
          <w:tab w:val="left" w:pos="16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Речь. Текст. Культура речи.</w:t>
      </w:r>
    </w:p>
    <w:p w14:paraId="5430EBD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Типы текстов. Повествование.</w:t>
      </w:r>
    </w:p>
    <w:p w14:paraId="73D4B08E" w14:textId="77777777" w:rsidR="00322EAB" w:rsidRPr="00322EAB" w:rsidRDefault="00322EAB" w:rsidP="00C51EE1">
      <w:pPr>
        <w:widowControl w:val="0"/>
        <w:numPr>
          <w:ilvl w:val="2"/>
          <w:numId w:val="43"/>
        </w:numPr>
        <w:tabs>
          <w:tab w:val="left" w:pos="16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и культура речи.</w:t>
      </w:r>
    </w:p>
    <w:p w14:paraId="418637C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Словосочетание. Главное и зависимое слово.</w:t>
      </w:r>
    </w:p>
    <w:p w14:paraId="5517122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Предложение, общая характеристика. Повторение изученного о предложении.</w:t>
      </w:r>
    </w:p>
    <w:p w14:paraId="711F5C58" w14:textId="77777777" w:rsidR="00322EAB" w:rsidRPr="00322EAB" w:rsidRDefault="00322EAB" w:rsidP="00322EAB">
      <w:pPr>
        <w:widowControl w:val="0"/>
        <w:tabs>
          <w:tab w:val="left" w:pos="7834"/>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предложений по цели высказывания:</w:t>
      </w:r>
      <w:r w:rsidRPr="00322EAB">
        <w:rPr>
          <w:rFonts w:ascii="Arial Unicode MS" w:eastAsia="Times New Roman" w:hAnsi="Arial Unicode MS" w:cs="Times New Roman"/>
          <w:color w:val="000000"/>
          <w:sz w:val="24"/>
          <w:szCs w:val="24"/>
          <w:lang w:eastAsia="ru-RU" w:bidi="ru-RU"/>
        </w:rPr>
        <w:tab/>
        <w:t>повествовательные,</w:t>
      </w:r>
    </w:p>
    <w:p w14:paraId="5B268C6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вопросительные и повелительные. Восклицательные предложения. Знаки препинания в конце предложений.</w:t>
      </w:r>
    </w:p>
    <w:p w14:paraId="70E670E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Главные и второстепенные члены предложения.</w:t>
      </w:r>
    </w:p>
    <w:p w14:paraId="5385AA4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Главные члены предложения: подлежащее и сказуемое.</w:t>
      </w:r>
    </w:p>
    <w:p w14:paraId="49E147C5" w14:textId="77777777" w:rsidR="00322EAB" w:rsidRPr="00322EAB" w:rsidRDefault="00322EAB" w:rsidP="00322EAB">
      <w:pPr>
        <w:widowControl w:val="0"/>
        <w:tabs>
          <w:tab w:val="left" w:pos="6630"/>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Второстепенные члены предложения:</w:t>
      </w:r>
      <w:r w:rsidRPr="00322EAB">
        <w:rPr>
          <w:rFonts w:ascii="Arial Unicode MS" w:eastAsia="Times New Roman" w:hAnsi="Arial Unicode MS" w:cs="Times New Roman"/>
          <w:color w:val="000000"/>
          <w:sz w:val="24"/>
          <w:szCs w:val="24"/>
          <w:lang w:eastAsia="ru-RU" w:bidi="ru-RU"/>
        </w:rPr>
        <w:tab/>
        <w:t>дополнение, определение,</w:t>
      </w:r>
    </w:p>
    <w:p w14:paraId="628B275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обстоятельство.</w:t>
      </w:r>
    </w:p>
    <w:p w14:paraId="0F70CEC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Распространённые и нераспространенные предложения.</w:t>
      </w:r>
    </w:p>
    <w:p w14:paraId="75B8AB0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однородными членами: с союзами и без союзов.</w:t>
      </w:r>
    </w:p>
    <w:p w14:paraId="4885775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Обращение, знаки препинания в предложениях с обращением.</w:t>
      </w:r>
    </w:p>
    <w:p w14:paraId="433F478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Сложное предложение. Знаки препинания между частями сложного предложения.</w:t>
      </w:r>
    </w:p>
    <w:p w14:paraId="6DA8BFFD" w14:textId="77777777" w:rsidR="00322EAB" w:rsidRPr="00322EAB" w:rsidRDefault="00322EAB" w:rsidP="00322EAB">
      <w:pPr>
        <w:widowControl w:val="0"/>
        <w:spacing w:after="162"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Прямая речь. Знаки препинания при прямой речи. Диалог. Знаки препинания.</w:t>
      </w:r>
    </w:p>
    <w:p w14:paraId="7DDA4FF5" w14:textId="77777777" w:rsidR="00322EAB" w:rsidRPr="00322EAB" w:rsidRDefault="00322EAB" w:rsidP="00C51EE1">
      <w:pPr>
        <w:widowControl w:val="0"/>
        <w:numPr>
          <w:ilvl w:val="2"/>
          <w:numId w:val="43"/>
        </w:numPr>
        <w:tabs>
          <w:tab w:val="left" w:pos="1679"/>
        </w:tabs>
        <w:spacing w:after="126" w:line="2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Фонетика, графика, орфография и культура речи.</w:t>
      </w:r>
    </w:p>
    <w:p w14:paraId="3B3A5E5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Звуки речи: гласные и согласные. Гласные. Согласные. Геминированные согласные.</w:t>
      </w:r>
    </w:p>
    <w:p w14:paraId="4943196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Орфография. Алфавит. Орфограмма.</w:t>
      </w:r>
    </w:p>
    <w:p w14:paraId="2E3396A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Буквы я, ю, е и звуки, обозначаемые ими.</w:t>
      </w:r>
    </w:p>
    <w:p w14:paraId="0C26A07E" w14:textId="77777777" w:rsidR="00322EAB" w:rsidRPr="00322EAB" w:rsidRDefault="00322EAB" w:rsidP="00C51EE1">
      <w:pPr>
        <w:widowControl w:val="0"/>
        <w:numPr>
          <w:ilvl w:val="2"/>
          <w:numId w:val="43"/>
        </w:numPr>
        <w:tabs>
          <w:tab w:val="left" w:pos="167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Лексика и культура речи.</w:t>
      </w:r>
    </w:p>
    <w:p w14:paraId="40E7BAD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14:paraId="14F8C03A"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Морфемика. Состав слова. Словообразование и культура речи.</w:t>
      </w:r>
    </w:p>
    <w:p w14:paraId="25F321E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w:t>
      </w:r>
    </w:p>
    <w:p w14:paraId="7B69450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Словообразующие и формообразующие суффиксы. Основа и окончание слова. Корень и окончание слова, суффикс. Чередование гласных и согласных звуков</w:t>
      </w:r>
    </w:p>
    <w:p w14:paraId="108B20A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корнях слов.</w:t>
      </w:r>
    </w:p>
    <w:p w14:paraId="446F5B6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Морфемный разбор слов.</w:t>
      </w:r>
    </w:p>
    <w:p w14:paraId="7F11C6D1"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и орфография</w:t>
      </w:r>
    </w:p>
    <w:p w14:paraId="680548A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Части речи как лексико-грамматические разряды слов. Принципы классификации частей речи. Система частей речи в лакском языке.</w:t>
      </w:r>
    </w:p>
    <w:p w14:paraId="2DC1B4F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Самостоятельные и служебные части речи, их семантические, морфологические и синтаксические особенности.</w:t>
      </w:r>
    </w:p>
    <w:p w14:paraId="7B494B3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существительное: лексическое значение, морфологические признаки и синтаксические функции.</w:t>
      </w:r>
    </w:p>
    <w:p w14:paraId="45D6654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существительного в предложении. Существительное в роли обращения в предложении.</w:t>
      </w:r>
    </w:p>
    <w:p w14:paraId="4CF728F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Собственные и нарицательные имена существительные.</w:t>
      </w:r>
    </w:p>
    <w:p w14:paraId="40EC122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Одушевленные и неодушевленные имена существительные.</w:t>
      </w:r>
    </w:p>
    <w:p w14:paraId="3B8059E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Разумные и неразумные имена существительные.</w:t>
      </w:r>
    </w:p>
    <w:p w14:paraId="4604B0B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Категория грамматического класса имён существительных.</w:t>
      </w:r>
    </w:p>
    <w:p w14:paraId="3CFBCA6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Число имён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14:paraId="229173B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Падежи имён существительных. Склонение имён существительных. Морфологический разбор имён существительных.</w:t>
      </w:r>
    </w:p>
    <w:p w14:paraId="41101AB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 как часть речи, лексическое значение, морфологические признаки и синтаксические функции.</w:t>
      </w:r>
    </w:p>
    <w:p w14:paraId="21DD373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Неопределённая форма глагола.</w:t>
      </w:r>
    </w:p>
    <w:p w14:paraId="3E9C324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Отрицательные формы глагола и их правописание.</w:t>
      </w:r>
    </w:p>
    <w:p w14:paraId="09421DA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Вспомогательные глаголы и их правописание.</w:t>
      </w:r>
    </w:p>
    <w:p w14:paraId="487817D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Изменение глаголов по лицам и числам. Глаголы с показателями грамматического класса и их согласование с именами существительными.</w:t>
      </w:r>
    </w:p>
    <w:p w14:paraId="42373EDD"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 закрепление изученного в 5 классе</w:t>
      </w:r>
    </w:p>
    <w:p w14:paraId="5C73811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 обобщение изученного в 5 классе: синтаксис, фонетика и орфография, имя существительное, глагол.</w:t>
      </w:r>
    </w:p>
    <w:p w14:paraId="562D5E1F" w14:textId="77777777" w:rsidR="00322EAB" w:rsidRPr="00322EAB" w:rsidRDefault="00322EAB" w:rsidP="00C51EE1">
      <w:pPr>
        <w:widowControl w:val="0"/>
        <w:numPr>
          <w:ilvl w:val="1"/>
          <w:numId w:val="43"/>
        </w:numPr>
        <w:tabs>
          <w:tab w:val="left" w:pos="147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2580BFA1"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культура.</w:t>
      </w:r>
    </w:p>
    <w:p w14:paraId="57443A5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родном языке.</w:t>
      </w:r>
    </w:p>
    <w:p w14:paraId="6F7ECD9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 место родного языка в жизни человека.</w:t>
      </w:r>
    </w:p>
    <w:p w14:paraId="6EA1ACE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5 классе. Лексика. Состав слова. Имя существительное: грамматический класс, число, падеж.</w:t>
      </w:r>
    </w:p>
    <w:p w14:paraId="4B725FB3" w14:textId="77777777" w:rsidR="00322EAB" w:rsidRPr="00322EAB" w:rsidRDefault="00322EAB" w:rsidP="00C51EE1">
      <w:pPr>
        <w:widowControl w:val="0"/>
        <w:numPr>
          <w:ilvl w:val="2"/>
          <w:numId w:val="43"/>
        </w:numPr>
        <w:tabs>
          <w:tab w:val="left" w:pos="16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 типы текстов.</w:t>
      </w:r>
    </w:p>
    <w:p w14:paraId="7DCE2AC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Типы текстов: описание, повествование, рассуждение, их особенности.</w:t>
      </w:r>
    </w:p>
    <w:p w14:paraId="694BB21D" w14:textId="77777777" w:rsidR="00322EAB" w:rsidRPr="00322EAB" w:rsidRDefault="00322EAB" w:rsidP="00C51EE1">
      <w:pPr>
        <w:widowControl w:val="0"/>
        <w:numPr>
          <w:ilvl w:val="2"/>
          <w:numId w:val="43"/>
        </w:numPr>
        <w:tabs>
          <w:tab w:val="left" w:pos="16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Лексика и культура речи.</w:t>
      </w:r>
    </w:p>
    <w:p w14:paraId="17FCE7C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о лексике в 5 классе.</w:t>
      </w:r>
    </w:p>
    <w:p w14:paraId="5C540CE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Общеупотребительная лексика. Устаревшие слова. Неологизмы. Диалектная лексика.</w:t>
      </w:r>
    </w:p>
    <w:p w14:paraId="1F7F53A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14:paraId="72B8284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Терминологическая лексика.</w:t>
      </w:r>
    </w:p>
    <w:p w14:paraId="1DEEB92A" w14:textId="77777777" w:rsidR="00322EAB" w:rsidRPr="00322EAB" w:rsidRDefault="00322EAB" w:rsidP="00C51EE1">
      <w:pPr>
        <w:widowControl w:val="0"/>
        <w:numPr>
          <w:ilvl w:val="2"/>
          <w:numId w:val="43"/>
        </w:numPr>
        <w:tabs>
          <w:tab w:val="left" w:pos="16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Фразеология и культура речи.</w:t>
      </w:r>
    </w:p>
    <w:p w14:paraId="6A4233B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Фразеология. Фразеологический оборот. Свободные сочетания слов и фразеологический оборот. Крылатые выражения.</w:t>
      </w:r>
    </w:p>
    <w:p w14:paraId="08C784F9" w14:textId="77777777" w:rsidR="00322EAB" w:rsidRPr="00322EAB" w:rsidRDefault="00322EAB" w:rsidP="00C51EE1">
      <w:pPr>
        <w:widowControl w:val="0"/>
        <w:numPr>
          <w:ilvl w:val="2"/>
          <w:numId w:val="43"/>
        </w:numPr>
        <w:tabs>
          <w:tab w:val="left" w:pos="16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слова. Словообразование и культура речи.</w:t>
      </w:r>
    </w:p>
    <w:p w14:paraId="6944F77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 и образование форм слова. Основа и окончание слова.</w:t>
      </w:r>
    </w:p>
    <w:p w14:paraId="15D71E4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Корень и окончание слова, суффикс. Чередование звуков в корнях слов.</w:t>
      </w:r>
    </w:p>
    <w:p w14:paraId="78B12F2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Морфемный разбор слов.</w:t>
      </w:r>
    </w:p>
    <w:p w14:paraId="406BEA0D" w14:textId="77777777" w:rsidR="00322EAB" w:rsidRPr="00322EAB" w:rsidRDefault="00322EAB" w:rsidP="00C51EE1">
      <w:pPr>
        <w:widowControl w:val="0"/>
        <w:numPr>
          <w:ilvl w:val="2"/>
          <w:numId w:val="43"/>
        </w:numPr>
        <w:tabs>
          <w:tab w:val="left" w:pos="16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орфография и культура речи.</w:t>
      </w:r>
    </w:p>
    <w:p w14:paraId="06FED5C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существительное, его лексическое значение, морфологические признаки и синтаксические функции.</w:t>
      </w:r>
    </w:p>
    <w:p w14:paraId="795B2F9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Склонение имён существительных. Окончания падежей имён существительных.</w:t>
      </w:r>
    </w:p>
    <w:p w14:paraId="3A3CC17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Местные падежи.</w:t>
      </w:r>
    </w:p>
    <w:p w14:paraId="47D5D7F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 имён существительных. Суффиксальный способ образования имён существительных.</w:t>
      </w:r>
    </w:p>
    <w:p w14:paraId="71CA858D" w14:textId="77777777" w:rsidR="00322EAB" w:rsidRPr="00322EAB" w:rsidRDefault="00322EAB" w:rsidP="00322EAB">
      <w:pPr>
        <w:widowControl w:val="0"/>
        <w:spacing w:after="157"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Сложные имена существительные, их правописание.</w:t>
      </w:r>
    </w:p>
    <w:p w14:paraId="0172713B" w14:textId="77777777" w:rsidR="00322EAB" w:rsidRPr="00322EAB" w:rsidRDefault="00322EAB" w:rsidP="00322EAB">
      <w:pPr>
        <w:widowControl w:val="0"/>
        <w:spacing w:after="0"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разбор имён существительных.</w:t>
      </w:r>
    </w:p>
    <w:p w14:paraId="1E6E936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 как часть речи, его лексическое значение, морфологические свойства и синтаксические функции.</w:t>
      </w:r>
    </w:p>
    <w:p w14:paraId="131A1F1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Неопределённая форма глагола. Изменение глаголов по лицам и числам. Глаголы с классными показателями. Времена глагола (общая характеристика).</w:t>
      </w:r>
    </w:p>
    <w:p w14:paraId="6C2711E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прилагательное как часть речи, его лексическое значение, морфологические свойства, синтаксические функции.</w:t>
      </w:r>
    </w:p>
    <w:p w14:paraId="31E5AB2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Качественные и относительные прилагательные.</w:t>
      </w:r>
    </w:p>
    <w:p w14:paraId="52E3170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Изменение прилагательных по грамматическим классам и числам.</w:t>
      </w:r>
    </w:p>
    <w:p w14:paraId="6CF78C6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Сложные прилагательные.</w:t>
      </w:r>
    </w:p>
    <w:p w14:paraId="6FD17CD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Прилагательные, заимствованные из русского языка, их правописание.</w:t>
      </w:r>
    </w:p>
    <w:p w14:paraId="52AE497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выражения сравнительной и превосходной степени прилагательных.</w:t>
      </w:r>
    </w:p>
    <w:p w14:paraId="03448D6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разбор имён прилагательных.</w:t>
      </w:r>
    </w:p>
    <w:p w14:paraId="77F287D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Имя числительное как часть речи, его лексическое значение, морфологические свойства, синтаксические функции.</w:t>
      </w:r>
    </w:p>
    <w:p w14:paraId="2E51CC2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Количественные и порядковые числительные.</w:t>
      </w:r>
    </w:p>
    <w:p w14:paraId="1312A40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Изменение количественных числительных по грамматическим классам и падежам.</w:t>
      </w:r>
    </w:p>
    <w:p w14:paraId="4D2A830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Изменение порядковых числительных по грамматическим классам и числам.</w:t>
      </w:r>
    </w:p>
    <w:p w14:paraId="72F21E2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числительных.</w:t>
      </w:r>
    </w:p>
    <w:p w14:paraId="4D7C94B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числительных в устной и письменной речи.</w:t>
      </w:r>
    </w:p>
    <w:p w14:paraId="3F63022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разбор имён числительных.</w:t>
      </w:r>
    </w:p>
    <w:p w14:paraId="545791A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Местоимение как часть речи, его лексическое значение, морфологические свойства, синтаксические функции.</w:t>
      </w:r>
    </w:p>
    <w:p w14:paraId="3E7B7F9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Неопределённые местоимения. Отрицательные местоимения. Определительные местоимения.</w:t>
      </w:r>
    </w:p>
    <w:p w14:paraId="22D9DDF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Изменение личных местоимений по падежам.</w:t>
      </w:r>
    </w:p>
    <w:p w14:paraId="1B24B24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Правописание местоимений.</w:t>
      </w:r>
    </w:p>
    <w:p w14:paraId="69D8496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разбор местоимений.</w:t>
      </w:r>
    </w:p>
    <w:p w14:paraId="2985A933"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6 классе</w:t>
      </w:r>
    </w:p>
    <w:p w14:paraId="07B8D1C3" w14:textId="77777777" w:rsidR="00322EAB" w:rsidRPr="00322EAB" w:rsidRDefault="00322EAB" w:rsidP="00322EAB">
      <w:pPr>
        <w:widowControl w:val="0"/>
        <w:tabs>
          <w:tab w:val="left" w:pos="273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w:t>
      </w:r>
      <w:r w:rsidRPr="00322EAB">
        <w:rPr>
          <w:rFonts w:ascii="Arial Unicode MS" w:eastAsia="Times New Roman" w:hAnsi="Arial Unicode MS" w:cs="Times New Roman"/>
          <w:color w:val="000000"/>
          <w:sz w:val="24"/>
          <w:szCs w:val="24"/>
          <w:lang w:eastAsia="ru-RU" w:bidi="ru-RU"/>
        </w:rPr>
        <w:tab/>
        <w:t>имени существительного, прилагательного, глагола,</w:t>
      </w:r>
    </w:p>
    <w:p w14:paraId="5853DD3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местоимения.</w:t>
      </w:r>
    </w:p>
    <w:p w14:paraId="245A4360" w14:textId="77777777" w:rsidR="00322EAB" w:rsidRPr="00322EAB" w:rsidRDefault="00322EAB" w:rsidP="00C51EE1">
      <w:pPr>
        <w:widowControl w:val="0"/>
        <w:numPr>
          <w:ilvl w:val="1"/>
          <w:numId w:val="43"/>
        </w:numPr>
        <w:tabs>
          <w:tab w:val="left" w:pos="15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35D77CC9" w14:textId="77777777" w:rsidR="00322EAB" w:rsidRPr="00322EAB" w:rsidRDefault="00322EAB" w:rsidP="00C51EE1">
      <w:pPr>
        <w:widowControl w:val="0"/>
        <w:numPr>
          <w:ilvl w:val="2"/>
          <w:numId w:val="43"/>
        </w:numPr>
        <w:tabs>
          <w:tab w:val="left" w:pos="17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культура.</w:t>
      </w:r>
    </w:p>
    <w:p w14:paraId="26DB0C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Взаимосвязь языка, культуры и истории народа.</w:t>
      </w:r>
    </w:p>
    <w:p w14:paraId="3C841004" w14:textId="77777777" w:rsidR="00322EAB" w:rsidRPr="00322EAB" w:rsidRDefault="00322EAB" w:rsidP="00C51EE1">
      <w:pPr>
        <w:widowControl w:val="0"/>
        <w:numPr>
          <w:ilvl w:val="2"/>
          <w:numId w:val="43"/>
        </w:numPr>
        <w:tabs>
          <w:tab w:val="left" w:pos="17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6 классе</w:t>
      </w:r>
    </w:p>
    <w:p w14:paraId="3167382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Словообразование и орфография.</w:t>
      </w:r>
    </w:p>
    <w:p w14:paraId="5FE119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и орфография.</w:t>
      </w:r>
    </w:p>
    <w:p w14:paraId="5990200D" w14:textId="77777777" w:rsidR="00322EAB" w:rsidRPr="00322EAB" w:rsidRDefault="00322EAB" w:rsidP="00C51EE1">
      <w:pPr>
        <w:widowControl w:val="0"/>
        <w:numPr>
          <w:ilvl w:val="2"/>
          <w:numId w:val="43"/>
        </w:numPr>
        <w:tabs>
          <w:tab w:val="left" w:pos="17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 тема, заголовок.</w:t>
      </w:r>
    </w:p>
    <w:p w14:paraId="092A75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текста. Заголовок текста.</w:t>
      </w:r>
    </w:p>
    <w:p w14:paraId="3CF811F3" w14:textId="77777777" w:rsidR="00322EAB" w:rsidRPr="00322EAB" w:rsidRDefault="00322EAB" w:rsidP="00C51EE1">
      <w:pPr>
        <w:widowControl w:val="0"/>
        <w:numPr>
          <w:ilvl w:val="2"/>
          <w:numId w:val="43"/>
        </w:numPr>
        <w:tabs>
          <w:tab w:val="left" w:pos="17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Морфология и орфография.</w:t>
      </w:r>
    </w:p>
    <w:p w14:paraId="13D564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 Времена глагола.</w:t>
      </w:r>
    </w:p>
    <w:p w14:paraId="7C78B3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14:paraId="3D8D32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 глаголов. Роль причастия и деепричастия в образовании форм глагола.</w:t>
      </w:r>
    </w:p>
    <w:p w14:paraId="6CC49E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14:paraId="4E0C95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Масдар (отглагольное существительное).</w:t>
      </w:r>
    </w:p>
    <w:p w14:paraId="53C9B1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грамматические признаки масдара и его синтаксическая роль в предложении.</w:t>
      </w:r>
    </w:p>
    <w:p w14:paraId="7BB3E9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разбор глаголов.</w:t>
      </w:r>
    </w:p>
    <w:p w14:paraId="401F8D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Причастие как особая форма глагола: значение, морфологические признаки, роль причастия в предложении.</w:t>
      </w:r>
    </w:p>
    <w:p w14:paraId="157482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 причастий. Причастия настоящего времени.</w:t>
      </w:r>
    </w:p>
    <w:p w14:paraId="31ADE64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Причастия прошедшего времени. Причастия будущего времени. Сочетание причастий с существительными по грамматическим классам и числам.</w:t>
      </w:r>
    </w:p>
    <w:p w14:paraId="7767AB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причастном обороте.</w:t>
      </w:r>
    </w:p>
    <w:p w14:paraId="5F33BD0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Деепричастие как особая форма глагола. Признаки глаголов и наречий у деепричастий.</w:t>
      </w:r>
    </w:p>
    <w:p w14:paraId="5EE8D52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Деепричастия настоящего времени, деепричастия прошедшего времени, их образование. Образование форм глагола при помощи деепричастий.</w:t>
      </w:r>
    </w:p>
    <w:p w14:paraId="2546C1F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Деепричастный оборот.</w:t>
      </w:r>
    </w:p>
    <w:p w14:paraId="268BF76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Наречие как часть речи, его лексическое значение, морфологические свойства, синтаксические функции.</w:t>
      </w:r>
    </w:p>
    <w:p w14:paraId="629FCA2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Разряды наречий: качественные (образа и способа действия), количественные (меры, степени и количества), места, времени, причины и цели.</w:t>
      </w:r>
    </w:p>
    <w:p w14:paraId="271AB41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Непроизводные и производные наречия. Образование наречий. Правописание наречий. Различение наречий от других частей речи.</w:t>
      </w:r>
    </w:p>
    <w:p w14:paraId="467C07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Морфологический разбор наречий.</w:t>
      </w:r>
    </w:p>
    <w:p w14:paraId="1F49486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Служебные части речи.</w:t>
      </w:r>
    </w:p>
    <w:p w14:paraId="596B2C1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Союзы как служебные части речи. Сочинительные и подчинительные союзы. Правописание союзов.</w:t>
      </w:r>
    </w:p>
    <w:p w14:paraId="7F879A0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Частицы, общее понятие. Правописание частиц.</w:t>
      </w:r>
    </w:p>
    <w:p w14:paraId="102C6A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Междометие. Значения междометий в речи. Знаки препинания при междометиях.</w:t>
      </w:r>
    </w:p>
    <w:p w14:paraId="1302D6E4"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 систематизация изученного в 7 классе.</w:t>
      </w:r>
    </w:p>
    <w:p w14:paraId="6EFA91B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Глагол. Причастие. Деепричастие. Наречие. Служебные части речи.</w:t>
      </w:r>
    </w:p>
    <w:p w14:paraId="1DB5E03F" w14:textId="77777777" w:rsidR="00322EAB" w:rsidRPr="00322EAB" w:rsidRDefault="00322EAB" w:rsidP="00C51EE1">
      <w:pPr>
        <w:widowControl w:val="0"/>
        <w:numPr>
          <w:ilvl w:val="1"/>
          <w:numId w:val="43"/>
        </w:numPr>
        <w:tabs>
          <w:tab w:val="left" w:pos="147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6568899B" w14:textId="77777777" w:rsidR="00322EAB" w:rsidRPr="00322EAB" w:rsidRDefault="00322EAB" w:rsidP="00C51EE1">
      <w:pPr>
        <w:widowControl w:val="0"/>
        <w:numPr>
          <w:ilvl w:val="2"/>
          <w:numId w:val="43"/>
        </w:numPr>
        <w:tabs>
          <w:tab w:val="left" w:pos="165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Современный лакский язык. Лакский язык в кругу иберийско- кавказских языков.</w:t>
      </w:r>
    </w:p>
    <w:p w14:paraId="7673EC67"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5-7 классах.</w:t>
      </w:r>
    </w:p>
    <w:p w14:paraId="5841173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5-7 классах.</w:t>
      </w:r>
    </w:p>
    <w:p w14:paraId="542567AF"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Речь. Текст.</w:t>
      </w:r>
    </w:p>
    <w:p w14:paraId="3A078D5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речи. Текст. Типы текстов. Абзац.</w:t>
      </w:r>
    </w:p>
    <w:p w14:paraId="4EC58071"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Синтаксис, пунктуация и культура речи.</w:t>
      </w:r>
    </w:p>
    <w:p w14:paraId="09DD605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Словосочетание как часть предложения. Различие словосочетаний и предложений. Связь слов в словосочетаниях: согласование, управление, примыкание.</w:t>
      </w:r>
    </w:p>
    <w:p w14:paraId="0CC5DC06" w14:textId="77777777" w:rsidR="00322EAB" w:rsidRPr="00322EAB" w:rsidRDefault="00322EAB" w:rsidP="00322EAB">
      <w:pPr>
        <w:widowControl w:val="0"/>
        <w:tabs>
          <w:tab w:val="left" w:pos="8319"/>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Видысловосочетанийпоглавном слову:словосочетания</w:t>
      </w:r>
    </w:p>
    <w:p w14:paraId="1D9693A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существительными, прилагательными; словосочетания с глаголами; словосочетания с наречиями, словосочетания с местоимениями.</w:t>
      </w:r>
    </w:p>
    <w:p w14:paraId="34ABD78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14:paraId="3F77DF5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Двусоставные предложения.</w:t>
      </w:r>
    </w:p>
    <w:p w14:paraId="74BFADC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Главные члены предложения.</w:t>
      </w:r>
    </w:p>
    <w:p w14:paraId="787B56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о подлежащем.</w:t>
      </w:r>
    </w:p>
    <w:p w14:paraId="2EBFF13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подлежащим. Подлежащее, состоящее из одного или нескольких слов.</w:t>
      </w:r>
    </w:p>
    <w:p w14:paraId="1494B25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Простое глагольное сказуемое. Составное глагольное сказуемое. Правописание связки ур, дур, бур (есть).</w:t>
      </w:r>
    </w:p>
    <w:p w14:paraId="278B007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Второстепенные члены предложения.</w:t>
      </w:r>
    </w:p>
    <w:p w14:paraId="1A9D799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о второстепенных членах предложения.</w:t>
      </w:r>
    </w:p>
    <w:p w14:paraId="264DB38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Прямое и косвенное дополнение.</w:t>
      </w:r>
    </w:p>
    <w:p w14:paraId="0DEDF61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Согласованные и несогласованные определения. Определения, выраженные причастными оборотами.</w:t>
      </w:r>
    </w:p>
    <w:p w14:paraId="7D06062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Приложение как вид определения.</w:t>
      </w:r>
    </w:p>
    <w:p w14:paraId="6B27CCE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обстоятельств по значению: времени, места, причины, цели, образа действия.</w:t>
      </w:r>
    </w:p>
    <w:p w14:paraId="70EDA58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Односоставные предложения. Виды односоставных предложений по строению и значению. Определено-личные предложения. Неопределённо-личные предложения. Назывные предложения.</w:t>
      </w:r>
    </w:p>
    <w:p w14:paraId="67F4B2A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использования односоставных предложений в речи.</w:t>
      </w:r>
    </w:p>
    <w:p w14:paraId="317716A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Неполные предложения.</w:t>
      </w:r>
    </w:p>
    <w:p w14:paraId="40ABBD0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однородными членами.</w:t>
      </w:r>
    </w:p>
    <w:p w14:paraId="1780C67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об однородных членах. Предложения с однородными членами без союзов.</w:t>
      </w:r>
    </w:p>
    <w:p w14:paraId="424B5B5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однородными членами с союзами.</w:t>
      </w:r>
    </w:p>
    <w:p w14:paraId="5FFAE4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Однородные и неоднородные определения.</w:t>
      </w:r>
    </w:p>
    <w:p w14:paraId="372A626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14:paraId="700DCFC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обращениями, вводными словами и междометиями.</w:t>
      </w:r>
    </w:p>
    <w:p w14:paraId="5CE8CE4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об обращении. Место обращения в предложении. Выделение обращения в устной и письменной речи.</w:t>
      </w:r>
    </w:p>
    <w:p w14:paraId="6A3E2A4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вводными словами. Вводные предложения. Знаки препинания в предложениях с вводными словами.</w:t>
      </w:r>
    </w:p>
    <w:p w14:paraId="6DE886E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междометиями.</w:t>
      </w:r>
    </w:p>
    <w:p w14:paraId="0C8C7D6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обособленными второстепенными членами предложения.</w:t>
      </w:r>
    </w:p>
    <w:p w14:paraId="04B47DE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Обособление. Обособленные определения, выраженные причастными оборотами.</w:t>
      </w:r>
    </w:p>
    <w:p w14:paraId="1B4F402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Обособленные обстоятельства, выраженные деепричастными оборотами.</w:t>
      </w:r>
    </w:p>
    <w:p w14:paraId="4A5C7F8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Обособленное приложение.</w:t>
      </w:r>
    </w:p>
    <w:p w14:paraId="5994CE0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Знаки препинания при обособленных членах предложения.</w:t>
      </w:r>
    </w:p>
    <w:p w14:paraId="3CB00183" w14:textId="77777777" w:rsidR="00322EAB" w:rsidRPr="00322EAB" w:rsidRDefault="00322EAB" w:rsidP="00C51EE1">
      <w:pPr>
        <w:widowControl w:val="0"/>
        <w:numPr>
          <w:ilvl w:val="2"/>
          <w:numId w:val="43"/>
        </w:numPr>
        <w:tabs>
          <w:tab w:val="left" w:pos="168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8 классе.</w:t>
      </w:r>
    </w:p>
    <w:p w14:paraId="4736CFD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пройденного материала: словосочетание, простое предложение, двусоставные и односоставные предложения, предложения с однородными членами, обращениями, вводными словами и междометиями.</w:t>
      </w:r>
    </w:p>
    <w:p w14:paraId="1CCF3482" w14:textId="77777777" w:rsidR="00322EAB" w:rsidRPr="00322EAB" w:rsidRDefault="00322EAB" w:rsidP="00C51EE1">
      <w:pPr>
        <w:widowControl w:val="0"/>
        <w:numPr>
          <w:ilvl w:val="1"/>
          <w:numId w:val="43"/>
        </w:numPr>
        <w:tabs>
          <w:tab w:val="left" w:pos="164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541E1FD0" w14:textId="77777777" w:rsidR="00322EAB" w:rsidRPr="00322EAB" w:rsidRDefault="00322EAB" w:rsidP="00C51EE1">
      <w:pPr>
        <w:widowControl w:val="0"/>
        <w:numPr>
          <w:ilvl w:val="2"/>
          <w:numId w:val="43"/>
        </w:numPr>
        <w:tabs>
          <w:tab w:val="left" w:pos="182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 культура.</w:t>
      </w:r>
    </w:p>
    <w:p w14:paraId="22B75E6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языка в жизни общества. Язык как развивающее явление. Обогащение и развитие лакского языка при помощи русского языка. Роль лакского языка в развитии национальной культуры. Специалисты-языковеды по лакскому языку, их труды.</w:t>
      </w:r>
    </w:p>
    <w:p w14:paraId="6FAE8311" w14:textId="77777777" w:rsidR="00322EAB" w:rsidRPr="00322EAB" w:rsidRDefault="00322EAB" w:rsidP="00C51EE1">
      <w:pPr>
        <w:widowControl w:val="0"/>
        <w:numPr>
          <w:ilvl w:val="2"/>
          <w:numId w:val="43"/>
        </w:numPr>
        <w:tabs>
          <w:tab w:val="left" w:pos="182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5-8 классах.</w:t>
      </w:r>
    </w:p>
    <w:p w14:paraId="14E70C9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5-8 классах.</w:t>
      </w:r>
    </w:p>
    <w:p w14:paraId="7EDB394C" w14:textId="77777777" w:rsidR="00322EAB" w:rsidRPr="00322EAB" w:rsidRDefault="00322EAB" w:rsidP="00C51EE1">
      <w:pPr>
        <w:widowControl w:val="0"/>
        <w:numPr>
          <w:ilvl w:val="2"/>
          <w:numId w:val="43"/>
        </w:numPr>
        <w:tabs>
          <w:tab w:val="left" w:pos="182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Стилистика и культура речи.</w:t>
      </w:r>
    </w:p>
    <w:p w14:paraId="3B32122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Современный лакский литературный язык и диалекты. Стили современного лакского литературного языка. Разговорный стиль. Научный стиль. Публицистический стиль. Язык художественной литературы.</w:t>
      </w:r>
    </w:p>
    <w:p w14:paraId="0AEEE0E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Сложные предложения. Сложносочинённые предложения с соединительными, разделительными и противительными союзами. Знаки препинания между частями сложносочинённых предложений.</w:t>
      </w:r>
    </w:p>
    <w:p w14:paraId="093687A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 предложения. Главное и зависимое предложение. Соединение частей сложноподчинённых предложений с помощью союзов и союзных слов.</w:t>
      </w:r>
    </w:p>
    <w:p w14:paraId="0BFF296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14:paraId="56E4011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 предложения с 2 или более придаточными предложениями.</w:t>
      </w:r>
    </w:p>
    <w:p w14:paraId="040A19A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Сложноподчинённые предложения и причастные, деепричастные обороты. Знаки препинания в сложноподчинённых предложениях.</w:t>
      </w:r>
    </w:p>
    <w:p w14:paraId="12862CA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Бессоюзные сложные предложения. Знаки препинания в бессоюзных сложных предложениях.</w:t>
      </w:r>
    </w:p>
    <w:p w14:paraId="406AC89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Сложные предложения с разными видами связи (с союзами и без союзов).</w:t>
      </w:r>
    </w:p>
    <w:p w14:paraId="5B9F551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прямой и косвенной речью. Прямая речь. Знаки препинания при прямой речи.</w:t>
      </w:r>
    </w:p>
    <w:p w14:paraId="0A8FA78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Косвенная речь. Диалог. Цитата, знаки препинания.</w:t>
      </w:r>
    </w:p>
    <w:p w14:paraId="441A8F8E" w14:textId="77777777" w:rsidR="00322EAB" w:rsidRPr="00322EAB" w:rsidRDefault="00322EAB" w:rsidP="00C51EE1">
      <w:pPr>
        <w:widowControl w:val="0"/>
        <w:numPr>
          <w:ilvl w:val="2"/>
          <w:numId w:val="43"/>
        </w:numPr>
        <w:tabs>
          <w:tab w:val="left" w:pos="1817"/>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изученного в 9 классе.</w:t>
      </w:r>
    </w:p>
    <w:p w14:paraId="4A02063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и обобщение изученного в 5-9 классах.</w:t>
      </w:r>
    </w:p>
    <w:p w14:paraId="4AB443D7" w14:textId="77777777" w:rsidR="00322EAB" w:rsidRPr="00322EAB" w:rsidRDefault="00322EAB" w:rsidP="00C51EE1">
      <w:pPr>
        <w:widowControl w:val="0"/>
        <w:numPr>
          <w:ilvl w:val="1"/>
          <w:numId w:val="43"/>
        </w:numPr>
        <w:tabs>
          <w:tab w:val="left" w:pos="158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родному (лакскому) языку на уровне основного общего образования.</w:t>
      </w:r>
    </w:p>
    <w:p w14:paraId="009B783C" w14:textId="77777777" w:rsidR="00322EAB" w:rsidRPr="00322EAB" w:rsidRDefault="00322EAB" w:rsidP="00C51EE1">
      <w:pPr>
        <w:widowControl w:val="0"/>
        <w:numPr>
          <w:ilvl w:val="2"/>
          <w:numId w:val="43"/>
        </w:numPr>
        <w:tabs>
          <w:tab w:val="left" w:pos="1787"/>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родного (лакского) языка на уровне основного общего образования у обучающегося будут сформированы следующие личностные результаты:</w:t>
      </w:r>
    </w:p>
    <w:p w14:paraId="67604334" w14:textId="77777777" w:rsidR="00322EAB" w:rsidRPr="00322EAB" w:rsidRDefault="00322EAB" w:rsidP="00C51EE1">
      <w:pPr>
        <w:widowControl w:val="0"/>
        <w:numPr>
          <w:ilvl w:val="0"/>
          <w:numId w:val="44"/>
        </w:numPr>
        <w:tabs>
          <w:tab w:val="left" w:pos="113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72FEFE9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(лакском) языке;</w:t>
      </w:r>
    </w:p>
    <w:p w14:paraId="3B794D2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(лакском) языке;</w:t>
      </w:r>
    </w:p>
    <w:p w14:paraId="3791C5D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E5F4F1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участию в гуманитарной деятельности (помощь людям, нуждающимся в ней; волонтёрство);</w:t>
      </w:r>
    </w:p>
    <w:p w14:paraId="596A604D" w14:textId="77777777" w:rsidR="00322EAB" w:rsidRPr="00322EAB" w:rsidRDefault="00322EAB" w:rsidP="00C51EE1">
      <w:pPr>
        <w:widowControl w:val="0"/>
        <w:numPr>
          <w:ilvl w:val="0"/>
          <w:numId w:val="44"/>
        </w:numPr>
        <w:tabs>
          <w:tab w:val="left" w:pos="110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60FD4B4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понимание роли родного (лакского) языка в жизни народа, проявление интереса к познанию родного (лакского) языка, к истории и культуре своего народа, края, страны, других народов России, ценностное отношение к родному (лакскому)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03EC74D" w14:textId="77777777" w:rsidR="00322EAB" w:rsidRPr="00322EAB" w:rsidRDefault="00322EAB" w:rsidP="00C51EE1">
      <w:pPr>
        <w:widowControl w:val="0"/>
        <w:numPr>
          <w:ilvl w:val="0"/>
          <w:numId w:val="44"/>
        </w:numPr>
        <w:tabs>
          <w:tab w:val="left" w:pos="110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3370B84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596305" w14:textId="77777777" w:rsidR="00322EAB" w:rsidRPr="00322EAB" w:rsidRDefault="00322EAB" w:rsidP="00C51EE1">
      <w:pPr>
        <w:widowControl w:val="0"/>
        <w:numPr>
          <w:ilvl w:val="0"/>
          <w:numId w:val="44"/>
        </w:numPr>
        <w:tabs>
          <w:tab w:val="left" w:pos="110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w:t>
      </w:r>
    </w:p>
    <w:p w14:paraId="2E385C4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339091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E1F0734" w14:textId="77777777" w:rsidR="00322EAB" w:rsidRPr="00322EAB" w:rsidRDefault="00322EAB" w:rsidP="00C51EE1">
      <w:pPr>
        <w:widowControl w:val="0"/>
        <w:numPr>
          <w:ilvl w:val="0"/>
          <w:numId w:val="44"/>
        </w:numPr>
        <w:tabs>
          <w:tab w:val="left" w:pos="1077"/>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формирования культуры здоровья и эмоционального благополучия:</w:t>
      </w:r>
    </w:p>
    <w:p w14:paraId="076451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E89F10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7CEF70C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8C7669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принимать себя и других, не осуждая;</w:t>
      </w:r>
    </w:p>
    <w:p w14:paraId="64B70A3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(лакском) языке, сформированность навыков рефлексии, признание своего права на ошибку и такого же права другого человека;</w:t>
      </w:r>
    </w:p>
    <w:p w14:paraId="5D0FC0A3" w14:textId="77777777" w:rsidR="00322EAB" w:rsidRPr="00322EAB" w:rsidRDefault="00322EAB" w:rsidP="00C51EE1">
      <w:pPr>
        <w:widowControl w:val="0"/>
        <w:numPr>
          <w:ilvl w:val="0"/>
          <w:numId w:val="44"/>
        </w:numPr>
        <w:tabs>
          <w:tab w:val="left" w:pos="110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405E13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1320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CDE6F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рассказать о своих планах на будущее;</w:t>
      </w:r>
    </w:p>
    <w:p w14:paraId="1C5B0FCD" w14:textId="77777777" w:rsidR="00322EAB" w:rsidRPr="00322EAB" w:rsidRDefault="00322EAB" w:rsidP="00C51EE1">
      <w:pPr>
        <w:widowControl w:val="0"/>
        <w:numPr>
          <w:ilvl w:val="0"/>
          <w:numId w:val="44"/>
        </w:numPr>
        <w:tabs>
          <w:tab w:val="left" w:pos="111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6C79DCC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A1785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7101EA" w14:textId="77777777" w:rsidR="00322EAB" w:rsidRPr="00322EAB" w:rsidRDefault="00322EAB" w:rsidP="00C51EE1">
      <w:pPr>
        <w:widowControl w:val="0"/>
        <w:numPr>
          <w:ilvl w:val="0"/>
          <w:numId w:val="44"/>
        </w:numPr>
        <w:tabs>
          <w:tab w:val="left" w:pos="111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716338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6751C47" w14:textId="77777777" w:rsidR="00322EAB" w:rsidRPr="00322EAB" w:rsidRDefault="00322EAB" w:rsidP="00C51EE1">
      <w:pPr>
        <w:widowControl w:val="0"/>
        <w:numPr>
          <w:ilvl w:val="0"/>
          <w:numId w:val="44"/>
        </w:numPr>
        <w:tabs>
          <w:tab w:val="left" w:pos="107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адаптации обучающегося к изменяющимся условиям социальной и природной среды:</w:t>
      </w:r>
    </w:p>
    <w:p w14:paraId="55CA8BF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66830B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обучающихся к взаимодействию в условиях неопределенности, открытость опыту и знаниям других;</w:t>
      </w:r>
    </w:p>
    <w:p w14:paraId="76228A5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26230B7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97BD3D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E7A790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0B81FBE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14A99826" w14:textId="77777777" w:rsidR="00322EAB" w:rsidRPr="00322EAB" w:rsidRDefault="00322EAB" w:rsidP="00C51EE1">
      <w:pPr>
        <w:widowControl w:val="0"/>
        <w:numPr>
          <w:ilvl w:val="2"/>
          <w:numId w:val="43"/>
        </w:numPr>
        <w:tabs>
          <w:tab w:val="left" w:pos="173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родного (лакского)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93EAB5E" w14:textId="77777777" w:rsidR="00322EAB" w:rsidRPr="00322EAB" w:rsidRDefault="00322EAB" w:rsidP="00C51EE1">
      <w:pPr>
        <w:widowControl w:val="0"/>
        <w:numPr>
          <w:ilvl w:val="3"/>
          <w:numId w:val="43"/>
        </w:numPr>
        <w:tabs>
          <w:tab w:val="left" w:pos="194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04410C8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языковых единиц, языковых явлений и процессов;</w:t>
      </w:r>
    </w:p>
    <w:p w14:paraId="4E89F5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DA9742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8D8D7D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в тексте дефициты информации, данных, необходимых для решения поставленной учебной задачи;</w:t>
      </w:r>
    </w:p>
    <w:p w14:paraId="01DD931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C60015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A1F49DB" w14:textId="77777777" w:rsidR="00322EAB" w:rsidRPr="00322EAB" w:rsidRDefault="00322EAB" w:rsidP="00C51EE1">
      <w:pPr>
        <w:widowControl w:val="0"/>
        <w:numPr>
          <w:ilvl w:val="3"/>
          <w:numId w:val="43"/>
        </w:numPr>
        <w:tabs>
          <w:tab w:val="left" w:pos="1945"/>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D6147B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в языковом образовании;</w:t>
      </w:r>
    </w:p>
    <w:p w14:paraId="380882A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9893E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14:paraId="613720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1AE420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CB1A2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5A3980F" w14:textId="77777777" w:rsidR="00322EAB" w:rsidRPr="00322EAB" w:rsidRDefault="00322EAB" w:rsidP="00C51EE1">
      <w:pPr>
        <w:widowControl w:val="0"/>
        <w:numPr>
          <w:ilvl w:val="3"/>
          <w:numId w:val="43"/>
        </w:numPr>
        <w:tabs>
          <w:tab w:val="left" w:pos="194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700D33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570C9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14:paraId="12F0B9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819B0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C963FC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3B197E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C085A6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14:paraId="4780236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эффективно запоминать и систематизировать информацию.</w:t>
      </w:r>
    </w:p>
    <w:p w14:paraId="19DA793D" w14:textId="77777777" w:rsidR="00322EAB" w:rsidRPr="00322EAB" w:rsidRDefault="00322EAB" w:rsidP="00C51EE1">
      <w:pPr>
        <w:widowControl w:val="0"/>
        <w:numPr>
          <w:ilvl w:val="3"/>
          <w:numId w:val="43"/>
        </w:numPr>
        <w:tabs>
          <w:tab w:val="left" w:pos="1975"/>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6D69DEB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языке;</w:t>
      </w:r>
    </w:p>
    <w:p w14:paraId="11911BB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невербальные средства общения, понимать значение социальных знаков;</w:t>
      </w:r>
    </w:p>
    <w:p w14:paraId="06E13F9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предпосылки конфликтных ситуаций и смягчать конфликты, вести переговоры;</w:t>
      </w:r>
    </w:p>
    <w:p w14:paraId="0A50F38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14:paraId="5E9B1E9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FF1688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14:paraId="6B4530C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14:paraId="586C513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E74F450" w14:textId="77777777" w:rsidR="00322EAB" w:rsidRPr="00322EAB" w:rsidRDefault="00322EAB" w:rsidP="00C51EE1">
      <w:pPr>
        <w:widowControl w:val="0"/>
        <w:numPr>
          <w:ilvl w:val="3"/>
          <w:numId w:val="43"/>
        </w:numPr>
        <w:tabs>
          <w:tab w:val="left" w:pos="198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77CD7D8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для решения в учебных и жизненных ситуациях;</w:t>
      </w:r>
    </w:p>
    <w:p w14:paraId="21555D1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ориентироваться в различных подходах к принятию решений (индивидуальное, принятие решения в группе, принятие решения группой);</w:t>
      </w:r>
    </w:p>
    <w:p w14:paraId="62E0117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90BF11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план действий, вносить необходимые коррективы в ходе его реализации;</w:t>
      </w:r>
    </w:p>
    <w:p w14:paraId="6A2C721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и брать ответственность за решение.</w:t>
      </w:r>
    </w:p>
    <w:p w14:paraId="4621D6CA" w14:textId="77777777" w:rsidR="00322EAB" w:rsidRPr="00322EAB" w:rsidRDefault="00322EAB" w:rsidP="00C51EE1">
      <w:pPr>
        <w:widowControl w:val="0"/>
        <w:numPr>
          <w:ilvl w:val="3"/>
          <w:numId w:val="43"/>
        </w:numPr>
        <w:tabs>
          <w:tab w:val="left" w:pos="1955"/>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1B39D59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разными способами самоконтроля (в том числе речевого), самомотивации и рефлексии;</w:t>
      </w:r>
    </w:p>
    <w:p w14:paraId="14C3729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14:paraId="290F22C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4B6210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способность управлять собственными эмоциями и эмоциями других;</w:t>
      </w:r>
    </w:p>
    <w:p w14:paraId="1A1E099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анализировать причины эмоций; понимать мотивы и намерения другого человека, анализируя речевую ситуацию;</w:t>
      </w:r>
    </w:p>
    <w:p w14:paraId="0D62F652" w14:textId="77777777" w:rsidR="00322EAB" w:rsidRPr="00322EAB" w:rsidRDefault="00322EAB" w:rsidP="00322EAB">
      <w:pPr>
        <w:widowControl w:val="0"/>
        <w:spacing w:after="0" w:line="475" w:lineRule="exact"/>
        <w:ind w:left="740" w:right="2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14:paraId="2890630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невозможность контролировать всё вокруг.</w:t>
      </w:r>
    </w:p>
    <w:p w14:paraId="463503ED" w14:textId="77777777" w:rsidR="00322EAB" w:rsidRPr="00322EAB" w:rsidRDefault="00322EAB" w:rsidP="00C51EE1">
      <w:pPr>
        <w:widowControl w:val="0"/>
        <w:numPr>
          <w:ilvl w:val="3"/>
          <w:numId w:val="43"/>
        </w:numPr>
        <w:tabs>
          <w:tab w:val="left" w:pos="1945"/>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 деятельности:</w:t>
      </w:r>
    </w:p>
    <w:p w14:paraId="7AE46DE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58B90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EBEAB9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14:paraId="23C9913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6D5421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E55A5BA" w14:textId="77777777" w:rsidR="00322EAB" w:rsidRPr="008214B3" w:rsidRDefault="00322EAB" w:rsidP="00322EAB">
      <w:pPr>
        <w:widowControl w:val="0"/>
        <w:spacing w:after="0" w:line="475" w:lineRule="exact"/>
        <w:ind w:firstLine="740"/>
        <w:rPr>
          <w:rFonts w:ascii="Arial Unicode MS" w:eastAsia="Times New Roman" w:hAnsi="Arial Unicode MS" w:cs="Times New Roman"/>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rsidRPr="008214B3">
        <w:rPr>
          <w:rFonts w:ascii="Arial Unicode MS" w:eastAsia="Times New Roman" w:hAnsi="Arial Unicode MS" w:cs="Times New Roman"/>
          <w:color w:val="FF0000"/>
          <w:sz w:val="24"/>
          <w:szCs w:val="24"/>
          <w:lang w:eastAsia="ru-RU" w:bidi="ru-RU"/>
        </w:rPr>
        <w:t>представлению отчёта перед группой.</w:t>
      </w:r>
    </w:p>
    <w:p w14:paraId="76C3B8F1" w14:textId="77777777" w:rsidR="00322EAB" w:rsidRPr="008214B3" w:rsidRDefault="00322EAB" w:rsidP="00C51EE1">
      <w:pPr>
        <w:widowControl w:val="0"/>
        <w:numPr>
          <w:ilvl w:val="2"/>
          <w:numId w:val="43"/>
        </w:numPr>
        <w:tabs>
          <w:tab w:val="left" w:pos="1734"/>
        </w:tabs>
        <w:spacing w:after="0" w:line="475" w:lineRule="exact"/>
        <w:ind w:firstLine="740"/>
        <w:jc w:val="both"/>
        <w:rPr>
          <w:rFonts w:ascii="Arial Unicode MS" w:eastAsia="Times New Roman" w:hAnsi="Arial Unicode MS" w:cs="Times New Roman"/>
          <w:color w:val="FF0000"/>
          <w:sz w:val="24"/>
          <w:szCs w:val="24"/>
          <w:lang w:eastAsia="ru-RU" w:bidi="ru-RU"/>
        </w:rPr>
      </w:pPr>
      <w:r w:rsidRPr="008214B3">
        <w:rPr>
          <w:rFonts w:ascii="Arial Unicode MS" w:eastAsia="Times New Roman" w:hAnsi="Arial Unicode MS" w:cs="Times New Roman"/>
          <w:color w:val="FF0000"/>
          <w:sz w:val="24"/>
          <w:szCs w:val="24"/>
          <w:lang w:eastAsia="ru-RU" w:bidi="ru-RU"/>
        </w:rPr>
        <w:t>Предметные результаты изучения родного (лакского) языка. К концу обучения в 5 классе обучающийся научится:</w:t>
      </w:r>
    </w:p>
    <w:p w14:paraId="4D9AF6B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орфограммы и пунктограммы в соответствии с изученными правилами;</w:t>
      </w:r>
    </w:p>
    <w:p w14:paraId="4CF81D1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самостоятельных и служебных частях речи, об их основных морфологических признаках и синтаксической роли;</w:t>
      </w:r>
    </w:p>
    <w:p w14:paraId="65815EF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правильно интонировать предложения, различные по цели высказывания и по эмоциональной окраске;</w:t>
      </w:r>
    </w:p>
    <w:p w14:paraId="2F25E30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грамматическую основу в предложениях;</w:t>
      </w:r>
    </w:p>
    <w:p w14:paraId="5B82880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отличать простое предложение с однородными сказуемыми от сложного предложения;</w:t>
      </w:r>
    </w:p>
    <w:p w14:paraId="39AA9A77" w14:textId="77777777" w:rsidR="00322EAB" w:rsidRPr="00322EAB" w:rsidRDefault="00322EAB" w:rsidP="00322EAB">
      <w:pPr>
        <w:widowControl w:val="0"/>
        <w:spacing w:after="0" w:line="480" w:lineRule="exact"/>
        <w:ind w:left="740" w:right="50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производить синтаксический разбор; пользоваться словарями;</w:t>
      </w:r>
    </w:p>
    <w:p w14:paraId="60F49A1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подбирать синонимы и антонимы к слову в предложении и словосочетании; выявлять в контексте смысловые и стилистические различия синонимов; производить (выборочно) лексический разбор слова; совершенствовать текст, устраняя неоправданное повторение слов; озаглавливать текст, составлять простой план готового текста; излагать текст (повествование, описание, рассуждение) в устной и письменной формах с сохранением стиля речи;</w:t>
      </w:r>
    </w:p>
    <w:p w14:paraId="22C8AD3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под диктовку тексты объёмом в 90-100 слов.</w:t>
      </w:r>
    </w:p>
    <w:p w14:paraId="07AAD62E" w14:textId="77777777" w:rsidR="00322EAB" w:rsidRPr="00322EAB" w:rsidRDefault="00322EAB" w:rsidP="00C51EE1">
      <w:pPr>
        <w:widowControl w:val="0"/>
        <w:numPr>
          <w:ilvl w:val="2"/>
          <w:numId w:val="43"/>
        </w:numPr>
        <w:tabs>
          <w:tab w:val="left" w:pos="1731"/>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родного (лакского) языка. К концу обучения в 6 классе обучающийся научится:</w:t>
      </w:r>
    </w:p>
    <w:p w14:paraId="3FE74E1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14:paraId="27ABCF1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орфограммы в соответствии с изученными правилами; использовать языковые средства, устраняя разнообразное повторение слов в тексте;</w:t>
      </w:r>
    </w:p>
    <w:p w14:paraId="0533FC6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производить морфемный и морфологический разбор изученных частей речи; соблюдать нормы употребления различных частей речи в устной и письменной формах речи;</w:t>
      </w:r>
    </w:p>
    <w:p w14:paraId="366594A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строить тексты разных типов речи, учитывая при их создании роль изученных частей речи;</w:t>
      </w:r>
    </w:p>
    <w:p w14:paraId="72042008" w14:textId="77777777" w:rsidR="00322EAB" w:rsidRPr="00322EAB" w:rsidRDefault="00322EAB" w:rsidP="00322EAB">
      <w:pPr>
        <w:widowControl w:val="0"/>
        <w:spacing w:after="0" w:line="475" w:lineRule="exact"/>
        <w:ind w:left="740" w:right="31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создавать тексты изученных стилей; писать под диктовку тексты объёмом в 100-110 слов.</w:t>
      </w:r>
    </w:p>
    <w:p w14:paraId="234DC58C" w14:textId="77777777" w:rsidR="00322EAB" w:rsidRPr="00322EAB" w:rsidRDefault="00322EAB" w:rsidP="00C51EE1">
      <w:pPr>
        <w:widowControl w:val="0"/>
        <w:numPr>
          <w:ilvl w:val="2"/>
          <w:numId w:val="43"/>
        </w:numPr>
        <w:tabs>
          <w:tab w:val="left" w:pos="173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родного (лакского) языка. К концу обучения в 7 классе обучающийся научится:</w:t>
      </w:r>
    </w:p>
    <w:p w14:paraId="79A0626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аргументированно доказывать принадлежность слова к той или иной части речи, строя тексты-рассуждения;</w:t>
      </w:r>
    </w:p>
    <w:p w14:paraId="18EBDB6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производить морфемный и морфологический анализ всех частей речи; соблюдать нормы употребления различных частей речи в устной и письменной формах речи;</w:t>
      </w:r>
    </w:p>
    <w:p w14:paraId="2B4C5A6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синонимы в устной и письменной речи;</w:t>
      </w:r>
    </w:p>
    <w:p w14:paraId="2B3406E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построении текстов разных типов учитывать стилистические характеристики слов, относящихся к разным частям речи; строить тексты с совмещением различных типов речи;</w:t>
      </w:r>
    </w:p>
    <w:p w14:paraId="05FA2A6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местоимения, наречия, союзы, частицы для связи фрагментов текста;</w:t>
      </w:r>
    </w:p>
    <w:p w14:paraId="6938B03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под диктовку тексты объёмом в 110-120 слов.</w:t>
      </w:r>
    </w:p>
    <w:p w14:paraId="3ECE0EAB" w14:textId="77777777" w:rsidR="00322EAB" w:rsidRPr="00322EAB" w:rsidRDefault="00322EAB" w:rsidP="00C51EE1">
      <w:pPr>
        <w:widowControl w:val="0"/>
        <w:numPr>
          <w:ilvl w:val="2"/>
          <w:numId w:val="43"/>
        </w:numPr>
        <w:tabs>
          <w:tab w:val="left" w:pos="1729"/>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родного (лакского) языка. К концу обучения в 8 классе обучающийся научится:</w:t>
      </w:r>
    </w:p>
    <w:p w14:paraId="02158F4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произносить предложения с правильной интонацией с учётом знаков препинания, находить смысловой центр предложения;</w:t>
      </w:r>
    </w:p>
    <w:p w14:paraId="1026C33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ставить и объяснять знаки препинания на изученные правила; находить грамматическую основу простого предложения; различать основные типы сказуемого; различать виды второстепенных членов предложения; использовать синонимику согласованных и несогласованных определений; различать виды односоставных предложений, правильно использовать их в речи;</w:t>
      </w:r>
    </w:p>
    <w:p w14:paraId="3A1B7A0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строить предложения с однородными и обособленными членами; изменять предложения с однородными членами, обособленными членами, синонимическими конструкциями;</w:t>
      </w:r>
    </w:p>
    <w:p w14:paraId="4B24809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интонировать простые осложнённые предложения; анализировать и строить тексты всех типов, учитывая художественно</w:t>
      </w:r>
      <w:r w:rsidRPr="00322EAB">
        <w:rPr>
          <w:rFonts w:ascii="Arial Unicode MS" w:eastAsia="Times New Roman" w:hAnsi="Arial Unicode MS" w:cs="Times New Roman"/>
          <w:color w:val="000000"/>
          <w:sz w:val="24"/>
          <w:szCs w:val="24"/>
          <w:lang w:eastAsia="ru-RU" w:bidi="ru-RU"/>
        </w:rPr>
        <w:softHyphen/>
        <w:t>выразительные возможности изученных синтаксических единиц; составлять тезисные планы;</w:t>
      </w:r>
    </w:p>
    <w:p w14:paraId="5265B68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под диктовку тексты объёмом в 120-150 слов.</w:t>
      </w:r>
    </w:p>
    <w:p w14:paraId="23178606" w14:textId="77777777" w:rsidR="00322EAB" w:rsidRPr="00322EAB" w:rsidRDefault="00322EAB" w:rsidP="00C51EE1">
      <w:pPr>
        <w:widowControl w:val="0"/>
        <w:numPr>
          <w:ilvl w:val="2"/>
          <w:numId w:val="43"/>
        </w:numPr>
        <w:tabs>
          <w:tab w:val="left" w:pos="174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родного (лакского) языка. К концу обучения в 9 классе обучающийся научится:</w:t>
      </w:r>
    </w:p>
    <w:p w14:paraId="587D642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схемы сложных предложений разных типов;</w:t>
      </w:r>
    </w:p>
    <w:p w14:paraId="5D7718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смысловые отношения между частями сложных предложений;</w:t>
      </w:r>
    </w:p>
    <w:p w14:paraId="3CF606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ставить знаки препинания;</w:t>
      </w:r>
    </w:p>
    <w:p w14:paraId="4559EE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строить схемы предложений разных типов, особенно сложноподчинённых; употреблять сложные предложения в речи, учитывая синонимические значения разных типов;</w:t>
      </w:r>
    </w:p>
    <w:p w14:paraId="263017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члены предложения и придаточные предложения; производить синтаксический разбор сложных предложений разных типов; составлять деловые бумаги (заявление, расписку, характеристику, автобиографию);</w:t>
      </w:r>
    </w:p>
    <w:p w14:paraId="1DF1FB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сочинение на литературоведческую тему по изученному произведению;</w:t>
      </w:r>
    </w:p>
    <w:p w14:paraId="675CC2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сочинение на свободную тему в разных жанрах и стилях речи; различать разговорную речь, научный, публицистический, официально- деловой стили, язык художественной литературы;</w:t>
      </w:r>
    </w:p>
    <w:p w14:paraId="6C9894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тему, тип и стиль речи, анализировать структуру и языковые особенности текста;</w:t>
      </w:r>
    </w:p>
    <w:p w14:paraId="3497B0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языковые единицы, проводить различные виды их анализа; соблюдать при письме основные правила орфографии и пунктуации; соблюдать нормы речевого этикета, уместно использовать паралингвистические (неязыковые) средства общения;</w:t>
      </w:r>
    </w:p>
    <w:p w14:paraId="3A519670" w14:textId="77777777" w:rsidR="00322EAB" w:rsidRPr="00322EAB" w:rsidRDefault="00322EAB" w:rsidP="00322EAB">
      <w:pPr>
        <w:widowControl w:val="0"/>
        <w:spacing w:after="0" w:line="475" w:lineRule="exact"/>
        <w:ind w:firstLine="760"/>
        <w:rPr>
          <w:rFonts w:ascii="Arial Unicode MS" w:eastAsia="Times New Roman" w:hAnsi="Arial Unicode MS" w:cs="Times New Roman"/>
          <w:sz w:val="24"/>
          <w:szCs w:val="24"/>
          <w:lang w:eastAsia="ru-RU" w:bidi="ru-RU"/>
        </w:rPr>
      </w:pPr>
      <w:r w:rsidRPr="00322EAB">
        <w:rPr>
          <w:rFonts w:ascii="Arial Unicode MS" w:eastAsia="Times New Roman" w:hAnsi="Arial Unicode MS" w:cs="Times New Roman"/>
          <w:sz w:val="24"/>
          <w:szCs w:val="24"/>
          <w:lang w:eastAsia="ru-RU" w:bidi="ru-RU"/>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писать под диктовку тексты объёмом в 150-170 слов.</w:t>
      </w:r>
    </w:p>
    <w:p w14:paraId="670524F2" w14:textId="77777777" w:rsidR="008214B3" w:rsidRDefault="00322EAB" w:rsidP="00322EAB">
      <w:pPr>
        <w:widowControl w:val="0"/>
        <w:spacing w:after="0" w:line="475" w:lineRule="exact"/>
        <w:ind w:firstLine="760"/>
        <w:rPr>
          <w:rFonts w:eastAsia="Times New Roman" w:cs="Times New Roman"/>
          <w:color w:val="FF0000"/>
          <w:sz w:val="24"/>
          <w:szCs w:val="24"/>
          <w:lang w:eastAsia="ru-RU" w:bidi="ru-RU"/>
        </w:rPr>
      </w:pPr>
      <w:r w:rsidRPr="00322EAB">
        <w:rPr>
          <w:rFonts w:ascii="Arial Unicode MS" w:eastAsia="Times New Roman" w:hAnsi="Arial Unicode MS" w:cs="Times New Roman"/>
          <w:color w:val="FF0000"/>
          <w:sz w:val="24"/>
          <w:szCs w:val="24"/>
          <w:lang w:eastAsia="ru-RU" w:bidi="ru-RU"/>
        </w:rPr>
        <w:t xml:space="preserve"> Федеральная рабочая программа по учебному предмету </w:t>
      </w:r>
    </w:p>
    <w:p w14:paraId="4B6745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FF0000"/>
          <w:sz w:val="24"/>
          <w:szCs w:val="24"/>
          <w:lang w:eastAsia="ru-RU" w:bidi="ru-RU"/>
        </w:rPr>
      </w:pPr>
      <w:r w:rsidRPr="00322EAB">
        <w:rPr>
          <w:rFonts w:ascii="Arial Unicode MS" w:eastAsia="Times New Roman" w:hAnsi="Arial Unicode MS" w:cs="Times New Roman"/>
          <w:color w:val="FF0000"/>
          <w:sz w:val="24"/>
          <w:szCs w:val="24"/>
          <w:lang w:eastAsia="ru-RU" w:bidi="ru-RU"/>
        </w:rPr>
        <w:t>«Родная (лакская) литература».</w:t>
      </w:r>
    </w:p>
    <w:p w14:paraId="53D2296B" w14:textId="77777777" w:rsidR="00322EAB" w:rsidRPr="00322EAB" w:rsidRDefault="00322EAB" w:rsidP="00C51EE1">
      <w:pPr>
        <w:widowControl w:val="0"/>
        <w:numPr>
          <w:ilvl w:val="1"/>
          <w:numId w:val="45"/>
        </w:numPr>
        <w:tabs>
          <w:tab w:val="left" w:pos="152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14:paraId="408BD233" w14:textId="77777777" w:rsidR="00322EAB" w:rsidRPr="00322EAB" w:rsidRDefault="00322EAB" w:rsidP="00C51EE1">
      <w:pPr>
        <w:widowControl w:val="0"/>
        <w:numPr>
          <w:ilvl w:val="1"/>
          <w:numId w:val="45"/>
        </w:numPr>
        <w:tabs>
          <w:tab w:val="left" w:pos="152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14:paraId="4F0BD0AF" w14:textId="77777777" w:rsidR="00322EAB" w:rsidRPr="00322EAB" w:rsidRDefault="00322EAB" w:rsidP="00C51EE1">
      <w:pPr>
        <w:widowControl w:val="0"/>
        <w:numPr>
          <w:ilvl w:val="1"/>
          <w:numId w:val="45"/>
        </w:numPr>
        <w:tabs>
          <w:tab w:val="left" w:pos="152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1351A178" w14:textId="77777777" w:rsidR="00322EAB" w:rsidRPr="00322EAB" w:rsidRDefault="00322EAB" w:rsidP="00C51EE1">
      <w:pPr>
        <w:widowControl w:val="0"/>
        <w:numPr>
          <w:ilvl w:val="1"/>
          <w:numId w:val="45"/>
        </w:numPr>
        <w:tabs>
          <w:tab w:val="left" w:pos="152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3DAC2E8B" w14:textId="77777777" w:rsidR="00322EAB" w:rsidRPr="00322EAB" w:rsidRDefault="00322EAB" w:rsidP="00C51EE1">
      <w:pPr>
        <w:widowControl w:val="0"/>
        <w:numPr>
          <w:ilvl w:val="1"/>
          <w:numId w:val="45"/>
        </w:numPr>
        <w:tabs>
          <w:tab w:val="left" w:pos="156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11825BF2" w14:textId="77777777" w:rsidR="00322EAB" w:rsidRPr="00322EAB" w:rsidRDefault="00322EAB" w:rsidP="00C51EE1">
      <w:pPr>
        <w:widowControl w:val="0"/>
        <w:numPr>
          <w:ilvl w:val="2"/>
          <w:numId w:val="45"/>
        </w:numPr>
        <w:tabs>
          <w:tab w:val="left" w:pos="17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родной (лакской) литературе разработана с целью оказания методической помощи учителю в создании рабочей программы по учебному предмету.</w:t>
      </w:r>
    </w:p>
    <w:p w14:paraId="510E1766" w14:textId="77777777" w:rsidR="00322EAB" w:rsidRPr="00322EAB" w:rsidRDefault="00322EAB" w:rsidP="00C51EE1">
      <w:pPr>
        <w:widowControl w:val="0"/>
        <w:numPr>
          <w:ilvl w:val="2"/>
          <w:numId w:val="45"/>
        </w:numPr>
        <w:tabs>
          <w:tab w:val="left" w:pos="17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программы по родной (лакской) литературе сформировано с учётом психологических и возрастных особенностей обучающихся. Содержание учебного предмета в 5-7 классах построено на основе сочетания концентрического, жанрово-родового и проблемно-тематического принципов.</w:t>
      </w:r>
    </w:p>
    <w:p w14:paraId="24A47EA5"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8-9 классах изучение родной (лакской) литературы строится на историко</w:t>
      </w:r>
      <w:r w:rsidRPr="00322EAB">
        <w:rPr>
          <w:rFonts w:ascii="Arial Unicode MS" w:eastAsia="Times New Roman" w:hAnsi="Arial Unicode MS" w:cs="Times New Roman"/>
          <w:color w:val="000000"/>
          <w:sz w:val="24"/>
          <w:szCs w:val="24"/>
          <w:lang w:eastAsia="ru-RU" w:bidi="ru-RU"/>
        </w:rPr>
        <w:softHyphen/>
        <w:t>хронологической основе.</w:t>
      </w:r>
    </w:p>
    <w:p w14:paraId="559B4A92" w14:textId="77777777" w:rsidR="00322EAB" w:rsidRPr="00322EAB" w:rsidRDefault="00322EAB" w:rsidP="00C51EE1">
      <w:pPr>
        <w:widowControl w:val="0"/>
        <w:numPr>
          <w:ilvl w:val="2"/>
          <w:numId w:val="45"/>
        </w:numPr>
        <w:tabs>
          <w:tab w:val="left" w:pos="179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содержании программы по родной (лакской) литературе выделяются следующие содержательные линии: устное народное творчество, лакская литература по периодам (литература XVIII - XIX веков, литература первой половины XX века, литература второй половины XX века, современная лакская литература), основные теоретико-литературные понятия.</w:t>
      </w:r>
    </w:p>
    <w:p w14:paraId="41889995" w14:textId="77777777" w:rsidR="00322EAB" w:rsidRPr="00322EAB" w:rsidRDefault="00322EAB" w:rsidP="00C51EE1">
      <w:pPr>
        <w:widowControl w:val="0"/>
        <w:numPr>
          <w:ilvl w:val="2"/>
          <w:numId w:val="45"/>
        </w:numPr>
        <w:tabs>
          <w:tab w:val="left" w:pos="179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родной (лакской) литературы направлено на достижение следующих целей:</w:t>
      </w:r>
    </w:p>
    <w:p w14:paraId="3078BB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потребности в чтении литературных произведений на родном (лакском) языке, приобщение к духовно-нравственным ценностям и культуре лакского народа;</w:t>
      </w:r>
    </w:p>
    <w:p w14:paraId="22AEA3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культуры восприятия и понимания литературных текстов, умения читать, анализировать и интерпретировать прочитанные произведения;</w:t>
      </w:r>
    </w:p>
    <w:p w14:paraId="20BD4B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познавательной, речевой и мыслительной деятельности, коммуникативных умений, способности пользоваться литературным лакским языком как инструментом для выражения собственных мыслей и чувств.</w:t>
      </w:r>
    </w:p>
    <w:p w14:paraId="18F5E528" w14:textId="77777777" w:rsidR="00322EAB" w:rsidRPr="00322EAB" w:rsidRDefault="00322EAB" w:rsidP="00C51EE1">
      <w:pPr>
        <w:widowControl w:val="0"/>
        <w:numPr>
          <w:ilvl w:val="2"/>
          <w:numId w:val="45"/>
        </w:numPr>
        <w:tabs>
          <w:tab w:val="left" w:pos="179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родной (лакской) литературы - 187часов: в 5 классе - 34 часа (1 час в неделю), в 6 классе - 34 часа (1 час в неделю), в 7 классе - 34 часа (1 час в неделю), в 8 классе - 34 часа (1 час в неделю), в 9 классе – 17час(0.5час в неделю).</w:t>
      </w:r>
    </w:p>
    <w:p w14:paraId="2C64ED6C" w14:textId="77777777" w:rsidR="00322EAB" w:rsidRPr="00322EAB" w:rsidRDefault="00322EAB" w:rsidP="00C51EE1">
      <w:pPr>
        <w:widowControl w:val="0"/>
        <w:numPr>
          <w:ilvl w:val="1"/>
          <w:numId w:val="45"/>
        </w:numPr>
        <w:tabs>
          <w:tab w:val="left" w:pos="165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36F5236C" w14:textId="77777777" w:rsidR="00322EAB" w:rsidRPr="00322EAB" w:rsidRDefault="00322EAB" w:rsidP="00C51EE1">
      <w:pPr>
        <w:widowControl w:val="0"/>
        <w:numPr>
          <w:ilvl w:val="0"/>
          <w:numId w:val="46"/>
        </w:numPr>
        <w:tabs>
          <w:tab w:val="left" w:pos="172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Устное народное творчество.</w:t>
      </w:r>
    </w:p>
    <w:p w14:paraId="755CC2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Сказки: «Пастух трёх овец», «Сунуна», «Морской конь», «Дочь чабана», «Юноша».</w:t>
      </w:r>
    </w:p>
    <w:p w14:paraId="0294C6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Малые жанры фольклора: пословицы, поговорки, загадки.</w:t>
      </w:r>
    </w:p>
    <w:p w14:paraId="209C61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Литературная сказка. Нурадин Юсупов «Голубь и пшеничное зерно».</w:t>
      </w:r>
    </w:p>
    <w:p w14:paraId="2A5CC9BA" w14:textId="77777777" w:rsidR="00322EAB" w:rsidRPr="00322EAB" w:rsidRDefault="00322EAB" w:rsidP="00C51EE1">
      <w:pPr>
        <w:widowControl w:val="0"/>
        <w:numPr>
          <w:ilvl w:val="0"/>
          <w:numId w:val="47"/>
        </w:numPr>
        <w:tabs>
          <w:tab w:val="left" w:pos="181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XVIII - XIX веков.</w:t>
      </w:r>
    </w:p>
    <w:p w14:paraId="44B3A9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Саид Кочхюрский «Проклятие Мурсалхану».</w:t>
      </w:r>
    </w:p>
    <w:p w14:paraId="3B8617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Саид Габиев «Подмастерья».</w:t>
      </w:r>
    </w:p>
    <w:p w14:paraId="223BD263" w14:textId="77777777" w:rsidR="00322EAB" w:rsidRPr="00322EAB" w:rsidRDefault="00322EAB" w:rsidP="00322EAB">
      <w:pPr>
        <w:widowControl w:val="0"/>
        <w:spacing w:after="0" w:line="499"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Азиз Иминагаев «Жизнь батрака».</w:t>
      </w:r>
    </w:p>
    <w:p w14:paraId="6C02D3E3" w14:textId="77777777" w:rsidR="00322EAB" w:rsidRPr="00322EAB" w:rsidRDefault="00322EAB" w:rsidP="00322EAB">
      <w:pPr>
        <w:widowControl w:val="0"/>
        <w:spacing w:after="0" w:line="499"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Абуталиб Гафуров «Моя жизнь», «Овод и пчела».</w:t>
      </w:r>
    </w:p>
    <w:p w14:paraId="4387A6F2" w14:textId="77777777" w:rsidR="00322EAB" w:rsidRPr="00322EAB" w:rsidRDefault="00322EAB" w:rsidP="00322EAB">
      <w:pPr>
        <w:widowControl w:val="0"/>
        <w:spacing w:after="0" w:line="499"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Гамзат Цадаса «Слон и муравей», «Обезьяна и плотник».</w:t>
      </w:r>
    </w:p>
    <w:p w14:paraId="461C78F1"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Ибрагимхалил Курбаналиев «Жабраил».</w:t>
      </w:r>
    </w:p>
    <w:p w14:paraId="4D588606" w14:textId="77777777" w:rsidR="00322EAB" w:rsidRPr="00322EAB" w:rsidRDefault="00322EAB" w:rsidP="00C51EE1">
      <w:pPr>
        <w:widowControl w:val="0"/>
        <w:numPr>
          <w:ilvl w:val="0"/>
          <w:numId w:val="47"/>
        </w:numPr>
        <w:tabs>
          <w:tab w:val="left" w:pos="1919"/>
        </w:tabs>
        <w:spacing w:after="0" w:line="490" w:lineRule="exact"/>
        <w:ind w:left="8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XX века.</w:t>
      </w:r>
    </w:p>
    <w:p w14:paraId="581A712A"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Юсуп Хаппалаев «Я песчинка с горы».</w:t>
      </w:r>
    </w:p>
    <w:p w14:paraId="0974420F"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Абакар Мудунов «Соседи».</w:t>
      </w:r>
    </w:p>
    <w:p w14:paraId="4C16FF35"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Магомедсултан Яхъяев «Серебряный карандаш».</w:t>
      </w:r>
    </w:p>
    <w:p w14:paraId="29497237"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Бадави Рамазанов «Фотография».</w:t>
      </w:r>
    </w:p>
    <w:p w14:paraId="01AF7948"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Магомедзагид Аминов «Когда боишься».</w:t>
      </w:r>
    </w:p>
    <w:p w14:paraId="43CC75B4"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Абумуслим Джафаров «Крылатый браконьер».</w:t>
      </w:r>
    </w:p>
    <w:p w14:paraId="15CC5D3A"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Цихилабдул Камалов «Золотые рога», «Баня».</w:t>
      </w:r>
    </w:p>
    <w:p w14:paraId="5C213497"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Гаджиали Абдулаев. «Родина».</w:t>
      </w:r>
    </w:p>
    <w:p w14:paraId="00EB5961" w14:textId="77777777" w:rsidR="00322EAB" w:rsidRPr="00322EAB" w:rsidRDefault="00322EAB" w:rsidP="00322EAB">
      <w:pPr>
        <w:widowControl w:val="0"/>
        <w:spacing w:after="0" w:line="490"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Абдул Мирзаев «Детям»</w:t>
      </w:r>
    </w:p>
    <w:p w14:paraId="5FD08D84" w14:textId="77777777" w:rsidR="00322EAB" w:rsidRPr="00322EAB" w:rsidRDefault="00322EAB" w:rsidP="00C51EE1">
      <w:pPr>
        <w:widowControl w:val="0"/>
        <w:numPr>
          <w:ilvl w:val="1"/>
          <w:numId w:val="45"/>
        </w:numPr>
        <w:tabs>
          <w:tab w:val="left" w:pos="1708"/>
        </w:tabs>
        <w:spacing w:after="0" w:line="490" w:lineRule="exact"/>
        <w:ind w:left="8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5ED1F265" w14:textId="77777777" w:rsidR="00322EAB" w:rsidRPr="00322EAB" w:rsidRDefault="00322EAB" w:rsidP="00C51EE1">
      <w:pPr>
        <w:widowControl w:val="0"/>
        <w:numPr>
          <w:ilvl w:val="0"/>
          <w:numId w:val="48"/>
        </w:numPr>
        <w:tabs>
          <w:tab w:val="left" w:pos="1828"/>
        </w:tabs>
        <w:spacing w:after="0" w:line="475" w:lineRule="exact"/>
        <w:ind w:left="8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Устное народное творчество.</w:t>
      </w:r>
    </w:p>
    <w:p w14:paraId="374CF225"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Сказки: «Трус», «Невезучий».</w:t>
      </w:r>
    </w:p>
    <w:p w14:paraId="1DF24D09"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Малые жанры фольклора: пословицы, поговорки, загадки.</w:t>
      </w:r>
    </w:p>
    <w:p w14:paraId="738212B4"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Легенды: «Каменный мальчик», «Хан и мальчик из Вицхи».</w:t>
      </w:r>
    </w:p>
    <w:p w14:paraId="60148BAF"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Эпические песни: «Табахлинский Кайдар», «Давди из Балхара», «Хочбар».</w:t>
      </w:r>
    </w:p>
    <w:p w14:paraId="0F3FA200" w14:textId="77777777" w:rsidR="00322EAB" w:rsidRPr="00322EAB" w:rsidRDefault="00322EAB" w:rsidP="00C51EE1">
      <w:pPr>
        <w:widowControl w:val="0"/>
        <w:numPr>
          <w:ilvl w:val="0"/>
          <w:numId w:val="49"/>
        </w:numPr>
        <w:tabs>
          <w:tab w:val="left" w:pos="1910"/>
        </w:tabs>
        <w:spacing w:after="0" w:line="475" w:lineRule="exact"/>
        <w:ind w:left="8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XVIII - XIX веков.</w:t>
      </w:r>
    </w:p>
    <w:p w14:paraId="1736A348"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Амма из Ху на. «Кумухскому Нуцалхану».</w:t>
      </w:r>
    </w:p>
    <w:p w14:paraId="2622CD5C"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Калук Мирза. «Ответ хану».</w:t>
      </w:r>
    </w:p>
    <w:p w14:paraId="202D11D9"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Ирчи Казак. «Письмо из Сибири».</w:t>
      </w:r>
    </w:p>
    <w:p w14:paraId="7C1279FC"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Зайду Курклинский. «Из Сибири».</w:t>
      </w:r>
    </w:p>
    <w:p w14:paraId="6BDEB5AD" w14:textId="77777777" w:rsidR="00322EAB" w:rsidRPr="00322EAB" w:rsidRDefault="00322EAB" w:rsidP="00C51EE1">
      <w:pPr>
        <w:widowControl w:val="0"/>
        <w:numPr>
          <w:ilvl w:val="0"/>
          <w:numId w:val="49"/>
        </w:numPr>
        <w:tabs>
          <w:tab w:val="left" w:pos="1910"/>
        </w:tabs>
        <w:spacing w:after="0" w:line="475" w:lineRule="exact"/>
        <w:ind w:left="8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XX века.</w:t>
      </w:r>
    </w:p>
    <w:p w14:paraId="59EC94DF"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Сулейман Стальский. «Старосте».</w:t>
      </w:r>
    </w:p>
    <w:p w14:paraId="641825EC"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Эфенди Капиев. «Поэт».</w:t>
      </w:r>
    </w:p>
    <w:p w14:paraId="0D73B2B1"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Абдурахман Омаршаев. «Песня жницы».</w:t>
      </w:r>
    </w:p>
    <w:p w14:paraId="2A9AEF9E" w14:textId="77777777" w:rsidR="00322EAB" w:rsidRPr="00322EAB" w:rsidRDefault="00322EAB" w:rsidP="00322EAB">
      <w:pPr>
        <w:widowControl w:val="0"/>
        <w:spacing w:after="0" w:line="475" w:lineRule="exact"/>
        <w:ind w:left="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Юсуп Хаппалаев. «Нину ва арс».</w:t>
      </w:r>
    </w:p>
    <w:p w14:paraId="14E74689" w14:textId="77777777" w:rsidR="00322EAB" w:rsidRPr="00322EAB" w:rsidRDefault="00322EAB" w:rsidP="00322EAB">
      <w:pPr>
        <w:widowControl w:val="0"/>
        <w:spacing w:after="0" w:line="490"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Саид Габиев. «Завещание», «Утро».</w:t>
      </w:r>
    </w:p>
    <w:p w14:paraId="0789A9D9" w14:textId="77777777" w:rsidR="00322EAB" w:rsidRPr="00322EAB" w:rsidRDefault="00322EAB" w:rsidP="00322EAB">
      <w:pPr>
        <w:widowControl w:val="0"/>
        <w:spacing w:after="0" w:line="490"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Мугутдин Чаринов. «На сенокосе».</w:t>
      </w:r>
    </w:p>
    <w:p w14:paraId="4745A686" w14:textId="77777777" w:rsidR="00322EAB" w:rsidRPr="00322EAB" w:rsidRDefault="00322EAB" w:rsidP="00322EAB">
      <w:pPr>
        <w:widowControl w:val="0"/>
        <w:spacing w:after="0" w:line="490"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Абуталиб Гафуров «Моя Родина».</w:t>
      </w:r>
    </w:p>
    <w:p w14:paraId="56124177" w14:textId="77777777" w:rsidR="00322EAB" w:rsidRPr="00322EAB" w:rsidRDefault="00322EAB" w:rsidP="00322EAB">
      <w:pPr>
        <w:widowControl w:val="0"/>
        <w:spacing w:after="0" w:line="490"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Гамзат Муркелинский «Родной язык».</w:t>
      </w:r>
    </w:p>
    <w:p w14:paraId="15664375" w14:textId="77777777" w:rsidR="00322EAB" w:rsidRPr="00322EAB" w:rsidRDefault="00322EAB" w:rsidP="00322EAB">
      <w:pPr>
        <w:widowControl w:val="0"/>
        <w:spacing w:after="0" w:line="490"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Расул Гамзатов «Вера Васильевна».</w:t>
      </w:r>
    </w:p>
    <w:p w14:paraId="0F368F16" w14:textId="77777777" w:rsidR="00322EAB" w:rsidRPr="00322EAB" w:rsidRDefault="00322EAB" w:rsidP="00322EAB">
      <w:pPr>
        <w:widowControl w:val="0"/>
        <w:spacing w:after="0" w:line="490"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Нурадин Юсупов «Баллада о неизвестном солдате».</w:t>
      </w:r>
    </w:p>
    <w:p w14:paraId="3B1BFF95" w14:textId="77777777" w:rsidR="00322EAB" w:rsidRPr="00322EAB" w:rsidRDefault="00322EAB" w:rsidP="00322EAB">
      <w:pPr>
        <w:widowControl w:val="0"/>
        <w:spacing w:after="0" w:line="490"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Магомедзагид Аминов «Моя мать».</w:t>
      </w:r>
    </w:p>
    <w:p w14:paraId="3C28C0A2"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Мирза Давыдов «Самое ценное».</w:t>
      </w:r>
    </w:p>
    <w:p w14:paraId="0272E7F6" w14:textId="77777777" w:rsidR="00322EAB" w:rsidRPr="00322EAB" w:rsidRDefault="00322EAB" w:rsidP="00C51EE1">
      <w:pPr>
        <w:widowControl w:val="0"/>
        <w:numPr>
          <w:ilvl w:val="1"/>
          <w:numId w:val="45"/>
        </w:numPr>
        <w:tabs>
          <w:tab w:val="left" w:pos="1633"/>
        </w:tabs>
        <w:spacing w:after="0" w:line="475" w:lineRule="exact"/>
        <w:ind w:left="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0D398B6E" w14:textId="77777777" w:rsidR="00322EAB" w:rsidRPr="00322EAB" w:rsidRDefault="00322EAB" w:rsidP="00C51EE1">
      <w:pPr>
        <w:widowControl w:val="0"/>
        <w:numPr>
          <w:ilvl w:val="2"/>
          <w:numId w:val="45"/>
        </w:numPr>
        <w:tabs>
          <w:tab w:val="left" w:pos="1839"/>
        </w:tabs>
        <w:spacing w:after="0" w:line="475" w:lineRule="exact"/>
        <w:ind w:left="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Устное народное творчество.</w:t>
      </w:r>
    </w:p>
    <w:p w14:paraId="73A6C43E"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Эпические песни: «Хан-Муртазали», «Смелый Али», «Львиные сердца». Лиро-эпические песни: обрядовые, колыбельные, трудовые песни.</w:t>
      </w:r>
    </w:p>
    <w:p w14:paraId="5FC361B8" w14:textId="77777777" w:rsidR="00322EAB" w:rsidRPr="00322EAB" w:rsidRDefault="00322EAB" w:rsidP="00C51EE1">
      <w:pPr>
        <w:widowControl w:val="0"/>
        <w:numPr>
          <w:ilvl w:val="2"/>
          <w:numId w:val="45"/>
        </w:numPr>
        <w:tabs>
          <w:tab w:val="left" w:pos="1839"/>
        </w:tabs>
        <w:spacing w:after="0" w:line="475" w:lineRule="exact"/>
        <w:ind w:left="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первой половины XX века.</w:t>
      </w:r>
    </w:p>
    <w:p w14:paraId="6588AD6D"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Гасан Гузунов «Петух Юсупхана».</w:t>
      </w:r>
    </w:p>
    <w:p w14:paraId="477229C8"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Гарун Саидов «Призыв».</w:t>
      </w:r>
    </w:p>
    <w:p w14:paraId="01B9A8D0"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Саид Габиев «Не пора ли», «Не вините меня».</w:t>
      </w:r>
    </w:p>
    <w:p w14:paraId="4A8DEE28"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Курди Закуев «Ввысь».</w:t>
      </w:r>
    </w:p>
    <w:p w14:paraId="41F65005"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Магомед Хуршилов «Сулак свидетель».</w:t>
      </w:r>
    </w:p>
    <w:p w14:paraId="2168B858"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Эфенди Капиев «Поэт».</w:t>
      </w:r>
    </w:p>
    <w:p w14:paraId="4974CA5B"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Абдурахман Омаршаев «Чабан Рамазан».</w:t>
      </w:r>
    </w:p>
    <w:p w14:paraId="2083DC5A"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Мугутдин Чаринов «Родина».</w:t>
      </w:r>
    </w:p>
    <w:p w14:paraId="7DA9339F"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Юсуп Хаппалаев «Прощаю».</w:t>
      </w:r>
    </w:p>
    <w:p w14:paraId="5F2E4D2D"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Абакар Мудунов «Чтобы не радовались враги».</w:t>
      </w:r>
    </w:p>
    <w:p w14:paraId="0E539F47"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Мирза Магомедов «Осколок».</w:t>
      </w:r>
    </w:p>
    <w:p w14:paraId="391217CC"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Багаудин Митаров «Расскажите друзьям».</w:t>
      </w:r>
    </w:p>
    <w:p w14:paraId="0627BF03"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Абачара Гусейнаев «Снайпер Далиев».</w:t>
      </w:r>
    </w:p>
    <w:p w14:paraId="3DD777A8" w14:textId="77777777" w:rsidR="00322EAB" w:rsidRPr="00322EAB" w:rsidRDefault="00322EAB" w:rsidP="00C51EE1">
      <w:pPr>
        <w:widowControl w:val="0"/>
        <w:numPr>
          <w:ilvl w:val="2"/>
          <w:numId w:val="45"/>
        </w:numPr>
        <w:tabs>
          <w:tab w:val="left" w:pos="1839"/>
        </w:tabs>
        <w:spacing w:after="0" w:line="485" w:lineRule="exact"/>
        <w:ind w:left="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Современная литература.</w:t>
      </w:r>
    </w:p>
    <w:p w14:paraId="0E165043"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Магомедзагид Аминов «В моем Кумухе», «С приездом, Муса Маннаров». Сугури Увайсов «Зунттал дуцин».</w:t>
      </w:r>
    </w:p>
    <w:p w14:paraId="0911C0DB" w14:textId="77777777" w:rsidR="00322EAB" w:rsidRPr="00322EAB" w:rsidRDefault="00322EAB" w:rsidP="00322EAB">
      <w:pPr>
        <w:widowControl w:val="0"/>
        <w:spacing w:after="0" w:line="48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Салимат Курбанова «Кто я», «Я горянка».</w:t>
      </w:r>
    </w:p>
    <w:p w14:paraId="092052FA" w14:textId="77777777" w:rsidR="00322EAB" w:rsidRPr="00322EAB" w:rsidRDefault="00322EAB" w:rsidP="00C51EE1">
      <w:pPr>
        <w:widowControl w:val="0"/>
        <w:numPr>
          <w:ilvl w:val="1"/>
          <w:numId w:val="45"/>
        </w:numPr>
        <w:tabs>
          <w:tab w:val="left" w:pos="1608"/>
        </w:tabs>
        <w:spacing w:after="0" w:line="48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381BE3E3" w14:textId="77777777" w:rsidR="00322EAB" w:rsidRPr="00322EAB" w:rsidRDefault="00322EAB" w:rsidP="00C51EE1">
      <w:pPr>
        <w:widowControl w:val="0"/>
        <w:numPr>
          <w:ilvl w:val="2"/>
          <w:numId w:val="45"/>
        </w:numPr>
        <w:tabs>
          <w:tab w:val="left" w:pos="1814"/>
        </w:tabs>
        <w:spacing w:after="0" w:line="48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XVIII - XIX веков.</w:t>
      </w:r>
    </w:p>
    <w:p w14:paraId="2102559B"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Абдула Омаров «Воспоминания муталима».</w:t>
      </w:r>
    </w:p>
    <w:p w14:paraId="719AE27D"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Омарла Батырай «Песни о герое».</w:t>
      </w:r>
    </w:p>
    <w:p w14:paraId="5DEFC4AD"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Ирчи Казак «Дружи с отважным».</w:t>
      </w:r>
    </w:p>
    <w:p w14:paraId="52591702"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Етим Эмин «Завещание», «О бренный мир».</w:t>
      </w:r>
    </w:p>
    <w:p w14:paraId="3ED492B9"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Гасан Гузунов «Индийский орех и мышка».</w:t>
      </w:r>
    </w:p>
    <w:p w14:paraId="7C0DABBB"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Мамадай из Турчи «У меня огонь в груди», «Этот мир тоже могила».</w:t>
      </w:r>
    </w:p>
    <w:p w14:paraId="33820DAF"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Щаза из Куркли «Одевает иней белый», «Вдох печальный в небеса», «Родной аул милей Багдада».</w:t>
      </w:r>
    </w:p>
    <w:p w14:paraId="1F53CA05"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Махмуд из Кахаб-Росо «Мариям».</w:t>
      </w:r>
    </w:p>
    <w:p w14:paraId="6C79D451" w14:textId="77777777" w:rsidR="00322EAB" w:rsidRPr="00322EAB" w:rsidRDefault="00322EAB" w:rsidP="00C51EE1">
      <w:pPr>
        <w:widowControl w:val="0"/>
        <w:numPr>
          <w:ilvl w:val="2"/>
          <w:numId w:val="45"/>
        </w:numPr>
        <w:tabs>
          <w:tab w:val="left" w:pos="1814"/>
        </w:tabs>
        <w:spacing w:after="0" w:line="48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начала XX века.</w:t>
      </w:r>
    </w:p>
    <w:p w14:paraId="18D3119A"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Саид Габиев «Поэту», «Мечта», «Завещание».</w:t>
      </w:r>
    </w:p>
    <w:p w14:paraId="74570341"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Гарун Саидов «Подмастерья».</w:t>
      </w:r>
    </w:p>
    <w:p w14:paraId="4924CB4D"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Ибрагимхалил Курбаналиев «Ватан», «Надежда».</w:t>
      </w:r>
    </w:p>
    <w:p w14:paraId="23981806"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Мугутдин Чаринов «Габибат и Гаджияв»,</w:t>
      </w:r>
    </w:p>
    <w:p w14:paraId="1CDE69DC"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Алимпаша Салаватов «Айгази».</w:t>
      </w:r>
    </w:p>
    <w:p w14:paraId="1B8FE1EF"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Минкаил Алиев «Аздар и Зайнаб».</w:t>
      </w:r>
    </w:p>
    <w:p w14:paraId="79DB4C76"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Курди Закуев «Обманутая любовь».</w:t>
      </w:r>
    </w:p>
    <w:p w14:paraId="6D11455F"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Магомед Башаев «Похищенная девушка».</w:t>
      </w:r>
    </w:p>
    <w:p w14:paraId="4A9F4D1D" w14:textId="77777777" w:rsidR="00322EAB" w:rsidRPr="00322EAB" w:rsidRDefault="00322EAB" w:rsidP="00C51EE1">
      <w:pPr>
        <w:widowControl w:val="0"/>
        <w:numPr>
          <w:ilvl w:val="1"/>
          <w:numId w:val="45"/>
        </w:numPr>
        <w:tabs>
          <w:tab w:val="left" w:pos="1747"/>
        </w:tabs>
        <w:spacing w:after="0" w:line="48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5C5E3843" w14:textId="77777777" w:rsidR="00322EAB" w:rsidRPr="00322EAB" w:rsidRDefault="00322EAB" w:rsidP="00C51EE1">
      <w:pPr>
        <w:widowControl w:val="0"/>
        <w:numPr>
          <w:ilvl w:val="2"/>
          <w:numId w:val="45"/>
        </w:numPr>
        <w:tabs>
          <w:tab w:val="left" w:pos="1954"/>
        </w:tabs>
        <w:spacing w:after="0" w:line="48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второй половины XX века.</w:t>
      </w:r>
    </w:p>
    <w:p w14:paraId="25A13D4E"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Абуталиб Гафуров «Моё сердце для друзей», «Горная местность», «Хочу мира».</w:t>
      </w:r>
    </w:p>
    <w:p w14:paraId="35B9A072"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Юсуп Хаппалаев «Я стал отчимом», «Если без оплаты ничего не дают».</w:t>
      </w:r>
    </w:p>
    <w:p w14:paraId="2D4CF75A"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Абакар Мудунов «В родном селе».</w:t>
      </w:r>
    </w:p>
    <w:p w14:paraId="7CBA0B89"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Ильяс Керимов «Разрыв».</w:t>
      </w:r>
    </w:p>
    <w:p w14:paraId="085990CB"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Хизгил Авшалумов «Жених бабушки Фатимы».</w:t>
      </w:r>
    </w:p>
    <w:p w14:paraId="6F145F56"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Абачара Гусейнаев «Кровь с молоком».</w:t>
      </w:r>
    </w:p>
    <w:p w14:paraId="7B9A4ACB" w14:textId="77777777" w:rsidR="00322EAB" w:rsidRPr="00322EAB" w:rsidRDefault="00322EAB" w:rsidP="00322EAB">
      <w:pPr>
        <w:widowControl w:val="0"/>
        <w:spacing w:after="0" w:line="48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Мирза Магомедов «Воспоминание», «Счастливого пути».</w:t>
      </w:r>
    </w:p>
    <w:p w14:paraId="693444F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Нурадин Юсупов «Хочешь или не хочешь», «Дом чабана».</w:t>
      </w:r>
    </w:p>
    <w:p w14:paraId="1546448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Бадави Рамазанов «Девушка, разбившая кувшин», «Мастера».</w:t>
      </w:r>
    </w:p>
    <w:p w14:paraId="43C064A8"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Курзи Кажлаева. «Невеста сына».</w:t>
      </w:r>
    </w:p>
    <w:p w14:paraId="46E26AE8"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Салимат Курбанова «Совет отца», «Дочери».</w:t>
      </w:r>
    </w:p>
    <w:p w14:paraId="772C1301"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Магомедзагид Аминов. «Моление Меджнуна».</w:t>
      </w:r>
    </w:p>
    <w:p w14:paraId="70E20D90"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Зияудин Айдамиров «Старая шерсть».</w:t>
      </w:r>
    </w:p>
    <w:p w14:paraId="2B2F456D"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Мирза Давыдов «Начало пути».</w:t>
      </w:r>
    </w:p>
    <w:p w14:paraId="4F8720AB"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Миясат Щурпаева «Балаханум».</w:t>
      </w:r>
    </w:p>
    <w:p w14:paraId="0DFD1132"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Али Айдаев «Родина - это все».</w:t>
      </w:r>
    </w:p>
    <w:p w14:paraId="4089732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Сугури Увайсов «Миниатюры».</w:t>
      </w:r>
    </w:p>
    <w:p w14:paraId="741427D0"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Цихилабдул Камалов «Дождь в Лакии».</w:t>
      </w:r>
    </w:p>
    <w:p w14:paraId="444845A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Даниял Магдиев «Взволнованное сердце рвётся вперёд».</w:t>
      </w:r>
    </w:p>
    <w:p w14:paraId="23A60C70"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Сибирбек Касумов «Зажгите свет».</w:t>
      </w:r>
    </w:p>
    <w:p w14:paraId="3437F191"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Казбек Мазаев «Снег в мае».</w:t>
      </w:r>
    </w:p>
    <w:p w14:paraId="613B0916"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 асан Курухов «Один среди скал».</w:t>
      </w:r>
    </w:p>
    <w:p w14:paraId="30D880C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Хизри Ильясов «На дорогах Лакии».</w:t>
      </w:r>
    </w:p>
    <w:p w14:paraId="7CD17928" w14:textId="77777777" w:rsidR="00322EAB" w:rsidRPr="00322EAB" w:rsidRDefault="00322EAB" w:rsidP="00C51EE1">
      <w:pPr>
        <w:widowControl w:val="0"/>
        <w:numPr>
          <w:ilvl w:val="1"/>
          <w:numId w:val="45"/>
        </w:numPr>
        <w:tabs>
          <w:tab w:val="left" w:pos="173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родной (лакской) литературе на уровне основного общего образования.</w:t>
      </w:r>
    </w:p>
    <w:p w14:paraId="0B21E114" w14:textId="77777777" w:rsidR="00322EAB" w:rsidRPr="00322EAB" w:rsidRDefault="00322EAB" w:rsidP="00C51EE1">
      <w:pPr>
        <w:widowControl w:val="0"/>
        <w:numPr>
          <w:ilvl w:val="2"/>
          <w:numId w:val="45"/>
        </w:numPr>
        <w:tabs>
          <w:tab w:val="left" w:pos="19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родной (лакской) литературы на уровне основного общего образования у обучающегося будут сформированы следующие личностные результаты:</w:t>
      </w:r>
    </w:p>
    <w:p w14:paraId="2DC48552" w14:textId="77777777" w:rsidR="00322EAB" w:rsidRPr="00322EAB" w:rsidRDefault="00322EAB" w:rsidP="00C51EE1">
      <w:pPr>
        <w:widowControl w:val="0"/>
        <w:numPr>
          <w:ilvl w:val="0"/>
          <w:numId w:val="50"/>
        </w:numPr>
        <w:tabs>
          <w:tab w:val="left" w:pos="117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673B787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F88AF9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(лакской) литературы;</w:t>
      </w:r>
    </w:p>
    <w:p w14:paraId="69C414B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225B4517" w14:textId="77777777" w:rsidR="00322EAB" w:rsidRPr="00322EAB" w:rsidRDefault="00322EAB" w:rsidP="00C51EE1">
      <w:pPr>
        <w:widowControl w:val="0"/>
        <w:numPr>
          <w:ilvl w:val="0"/>
          <w:numId w:val="50"/>
        </w:numPr>
        <w:tabs>
          <w:tab w:val="left" w:pos="111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227634F6"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народов Дагестана;</w:t>
      </w:r>
    </w:p>
    <w:p w14:paraId="2BDA7E4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782B83D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лакской литературе;</w:t>
      </w:r>
    </w:p>
    <w:p w14:paraId="386DE0B1" w14:textId="77777777" w:rsidR="00322EAB" w:rsidRPr="00322EAB" w:rsidRDefault="00322EAB" w:rsidP="00C51EE1">
      <w:pPr>
        <w:widowControl w:val="0"/>
        <w:numPr>
          <w:ilvl w:val="0"/>
          <w:numId w:val="50"/>
        </w:numPr>
        <w:tabs>
          <w:tab w:val="left" w:pos="111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6A51BD7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5CDD7B6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7D41914"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ED2D501" w14:textId="77777777" w:rsidR="00322EAB" w:rsidRPr="00322EAB" w:rsidRDefault="00322EAB" w:rsidP="00C51EE1">
      <w:pPr>
        <w:widowControl w:val="0"/>
        <w:numPr>
          <w:ilvl w:val="0"/>
          <w:numId w:val="50"/>
        </w:numPr>
        <w:tabs>
          <w:tab w:val="left" w:pos="1113"/>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w:t>
      </w:r>
    </w:p>
    <w:p w14:paraId="59425ECE"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23BDDB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художественной литературы и культуры как средства коммуникации и самовыражения;</w:t>
      </w:r>
    </w:p>
    <w:p w14:paraId="2DB5063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w:t>
      </w:r>
    </w:p>
    <w:p w14:paraId="14BBBB2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стремление к самовыражению в разных видах искусства;</w:t>
      </w:r>
    </w:p>
    <w:p w14:paraId="0106AA59" w14:textId="77777777" w:rsidR="00322EAB" w:rsidRPr="00322EAB" w:rsidRDefault="00322EAB" w:rsidP="00C51EE1">
      <w:pPr>
        <w:widowControl w:val="0"/>
        <w:numPr>
          <w:ilvl w:val="0"/>
          <w:numId w:val="50"/>
        </w:numPr>
        <w:tabs>
          <w:tab w:val="left" w:pos="107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формирования культуры здоровья и эмоционального благополучия:</w:t>
      </w:r>
    </w:p>
    <w:p w14:paraId="77C1C52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FB4C16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346BA0B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2002988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EA338E9" w14:textId="77777777" w:rsidR="00322EAB" w:rsidRPr="00322EAB" w:rsidRDefault="00322EAB" w:rsidP="00C51EE1">
      <w:pPr>
        <w:widowControl w:val="0"/>
        <w:numPr>
          <w:ilvl w:val="0"/>
          <w:numId w:val="50"/>
        </w:numPr>
        <w:tabs>
          <w:tab w:val="left" w:pos="113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76CAF46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30EB7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46B22A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C20ED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адаптироваться в профессиональной среде; уважение к труду и результатам трудовой деятельности, в том числе при изучении произведений лакского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640C769" w14:textId="77777777" w:rsidR="00322EAB" w:rsidRPr="00322EAB" w:rsidRDefault="00322EAB" w:rsidP="00C51EE1">
      <w:pPr>
        <w:widowControl w:val="0"/>
        <w:numPr>
          <w:ilvl w:val="0"/>
          <w:numId w:val="50"/>
        </w:numPr>
        <w:tabs>
          <w:tab w:val="left" w:pos="112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0E2EE1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77CD5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w:t>
      </w:r>
    </w:p>
    <w:p w14:paraId="4B07A8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7FDCD0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54037CD" w14:textId="77777777" w:rsidR="00322EAB" w:rsidRPr="00322EAB" w:rsidRDefault="00322EAB" w:rsidP="00C51EE1">
      <w:pPr>
        <w:widowControl w:val="0"/>
        <w:numPr>
          <w:ilvl w:val="0"/>
          <w:numId w:val="50"/>
        </w:numPr>
        <w:tabs>
          <w:tab w:val="left" w:pos="112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1BA9913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533481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14:paraId="2046130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наблюдений, поступков и стремление совершенствовать пути достижения индивидуального и коллективного благополучия;</w:t>
      </w:r>
    </w:p>
    <w:p w14:paraId="3B53C8B5" w14:textId="77777777" w:rsidR="00322EAB" w:rsidRPr="00322EAB" w:rsidRDefault="00322EAB" w:rsidP="00C51EE1">
      <w:pPr>
        <w:widowControl w:val="0"/>
        <w:numPr>
          <w:ilvl w:val="0"/>
          <w:numId w:val="50"/>
        </w:numPr>
        <w:tabs>
          <w:tab w:val="left" w:pos="107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обеспечение адаптации обучающегося к изменяющимся условиям социальной и природной среды:</w:t>
      </w:r>
    </w:p>
    <w:p w14:paraId="18479C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E401F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CF9DD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28A394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оперировать основными понятиями, терминами и представлениями в области концепции устойчивого развития;</w:t>
      </w:r>
    </w:p>
    <w:p w14:paraId="2696D1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анализировать и выявлять взаимосвязи природы, общества и экономики;</w:t>
      </w:r>
    </w:p>
    <w:p w14:paraId="02E55D7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43F44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14:paraId="7A45B469" w14:textId="77777777" w:rsidR="00322EAB" w:rsidRPr="00322EAB" w:rsidRDefault="00322EAB" w:rsidP="00322EAB">
      <w:pPr>
        <w:widowControl w:val="0"/>
        <w:tabs>
          <w:tab w:val="left" w:pos="2309"/>
          <w:tab w:val="left" w:pos="4526"/>
          <w:tab w:val="left" w:pos="6197"/>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позитивное в</w:t>
      </w:r>
      <w:r w:rsidRPr="00322EAB">
        <w:rPr>
          <w:rFonts w:ascii="Arial Unicode MS" w:eastAsia="Times New Roman" w:hAnsi="Arial Unicode MS" w:cs="Times New Roman"/>
          <w:color w:val="000000"/>
          <w:sz w:val="24"/>
          <w:szCs w:val="24"/>
          <w:lang w:eastAsia="ru-RU" w:bidi="ru-RU"/>
        </w:rPr>
        <w:tab/>
        <w:t>произошедшей</w:t>
      </w:r>
      <w:r w:rsidRPr="00322EAB">
        <w:rPr>
          <w:rFonts w:ascii="Arial Unicode MS" w:eastAsia="Times New Roman" w:hAnsi="Arial Unicode MS" w:cs="Times New Roman"/>
          <w:color w:val="000000"/>
          <w:sz w:val="24"/>
          <w:szCs w:val="24"/>
          <w:lang w:eastAsia="ru-RU" w:bidi="ru-RU"/>
        </w:rPr>
        <w:tab/>
        <w:t>ситуации,</w:t>
      </w:r>
      <w:r w:rsidRPr="00322EAB">
        <w:rPr>
          <w:rFonts w:ascii="Arial Unicode MS" w:eastAsia="Times New Roman" w:hAnsi="Arial Unicode MS" w:cs="Times New Roman"/>
          <w:color w:val="000000"/>
          <w:sz w:val="24"/>
          <w:szCs w:val="24"/>
          <w:lang w:eastAsia="ru-RU" w:bidi="ru-RU"/>
        </w:rPr>
        <w:tab/>
        <w:t>быть готовым действовать</w:t>
      </w:r>
    </w:p>
    <w:p w14:paraId="5F271A9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отсутствии гарантий успеха.</w:t>
      </w:r>
    </w:p>
    <w:p w14:paraId="7A33721C" w14:textId="77777777" w:rsidR="00322EAB" w:rsidRPr="00322EAB" w:rsidRDefault="00322EAB" w:rsidP="00C51EE1">
      <w:pPr>
        <w:widowControl w:val="0"/>
        <w:numPr>
          <w:ilvl w:val="2"/>
          <w:numId w:val="45"/>
        </w:numPr>
        <w:tabs>
          <w:tab w:val="left" w:pos="1919"/>
          <w:tab w:val="left" w:pos="2838"/>
          <w:tab w:val="left" w:pos="520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родной (лакской) литературы на уровне основного общего</w:t>
      </w:r>
      <w:r w:rsidRPr="00322EAB">
        <w:rPr>
          <w:rFonts w:ascii="Arial Unicode MS" w:eastAsia="Times New Roman" w:hAnsi="Arial Unicode MS" w:cs="Times New Roman"/>
          <w:color w:val="000000"/>
          <w:sz w:val="24"/>
          <w:szCs w:val="24"/>
          <w:lang w:eastAsia="ru-RU" w:bidi="ru-RU"/>
        </w:rPr>
        <w:tab/>
        <w:t>образования у</w:t>
      </w:r>
      <w:r w:rsidRPr="00322EAB">
        <w:rPr>
          <w:rFonts w:ascii="Arial Unicode MS" w:eastAsia="Times New Roman" w:hAnsi="Arial Unicode MS" w:cs="Times New Roman"/>
          <w:color w:val="000000"/>
          <w:sz w:val="24"/>
          <w:szCs w:val="24"/>
          <w:lang w:eastAsia="ru-RU" w:bidi="ru-RU"/>
        </w:rPr>
        <w:tab/>
        <w:t>обучающегося будут сформированы</w:t>
      </w:r>
    </w:p>
    <w:p w14:paraId="22AD8DEA" w14:textId="77777777" w:rsidR="00322EAB" w:rsidRPr="00322EAB" w:rsidRDefault="00322EAB" w:rsidP="00322EAB">
      <w:pPr>
        <w:widowControl w:val="0"/>
        <w:tabs>
          <w:tab w:val="left" w:pos="2309"/>
          <w:tab w:val="left" w:pos="6197"/>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познавательные</w:t>
      </w:r>
      <w:r w:rsidRPr="00322EAB">
        <w:rPr>
          <w:rFonts w:ascii="Arial Unicode MS" w:eastAsia="Times New Roman" w:hAnsi="Arial Unicode MS" w:cs="Times New Roman"/>
          <w:color w:val="000000"/>
          <w:sz w:val="24"/>
          <w:szCs w:val="24"/>
          <w:lang w:eastAsia="ru-RU" w:bidi="ru-RU"/>
        </w:rPr>
        <w:tab/>
        <w:t>универсальные учебные</w:t>
      </w:r>
      <w:r w:rsidRPr="00322EAB">
        <w:rPr>
          <w:rFonts w:ascii="Arial Unicode MS" w:eastAsia="Times New Roman" w:hAnsi="Arial Unicode MS" w:cs="Times New Roman"/>
          <w:color w:val="000000"/>
          <w:sz w:val="24"/>
          <w:szCs w:val="24"/>
          <w:lang w:eastAsia="ru-RU" w:bidi="ru-RU"/>
        </w:rPr>
        <w:tab/>
        <w:t>действия, коммуникативные</w:t>
      </w:r>
    </w:p>
    <w:p w14:paraId="772A19A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универсальные учебные действия, регулятивные универсальные учебные действия, умение совместной деятельности.</w:t>
      </w:r>
    </w:p>
    <w:p w14:paraId="25271F18" w14:textId="77777777" w:rsidR="00322EAB" w:rsidRPr="00322EAB" w:rsidRDefault="00322EAB" w:rsidP="00C51EE1">
      <w:pPr>
        <w:widowControl w:val="0"/>
        <w:numPr>
          <w:ilvl w:val="3"/>
          <w:numId w:val="45"/>
        </w:numPr>
        <w:tabs>
          <w:tab w:val="left" w:pos="2135"/>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68E0A645" w14:textId="77777777" w:rsidR="00322EAB" w:rsidRPr="00322EAB" w:rsidRDefault="00322EAB" w:rsidP="00322EAB">
      <w:pPr>
        <w:widowControl w:val="0"/>
        <w:tabs>
          <w:tab w:val="left" w:pos="2838"/>
          <w:tab w:val="left" w:pos="520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w:t>
      </w:r>
      <w:r w:rsidRPr="00322EAB">
        <w:rPr>
          <w:rFonts w:ascii="Arial Unicode MS" w:eastAsia="Times New Roman" w:hAnsi="Arial Unicode MS" w:cs="Times New Roman"/>
          <w:color w:val="000000"/>
          <w:sz w:val="24"/>
          <w:szCs w:val="24"/>
          <w:lang w:eastAsia="ru-RU" w:bidi="ru-RU"/>
        </w:rPr>
        <w:tab/>
        <w:t>характеризовать</w:t>
      </w:r>
      <w:r w:rsidRPr="00322EAB">
        <w:rPr>
          <w:rFonts w:ascii="Arial Unicode MS" w:eastAsia="Times New Roman" w:hAnsi="Arial Unicode MS" w:cs="Times New Roman"/>
          <w:color w:val="000000"/>
          <w:sz w:val="24"/>
          <w:szCs w:val="24"/>
          <w:lang w:eastAsia="ru-RU" w:bidi="ru-RU"/>
        </w:rPr>
        <w:tab/>
        <w:t>существенные признаки объектов</w:t>
      </w:r>
    </w:p>
    <w:p w14:paraId="0D579B0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(художественных и учебных текстов, литературных героев и другие) и явлений (литературных направлений, этапов историко-литературного процесса);</w:t>
      </w:r>
    </w:p>
    <w:p w14:paraId="74E24B7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875960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4209722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дефициты информации, данных, необходимых для решения поставленной учебной задачи;</w:t>
      </w:r>
    </w:p>
    <w:p w14:paraId="7F6DBD7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300AD3B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A6866E6" w14:textId="77777777" w:rsidR="00322EAB" w:rsidRPr="00322EAB" w:rsidRDefault="00322EAB" w:rsidP="00C51EE1">
      <w:pPr>
        <w:widowControl w:val="0"/>
        <w:numPr>
          <w:ilvl w:val="3"/>
          <w:numId w:val="45"/>
        </w:numPr>
        <w:tabs>
          <w:tab w:val="left" w:pos="2135"/>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2405C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в литературном образовании;</w:t>
      </w:r>
    </w:p>
    <w:p w14:paraId="7A285C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6DE2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14:paraId="0794DF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75585C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14:paraId="59CE86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63050B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394418B" w14:textId="77777777" w:rsidR="00322EAB" w:rsidRPr="00322EAB" w:rsidRDefault="00322EAB" w:rsidP="00C51EE1">
      <w:pPr>
        <w:widowControl w:val="0"/>
        <w:numPr>
          <w:ilvl w:val="3"/>
          <w:numId w:val="45"/>
        </w:numPr>
        <w:tabs>
          <w:tab w:val="left" w:pos="2141"/>
          <w:tab w:val="left" w:pos="787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w:t>
      </w:r>
      <w:r w:rsidRPr="00322EAB">
        <w:rPr>
          <w:rFonts w:ascii="Arial Unicode MS" w:eastAsia="Times New Roman" w:hAnsi="Arial Unicode MS" w:cs="Times New Roman"/>
          <w:color w:val="000000"/>
          <w:sz w:val="24"/>
          <w:szCs w:val="24"/>
          <w:lang w:eastAsia="ru-RU" w:bidi="ru-RU"/>
        </w:rPr>
        <w:tab/>
        <w:t>умения работать</w:t>
      </w:r>
    </w:p>
    <w:p w14:paraId="79A34F6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информацией как часть познавательных универсальных учебных действий:</w:t>
      </w:r>
    </w:p>
    <w:p w14:paraId="09292C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BAD877F" w14:textId="77777777" w:rsidR="00322EAB" w:rsidRPr="00322EAB" w:rsidRDefault="00322EAB" w:rsidP="00322EAB">
      <w:pPr>
        <w:widowControl w:val="0"/>
        <w:tabs>
          <w:tab w:val="left" w:pos="4739"/>
          <w:tab w:val="left" w:pos="787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w:t>
      </w:r>
      <w:r w:rsidRPr="00322EAB">
        <w:rPr>
          <w:rFonts w:ascii="Arial Unicode MS" w:eastAsia="Times New Roman" w:hAnsi="Arial Unicode MS" w:cs="Times New Roman"/>
          <w:color w:val="000000"/>
          <w:sz w:val="24"/>
          <w:szCs w:val="24"/>
          <w:lang w:eastAsia="ru-RU" w:bidi="ru-RU"/>
        </w:rPr>
        <w:tab/>
        <w:t>систематизировать</w:t>
      </w:r>
      <w:r w:rsidR="000F3C55">
        <w:rPr>
          <w:rFonts w:eastAsia="Times New Roman"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eastAsia="ru-RU" w:bidi="ru-RU"/>
        </w:rPr>
        <w:t>и</w:t>
      </w:r>
      <w:r w:rsidR="000F3C55">
        <w:rPr>
          <w:rFonts w:eastAsia="Times New Roman"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eastAsia="ru-RU" w:bidi="ru-RU"/>
        </w:rPr>
        <w:t>интерпретировать</w:t>
      </w:r>
    </w:p>
    <w:p w14:paraId="1B33CF3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литературную и другую информацию различных видов и форм представления;находить сходные аргументы (подтверждающие или опровергающие одну и ту же идею, версию) в различных информационных источниках;</w:t>
      </w:r>
    </w:p>
    <w:p w14:paraId="2DA1D7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4E1F89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14:paraId="5C09CBFC" w14:textId="77777777" w:rsidR="00322EAB" w:rsidRPr="00322EAB" w:rsidRDefault="00322EAB" w:rsidP="00C51EE1">
      <w:pPr>
        <w:widowControl w:val="0"/>
        <w:numPr>
          <w:ilvl w:val="3"/>
          <w:numId w:val="45"/>
        </w:numPr>
        <w:tabs>
          <w:tab w:val="left" w:pos="208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7EE35F4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3CC2E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7B244F6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3B0779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опыта (литературоведческого эксперимента, исследования, проекта);</w:t>
      </w:r>
    </w:p>
    <w:p w14:paraId="28C8A9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524FBF9" w14:textId="77777777" w:rsidR="00322EAB" w:rsidRPr="00322EAB" w:rsidRDefault="00322EAB" w:rsidP="00C51EE1">
      <w:pPr>
        <w:widowControl w:val="0"/>
        <w:numPr>
          <w:ilvl w:val="3"/>
          <w:numId w:val="45"/>
        </w:numPr>
        <w:tabs>
          <w:tab w:val="left" w:pos="208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66E355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14:paraId="3A5011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14:paraId="2CA943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4850F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2FB20A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и брать ответственность за решение.</w:t>
      </w:r>
    </w:p>
    <w:p w14:paraId="5C4BD94D" w14:textId="77777777" w:rsidR="00322EAB" w:rsidRPr="00322EAB" w:rsidRDefault="00322EAB" w:rsidP="00C51EE1">
      <w:pPr>
        <w:widowControl w:val="0"/>
        <w:numPr>
          <w:ilvl w:val="3"/>
          <w:numId w:val="45"/>
        </w:numPr>
        <w:tabs>
          <w:tab w:val="left" w:pos="208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64DC58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самоконтроля, самомотивации и рефлексии в литературном образовании;</w:t>
      </w:r>
    </w:p>
    <w:p w14:paraId="743C3E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637AF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1655D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8BE3D99" w14:textId="77777777" w:rsidR="00322EAB" w:rsidRPr="00322EAB" w:rsidRDefault="00322EAB" w:rsidP="00322EAB">
      <w:pPr>
        <w:widowControl w:val="0"/>
        <w:spacing w:after="0" w:line="475" w:lineRule="exact"/>
        <w:ind w:left="760" w:right="1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называть и управлять собственными эмоциями и эмоциями других; выявлять и анализировать причины эмоций;</w:t>
      </w:r>
    </w:p>
    <w:p w14:paraId="054DDA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6D715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 относиться к другому человеку, его мнению, размышляя над взаимоотношениями литературных героев;</w:t>
      </w:r>
    </w:p>
    <w:p w14:paraId="546FC0F1" w14:textId="77777777" w:rsidR="00322EAB" w:rsidRPr="00322EAB" w:rsidRDefault="00322EAB" w:rsidP="00322EAB">
      <w:pPr>
        <w:widowControl w:val="0"/>
        <w:spacing w:after="0" w:line="475" w:lineRule="exact"/>
        <w:ind w:left="760" w:right="24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E49B3B7" w14:textId="77777777" w:rsidR="00322EAB" w:rsidRPr="00322EAB" w:rsidRDefault="00322EAB" w:rsidP="00C51EE1">
      <w:pPr>
        <w:widowControl w:val="0"/>
        <w:numPr>
          <w:ilvl w:val="3"/>
          <w:numId w:val="45"/>
        </w:numPr>
        <w:tabs>
          <w:tab w:val="left" w:pos="2079"/>
        </w:tabs>
        <w:spacing w:after="0" w:line="466"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 деятельности:</w:t>
      </w:r>
    </w:p>
    <w:p w14:paraId="4C806F5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(лакской) литературы, обосновывать необходимость применения групповых форм взаимодействия при решении поставленной задачи;</w:t>
      </w:r>
    </w:p>
    <w:p w14:paraId="763C19B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AB4969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14:paraId="7D030A5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на уроке родной (лакской)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8B03E1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C4BB34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результат по критериям, сформулированным участниками взаимодействия на литературных занятиях;</w:t>
      </w:r>
    </w:p>
    <w:p w14:paraId="1F29956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955EF8F" w14:textId="77777777" w:rsidR="00322EAB" w:rsidRPr="00322EAB" w:rsidRDefault="00322EAB" w:rsidP="00C51EE1">
      <w:pPr>
        <w:widowControl w:val="0"/>
        <w:numPr>
          <w:ilvl w:val="2"/>
          <w:numId w:val="45"/>
        </w:numPr>
        <w:tabs>
          <w:tab w:val="left" w:pos="187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родной (лакской) литературы. К концу обучения в 5 классе обучающийся научится:</w:t>
      </w:r>
    </w:p>
    <w:p w14:paraId="10D3F19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художественное произведение: определять жанр, тему и основную мысль, выявлять проблематику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14:paraId="2DE7902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связь литературных произведений с эпохой их написания, выявлять отражённые в них нравственные ценности;</w:t>
      </w:r>
    </w:p>
    <w:p w14:paraId="2793379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w:t>
      </w:r>
    </w:p>
    <w:p w14:paraId="55C9420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14:paraId="24F6BEA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черты национального характера лакского народа в ходе анализа произведения, описания персонажей;</w:t>
      </w:r>
    </w:p>
    <w:p w14:paraId="28FD5B7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жанры фольклора и литературы, выявлять характерные признаки произведений устного народного творчества, выбирать фольклорные произведения для самостоятельного чтения;</w:t>
      </w:r>
    </w:p>
    <w:p w14:paraId="1AAAF10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на слух фольклорные и литературные произведения разных жанров, осмысленно и выразительно читать, читать по ролям;</w:t>
      </w:r>
    </w:p>
    <w:p w14:paraId="2AED324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пересказывать прозаические произведения или их отрывки с использованием образных средств родного языка;</w:t>
      </w:r>
    </w:p>
    <w:p w14:paraId="68AE58A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устное и письменное монологическое высказывание, выражать собственное отношение к произведениям родной (лакской) литературы, их героям, сюжетам, оценивать эстетические возможности родной литературы, отвечать на вопросы по произведению, участвовать в диалоге о прочитанном.</w:t>
      </w:r>
    </w:p>
    <w:p w14:paraId="038C0BD6" w14:textId="77777777" w:rsidR="00322EAB" w:rsidRPr="00322EAB" w:rsidRDefault="00322EAB" w:rsidP="00C51EE1">
      <w:pPr>
        <w:widowControl w:val="0"/>
        <w:numPr>
          <w:ilvl w:val="2"/>
          <w:numId w:val="45"/>
        </w:numPr>
        <w:tabs>
          <w:tab w:val="left" w:pos="188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родной (лакской) литературы. К концу обучения в 6 классе обучающийся научится:</w:t>
      </w:r>
    </w:p>
    <w:p w14:paraId="2EAECC5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14:paraId="02E0DC0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14:paraId="0766A10A"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связь литературных произведений с эпохой их написания, выявлять отражённые в них нравственные ценности;</w:t>
      </w:r>
    </w:p>
    <w:p w14:paraId="073CA699"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14:paraId="3CCFFB43"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14:paraId="11E7130F"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сюжет эпических песен, его тематику, проблематику, идейно</w:t>
      </w:r>
      <w:r w:rsidRPr="00322EAB">
        <w:rPr>
          <w:rFonts w:ascii="Arial Unicode MS" w:eastAsia="Times New Roman" w:hAnsi="Arial Unicode MS" w:cs="Times New Roman"/>
          <w:color w:val="000000"/>
          <w:sz w:val="24"/>
          <w:szCs w:val="24"/>
          <w:lang w:eastAsia="ru-RU" w:bidi="ru-RU"/>
        </w:rPr>
        <w:softHyphen/>
        <w:t>эмоциональное содержание, выявлять и оценивать характерные для календарных и семейных обрядовых песен символические образы;</w:t>
      </w:r>
    </w:p>
    <w:p w14:paraId="68D2F19A"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художественные особенности легенд, выявлять отличительные признаки между легендами и другими видами устного народного творчества;</w:t>
      </w:r>
    </w:p>
    <w:p w14:paraId="7F8B81E6"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национальном характере народов Дагестана.</w:t>
      </w:r>
    </w:p>
    <w:p w14:paraId="26035668"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пересказывать прозаические произведения или их отрывки с использованием образных средств родного языка, пересказывать эпические песни, чётко выделяя сюжетные линии, не пропуская значимых композиционных элементов, используя в своей речи характерные для эпических песен художественные приёмы;</w:t>
      </w:r>
    </w:p>
    <w:p w14:paraId="6916A560"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выразительно читать фольклорный текст, соблюдая соответствующий интонационный рисунок устного рассказывания;</w:t>
      </w:r>
    </w:p>
    <w:p w14:paraId="24D34CA9"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отвечать на вопросы по прослушанному или прочитанному тексту, вести диалог о прочитанном, приводить аргументы для доказательства своей позиции, использовать фрагменты из текста для аргументации высказывания, использовать малые фольклорные жанры в своих устных и письменных высказываниях;</w:t>
      </w:r>
    </w:p>
    <w:p w14:paraId="5930C1BD"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с каталогами библиотек, библиографическими указателями, интернет-ресурсами.</w:t>
      </w:r>
    </w:p>
    <w:p w14:paraId="3E856167" w14:textId="77777777" w:rsidR="00322EAB" w:rsidRPr="00322EAB" w:rsidRDefault="00322EAB" w:rsidP="00C51EE1">
      <w:pPr>
        <w:widowControl w:val="0"/>
        <w:numPr>
          <w:ilvl w:val="2"/>
          <w:numId w:val="45"/>
        </w:numPr>
        <w:tabs>
          <w:tab w:val="left" w:pos="1873"/>
        </w:tabs>
        <w:spacing w:after="0" w:line="475" w:lineRule="exact"/>
        <w:ind w:left="142"/>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родной (лакской) литературы. К концу обучения в 7 классе обучающийся научится:</w:t>
      </w:r>
    </w:p>
    <w:p w14:paraId="1DF67BEB" w14:textId="77777777" w:rsidR="00322EAB" w:rsidRPr="00322EAB" w:rsidRDefault="00322EAB" w:rsidP="00322EAB">
      <w:pPr>
        <w:widowControl w:val="0"/>
        <w:spacing w:after="0" w:line="475" w:lineRule="exact"/>
        <w:ind w:left="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14:paraId="13FCB5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14:paraId="60CB9BC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ключевые проблемы в изученных произведениях лакского фольклора, лакских писателей, понимать связь литературных произведений с эпохой их написания, выявлять в них нравственные ценности;</w:t>
      </w:r>
    </w:p>
    <w:p w14:paraId="7E242E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фольклорные и литературные произведения, выделять нравственную проблематику народных песен как основу для развития представлений о нравственном идеале народа, формирования представлений о национальном характере;</w:t>
      </w:r>
    </w:p>
    <w:p w14:paraId="4D285F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читать правильно и осознанно, вслух и про себя, пересказывать текст различными способами (полный, выборочный, краткий), выразительно читать народные песни, соблюдая соответствующий интонационный рисунок устного рассказывания;</w:t>
      </w:r>
    </w:p>
    <w:p w14:paraId="20EAA7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художественные и научно-популярные тексты, называть их особенности;</w:t>
      </w:r>
    </w:p>
    <w:p w14:paraId="65190F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монологической, диалогической, устной и письменной речью, обращаться к фольклорным образам, традиционным фольклорным приёмам в различных ситуациях речевого общения, составлять отзыв о прочитанном, краткую аннотацию к книге, создавать творческие работы;</w:t>
      </w:r>
    </w:p>
    <w:p w14:paraId="0D6AC1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библиотечными фондами, справочной литературой, словарями, интернет-ресурсами.</w:t>
      </w:r>
    </w:p>
    <w:p w14:paraId="53875409" w14:textId="77777777" w:rsidR="00322EAB" w:rsidRPr="00322EAB" w:rsidRDefault="00322EAB" w:rsidP="00C51EE1">
      <w:pPr>
        <w:widowControl w:val="0"/>
        <w:numPr>
          <w:ilvl w:val="2"/>
          <w:numId w:val="45"/>
        </w:numPr>
        <w:tabs>
          <w:tab w:val="left" w:pos="187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родной (лакской) литературы. К концу обучения в 8 классе обучающийся научится:</w:t>
      </w:r>
    </w:p>
    <w:p w14:paraId="09AFB0A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давать и обосновывать нравственную оценку поступков героев, 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w:t>
      </w:r>
    </w:p>
    <w:p w14:paraId="341949F7" w14:textId="77777777" w:rsidR="00322EAB" w:rsidRPr="00322EAB" w:rsidRDefault="00322EAB" w:rsidP="00322EAB">
      <w:pPr>
        <w:widowControl w:val="0"/>
        <w:spacing w:after="0" w:line="475" w:lineRule="exact"/>
        <w:ind w:left="567"/>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художественное произведение в единстве формы и содержания,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пользоваться литературоведческими понятиями при анализе произведения;</w:t>
      </w:r>
    </w:p>
    <w:p w14:paraId="49376B43" w14:textId="77777777" w:rsidR="00322EAB" w:rsidRPr="00322EAB" w:rsidRDefault="00322EAB" w:rsidP="00322EAB">
      <w:pPr>
        <w:widowControl w:val="0"/>
        <w:spacing w:after="0" w:line="475" w:lineRule="exact"/>
        <w:ind w:left="567"/>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интерпретировать авторскую позицию, определяя своё к ней отношение и на этой основе формировать собственные ценностные ориентиры, анализировать и истолковывать произведения разной жанровой природы, аргументированно формулируя своё отношение к прочитанному;</w:t>
      </w:r>
    </w:p>
    <w:p w14:paraId="6E1ABDB5" w14:textId="77777777" w:rsidR="00322EAB" w:rsidRPr="00322EAB" w:rsidRDefault="00322EAB" w:rsidP="00322EAB">
      <w:pPr>
        <w:widowControl w:val="0"/>
        <w:spacing w:after="0" w:line="475" w:lineRule="exact"/>
        <w:ind w:left="567"/>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делить текст на части, озаглавливать их, составлять простой план текста; сопоставлять литературные произведения и их воплощение в других искусствах;</w:t>
      </w:r>
    </w:p>
    <w:p w14:paraId="12ECB6D4" w14:textId="77777777" w:rsidR="00322EAB" w:rsidRPr="00322EAB" w:rsidRDefault="00322EAB" w:rsidP="00322EAB">
      <w:pPr>
        <w:widowControl w:val="0"/>
        <w:spacing w:after="0" w:line="475" w:lineRule="exact"/>
        <w:ind w:left="567"/>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 создавать собственный текст аналитического и интерпретирующего характера в различных форматах;</w:t>
      </w:r>
    </w:p>
    <w:p w14:paraId="1E2E900D" w14:textId="77777777" w:rsidR="00322EAB" w:rsidRPr="00322EAB" w:rsidRDefault="00322EAB" w:rsidP="00322EAB">
      <w:pPr>
        <w:widowControl w:val="0"/>
        <w:spacing w:after="0" w:line="475" w:lineRule="exact"/>
        <w:ind w:left="567"/>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произведения для чтения, пользоваться справочными источниками для понимания и получения дополнительной информации, составлять самостоятельно краткую аннотацию;</w:t>
      </w:r>
    </w:p>
    <w:p w14:paraId="7B58FC90" w14:textId="77777777" w:rsidR="00322EAB" w:rsidRPr="00322EAB" w:rsidRDefault="00322EAB" w:rsidP="00322EAB">
      <w:pPr>
        <w:widowControl w:val="0"/>
        <w:spacing w:after="0" w:line="475" w:lineRule="exact"/>
        <w:ind w:left="567"/>
        <w:rPr>
          <w:rFonts w:ascii="Arial Unicode MS" w:eastAsia="Times New Roman" w:hAnsi="Arial Unicode MS" w:cs="Times New Roman"/>
          <w:color w:val="70AD47"/>
          <w:sz w:val="24"/>
          <w:szCs w:val="24"/>
          <w:lang w:eastAsia="ru-RU" w:bidi="ru-RU"/>
        </w:rPr>
      </w:pPr>
      <w:r w:rsidRPr="00322EAB">
        <w:rPr>
          <w:rFonts w:ascii="Arial Unicode MS" w:eastAsia="Times New Roman" w:hAnsi="Arial Unicode MS" w:cs="Times New Roman"/>
          <w:sz w:val="24"/>
          <w:szCs w:val="24"/>
          <w:lang w:eastAsia="ru-RU" w:bidi="ru-RU"/>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w:t>
      </w:r>
      <w:r w:rsidRPr="00322EAB">
        <w:rPr>
          <w:rFonts w:ascii="Arial Unicode MS" w:eastAsia="Times New Roman" w:hAnsi="Arial Unicode MS" w:cs="Times New Roman"/>
          <w:color w:val="70AD47"/>
          <w:sz w:val="24"/>
          <w:szCs w:val="24"/>
          <w:lang w:eastAsia="ru-RU" w:bidi="ru-RU"/>
        </w:rPr>
        <w:t>.</w:t>
      </w:r>
    </w:p>
    <w:p w14:paraId="1FDE2935" w14:textId="77777777" w:rsidR="00322EAB" w:rsidRPr="00322EAB" w:rsidRDefault="00322EAB" w:rsidP="00322EAB">
      <w:pPr>
        <w:widowControl w:val="0"/>
        <w:tabs>
          <w:tab w:val="left" w:pos="174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70AD47"/>
          <w:sz w:val="24"/>
          <w:szCs w:val="24"/>
          <w:lang w:eastAsia="ru-RU" w:bidi="ru-RU"/>
        </w:rPr>
        <w:tab/>
      </w:r>
      <w:r w:rsidRPr="00322EAB">
        <w:rPr>
          <w:rFonts w:ascii="Arial Unicode MS" w:eastAsia="Times New Roman" w:hAnsi="Arial Unicode MS" w:cs="Times New Roman"/>
          <w:color w:val="000000"/>
          <w:sz w:val="24"/>
          <w:szCs w:val="24"/>
          <w:lang w:eastAsia="ru-RU" w:bidi="ru-RU"/>
        </w:rPr>
        <w:t xml:space="preserve"> </w:t>
      </w:r>
    </w:p>
    <w:p w14:paraId="28DFAAB3" w14:textId="77777777" w:rsidR="00322EAB" w:rsidRPr="00322EAB" w:rsidRDefault="00322EAB" w:rsidP="00322EAB">
      <w:pPr>
        <w:spacing w:after="0" w:line="240" w:lineRule="auto"/>
        <w:rPr>
          <w:rFonts w:ascii="Arial Unicode MS" w:eastAsia="Arial Unicode MS" w:hAnsi="Arial Unicode MS" w:cs="Times New Roman"/>
          <w:color w:val="000000"/>
          <w:sz w:val="24"/>
          <w:szCs w:val="24"/>
          <w:lang w:eastAsia="ru-RU" w:bidi="ru-RU"/>
        </w:rPr>
        <w:sectPr w:rsidR="00322EAB" w:rsidRPr="00322EAB">
          <w:pgSz w:w="11900" w:h="16840"/>
          <w:pgMar w:top="933" w:right="843" w:bottom="751" w:left="956" w:header="0" w:footer="3" w:gutter="745"/>
          <w:pgNumType w:start="3012"/>
          <w:cols w:space="720"/>
        </w:sectPr>
      </w:pPr>
    </w:p>
    <w:p w14:paraId="27A463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w:t>
      </w:r>
    </w:p>
    <w:p w14:paraId="6891BF9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w:t>
      </w:r>
    </w:p>
    <w:p w14:paraId="3A6FDD78" w14:textId="77777777" w:rsidR="00322EAB" w:rsidRPr="00322EAB" w:rsidRDefault="00322EAB" w:rsidP="00C51EE1">
      <w:pPr>
        <w:widowControl w:val="0"/>
        <w:numPr>
          <w:ilvl w:val="0"/>
          <w:numId w:val="51"/>
        </w:numPr>
        <w:tabs>
          <w:tab w:val="left" w:pos="1311"/>
        </w:tabs>
        <w:spacing w:after="0" w:line="475" w:lineRule="exact"/>
        <w:ind w:firstLine="760"/>
        <w:jc w:val="both"/>
        <w:rPr>
          <w:rFonts w:ascii="Arial Unicode MS" w:eastAsia="Times New Roman" w:hAnsi="Arial Unicode MS" w:cs="Times New Roman"/>
          <w:color w:val="FF0000"/>
          <w:sz w:val="44"/>
          <w:szCs w:val="44"/>
          <w:lang w:eastAsia="ru-RU" w:bidi="ru-RU"/>
        </w:rPr>
      </w:pPr>
      <w:r w:rsidRPr="00322EAB">
        <w:rPr>
          <w:rFonts w:ascii="Arial Unicode MS" w:eastAsia="Times New Roman" w:hAnsi="Arial Unicode MS" w:cs="Times New Roman"/>
          <w:color w:val="FF0000"/>
          <w:sz w:val="44"/>
          <w:szCs w:val="44"/>
          <w:lang w:eastAsia="ru-RU" w:bidi="ru-RU"/>
        </w:rPr>
        <w:t>Федеральная рабочая программа по учебному предмету «Иностранный (английский) язык».</w:t>
      </w:r>
    </w:p>
    <w:p w14:paraId="709027B9" w14:textId="77777777" w:rsidR="00322EAB" w:rsidRPr="00322EAB" w:rsidRDefault="00322EAB" w:rsidP="00C51EE1">
      <w:pPr>
        <w:widowControl w:val="0"/>
        <w:numPr>
          <w:ilvl w:val="1"/>
          <w:numId w:val="51"/>
        </w:numPr>
        <w:tabs>
          <w:tab w:val="left" w:pos="15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550C9F5" w14:textId="77777777" w:rsidR="00322EAB" w:rsidRPr="00322EAB" w:rsidRDefault="00322EAB" w:rsidP="00C51EE1">
      <w:pPr>
        <w:widowControl w:val="0"/>
        <w:numPr>
          <w:ilvl w:val="1"/>
          <w:numId w:val="51"/>
        </w:numPr>
        <w:tabs>
          <w:tab w:val="left" w:pos="155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6760AF9E" w14:textId="77777777" w:rsidR="00322EAB" w:rsidRPr="00322EAB" w:rsidRDefault="00322EAB" w:rsidP="00C51EE1">
      <w:pPr>
        <w:widowControl w:val="0"/>
        <w:numPr>
          <w:ilvl w:val="2"/>
          <w:numId w:val="51"/>
        </w:numPr>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33E24A8" w14:textId="77777777" w:rsidR="00322EAB" w:rsidRPr="00322EAB" w:rsidRDefault="00322EAB" w:rsidP="00C51EE1">
      <w:pPr>
        <w:widowControl w:val="0"/>
        <w:numPr>
          <w:ilvl w:val="2"/>
          <w:numId w:val="51"/>
        </w:numPr>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0210F5DC" w14:textId="77777777" w:rsidR="00322EAB" w:rsidRPr="00322EAB" w:rsidRDefault="00322EAB" w:rsidP="00C51EE1">
      <w:pPr>
        <w:widowControl w:val="0"/>
        <w:numPr>
          <w:ilvl w:val="2"/>
          <w:numId w:val="51"/>
        </w:numPr>
        <w:tabs>
          <w:tab w:val="left" w:pos="17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5FB4AE92" w14:textId="77777777" w:rsidR="00322EAB" w:rsidRPr="00322EAB" w:rsidRDefault="00322EAB" w:rsidP="00C51EE1">
      <w:pPr>
        <w:widowControl w:val="0"/>
        <w:numPr>
          <w:ilvl w:val="2"/>
          <w:numId w:val="51"/>
        </w:numPr>
        <w:tabs>
          <w:tab w:val="left" w:pos="174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19A09FA" w14:textId="77777777" w:rsidR="00322EAB" w:rsidRPr="00322EAB" w:rsidRDefault="00322EAB" w:rsidP="00C51EE1">
      <w:pPr>
        <w:widowControl w:val="0"/>
        <w:numPr>
          <w:ilvl w:val="2"/>
          <w:numId w:val="51"/>
        </w:numPr>
        <w:tabs>
          <w:tab w:val="left" w:pos="174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7D7D801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52A76B50" w14:textId="77777777" w:rsidR="00322EAB" w:rsidRPr="00322EAB" w:rsidRDefault="00322EAB" w:rsidP="00C51EE1">
      <w:pPr>
        <w:widowControl w:val="0"/>
        <w:numPr>
          <w:ilvl w:val="2"/>
          <w:numId w:val="51"/>
        </w:numPr>
        <w:tabs>
          <w:tab w:val="left" w:pos="173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14:paraId="7BCCB33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7703B53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44D065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9F8B9A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свою страну, её культуру в условиях межкультурного общения;</w:t>
      </w:r>
    </w:p>
    <w:p w14:paraId="55F62BA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FF5A1AC" w14:textId="77777777" w:rsidR="00322EAB" w:rsidRPr="00322EAB" w:rsidRDefault="00322EAB" w:rsidP="00C51EE1">
      <w:pPr>
        <w:widowControl w:val="0"/>
        <w:numPr>
          <w:ilvl w:val="2"/>
          <w:numId w:val="51"/>
        </w:numPr>
        <w:tabs>
          <w:tab w:val="left" w:pos="175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Наряду с иноязычной коммуникативной компетенцией средствами</w:t>
      </w:r>
    </w:p>
    <w:p w14:paraId="6D4834EC" w14:textId="77777777" w:rsidR="00322EAB" w:rsidRPr="00322EAB" w:rsidRDefault="00322EAB" w:rsidP="00322EAB">
      <w:pPr>
        <w:widowControl w:val="0"/>
        <w:tabs>
          <w:tab w:val="left" w:pos="4310"/>
          <w:tab w:val="right" w:pos="10138"/>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иностранного (английского) языка формируются компетенции: образовательная, ценностно-ориентационная,</w:t>
      </w:r>
      <w:r w:rsidRPr="00322EAB">
        <w:rPr>
          <w:rFonts w:ascii="Arial Unicode MS" w:eastAsia="Times New Roman" w:hAnsi="Arial Unicode MS" w:cs="Times New Roman"/>
          <w:color w:val="000000"/>
          <w:sz w:val="24"/>
          <w:szCs w:val="24"/>
          <w:lang w:eastAsia="ru-RU" w:bidi="ru-RU"/>
        </w:rPr>
        <w:tab/>
        <w:t>общекультурная,</w:t>
      </w:r>
      <w:r w:rsidRPr="00322EAB">
        <w:rPr>
          <w:rFonts w:ascii="Arial Unicode MS" w:eastAsia="Times New Roman" w:hAnsi="Arial Unicode MS" w:cs="Times New Roman"/>
          <w:color w:val="000000"/>
          <w:sz w:val="24"/>
          <w:szCs w:val="24"/>
          <w:lang w:eastAsia="ru-RU" w:bidi="ru-RU"/>
        </w:rPr>
        <w:tab/>
        <w:t>учебно-познавательная,</w:t>
      </w:r>
    </w:p>
    <w:p w14:paraId="0623421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информационная, социально-трудовая и компетенция личностного самосовершенствования.</w:t>
      </w:r>
    </w:p>
    <w:p w14:paraId="11AB25AE" w14:textId="77777777" w:rsidR="00322EAB" w:rsidRPr="00322EAB" w:rsidRDefault="00322EAB" w:rsidP="00C51EE1">
      <w:pPr>
        <w:widowControl w:val="0"/>
        <w:numPr>
          <w:ilvl w:val="2"/>
          <w:numId w:val="51"/>
        </w:numPr>
        <w:tabs>
          <w:tab w:val="left" w:pos="174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6DD135F6" w14:textId="77777777" w:rsidR="00322EAB" w:rsidRPr="00322EAB" w:rsidRDefault="00322EAB" w:rsidP="00C51EE1">
      <w:pPr>
        <w:widowControl w:val="0"/>
        <w:numPr>
          <w:ilvl w:val="2"/>
          <w:numId w:val="51"/>
        </w:numPr>
        <w:tabs>
          <w:tab w:val="left" w:pos="17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0E100F96" w14:textId="77777777" w:rsidR="00322EAB" w:rsidRPr="00322EAB" w:rsidRDefault="00322EAB" w:rsidP="00C51EE1">
      <w:pPr>
        <w:widowControl w:val="0"/>
        <w:numPr>
          <w:ilvl w:val="2"/>
          <w:numId w:val="51"/>
        </w:numPr>
        <w:tabs>
          <w:tab w:val="left" w:pos="1942"/>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1932B2A7" w14:textId="77777777" w:rsidR="00322EAB" w:rsidRPr="00322EAB" w:rsidRDefault="00322EAB" w:rsidP="00C51EE1">
      <w:pPr>
        <w:widowControl w:val="0"/>
        <w:numPr>
          <w:ilvl w:val="1"/>
          <w:numId w:val="51"/>
        </w:numPr>
        <w:tabs>
          <w:tab w:val="left" w:pos="158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48FC7D3F" w14:textId="77777777" w:rsidR="00322EAB" w:rsidRPr="00322EAB" w:rsidRDefault="00322EAB" w:rsidP="00C51EE1">
      <w:pPr>
        <w:widowControl w:val="0"/>
        <w:numPr>
          <w:ilvl w:val="2"/>
          <w:numId w:val="51"/>
        </w:numPr>
        <w:tabs>
          <w:tab w:val="left" w:pos="17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Коммуникативные умения.</w:t>
      </w:r>
    </w:p>
    <w:p w14:paraId="195DA5C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AE104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Моя семья. Мои друзья. Семейные праздники: день рождения, Новый год.</w:t>
      </w:r>
    </w:p>
    <w:p w14:paraId="08B40C4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Внешность и характер человека (литературного персонажа).</w:t>
      </w:r>
    </w:p>
    <w:p w14:paraId="7E46C88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Досуг и увлечения (хобби) современного подростка (чтение, кино, спорт).</w:t>
      </w:r>
    </w:p>
    <w:p w14:paraId="7C8764E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Здоровый образ жизни: режим труда и отдыха, здоровое питание.</w:t>
      </w:r>
    </w:p>
    <w:p w14:paraId="713753A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Покупки: одежда, обувь и продукты питания.</w:t>
      </w:r>
    </w:p>
    <w:p w14:paraId="7291F8A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Школа, школьная жизнь, школьная форма, изучаемые предметы. Переписка с иностранными сверстниками.</w:t>
      </w:r>
    </w:p>
    <w:p w14:paraId="64FBF7C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Каникулы в различное время года. Виды отдыха.</w:t>
      </w:r>
    </w:p>
    <w:p w14:paraId="315E600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Природа: дикие и домашние животные. Погода.</w:t>
      </w:r>
    </w:p>
    <w:p w14:paraId="0C97676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Родной город (село). Транспорт.</w:t>
      </w:r>
    </w:p>
    <w:p w14:paraId="2766B9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AE190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Выдающиеся люди родной страны и страны (стран) изучаемого языка: писатели, поэты.</w:t>
      </w:r>
    </w:p>
    <w:p w14:paraId="2A7EEF43" w14:textId="77777777" w:rsidR="00322EAB" w:rsidRPr="00322EAB" w:rsidRDefault="00322EAB" w:rsidP="00C51EE1">
      <w:pPr>
        <w:widowControl w:val="0"/>
        <w:numPr>
          <w:ilvl w:val="3"/>
          <w:numId w:val="51"/>
        </w:numPr>
        <w:tabs>
          <w:tab w:val="left" w:pos="197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w:t>
      </w:r>
    </w:p>
    <w:p w14:paraId="62AD9EAD" w14:textId="77777777" w:rsidR="00322EAB" w:rsidRPr="00322EAB" w:rsidRDefault="00322EAB" w:rsidP="00C51EE1">
      <w:pPr>
        <w:widowControl w:val="0"/>
        <w:numPr>
          <w:ilvl w:val="4"/>
          <w:numId w:val="51"/>
        </w:numPr>
        <w:tabs>
          <w:tab w:val="left" w:pos="217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диалогической речи на базе умений, сформированных на уровне начального общего образования:</w:t>
      </w:r>
    </w:p>
    <w:p w14:paraId="39AD3B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5D713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671D4D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диалог-расспрос: сообщать фактическую информацию, отвечая на вопросы разных видов; запрашивать интересующую информацию.</w:t>
      </w:r>
    </w:p>
    <w:p w14:paraId="6A2743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F58DC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диалога - до 5 реплик со стороны каждого собеседника.</w:t>
      </w:r>
    </w:p>
    <w:p w14:paraId="0F03D93C" w14:textId="77777777" w:rsidR="00322EAB" w:rsidRPr="00322EAB" w:rsidRDefault="00322EAB" w:rsidP="00C51EE1">
      <w:pPr>
        <w:widowControl w:val="0"/>
        <w:numPr>
          <w:ilvl w:val="4"/>
          <w:numId w:val="51"/>
        </w:numPr>
        <w:tabs>
          <w:tab w:val="left" w:pos="217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монологической речи на базе умений, сформированных на уровне начального общего образования:</w:t>
      </w:r>
    </w:p>
    <w:p w14:paraId="21B184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устных связных монологических высказываний с использованием основных коммуникативных типов речи:</w:t>
      </w:r>
    </w:p>
    <w:p w14:paraId="323400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FF8BA7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повествование (сообщение);</w:t>
      </w:r>
    </w:p>
    <w:p w14:paraId="5416061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изложение (пересказ) основного содержания прочитанного текста;</w:t>
      </w:r>
    </w:p>
    <w:p w14:paraId="6BF4E6F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краткое изложение результатов выполненной проектной работы.</w:t>
      </w:r>
    </w:p>
    <w:p w14:paraId="2D4E660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33AE018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монологического высказывания - 5-6 фраз.</w:t>
      </w:r>
    </w:p>
    <w:p w14:paraId="357D54BC" w14:textId="77777777" w:rsidR="00322EAB" w:rsidRPr="00322EAB" w:rsidRDefault="00322EAB" w:rsidP="00C51EE1">
      <w:pPr>
        <w:widowControl w:val="0"/>
        <w:numPr>
          <w:ilvl w:val="3"/>
          <w:numId w:val="51"/>
        </w:numPr>
        <w:tabs>
          <w:tab w:val="left" w:pos="200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w:t>
      </w:r>
    </w:p>
    <w:p w14:paraId="24288F1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аудирования на базе умений, сформированных на уровне начального общего образования:</w:t>
      </w:r>
    </w:p>
    <w:p w14:paraId="4305E9D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14:paraId="54E9262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0F68F3A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858B0A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D7CCB3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78D7FD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Время звучания текста (текстов) для аудирования - до 1 минуты.</w:t>
      </w:r>
    </w:p>
    <w:p w14:paraId="5A6EE433" w14:textId="77777777" w:rsidR="00322EAB" w:rsidRPr="00322EAB" w:rsidRDefault="00322EAB" w:rsidP="00C51EE1">
      <w:pPr>
        <w:widowControl w:val="0"/>
        <w:numPr>
          <w:ilvl w:val="3"/>
          <w:numId w:val="51"/>
        </w:numPr>
        <w:tabs>
          <w:tab w:val="left" w:pos="200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w:t>
      </w:r>
    </w:p>
    <w:p w14:paraId="6B356B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B5A47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51681E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26AAA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несплошных текстов (таблиц) и понимание представленной в них информации.</w:t>
      </w:r>
    </w:p>
    <w:p w14:paraId="7118DF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232E70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(текстов) для чтения - 180-200 слов.</w:t>
      </w:r>
    </w:p>
    <w:p w14:paraId="55D676AC" w14:textId="77777777" w:rsidR="00322EAB" w:rsidRPr="00322EAB" w:rsidRDefault="00322EAB" w:rsidP="00C51EE1">
      <w:pPr>
        <w:widowControl w:val="0"/>
        <w:numPr>
          <w:ilvl w:val="3"/>
          <w:numId w:val="51"/>
        </w:numPr>
        <w:tabs>
          <w:tab w:val="left" w:pos="198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w:t>
      </w:r>
    </w:p>
    <w:p w14:paraId="1F9390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 письменной речи на базе умений, сформированных на уровне начального общего образования:</w:t>
      </w:r>
    </w:p>
    <w:p w14:paraId="7B2DC79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w:t>
      </w:r>
    </w:p>
    <w:p w14:paraId="265001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написание коротких поздравлений с праздниками (с Новым годом, Рождеством, днём рождения);</w:t>
      </w:r>
    </w:p>
    <w:p w14:paraId="66628D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DE9101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211AC355" w14:textId="77777777" w:rsidR="00322EAB" w:rsidRPr="00322EAB" w:rsidRDefault="00322EAB" w:rsidP="00C51EE1">
      <w:pPr>
        <w:widowControl w:val="0"/>
        <w:numPr>
          <w:ilvl w:val="2"/>
          <w:numId w:val="51"/>
        </w:numPr>
        <w:tabs>
          <w:tab w:val="left" w:pos="178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Языковые знания и умения.</w:t>
      </w:r>
    </w:p>
    <w:p w14:paraId="1AC4554B" w14:textId="77777777" w:rsidR="00322EAB" w:rsidRPr="00322EAB" w:rsidRDefault="00322EAB" w:rsidP="00C51EE1">
      <w:pPr>
        <w:widowControl w:val="0"/>
        <w:numPr>
          <w:ilvl w:val="3"/>
          <w:numId w:val="51"/>
        </w:numPr>
        <w:tabs>
          <w:tab w:val="left" w:pos="200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Фонетическая сторона речи.</w:t>
      </w:r>
    </w:p>
    <w:p w14:paraId="7908E7A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5ACB1F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D34FE2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14:paraId="6507877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для чтения вслух - до 90 слов.</w:t>
      </w:r>
    </w:p>
    <w:p w14:paraId="6CE5DEBD" w14:textId="77777777" w:rsidR="00322EAB" w:rsidRPr="00322EAB" w:rsidRDefault="00322EAB" w:rsidP="00C51EE1">
      <w:pPr>
        <w:widowControl w:val="0"/>
        <w:numPr>
          <w:ilvl w:val="3"/>
          <w:numId w:val="51"/>
        </w:numPr>
        <w:tabs>
          <w:tab w:val="left" w:pos="200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Графика, орфография и пунктуация.</w:t>
      </w:r>
    </w:p>
    <w:p w14:paraId="499EDD1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написание изученных слов.</w:t>
      </w:r>
    </w:p>
    <w:p w14:paraId="6E9397E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F38A5F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B4384D7" w14:textId="77777777" w:rsidR="00322EAB" w:rsidRPr="00322EAB" w:rsidRDefault="00322EAB" w:rsidP="00C51EE1">
      <w:pPr>
        <w:widowControl w:val="0"/>
        <w:numPr>
          <w:ilvl w:val="3"/>
          <w:numId w:val="51"/>
        </w:numPr>
        <w:tabs>
          <w:tab w:val="left" w:pos="200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Лексическая сторона речи.</w:t>
      </w:r>
    </w:p>
    <w:p w14:paraId="584C07F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7DA83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14E40C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способы словообразования:</w:t>
      </w:r>
    </w:p>
    <w:p w14:paraId="0BD0DE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аффиксация:</w:t>
      </w:r>
    </w:p>
    <w:p w14:paraId="67003E3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имён существительных при помощи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er</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or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teacher</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visitor</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ist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scientist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tourist</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sion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tion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discussion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invitation</w:t>
      </w:r>
      <w:r w:rsidRPr="00322EAB">
        <w:rPr>
          <w:rFonts w:ascii="Arial Unicode MS" w:eastAsia="Times New Roman" w:hAnsi="Arial Unicode MS" w:cs="Times New Roman"/>
          <w:color w:val="000000"/>
          <w:sz w:val="24"/>
          <w:szCs w:val="24"/>
          <w:lang w:bidi="en-US"/>
        </w:rPr>
        <w:t>);</w:t>
      </w:r>
    </w:p>
    <w:p w14:paraId="0F603C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имён прилагательных при помощи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ful</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wonderful</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ian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Russian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American</w:t>
      </w:r>
      <w:r w:rsidRPr="00322EAB">
        <w:rPr>
          <w:rFonts w:ascii="Arial Unicode MS" w:eastAsia="Times New Roman" w:hAnsi="Arial Unicode MS" w:cs="Times New Roman"/>
          <w:color w:val="000000"/>
          <w:sz w:val="24"/>
          <w:szCs w:val="24"/>
          <w:lang w:bidi="en-US"/>
        </w:rPr>
        <w:t>);</w:t>
      </w:r>
    </w:p>
    <w:p w14:paraId="79FE81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наречий при помощи суффикса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recently</w:t>
      </w:r>
      <w:r w:rsidRPr="00322EAB">
        <w:rPr>
          <w:rFonts w:ascii="Arial Unicode MS" w:eastAsia="Times New Roman" w:hAnsi="Arial Unicode MS" w:cs="Times New Roman"/>
          <w:color w:val="000000"/>
          <w:sz w:val="24"/>
          <w:szCs w:val="24"/>
          <w:lang w:bidi="en-US"/>
        </w:rPr>
        <w:t>);</w:t>
      </w:r>
    </w:p>
    <w:p w14:paraId="33A995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имён прилагательных, имён существительных и наречий при помощи отрицательного префикса </w:t>
      </w:r>
      <w:r w:rsidRPr="00322EAB">
        <w:rPr>
          <w:rFonts w:ascii="Arial Unicode MS" w:eastAsia="Times New Roman" w:hAnsi="Arial Unicode MS" w:cs="Times New Roman"/>
          <w:color w:val="000000"/>
          <w:sz w:val="24"/>
          <w:szCs w:val="24"/>
          <w:lang w:val="en-US" w:bidi="en-US"/>
        </w:rPr>
        <w:t>un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unhappy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unreality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unusually</w:t>
      </w:r>
      <w:r w:rsidRPr="00322EAB">
        <w:rPr>
          <w:rFonts w:ascii="Arial Unicode MS" w:eastAsia="Times New Roman" w:hAnsi="Arial Unicode MS" w:cs="Times New Roman"/>
          <w:color w:val="000000"/>
          <w:sz w:val="24"/>
          <w:szCs w:val="24"/>
          <w:lang w:bidi="en-US"/>
        </w:rPr>
        <w:t>).</w:t>
      </w:r>
    </w:p>
    <w:p w14:paraId="0BCCEE3D" w14:textId="77777777" w:rsidR="00322EAB" w:rsidRPr="00322EAB" w:rsidRDefault="00322EAB" w:rsidP="00C51EE1">
      <w:pPr>
        <w:widowControl w:val="0"/>
        <w:numPr>
          <w:ilvl w:val="3"/>
          <w:numId w:val="51"/>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Грамматическая сторона речи.</w:t>
      </w:r>
    </w:p>
    <w:p w14:paraId="4FDC5C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3D73E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несколькими обстоятельствами, следующими в определённом порядке.</w:t>
      </w:r>
    </w:p>
    <w:p w14:paraId="037829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Вопросительные предложения (альтернативный и разделительный вопросы в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Future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Simple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w:t>
      </w:r>
    </w:p>
    <w:p w14:paraId="33CD70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 повествовательных (утвердительных и отрицательных) и вопросительных предложениях.</w:t>
      </w:r>
    </w:p>
    <w:p w14:paraId="6B53B0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Имена существительные во множественном числе, в том числе имена существительные, имеющие форму только множественного числа.</w:t>
      </w:r>
    </w:p>
    <w:p w14:paraId="049B8B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Имена существительные с причастиями настоящего и прошедшего времени.</w:t>
      </w:r>
    </w:p>
    <w:p w14:paraId="5E3B6B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Наречия в положительной, сравнительной и превосходной степенях, образованные по правилу, и исключения.</w:t>
      </w:r>
    </w:p>
    <w:p w14:paraId="28AA2459" w14:textId="77777777" w:rsidR="00322EAB" w:rsidRPr="00322EAB" w:rsidRDefault="00322EAB" w:rsidP="00C51EE1">
      <w:pPr>
        <w:widowControl w:val="0"/>
        <w:numPr>
          <w:ilvl w:val="2"/>
          <w:numId w:val="51"/>
        </w:numPr>
        <w:tabs>
          <w:tab w:val="left" w:pos="18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Социокультурные знания и умения.</w:t>
      </w:r>
    </w:p>
    <w:p w14:paraId="22412B9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932481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903E34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05332DF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умений:</w:t>
      </w:r>
    </w:p>
    <w:p w14:paraId="1776B99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14:paraId="40BAA86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оформлять свой адрес на английском языке (в анкете, формуляре);</w:t>
      </w:r>
    </w:p>
    <w:p w14:paraId="53DC3DE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Россию и страну (страны) изучаемого языка;</w:t>
      </w:r>
    </w:p>
    <w:p w14:paraId="433ECA3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AE15668" w14:textId="77777777" w:rsidR="00322EAB" w:rsidRPr="00322EAB" w:rsidRDefault="00322EAB" w:rsidP="00C51EE1">
      <w:pPr>
        <w:widowControl w:val="0"/>
        <w:numPr>
          <w:ilvl w:val="2"/>
          <w:numId w:val="51"/>
        </w:numPr>
        <w:tabs>
          <w:tab w:val="left" w:pos="178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Компенсаторные умения.</w:t>
      </w:r>
    </w:p>
    <w:p w14:paraId="11BCC23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чтении и аудировании языковой, в том числе контекстуальной, догадки.</w:t>
      </w:r>
    </w:p>
    <w:p w14:paraId="1173FAD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формулировании собственных высказываний, ключевых слов, плана.</w:t>
      </w:r>
    </w:p>
    <w:p w14:paraId="296C01A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F87FF78" w14:textId="77777777" w:rsidR="00322EAB" w:rsidRPr="00322EAB" w:rsidRDefault="00322EAB" w:rsidP="00C51EE1">
      <w:pPr>
        <w:widowControl w:val="0"/>
        <w:numPr>
          <w:ilvl w:val="1"/>
          <w:numId w:val="51"/>
        </w:numPr>
        <w:tabs>
          <w:tab w:val="left" w:pos="178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0F6060FC" w14:textId="77777777" w:rsidR="00322EAB" w:rsidRPr="00322EAB" w:rsidRDefault="00322EAB" w:rsidP="00C51EE1">
      <w:pPr>
        <w:widowControl w:val="0"/>
        <w:numPr>
          <w:ilvl w:val="2"/>
          <w:numId w:val="51"/>
        </w:numPr>
        <w:tabs>
          <w:tab w:val="left" w:pos="1819"/>
        </w:tabs>
        <w:spacing w:after="19"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Коммуникативные умения.</w:t>
      </w:r>
    </w:p>
    <w:p w14:paraId="7F75547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3697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Взаимоотношения в семье и с друзьями. Семейные праздники.</w:t>
      </w:r>
    </w:p>
    <w:p w14:paraId="70553E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Внешность и характер человека (литературного персонажа).</w:t>
      </w:r>
    </w:p>
    <w:p w14:paraId="1143F7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Досуг и увлечения (хобби) современного подростка (чтение, кино, театр, спорт).</w:t>
      </w:r>
    </w:p>
    <w:p w14:paraId="77872A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Здоровый образ жизни: режим труда и отдыха, фитнес, сбалансированное питание.</w:t>
      </w:r>
    </w:p>
    <w:p w14:paraId="176ACA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Покупки: одежда, обувь и продукты питания.</w:t>
      </w:r>
    </w:p>
    <w:p w14:paraId="76E6B6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0BF493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Переписка с иностранными сверстниками.</w:t>
      </w:r>
    </w:p>
    <w:p w14:paraId="40D18C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Каникулы в различное время года. Виды отдыха.</w:t>
      </w:r>
    </w:p>
    <w:p w14:paraId="421120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Путешествия по России и иностранным странам.</w:t>
      </w:r>
    </w:p>
    <w:p w14:paraId="2614DE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Природа: дикие и домашние животные. Климат, погода.</w:t>
      </w:r>
    </w:p>
    <w:p w14:paraId="09B8AC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Жизнь в городе и сельской местности. Описание родного города (села). Транспорт.</w:t>
      </w:r>
    </w:p>
    <w:p w14:paraId="0CBE56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D141D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Выдающиеся люди родной страны и страны (стран) изучаемого языка: писатели, поэты, учёные.</w:t>
      </w:r>
    </w:p>
    <w:p w14:paraId="07CC32AA" w14:textId="77777777" w:rsidR="00322EAB" w:rsidRPr="00322EAB" w:rsidRDefault="00322EAB" w:rsidP="00C51EE1">
      <w:pPr>
        <w:widowControl w:val="0"/>
        <w:numPr>
          <w:ilvl w:val="3"/>
          <w:numId w:val="51"/>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w:t>
      </w:r>
    </w:p>
    <w:p w14:paraId="3FC04E18" w14:textId="77777777" w:rsidR="00322EAB" w:rsidRPr="00322EAB" w:rsidRDefault="00322EAB" w:rsidP="00C51EE1">
      <w:pPr>
        <w:widowControl w:val="0"/>
        <w:numPr>
          <w:ilvl w:val="4"/>
          <w:numId w:val="51"/>
        </w:numPr>
        <w:tabs>
          <w:tab w:val="left" w:pos="220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диалогической речи, а именно умений вести:</w:t>
      </w:r>
    </w:p>
    <w:p w14:paraId="4F80BA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875E05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D2B970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C4E07A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888E50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диалога - до 5 реплик со стороны каждого собеседника.</w:t>
      </w:r>
    </w:p>
    <w:p w14:paraId="26C79A22" w14:textId="77777777" w:rsidR="00322EAB" w:rsidRPr="00322EAB" w:rsidRDefault="00322EAB" w:rsidP="00C51EE1">
      <w:pPr>
        <w:widowControl w:val="0"/>
        <w:numPr>
          <w:ilvl w:val="4"/>
          <w:numId w:val="51"/>
        </w:numPr>
        <w:tabs>
          <w:tab w:val="left" w:pos="222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монологической речи:</w:t>
      </w:r>
    </w:p>
    <w:p w14:paraId="5270DA9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устных связных монологических высказываний с использованием</w:t>
      </w:r>
    </w:p>
    <w:p w14:paraId="4E7F0E0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основных коммуникативных типов речи:</w:t>
      </w:r>
    </w:p>
    <w:p w14:paraId="7B49F25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EE2DE9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повествование (сообщение);</w:t>
      </w:r>
    </w:p>
    <w:p w14:paraId="4082A27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изложение (пересказ) основного содержания прочитанного текста;</w:t>
      </w:r>
    </w:p>
    <w:p w14:paraId="6E9FBE5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краткое изложение результатов выполненной проектной работы.</w:t>
      </w:r>
    </w:p>
    <w:p w14:paraId="01560D4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5D478E5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монологического высказывания - 7-8 фраз.</w:t>
      </w:r>
    </w:p>
    <w:p w14:paraId="1D2C98FE" w14:textId="77777777" w:rsidR="00322EAB" w:rsidRPr="00322EAB" w:rsidRDefault="00322EAB" w:rsidP="00C51EE1">
      <w:pPr>
        <w:widowControl w:val="0"/>
        <w:numPr>
          <w:ilvl w:val="3"/>
          <w:numId w:val="51"/>
        </w:numPr>
        <w:tabs>
          <w:tab w:val="left" w:pos="222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w:t>
      </w:r>
    </w:p>
    <w:p w14:paraId="52F611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14:paraId="44FB01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C77D9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CDE70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C80DA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65261F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Время звучания текста (текстов) для аудирования - до 1,5 минуты.</w:t>
      </w:r>
    </w:p>
    <w:p w14:paraId="6184F3E8" w14:textId="77777777" w:rsidR="00322EAB" w:rsidRPr="00322EAB" w:rsidRDefault="00322EAB" w:rsidP="00C51EE1">
      <w:pPr>
        <w:widowControl w:val="0"/>
        <w:numPr>
          <w:ilvl w:val="3"/>
          <w:numId w:val="51"/>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w:t>
      </w:r>
    </w:p>
    <w:p w14:paraId="448DE7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2F4C3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530D27D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несплошных текстов (таблиц) и понимание представленной в них информации.</w:t>
      </w:r>
    </w:p>
    <w:p w14:paraId="3ABDA37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835EA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(текстов) для чтения - 250-300 слов.</w:t>
      </w:r>
    </w:p>
    <w:p w14:paraId="676FF0CD" w14:textId="77777777" w:rsidR="00322EAB" w:rsidRPr="00322EAB" w:rsidRDefault="00322EAB" w:rsidP="00C51EE1">
      <w:pPr>
        <w:widowControl w:val="0"/>
        <w:numPr>
          <w:ilvl w:val="3"/>
          <w:numId w:val="51"/>
        </w:numPr>
        <w:tabs>
          <w:tab w:val="left" w:pos="200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w:t>
      </w:r>
    </w:p>
    <w:p w14:paraId="4C75DD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 письменной речи:</w:t>
      </w:r>
    </w:p>
    <w:p w14:paraId="60AE7A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w:t>
      </w:r>
    </w:p>
    <w:p w14:paraId="20A0D8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14:paraId="55A45F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1DF278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14:paraId="7A0EE6AA" w14:textId="77777777" w:rsidR="00322EAB" w:rsidRPr="00322EAB" w:rsidRDefault="00322EAB" w:rsidP="00C51EE1">
      <w:pPr>
        <w:widowControl w:val="0"/>
        <w:numPr>
          <w:ilvl w:val="2"/>
          <w:numId w:val="51"/>
        </w:numPr>
        <w:tabs>
          <w:tab w:val="left" w:pos="179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Языковые знания и умения.</w:t>
      </w:r>
    </w:p>
    <w:p w14:paraId="28B3F933" w14:textId="77777777" w:rsidR="00322EAB" w:rsidRPr="00322EAB" w:rsidRDefault="00322EAB" w:rsidP="00C51EE1">
      <w:pPr>
        <w:widowControl w:val="0"/>
        <w:numPr>
          <w:ilvl w:val="3"/>
          <w:numId w:val="51"/>
        </w:numPr>
        <w:tabs>
          <w:tab w:val="left" w:pos="200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Фонетическая сторона речи.</w:t>
      </w:r>
    </w:p>
    <w:p w14:paraId="1B6BF3A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76FAE4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27EAF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14:paraId="4115AD3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для чтения вслух - до 95 слов.</w:t>
      </w:r>
    </w:p>
    <w:p w14:paraId="77A42DEA" w14:textId="77777777" w:rsidR="00322EAB" w:rsidRPr="00322EAB" w:rsidRDefault="00322EAB" w:rsidP="00C51EE1">
      <w:pPr>
        <w:widowControl w:val="0"/>
        <w:numPr>
          <w:ilvl w:val="3"/>
          <w:numId w:val="51"/>
        </w:numPr>
        <w:tabs>
          <w:tab w:val="left" w:pos="204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Графика, орфография и пунктуация.</w:t>
      </w:r>
    </w:p>
    <w:p w14:paraId="708256A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написание изученных слов.</w:t>
      </w:r>
    </w:p>
    <w:p w14:paraId="53432D3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32999A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DF76D62" w14:textId="77777777" w:rsidR="00322EAB" w:rsidRPr="00322EAB" w:rsidRDefault="00322EAB" w:rsidP="00C51EE1">
      <w:pPr>
        <w:widowControl w:val="0"/>
        <w:numPr>
          <w:ilvl w:val="3"/>
          <w:numId w:val="51"/>
        </w:numPr>
        <w:tabs>
          <w:tab w:val="left" w:pos="204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Лексическая сторона речи.</w:t>
      </w:r>
    </w:p>
    <w:p w14:paraId="182C35C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317B96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0319C4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A446E0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способы словообразования:</w:t>
      </w:r>
    </w:p>
    <w:p w14:paraId="6E3D416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аффиксация:</w:t>
      </w:r>
    </w:p>
    <w:p w14:paraId="3F03F8B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имён существительных при помощи суффикса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reading</w:t>
      </w:r>
      <w:r w:rsidRPr="00322EAB">
        <w:rPr>
          <w:rFonts w:ascii="Arial Unicode MS" w:eastAsia="Times New Roman" w:hAnsi="Arial Unicode MS" w:cs="Times New Roman"/>
          <w:color w:val="000000"/>
          <w:sz w:val="24"/>
          <w:szCs w:val="24"/>
          <w:lang w:bidi="en-US"/>
        </w:rPr>
        <w:t>);</w:t>
      </w:r>
    </w:p>
    <w:p w14:paraId="16698A1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имён прилагательных при помощи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al</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typical</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amazing</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less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useless</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ive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impressive</w:t>
      </w:r>
      <w:r w:rsidRPr="00322EAB">
        <w:rPr>
          <w:rFonts w:ascii="Arial Unicode MS" w:eastAsia="Times New Roman" w:hAnsi="Arial Unicode MS" w:cs="Times New Roman"/>
          <w:color w:val="000000"/>
          <w:sz w:val="24"/>
          <w:szCs w:val="24"/>
          <w:lang w:bidi="en-US"/>
        </w:rPr>
        <w:t>).</w:t>
      </w:r>
    </w:p>
    <w:p w14:paraId="69E2F5E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Синонимы. Антонимы. Интернациональные слова.</w:t>
      </w:r>
    </w:p>
    <w:p w14:paraId="4301B567" w14:textId="77777777" w:rsidR="00322EAB" w:rsidRPr="00322EAB" w:rsidRDefault="00322EAB" w:rsidP="00C51EE1">
      <w:pPr>
        <w:widowControl w:val="0"/>
        <w:numPr>
          <w:ilvl w:val="3"/>
          <w:numId w:val="51"/>
        </w:numPr>
        <w:tabs>
          <w:tab w:val="left" w:pos="204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Грамматическая сторона речи.</w:t>
      </w:r>
    </w:p>
    <w:p w14:paraId="3399199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3789D2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Сложноподчинённые предложения с придаточными определительными с союзными словами </w:t>
      </w:r>
      <w:r w:rsidRPr="00322EAB">
        <w:rPr>
          <w:rFonts w:ascii="Arial Unicode MS" w:eastAsia="Times New Roman" w:hAnsi="Arial Unicode MS" w:cs="Times New Roman"/>
          <w:color w:val="000000"/>
          <w:sz w:val="24"/>
          <w:szCs w:val="24"/>
          <w:lang w:val="en-US" w:bidi="en-US"/>
        </w:rPr>
        <w:t>who</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which</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that</w:t>
      </w:r>
      <w:r w:rsidRPr="00322EAB">
        <w:rPr>
          <w:rFonts w:ascii="Arial Unicode MS" w:eastAsia="Times New Roman" w:hAnsi="Arial Unicode MS" w:cs="Times New Roman"/>
          <w:color w:val="000000"/>
          <w:sz w:val="24"/>
          <w:szCs w:val="24"/>
          <w:lang w:bidi="en-US"/>
        </w:rPr>
        <w:t>.</w:t>
      </w:r>
    </w:p>
    <w:p w14:paraId="153120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Сложноподчинённые предложения с придаточными времени с союзами </w:t>
      </w:r>
      <w:r w:rsidRPr="00322EAB">
        <w:rPr>
          <w:rFonts w:ascii="Arial Unicode MS" w:eastAsia="Times New Roman" w:hAnsi="Arial Unicode MS" w:cs="Times New Roman"/>
          <w:color w:val="000000"/>
          <w:sz w:val="24"/>
          <w:szCs w:val="24"/>
          <w:lang w:val="en-US" w:bidi="en-US"/>
        </w:rPr>
        <w:t>for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since</w:t>
      </w:r>
      <w:r w:rsidRPr="00322EAB">
        <w:rPr>
          <w:rFonts w:ascii="Arial Unicode MS" w:eastAsia="Times New Roman" w:hAnsi="Arial Unicode MS" w:cs="Times New Roman"/>
          <w:color w:val="000000"/>
          <w:sz w:val="24"/>
          <w:szCs w:val="24"/>
          <w:lang w:bidi="en-US"/>
        </w:rPr>
        <w:t>.</w:t>
      </w:r>
    </w:p>
    <w:p w14:paraId="18B038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Предложения с конструкциями </w:t>
      </w:r>
      <w:r w:rsidRPr="00322EAB">
        <w:rPr>
          <w:rFonts w:ascii="Arial Unicode MS" w:eastAsia="Times New Roman" w:hAnsi="Arial Unicode MS" w:cs="Times New Roman"/>
          <w:color w:val="000000"/>
          <w:sz w:val="24"/>
          <w:szCs w:val="24"/>
          <w:lang w:val="en-US" w:bidi="en-US"/>
        </w:rPr>
        <w:t>as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as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not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so</w:t>
      </w:r>
      <w:r w:rsidRPr="00322EAB">
        <w:rPr>
          <w:rFonts w:ascii="Arial Unicode MS" w:eastAsia="Times New Roman" w:hAnsi="Arial Unicode MS" w:cs="Times New Roman"/>
          <w:color w:val="000000"/>
          <w:sz w:val="24"/>
          <w:szCs w:val="24"/>
          <w:lang w:bidi="en-US"/>
        </w:rPr>
        <w:t xml:space="preserve"> ... </w:t>
      </w:r>
      <w:r w:rsidRPr="00322EAB">
        <w:rPr>
          <w:rFonts w:ascii="Arial Unicode MS" w:eastAsia="Times New Roman" w:hAnsi="Arial Unicode MS" w:cs="Times New Roman"/>
          <w:color w:val="000000"/>
          <w:sz w:val="24"/>
          <w:szCs w:val="24"/>
          <w:lang w:val="en-US" w:bidi="en-US"/>
        </w:rPr>
        <w:t>as</w:t>
      </w:r>
      <w:r w:rsidRPr="00322EAB">
        <w:rPr>
          <w:rFonts w:ascii="Arial Unicode MS" w:eastAsia="Times New Roman" w:hAnsi="Arial Unicode MS" w:cs="Times New Roman"/>
          <w:color w:val="000000"/>
          <w:sz w:val="24"/>
          <w:szCs w:val="24"/>
          <w:lang w:bidi="en-US"/>
        </w:rPr>
        <w:t>.</w:t>
      </w:r>
    </w:p>
    <w:p w14:paraId="3B72B3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Все типы вопросительных предложений (общий, специальный, альтернативный, разделительный вопросы) в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Continuous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w:t>
      </w:r>
    </w:p>
    <w:p w14:paraId="3A527F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Continuous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w:t>
      </w:r>
    </w:p>
    <w:p w14:paraId="0A02885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Модальные</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глаголы</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их</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эквиваленты</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(can/be able to, must/have to, may, should,</w:t>
      </w:r>
    </w:p>
    <w:p w14:paraId="1E35DC0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val="en-US" w:bidi="en-US"/>
        </w:rPr>
        <w:t>need</w:t>
      </w:r>
      <w:r w:rsidRPr="00322EAB">
        <w:rPr>
          <w:rFonts w:ascii="Arial Unicode MS" w:eastAsia="Times New Roman" w:hAnsi="Arial Unicode MS" w:cs="Times New Roman"/>
          <w:color w:val="000000"/>
          <w:sz w:val="24"/>
          <w:szCs w:val="24"/>
          <w:lang w:bidi="en-US"/>
        </w:rPr>
        <w:t>).</w:t>
      </w:r>
    </w:p>
    <w:p w14:paraId="1347EC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Слова, выражающие количество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little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little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few</w:t>
      </w:r>
      <w:r w:rsidRPr="00322EAB">
        <w:rPr>
          <w:rFonts w:ascii="Arial Unicode MS" w:eastAsia="Times New Roman" w:hAnsi="Arial Unicode MS" w:cs="Times New Roman"/>
          <w:color w:val="000000"/>
          <w:sz w:val="24"/>
          <w:szCs w:val="24"/>
          <w:lang w:eastAsia="ru-RU" w:bidi="ru-RU"/>
        </w:rPr>
        <w:t xml:space="preserve">/а </w:t>
      </w:r>
      <w:r w:rsidRPr="00322EAB">
        <w:rPr>
          <w:rFonts w:ascii="Arial Unicode MS" w:eastAsia="Times New Roman" w:hAnsi="Arial Unicode MS" w:cs="Times New Roman"/>
          <w:color w:val="000000"/>
          <w:sz w:val="24"/>
          <w:szCs w:val="24"/>
          <w:lang w:val="en-US" w:bidi="en-US"/>
        </w:rPr>
        <w:t>few</w:t>
      </w:r>
      <w:r w:rsidRPr="00322EAB">
        <w:rPr>
          <w:rFonts w:ascii="Arial Unicode MS" w:eastAsia="Times New Roman" w:hAnsi="Arial Unicode MS" w:cs="Times New Roman"/>
          <w:color w:val="000000"/>
          <w:sz w:val="24"/>
          <w:szCs w:val="24"/>
          <w:lang w:bidi="en-US"/>
        </w:rPr>
        <w:t>).</w:t>
      </w:r>
    </w:p>
    <w:p w14:paraId="4948445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Возвратные, неопределённые местоимения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some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any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их производные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somebody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anybody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something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anything</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другие) </w:t>
      </w:r>
      <w:r w:rsidRPr="00322EAB">
        <w:rPr>
          <w:rFonts w:ascii="Arial Unicode MS" w:eastAsia="Times New Roman" w:hAnsi="Arial Unicode MS" w:cs="Times New Roman"/>
          <w:color w:val="000000"/>
          <w:sz w:val="24"/>
          <w:szCs w:val="24"/>
          <w:lang w:val="en-US" w:bidi="en-US"/>
        </w:rPr>
        <w:t>every</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производные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everybody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everything</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и другие) в повествовательных (утвердительных и отрицательных) и вопросительных предложениях.</w:t>
      </w:r>
    </w:p>
    <w:p w14:paraId="74736C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Числительные для обозначения дат и больших чисел (100-1000).</w:t>
      </w:r>
    </w:p>
    <w:p w14:paraId="0B0972EF" w14:textId="77777777" w:rsidR="00322EAB" w:rsidRPr="00322EAB" w:rsidRDefault="00322EAB" w:rsidP="00C51EE1">
      <w:pPr>
        <w:widowControl w:val="0"/>
        <w:numPr>
          <w:ilvl w:val="0"/>
          <w:numId w:val="52"/>
        </w:numPr>
        <w:tabs>
          <w:tab w:val="left" w:pos="179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Социокультурные знания и умения.</w:t>
      </w:r>
    </w:p>
    <w:p w14:paraId="048AEF0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610190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40BA3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1D822D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w:t>
      </w:r>
    </w:p>
    <w:p w14:paraId="260A40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14:paraId="724FBB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оформлять свой адрес на английском языке (в анкете, формуляре);</w:t>
      </w:r>
    </w:p>
    <w:p w14:paraId="77D35F4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Россию и страну (страны) изучаемого языка;</w:t>
      </w:r>
    </w:p>
    <w:p w14:paraId="02FC3E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1E474C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рассказывать о выдающихся людях родной страны и страны (стран) изучаемого языка (учёных, писателях, поэтах).</w:t>
      </w:r>
    </w:p>
    <w:p w14:paraId="5460AECA" w14:textId="77777777" w:rsidR="00322EAB" w:rsidRPr="00322EAB" w:rsidRDefault="00322EAB" w:rsidP="00C51EE1">
      <w:pPr>
        <w:widowControl w:val="0"/>
        <w:numPr>
          <w:ilvl w:val="0"/>
          <w:numId w:val="52"/>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Компенсаторные умения.</w:t>
      </w:r>
    </w:p>
    <w:p w14:paraId="1C1E6A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чтении и аудировании языковой догадки, в том числе контекстуальной.</w:t>
      </w:r>
    </w:p>
    <w:p w14:paraId="55EB7885" w14:textId="77777777" w:rsidR="00322EAB" w:rsidRPr="00322EAB" w:rsidRDefault="00322EAB" w:rsidP="00322EAB">
      <w:pPr>
        <w:widowControl w:val="0"/>
        <w:spacing w:after="0" w:line="499"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формулировании собственных высказываний, ключевых слов, плана.</w:t>
      </w:r>
    </w:p>
    <w:p w14:paraId="457B6E7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B49B7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119566" w14:textId="77777777" w:rsidR="00322EAB" w:rsidRPr="00322EAB" w:rsidRDefault="00322EAB" w:rsidP="00C51EE1">
      <w:pPr>
        <w:widowControl w:val="0"/>
        <w:numPr>
          <w:ilvl w:val="0"/>
          <w:numId w:val="53"/>
        </w:numPr>
        <w:tabs>
          <w:tab w:val="left" w:pos="16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2B9D331D" w14:textId="77777777" w:rsidR="00322EAB" w:rsidRPr="00322EAB" w:rsidRDefault="00322EAB" w:rsidP="00C51EE1">
      <w:pPr>
        <w:widowControl w:val="0"/>
        <w:numPr>
          <w:ilvl w:val="0"/>
          <w:numId w:val="54"/>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Коммуникативные умения.</w:t>
      </w:r>
    </w:p>
    <w:p w14:paraId="48BE96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AD45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Взаимоотношения в семье и с друзьями. Семейные праздники. Обязанности по дому.</w:t>
      </w:r>
    </w:p>
    <w:p w14:paraId="5C4349A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Внешность и характер человека (литературного персонажа).</w:t>
      </w:r>
    </w:p>
    <w:p w14:paraId="1C6D6D0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Досуг и увлечения (хобби) современного подростка (чтение, кино, театр, музей, спорт, музыка).</w:t>
      </w:r>
    </w:p>
    <w:p w14:paraId="2CFB70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Здоровый образ жизни: режим труда и отдыха, фитнес, сбалансированное питание.</w:t>
      </w:r>
    </w:p>
    <w:p w14:paraId="452997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Покупки: одежда, обувь и продукты питания.</w:t>
      </w:r>
    </w:p>
    <w:p w14:paraId="67931B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118F9C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Каникулы в различное время года. Виды отдыха. Путешествия по России и иностранным странам.</w:t>
      </w:r>
    </w:p>
    <w:p w14:paraId="4D7C89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Природа: дикие и домашние животные. Климат, погода.</w:t>
      </w:r>
    </w:p>
    <w:p w14:paraId="3DA0A1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Жизнь в городе и сельской местности. Описание родного города (села). Транспорт.</w:t>
      </w:r>
    </w:p>
    <w:p w14:paraId="565C2B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Средства массовой информации (телевидение, журналы, Интернет).</w:t>
      </w:r>
    </w:p>
    <w:p w14:paraId="28F90E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5BFF4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Выдающиеся люди родной страны и страны (стран) изучаемого языка: учёные, писатели, поэты, спортсмены.</w:t>
      </w:r>
    </w:p>
    <w:p w14:paraId="601B17C5" w14:textId="77777777" w:rsidR="00322EAB" w:rsidRPr="00322EAB" w:rsidRDefault="00322EAB" w:rsidP="00C51EE1">
      <w:pPr>
        <w:widowControl w:val="0"/>
        <w:numPr>
          <w:ilvl w:val="0"/>
          <w:numId w:val="55"/>
        </w:numPr>
        <w:tabs>
          <w:tab w:val="left" w:pos="200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w:t>
      </w:r>
    </w:p>
    <w:p w14:paraId="0A6BC8F2" w14:textId="77777777" w:rsidR="00322EAB" w:rsidRPr="00322EAB" w:rsidRDefault="00322EAB" w:rsidP="00C51EE1">
      <w:pPr>
        <w:widowControl w:val="0"/>
        <w:numPr>
          <w:ilvl w:val="0"/>
          <w:numId w:val="56"/>
        </w:numPr>
        <w:tabs>
          <w:tab w:val="left" w:pos="219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6408A05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9FCEF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775E6F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12A8B3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182A9B2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диалога - до 6 реплик со стороны каждого собеседника.</w:t>
      </w:r>
    </w:p>
    <w:p w14:paraId="358E5A5E" w14:textId="77777777" w:rsidR="00322EAB" w:rsidRPr="00322EAB" w:rsidRDefault="00322EAB" w:rsidP="00C51EE1">
      <w:pPr>
        <w:widowControl w:val="0"/>
        <w:numPr>
          <w:ilvl w:val="0"/>
          <w:numId w:val="56"/>
        </w:numPr>
        <w:tabs>
          <w:tab w:val="left" w:pos="223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монологической речи:</w:t>
      </w:r>
    </w:p>
    <w:p w14:paraId="312D9B0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устных связных монологических высказываний с использованием</w:t>
      </w:r>
    </w:p>
    <w:p w14:paraId="3DA0E49C"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основных коммуникативных типов речи:</w:t>
      </w:r>
    </w:p>
    <w:p w14:paraId="606F0DAF" w14:textId="77777777" w:rsidR="00322EAB" w:rsidRPr="00322EAB" w:rsidRDefault="00322EAB" w:rsidP="00322EAB">
      <w:pPr>
        <w:widowControl w:val="0"/>
        <w:tabs>
          <w:tab w:val="left" w:pos="2163"/>
          <w:tab w:val="left" w:pos="5442"/>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w:t>
      </w:r>
      <w:r w:rsidRPr="00322EAB">
        <w:rPr>
          <w:rFonts w:ascii="Arial Unicode MS" w:eastAsia="Times New Roman" w:hAnsi="Arial Unicode MS" w:cs="Times New Roman"/>
          <w:color w:val="000000"/>
          <w:sz w:val="24"/>
          <w:szCs w:val="24"/>
          <w:lang w:eastAsia="ru-RU" w:bidi="ru-RU"/>
        </w:rPr>
        <w:tab/>
        <w:t>(предмета, местности,</w:t>
      </w:r>
      <w:r w:rsidRPr="00322EAB">
        <w:rPr>
          <w:rFonts w:ascii="Arial Unicode MS" w:eastAsia="Times New Roman" w:hAnsi="Arial Unicode MS" w:cs="Times New Roman"/>
          <w:color w:val="000000"/>
          <w:sz w:val="24"/>
          <w:szCs w:val="24"/>
          <w:lang w:eastAsia="ru-RU" w:bidi="ru-RU"/>
        </w:rPr>
        <w:tab/>
        <w:t>внешности и одежды человека),</w:t>
      </w:r>
    </w:p>
    <w:p w14:paraId="1F6CEAB0"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том числе характеристика (черты характера реального человека или литературного персонажа);</w:t>
      </w:r>
    </w:p>
    <w:p w14:paraId="30741BE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повествование (сообщение);</w:t>
      </w:r>
    </w:p>
    <w:p w14:paraId="716069E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изложение (пересказ) основного содержания, прочитанного (прослушанного) текста;</w:t>
      </w:r>
    </w:p>
    <w:p w14:paraId="1ACC9B9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краткое изложение результатов выполненной проектной работы.</w:t>
      </w:r>
    </w:p>
    <w:p w14:paraId="3679B850" w14:textId="77777777" w:rsidR="00322EAB" w:rsidRPr="00322EAB" w:rsidRDefault="00322EAB" w:rsidP="00322EAB">
      <w:pPr>
        <w:widowControl w:val="0"/>
        <w:tabs>
          <w:tab w:val="left" w:pos="3749"/>
          <w:tab w:val="left" w:pos="5442"/>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умения монологической речи развиваются в стандартных ситуациях неофициального общения</w:t>
      </w:r>
      <w:r w:rsidRPr="00322EAB">
        <w:rPr>
          <w:rFonts w:ascii="Arial Unicode MS" w:eastAsia="Times New Roman" w:hAnsi="Arial Unicode MS" w:cs="Times New Roman"/>
          <w:color w:val="000000"/>
          <w:sz w:val="24"/>
          <w:szCs w:val="24"/>
          <w:lang w:eastAsia="ru-RU" w:bidi="ru-RU"/>
        </w:rPr>
        <w:tab/>
        <w:t>в рамках</w:t>
      </w:r>
      <w:r w:rsidRPr="00322EAB">
        <w:rPr>
          <w:rFonts w:ascii="Arial Unicode MS" w:eastAsia="Times New Roman" w:hAnsi="Arial Unicode MS" w:cs="Times New Roman"/>
          <w:color w:val="000000"/>
          <w:sz w:val="24"/>
          <w:szCs w:val="24"/>
          <w:lang w:eastAsia="ru-RU" w:bidi="ru-RU"/>
        </w:rPr>
        <w:tab/>
        <w:t>тематического содержания речи</w:t>
      </w:r>
    </w:p>
    <w:p w14:paraId="76A0A15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использованием ключевыхе слов, планов, вопросов и (или) иллюстраций, фотографий, таблиц.</w:t>
      </w:r>
    </w:p>
    <w:p w14:paraId="0B5A5D0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монологического высказывания - 8-9 фраз.</w:t>
      </w:r>
    </w:p>
    <w:p w14:paraId="24AE8D1D" w14:textId="77777777" w:rsidR="00322EAB" w:rsidRPr="00322EAB" w:rsidRDefault="00322EAB" w:rsidP="00C51EE1">
      <w:pPr>
        <w:widowControl w:val="0"/>
        <w:numPr>
          <w:ilvl w:val="0"/>
          <w:numId w:val="55"/>
        </w:numPr>
        <w:tabs>
          <w:tab w:val="left" w:pos="223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w:t>
      </w:r>
    </w:p>
    <w:p w14:paraId="5768494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14:paraId="56D02E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087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4297C8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3E8CF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560F2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Время звучания текста (текстов) для аудирования - до 1,5 минуты.</w:t>
      </w:r>
    </w:p>
    <w:p w14:paraId="1341FE58" w14:textId="77777777" w:rsidR="00322EAB" w:rsidRPr="00322EAB" w:rsidRDefault="00322EAB" w:rsidP="00C51EE1">
      <w:pPr>
        <w:widowControl w:val="0"/>
        <w:numPr>
          <w:ilvl w:val="0"/>
          <w:numId w:val="55"/>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w:t>
      </w:r>
    </w:p>
    <w:p w14:paraId="65C744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892DD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55356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92043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14:paraId="35C730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несплошных текстов (таблиц, диаграмм) и понимание представленной в них информации.</w:t>
      </w:r>
    </w:p>
    <w:p w14:paraId="35AA9C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D316B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(текстов) для чтения - до 350 слов.</w:t>
      </w:r>
    </w:p>
    <w:p w14:paraId="1BFC943B" w14:textId="77777777" w:rsidR="00322EAB" w:rsidRPr="00322EAB" w:rsidRDefault="00322EAB" w:rsidP="00C51EE1">
      <w:pPr>
        <w:widowControl w:val="0"/>
        <w:numPr>
          <w:ilvl w:val="0"/>
          <w:numId w:val="55"/>
        </w:numPr>
        <w:tabs>
          <w:tab w:val="left" w:pos="198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w:t>
      </w:r>
    </w:p>
    <w:p w14:paraId="43CF60E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 письменной речи:</w:t>
      </w:r>
    </w:p>
    <w:p w14:paraId="05C4F3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FB5CC9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C75FE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45BD62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14:paraId="0D77D843" w14:textId="77777777" w:rsidR="00322EAB" w:rsidRPr="00322EAB" w:rsidRDefault="00322EAB" w:rsidP="00C51EE1">
      <w:pPr>
        <w:widowControl w:val="0"/>
        <w:numPr>
          <w:ilvl w:val="0"/>
          <w:numId w:val="54"/>
        </w:numPr>
        <w:tabs>
          <w:tab w:val="left" w:pos="178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Языковые знания и умения.</w:t>
      </w:r>
    </w:p>
    <w:p w14:paraId="49B03212" w14:textId="77777777" w:rsidR="00322EAB" w:rsidRPr="00322EAB" w:rsidRDefault="00322EAB" w:rsidP="00C51EE1">
      <w:pPr>
        <w:widowControl w:val="0"/>
        <w:numPr>
          <w:ilvl w:val="0"/>
          <w:numId w:val="57"/>
        </w:numPr>
        <w:tabs>
          <w:tab w:val="left" w:pos="199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Фонетическая сторона речи.</w:t>
      </w:r>
    </w:p>
    <w:p w14:paraId="077DAB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B186C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304E68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14:paraId="1E0D450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для чтения вслух - до 100 слов.</w:t>
      </w:r>
    </w:p>
    <w:p w14:paraId="7E1DF1FC" w14:textId="77777777" w:rsidR="00322EAB" w:rsidRPr="00322EAB" w:rsidRDefault="00322EAB" w:rsidP="00C51EE1">
      <w:pPr>
        <w:widowControl w:val="0"/>
        <w:numPr>
          <w:ilvl w:val="0"/>
          <w:numId w:val="57"/>
        </w:numPr>
        <w:tabs>
          <w:tab w:val="left" w:pos="199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Графика, орфография и пунктуация.</w:t>
      </w:r>
    </w:p>
    <w:p w14:paraId="5DD94595"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написание изученных слов.</w:t>
      </w:r>
    </w:p>
    <w:p w14:paraId="734F5AD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65CD1A8"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1E3F511" w14:textId="77777777" w:rsidR="00322EAB" w:rsidRPr="00322EAB" w:rsidRDefault="00322EAB" w:rsidP="00C51EE1">
      <w:pPr>
        <w:widowControl w:val="0"/>
        <w:numPr>
          <w:ilvl w:val="0"/>
          <w:numId w:val="57"/>
        </w:numPr>
        <w:tabs>
          <w:tab w:val="left" w:pos="199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Лексическая сторона речи.</w:t>
      </w:r>
    </w:p>
    <w:p w14:paraId="513D819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FA2485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4FBEF9F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6C876A7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способы словообразования:</w:t>
      </w:r>
    </w:p>
    <w:p w14:paraId="220B4D5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аффиксация:</w:t>
      </w:r>
    </w:p>
    <w:p w14:paraId="26A3BA3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имён существительных при помощи префикса </w:t>
      </w:r>
      <w:r w:rsidRPr="00322EAB">
        <w:rPr>
          <w:rFonts w:ascii="Arial Unicode MS" w:eastAsia="Times New Roman" w:hAnsi="Arial Unicode MS" w:cs="Times New Roman"/>
          <w:color w:val="000000"/>
          <w:sz w:val="24"/>
          <w:szCs w:val="24"/>
          <w:lang w:val="en-US" w:bidi="en-US"/>
        </w:rPr>
        <w:t>un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unreality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при помощи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ment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development</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ness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darkness</w:t>
      </w:r>
      <w:r w:rsidRPr="00322EAB">
        <w:rPr>
          <w:rFonts w:ascii="Arial Unicode MS" w:eastAsia="Times New Roman" w:hAnsi="Arial Unicode MS" w:cs="Times New Roman"/>
          <w:color w:val="000000"/>
          <w:sz w:val="24"/>
          <w:szCs w:val="24"/>
          <w:lang w:bidi="en-US"/>
        </w:rPr>
        <w:t>);</w:t>
      </w:r>
    </w:p>
    <w:p w14:paraId="722C5447"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имён прилагательных при помощи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friendly</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ous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famous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-у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busy</w:t>
      </w:r>
      <w:r w:rsidRPr="00322EAB">
        <w:rPr>
          <w:rFonts w:ascii="Arial Unicode MS" w:eastAsia="Times New Roman" w:hAnsi="Arial Unicode MS" w:cs="Times New Roman"/>
          <w:color w:val="000000"/>
          <w:sz w:val="24"/>
          <w:szCs w:val="24"/>
          <w:lang w:bidi="en-US"/>
        </w:rPr>
        <w:t>);</w:t>
      </w:r>
    </w:p>
    <w:p w14:paraId="29AA28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имён прилагательных и наречий при помощи префиксов </w:t>
      </w:r>
      <w:r w:rsidRPr="00322EAB">
        <w:rPr>
          <w:rFonts w:ascii="Arial Unicode MS" w:eastAsia="Times New Roman" w:hAnsi="Arial Unicode MS" w:cs="Times New Roman"/>
          <w:color w:val="000000"/>
          <w:sz w:val="24"/>
          <w:szCs w:val="24"/>
          <w:lang w:val="en-US" w:bidi="en-US"/>
        </w:rPr>
        <w:t>in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im</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informal</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independently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impossible</w:t>
      </w:r>
      <w:r w:rsidRPr="00322EAB">
        <w:rPr>
          <w:rFonts w:ascii="Arial Unicode MS" w:eastAsia="Times New Roman" w:hAnsi="Arial Unicode MS" w:cs="Times New Roman"/>
          <w:color w:val="000000"/>
          <w:sz w:val="24"/>
          <w:szCs w:val="24"/>
          <w:lang w:bidi="en-US"/>
        </w:rPr>
        <w:t>);</w:t>
      </w:r>
    </w:p>
    <w:p w14:paraId="7FE9F2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словосложение:</w:t>
      </w:r>
    </w:p>
    <w:p w14:paraId="4CF939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blue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eyed</w:t>
      </w:r>
      <w:r w:rsidRPr="00322EAB">
        <w:rPr>
          <w:rFonts w:ascii="Arial Unicode MS" w:eastAsia="Times New Roman" w:hAnsi="Arial Unicode MS" w:cs="Times New Roman"/>
          <w:color w:val="000000"/>
          <w:sz w:val="24"/>
          <w:szCs w:val="24"/>
          <w:lang w:bidi="en-US"/>
        </w:rPr>
        <w:t>).</w:t>
      </w:r>
    </w:p>
    <w:p w14:paraId="102DC7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w:t>
      </w:r>
    </w:p>
    <w:p w14:paraId="474B48C6" w14:textId="77777777" w:rsidR="00322EAB" w:rsidRPr="00322EAB" w:rsidRDefault="00322EAB" w:rsidP="00C51EE1">
      <w:pPr>
        <w:widowControl w:val="0"/>
        <w:numPr>
          <w:ilvl w:val="0"/>
          <w:numId w:val="57"/>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Грамматическая сторона речи.</w:t>
      </w:r>
    </w:p>
    <w:p w14:paraId="2E33B4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0A0E49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Предложения со сложным дополнением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Complex</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Object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Условные предложения реального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Conditional</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0, </w:t>
      </w:r>
      <w:r w:rsidRPr="00322EAB">
        <w:rPr>
          <w:rFonts w:ascii="Arial Unicode MS" w:eastAsia="Times New Roman" w:hAnsi="Arial Unicode MS" w:cs="Times New Roman"/>
          <w:color w:val="000000"/>
          <w:sz w:val="24"/>
          <w:szCs w:val="24"/>
          <w:lang w:val="en-US" w:bidi="en-US"/>
        </w:rPr>
        <w:t>Conditional</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I) характера.</w:t>
      </w:r>
    </w:p>
    <w:p w14:paraId="076EA7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Предложения с конструкцией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be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going</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to</w:t>
      </w:r>
      <w:r w:rsidRPr="00322EAB">
        <w:rPr>
          <w:rFonts w:ascii="Arial Unicode MS" w:eastAsia="Times New Roman" w:hAnsi="Arial Unicode MS" w:cs="Times New Roman"/>
          <w:color w:val="000000"/>
          <w:sz w:val="24"/>
          <w:szCs w:val="24"/>
          <w:lang w:bidi="en-US"/>
        </w:rPr>
        <w:t xml:space="preserve"> + </w:t>
      </w:r>
      <w:r w:rsidRPr="00322EAB">
        <w:rPr>
          <w:rFonts w:ascii="Arial Unicode MS" w:eastAsia="Times New Roman" w:hAnsi="Arial Unicode MS" w:cs="Times New Roman"/>
          <w:color w:val="000000"/>
          <w:sz w:val="24"/>
          <w:szCs w:val="24"/>
          <w:lang w:eastAsia="ru-RU" w:bidi="ru-RU"/>
        </w:rPr>
        <w:t xml:space="preserve">инфинитив и формы </w:t>
      </w:r>
      <w:r w:rsidRPr="00322EAB">
        <w:rPr>
          <w:rFonts w:ascii="Arial Unicode MS" w:eastAsia="Times New Roman" w:hAnsi="Arial Unicode MS" w:cs="Times New Roman"/>
          <w:color w:val="000000"/>
          <w:sz w:val="24"/>
          <w:szCs w:val="24"/>
          <w:lang w:val="en-US" w:bidi="en-US"/>
        </w:rPr>
        <w:t>Future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Simple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Continuous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для выражения будущего действия.</w:t>
      </w:r>
    </w:p>
    <w:p w14:paraId="3B24BA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Конструкция </w:t>
      </w:r>
      <w:r w:rsidRPr="00322EAB">
        <w:rPr>
          <w:rFonts w:ascii="Arial Unicode MS" w:eastAsia="Times New Roman" w:hAnsi="Arial Unicode MS" w:cs="Times New Roman"/>
          <w:color w:val="000000"/>
          <w:sz w:val="24"/>
          <w:szCs w:val="24"/>
          <w:lang w:val="en-US" w:bidi="en-US"/>
        </w:rPr>
        <w:t>used</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инфинитив глагола.</w:t>
      </w:r>
    </w:p>
    <w:p w14:paraId="0B1B26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Глаголы в наиболее употребительных формах страдательного залога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Simple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Passive</w:t>
      </w:r>
      <w:r w:rsidRPr="00322EAB">
        <w:rPr>
          <w:rFonts w:ascii="Arial Unicode MS" w:eastAsia="Times New Roman" w:hAnsi="Arial Unicode MS" w:cs="Times New Roman"/>
          <w:color w:val="000000"/>
          <w:sz w:val="24"/>
          <w:szCs w:val="24"/>
          <w:lang w:bidi="en-US"/>
        </w:rPr>
        <w:t>).</w:t>
      </w:r>
    </w:p>
    <w:p w14:paraId="2BAA05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Предлоги, употребляемые с глаголами в страдательном залоге.</w:t>
      </w:r>
    </w:p>
    <w:p w14:paraId="34B39E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Модальный глагол </w:t>
      </w:r>
      <w:r w:rsidRPr="00322EAB">
        <w:rPr>
          <w:rFonts w:ascii="Arial Unicode MS" w:eastAsia="Times New Roman" w:hAnsi="Arial Unicode MS" w:cs="Times New Roman"/>
          <w:color w:val="000000"/>
          <w:sz w:val="24"/>
          <w:szCs w:val="24"/>
          <w:lang w:val="en-US" w:bidi="en-US"/>
        </w:rPr>
        <w:t>might</w:t>
      </w:r>
      <w:r w:rsidRPr="00322EAB">
        <w:rPr>
          <w:rFonts w:ascii="Arial Unicode MS" w:eastAsia="Times New Roman" w:hAnsi="Arial Unicode MS" w:cs="Times New Roman"/>
          <w:color w:val="000000"/>
          <w:sz w:val="24"/>
          <w:szCs w:val="24"/>
          <w:lang w:bidi="en-US"/>
        </w:rPr>
        <w:t>.</w:t>
      </w:r>
    </w:p>
    <w:p w14:paraId="69D004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Наречия, совпадающие по форме с прилагательными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fast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high</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early</w:t>
      </w:r>
      <w:r w:rsidRPr="00322EAB">
        <w:rPr>
          <w:rFonts w:ascii="Arial Unicode MS" w:eastAsia="Times New Roman" w:hAnsi="Arial Unicode MS" w:cs="Times New Roman"/>
          <w:color w:val="000000"/>
          <w:sz w:val="24"/>
          <w:szCs w:val="24"/>
          <w:lang w:bidi="en-US"/>
        </w:rPr>
        <w:t>).</w:t>
      </w:r>
    </w:p>
    <w:p w14:paraId="6C4F0F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Местоимения</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other/another, both, all, one.</w:t>
      </w:r>
    </w:p>
    <w:p w14:paraId="300408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Количественные числительные для обозначения больших чисел (до 1 000 000).</w:t>
      </w:r>
    </w:p>
    <w:p w14:paraId="25CCDA31" w14:textId="77777777" w:rsidR="00322EAB" w:rsidRPr="00322EAB" w:rsidRDefault="00322EAB" w:rsidP="00C51EE1">
      <w:pPr>
        <w:widowControl w:val="0"/>
        <w:numPr>
          <w:ilvl w:val="0"/>
          <w:numId w:val="54"/>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Социокультурные знания и умения.</w:t>
      </w:r>
    </w:p>
    <w:p w14:paraId="3EDB56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F8D93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7552A5FD"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EB6D9E9"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w:t>
      </w:r>
    </w:p>
    <w:p w14:paraId="47D2BB5A"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14:paraId="7A6A4156"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оформлять свой адрес на английском языке (в анкете);</w:t>
      </w:r>
    </w:p>
    <w:p w14:paraId="595971AF"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76B20B6"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Россию и страну (страны) изучаемого языка;</w:t>
      </w:r>
    </w:p>
    <w:p w14:paraId="43D2D3AA"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A0EE9AB"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рассказывать о выдающихся людях родной страны и страны (стран) изучаемого языка (учёных, писателях, поэтах, спортсменах).</w:t>
      </w:r>
    </w:p>
    <w:p w14:paraId="7926EE7A" w14:textId="77777777" w:rsidR="00322EAB" w:rsidRPr="00322EAB" w:rsidRDefault="00322EAB" w:rsidP="00C51EE1">
      <w:pPr>
        <w:widowControl w:val="0"/>
        <w:numPr>
          <w:ilvl w:val="0"/>
          <w:numId w:val="54"/>
        </w:numPr>
        <w:pBdr>
          <w:top w:val="single" w:sz="4" w:space="1" w:color="auto"/>
          <w:left w:val="single" w:sz="4" w:space="4" w:color="auto"/>
          <w:bottom w:val="single" w:sz="4" w:space="1" w:color="auto"/>
          <w:right w:val="single" w:sz="4" w:space="4" w:color="auto"/>
        </w:pBdr>
        <w:tabs>
          <w:tab w:val="left" w:pos="179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Компенсаторные умения.</w:t>
      </w:r>
    </w:p>
    <w:p w14:paraId="6597C8B6"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AFBDAD7"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Переспрашивать, просить повторить, уточняя значение незнакомых слов.</w:t>
      </w:r>
    </w:p>
    <w:p w14:paraId="7B073315"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формулировании собственных высказываний, ключевых слов, плана.</w:t>
      </w:r>
    </w:p>
    <w:p w14:paraId="5E3FA9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B5D7E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CCD0193" w14:textId="77777777" w:rsidR="00322EAB" w:rsidRPr="00322EAB" w:rsidRDefault="00322EAB" w:rsidP="00C51EE1">
      <w:pPr>
        <w:widowControl w:val="0"/>
        <w:numPr>
          <w:ilvl w:val="0"/>
          <w:numId w:val="53"/>
        </w:numPr>
        <w:tabs>
          <w:tab w:val="left" w:pos="160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3FC24523" w14:textId="77777777" w:rsidR="00322EAB" w:rsidRPr="00322EAB" w:rsidRDefault="00322EAB" w:rsidP="00C51EE1">
      <w:pPr>
        <w:widowControl w:val="0"/>
        <w:numPr>
          <w:ilvl w:val="0"/>
          <w:numId w:val="58"/>
        </w:numPr>
        <w:tabs>
          <w:tab w:val="left" w:pos="181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Коммуникативные умения.</w:t>
      </w:r>
    </w:p>
    <w:p w14:paraId="1AE316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4DB3F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Взаимоотношения в семье и с друзьями.</w:t>
      </w:r>
    </w:p>
    <w:p w14:paraId="3A1FB57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Внешность и характер человека (литературного персонажа).</w:t>
      </w:r>
    </w:p>
    <w:p w14:paraId="6D8177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Досуг и увлечения (хобби) современного подростка (чтение, кино, театр, музей, спорт, музыка).</w:t>
      </w:r>
    </w:p>
    <w:p w14:paraId="1AC927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Здоровый образ жизни: режим труда и отдыха, фитнес, сбалансированное питание. Посещение врача.</w:t>
      </w:r>
    </w:p>
    <w:p w14:paraId="32088A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Покупки: одежда, обувь и продукты питания. Карманные деньги.</w:t>
      </w:r>
    </w:p>
    <w:p w14:paraId="0CBC4F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2F35A2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отдыха в различное время года. Путешествия по России и иностранным странам.</w:t>
      </w:r>
    </w:p>
    <w:p w14:paraId="37ABA5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Природа: флора и фауна. Проблемы экологии. Климат, погода. Стихийные бедствия.</w:t>
      </w:r>
    </w:p>
    <w:p w14:paraId="4EE9579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Условия проживания в городской (сельской) местности. Транспорт.</w:t>
      </w:r>
    </w:p>
    <w:p w14:paraId="68D14B5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0431CA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Выдающиеся люди родной страны и страны (стран) изучаемого языка: учёные, писатели, поэты, художники, музыканты, спортсмены.</w:t>
      </w:r>
    </w:p>
    <w:p w14:paraId="69AEC4F3" w14:textId="77777777" w:rsidR="00322EAB" w:rsidRPr="00322EAB" w:rsidRDefault="00322EAB" w:rsidP="00C51EE1">
      <w:pPr>
        <w:widowControl w:val="0"/>
        <w:numPr>
          <w:ilvl w:val="0"/>
          <w:numId w:val="59"/>
        </w:numPr>
        <w:tabs>
          <w:tab w:val="left" w:pos="200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w:t>
      </w:r>
    </w:p>
    <w:p w14:paraId="70C68467" w14:textId="77777777" w:rsidR="00322EAB" w:rsidRPr="00322EAB" w:rsidRDefault="00322EAB" w:rsidP="00C51EE1">
      <w:pPr>
        <w:widowControl w:val="0"/>
        <w:numPr>
          <w:ilvl w:val="0"/>
          <w:numId w:val="60"/>
        </w:numPr>
        <w:tabs>
          <w:tab w:val="left" w:pos="221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диалогической речи, а именно</w:t>
      </w:r>
    </w:p>
    <w:p w14:paraId="0AD2535D" w14:textId="77777777" w:rsidR="00322EAB" w:rsidRPr="00322EAB" w:rsidRDefault="00322EAB" w:rsidP="00322EAB">
      <w:pPr>
        <w:widowControl w:val="0"/>
        <w:tabs>
          <w:tab w:val="left" w:pos="1363"/>
          <w:tab w:val="left" w:pos="3456"/>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умений</w:t>
      </w:r>
      <w:r w:rsidRPr="00322EAB">
        <w:rPr>
          <w:rFonts w:ascii="Arial Unicode MS" w:eastAsia="Times New Roman" w:hAnsi="Arial Unicode MS" w:cs="Times New Roman"/>
          <w:color w:val="000000"/>
          <w:sz w:val="24"/>
          <w:szCs w:val="24"/>
          <w:lang w:eastAsia="ru-RU" w:bidi="ru-RU"/>
        </w:rPr>
        <w:tab/>
        <w:t>вести разные</w:t>
      </w:r>
      <w:r w:rsidRPr="00322EAB">
        <w:rPr>
          <w:rFonts w:ascii="Arial Unicode MS" w:eastAsia="Times New Roman" w:hAnsi="Arial Unicode MS" w:cs="Times New Roman"/>
          <w:color w:val="000000"/>
          <w:sz w:val="24"/>
          <w:szCs w:val="24"/>
          <w:lang w:eastAsia="ru-RU" w:bidi="ru-RU"/>
        </w:rPr>
        <w:tab/>
        <w:t>виды диалогов (диалог этикетного характера,</w:t>
      </w:r>
    </w:p>
    <w:p w14:paraId="41D4D8A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диалог-побуждение к действию, диалог-расспрос, комбинированный диалог, включающий различные виды диалогов):</w:t>
      </w:r>
    </w:p>
    <w:p w14:paraId="1D88252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B073D7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FCEADD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6EFEB3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D2097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диалога - до 7 реплик со стороны каждого собеседника.</w:t>
      </w:r>
    </w:p>
    <w:p w14:paraId="46505672" w14:textId="77777777" w:rsidR="00322EAB" w:rsidRPr="00322EAB" w:rsidRDefault="00322EAB" w:rsidP="00C51EE1">
      <w:pPr>
        <w:widowControl w:val="0"/>
        <w:numPr>
          <w:ilvl w:val="0"/>
          <w:numId w:val="60"/>
        </w:numPr>
        <w:tabs>
          <w:tab w:val="left" w:pos="221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монологической речи:</w:t>
      </w:r>
    </w:p>
    <w:p w14:paraId="131123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устных связных монологических высказываний с использованием</w:t>
      </w:r>
    </w:p>
    <w:p w14:paraId="137DD9B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основных коммуникативных типов речи:</w:t>
      </w:r>
    </w:p>
    <w:p w14:paraId="5E173AAB"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C329A7F"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повествование (сообщение);</w:t>
      </w:r>
    </w:p>
    <w:p w14:paraId="7C5DD4F2"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выражение и аргументирование своего мнения по отношению к услышанному (прочитанному);</w:t>
      </w:r>
    </w:p>
    <w:p w14:paraId="36BF4DD0"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изложение (пересказ) основного содержания, прочитанного (прослушанного) текста;</w:t>
      </w:r>
    </w:p>
    <w:p w14:paraId="6418EED1"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составление рассказа по картинкам;</w:t>
      </w:r>
    </w:p>
    <w:p w14:paraId="2B8EA1FE"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изложение результатов выполненной проектной работы.</w:t>
      </w:r>
    </w:p>
    <w:p w14:paraId="19E94D7D"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264E8170"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монологического высказывания - 9-10 фраз.</w:t>
      </w:r>
    </w:p>
    <w:p w14:paraId="2CC8750A" w14:textId="77777777" w:rsidR="00322EAB" w:rsidRPr="00322EAB" w:rsidRDefault="00322EAB" w:rsidP="00C51EE1">
      <w:pPr>
        <w:widowControl w:val="0"/>
        <w:numPr>
          <w:ilvl w:val="0"/>
          <w:numId w:val="59"/>
        </w:numPr>
        <w:tabs>
          <w:tab w:val="left" w:pos="1993"/>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w:t>
      </w:r>
    </w:p>
    <w:p w14:paraId="213EC1D3"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F9E702C"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C4254D9"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17BDF542" w14:textId="77777777" w:rsidR="00322EAB" w:rsidRPr="00322EAB" w:rsidRDefault="00322EAB" w:rsidP="00322EAB">
      <w:pPr>
        <w:widowControl w:val="0"/>
        <w:tabs>
          <w:tab w:val="left" w:pos="1933"/>
          <w:tab w:val="left" w:pos="377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нужной (интересующей, запрашиваемой) информации</w:t>
      </w:r>
      <w:r w:rsidRPr="00322EAB">
        <w:rPr>
          <w:rFonts w:ascii="Arial Unicode MS" w:eastAsia="Times New Roman" w:hAnsi="Arial Unicode MS" w:cs="Times New Roman"/>
          <w:color w:val="000000"/>
          <w:sz w:val="24"/>
          <w:szCs w:val="24"/>
          <w:lang w:eastAsia="ru-RU" w:bidi="ru-RU"/>
        </w:rPr>
        <w:tab/>
        <w:t>предполагает</w:t>
      </w:r>
      <w:r w:rsidRPr="00322EAB">
        <w:rPr>
          <w:rFonts w:ascii="Arial Unicode MS" w:eastAsia="Times New Roman" w:hAnsi="Arial Unicode MS" w:cs="Times New Roman"/>
          <w:color w:val="000000"/>
          <w:sz w:val="24"/>
          <w:szCs w:val="24"/>
          <w:lang w:eastAsia="ru-RU" w:bidi="ru-RU"/>
        </w:rPr>
        <w:tab/>
        <w:t>умение выделять нужную (интересующую,</w:t>
      </w:r>
    </w:p>
    <w:p w14:paraId="6D76922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запрашиваемую) информацию, представленную в эксплицитной (явной) форме, в воспринимаемом на слух тексте.</w:t>
      </w:r>
    </w:p>
    <w:p w14:paraId="78D1F6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9F125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Время звучания текста (текстов) для аудирования - до 2 минут.</w:t>
      </w:r>
    </w:p>
    <w:p w14:paraId="233044A7" w14:textId="77777777" w:rsidR="00322EAB" w:rsidRPr="00322EAB" w:rsidRDefault="00322EAB" w:rsidP="00C51EE1">
      <w:pPr>
        <w:widowControl w:val="0"/>
        <w:numPr>
          <w:ilvl w:val="0"/>
          <w:numId w:val="59"/>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w:t>
      </w:r>
    </w:p>
    <w:p w14:paraId="0DC67A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2455E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0A491D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1FF1A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несплошных текстов (таблиц, диаграмм, схем) и понимание представленной в них информации.</w:t>
      </w:r>
    </w:p>
    <w:p w14:paraId="22AAE1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09CA76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4CE326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(текстов) для чтения - 350-500 слов.</w:t>
      </w:r>
    </w:p>
    <w:p w14:paraId="55710837" w14:textId="77777777" w:rsidR="00322EAB" w:rsidRPr="00322EAB" w:rsidRDefault="00322EAB" w:rsidP="00C51EE1">
      <w:pPr>
        <w:widowControl w:val="0"/>
        <w:numPr>
          <w:ilvl w:val="0"/>
          <w:numId w:val="59"/>
        </w:numPr>
        <w:tabs>
          <w:tab w:val="left" w:pos="200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w:t>
      </w:r>
    </w:p>
    <w:p w14:paraId="6C54FB8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 письменной речи:</w:t>
      </w:r>
    </w:p>
    <w:p w14:paraId="1343145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составление плана (тезисов) устного или письменного сообщения;</w:t>
      </w:r>
    </w:p>
    <w:p w14:paraId="0F6FDF1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1CD4F0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4C5D1D0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B2E6CF5" w14:textId="77777777" w:rsidR="00322EAB" w:rsidRPr="00322EAB" w:rsidRDefault="00322EAB" w:rsidP="00C51EE1">
      <w:pPr>
        <w:widowControl w:val="0"/>
        <w:numPr>
          <w:ilvl w:val="0"/>
          <w:numId w:val="58"/>
        </w:numPr>
        <w:tabs>
          <w:tab w:val="left" w:pos="178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Языковые знания и умения.</w:t>
      </w:r>
    </w:p>
    <w:p w14:paraId="2F16B252" w14:textId="77777777" w:rsidR="00322EAB" w:rsidRPr="00322EAB" w:rsidRDefault="00322EAB" w:rsidP="00C51EE1">
      <w:pPr>
        <w:widowControl w:val="0"/>
        <w:numPr>
          <w:ilvl w:val="0"/>
          <w:numId w:val="61"/>
        </w:numPr>
        <w:tabs>
          <w:tab w:val="left" w:pos="200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Фонетическая сторона речи.</w:t>
      </w:r>
    </w:p>
    <w:p w14:paraId="14C3B9E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3C06D2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829140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14:paraId="5AF2A26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для чтения вслух - до 110 слов.</w:t>
      </w:r>
    </w:p>
    <w:p w14:paraId="294DB42C" w14:textId="77777777" w:rsidR="00322EAB" w:rsidRPr="00322EAB" w:rsidRDefault="00322EAB" w:rsidP="00C51EE1">
      <w:pPr>
        <w:widowControl w:val="0"/>
        <w:numPr>
          <w:ilvl w:val="0"/>
          <w:numId w:val="61"/>
        </w:numPr>
        <w:tabs>
          <w:tab w:val="left" w:pos="202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Графика, орфография и пунктуация.</w:t>
      </w:r>
    </w:p>
    <w:p w14:paraId="2505B28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написание изученных слов.</w:t>
      </w:r>
    </w:p>
    <w:p w14:paraId="669EEE3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22EAB">
        <w:rPr>
          <w:rFonts w:ascii="Arial Unicode MS" w:eastAsia="Times New Roman" w:hAnsi="Arial Unicode MS" w:cs="Times New Roman"/>
          <w:color w:val="000000"/>
          <w:sz w:val="24"/>
          <w:szCs w:val="24"/>
          <w:lang w:val="en-US" w:bidi="en-US"/>
        </w:rPr>
        <w:t>firstly</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first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of</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all</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secondly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finally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on</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the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one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hand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on</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the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other</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hand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апострофа.</w:t>
      </w:r>
    </w:p>
    <w:p w14:paraId="7A26640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2DD8B138" w14:textId="77777777" w:rsidR="00322EAB" w:rsidRPr="00322EAB" w:rsidRDefault="00322EAB" w:rsidP="00C51EE1">
      <w:pPr>
        <w:widowControl w:val="0"/>
        <w:numPr>
          <w:ilvl w:val="0"/>
          <w:numId w:val="61"/>
        </w:numPr>
        <w:tabs>
          <w:tab w:val="left" w:pos="202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Лексическая сторона речи.</w:t>
      </w:r>
    </w:p>
    <w:p w14:paraId="6D13863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111A4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3CD83A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способы словообразования:</w:t>
      </w:r>
    </w:p>
    <w:p w14:paraId="4E5BFE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аффиксация:</w:t>
      </w:r>
    </w:p>
    <w:p w14:paraId="3A3152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имен существительных при помощи суффиксов: -апсе/-епсе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performance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residence</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ity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activity</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ship</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friendship</w:t>
      </w:r>
      <w:r w:rsidRPr="00322EAB">
        <w:rPr>
          <w:rFonts w:ascii="Arial Unicode MS" w:eastAsia="Times New Roman" w:hAnsi="Arial Unicode MS" w:cs="Times New Roman"/>
          <w:color w:val="000000"/>
          <w:sz w:val="24"/>
          <w:szCs w:val="24"/>
          <w:lang w:bidi="en-US"/>
        </w:rPr>
        <w:t>);</w:t>
      </w:r>
    </w:p>
    <w:p w14:paraId="113F13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имен прилагательных при помощи префикса </w:t>
      </w:r>
      <w:r w:rsidRPr="00322EAB">
        <w:rPr>
          <w:rFonts w:ascii="Arial Unicode MS" w:eastAsia="Times New Roman" w:hAnsi="Arial Unicode MS" w:cs="Times New Roman"/>
          <w:color w:val="000000"/>
          <w:sz w:val="24"/>
          <w:szCs w:val="24"/>
          <w:lang w:val="en-US" w:bidi="en-US"/>
        </w:rPr>
        <w:t>inter</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international</w:t>
      </w:r>
      <w:r w:rsidRPr="00322EAB">
        <w:rPr>
          <w:rFonts w:ascii="Arial Unicode MS" w:eastAsia="Times New Roman" w:hAnsi="Arial Unicode MS" w:cs="Times New Roman"/>
          <w:color w:val="000000"/>
          <w:sz w:val="24"/>
          <w:szCs w:val="24"/>
          <w:lang w:bidi="en-US"/>
        </w:rPr>
        <w:t>);</w:t>
      </w:r>
    </w:p>
    <w:p w14:paraId="3BE345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имен прилагательных при помощи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ed</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interested</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interesting</w:t>
      </w:r>
      <w:r w:rsidRPr="00322EAB">
        <w:rPr>
          <w:rFonts w:ascii="Arial Unicode MS" w:eastAsia="Times New Roman" w:hAnsi="Arial Unicode MS" w:cs="Times New Roman"/>
          <w:color w:val="000000"/>
          <w:sz w:val="24"/>
          <w:szCs w:val="24"/>
          <w:lang w:bidi="en-US"/>
        </w:rPr>
        <w:t>);</w:t>
      </w:r>
    </w:p>
    <w:p w14:paraId="18F384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конверсия:</w:t>
      </w:r>
    </w:p>
    <w:p w14:paraId="5128B653" w14:textId="77777777" w:rsidR="00322EAB" w:rsidRPr="00322EAB" w:rsidRDefault="00322EAB" w:rsidP="00322EAB">
      <w:pPr>
        <w:widowControl w:val="0"/>
        <w:spacing w:after="0" w:line="466"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имени существительного от неопределённой формы глагола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walk</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a</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walk</w:t>
      </w:r>
      <w:r w:rsidRPr="00322EAB">
        <w:rPr>
          <w:rFonts w:ascii="Arial Unicode MS" w:eastAsia="Times New Roman" w:hAnsi="Arial Unicode MS" w:cs="Times New Roman"/>
          <w:color w:val="000000"/>
          <w:sz w:val="24"/>
          <w:szCs w:val="24"/>
          <w:lang w:bidi="en-US"/>
        </w:rPr>
        <w:t>);</w:t>
      </w:r>
    </w:p>
    <w:p w14:paraId="21E77B4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глагола от имени существительного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p>
    <w:p w14:paraId="48700BB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имени существительного от прилагательного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rich</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the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rich</w:t>
      </w:r>
      <w:r w:rsidRPr="00322EAB">
        <w:rPr>
          <w:rFonts w:ascii="Arial Unicode MS" w:eastAsia="Times New Roman" w:hAnsi="Arial Unicode MS" w:cs="Times New Roman"/>
          <w:color w:val="000000"/>
          <w:sz w:val="24"/>
          <w:szCs w:val="24"/>
          <w:lang w:bidi="en-US"/>
        </w:rPr>
        <w:t>);</w:t>
      </w:r>
    </w:p>
    <w:p w14:paraId="0D7E073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6E737A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Различные средства связи в тексте для обеспечения его целостности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firstly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however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finally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last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etc</w:t>
      </w:r>
      <w:r w:rsidRPr="00322EAB">
        <w:rPr>
          <w:rFonts w:ascii="Arial Unicode MS" w:eastAsia="Times New Roman" w:hAnsi="Arial Unicode MS" w:cs="Times New Roman"/>
          <w:color w:val="000000"/>
          <w:sz w:val="24"/>
          <w:szCs w:val="24"/>
          <w:lang w:bidi="en-US"/>
        </w:rPr>
        <w:t>.).</w:t>
      </w:r>
    </w:p>
    <w:p w14:paraId="5F4F9CE5" w14:textId="77777777" w:rsidR="00322EAB" w:rsidRPr="00322EAB" w:rsidRDefault="00322EAB" w:rsidP="00C51EE1">
      <w:pPr>
        <w:widowControl w:val="0"/>
        <w:numPr>
          <w:ilvl w:val="0"/>
          <w:numId w:val="61"/>
        </w:numPr>
        <w:tabs>
          <w:tab w:val="left" w:pos="20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Грамматическая сторона речи.</w:t>
      </w:r>
    </w:p>
    <w:p w14:paraId="0C42EE1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EB577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Предложения</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со</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сложным</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дополнением</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(Complex Object) (I saw her cross/crossing the road.).</w:t>
      </w:r>
    </w:p>
    <w:p w14:paraId="12BFB0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EE22D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Все типы вопросительных предложений в </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Согласование времен в рамках сложного предложения.</w:t>
      </w:r>
    </w:p>
    <w:p w14:paraId="25F011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Согласование подлежащего, выраженного собирательным существительным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family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police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со сказуемым.</w:t>
      </w:r>
    </w:p>
    <w:p w14:paraId="05E5D0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Конструкции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глаголами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на</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-ing: to love/hate doing something.</w:t>
      </w:r>
    </w:p>
    <w:p w14:paraId="5C7C07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Конструкции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содержащие</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глаголы</w:t>
      </w:r>
      <w:r w:rsidRPr="00322EAB">
        <w:rPr>
          <w:rFonts w:ascii="Arial Unicode MS" w:eastAsia="Times New Roman" w:hAnsi="Arial Unicode MS" w:cs="Times New Roman"/>
          <w:color w:val="000000"/>
          <w:sz w:val="24"/>
          <w:szCs w:val="24"/>
          <w:lang w:val="en-US" w:eastAsia="ru-RU" w:bidi="ru-RU"/>
        </w:rPr>
        <w:t>-</w:t>
      </w:r>
      <w:r w:rsidRPr="00322EAB">
        <w:rPr>
          <w:rFonts w:ascii="Arial Unicode MS" w:eastAsia="Times New Roman" w:hAnsi="Arial Unicode MS" w:cs="Times New Roman"/>
          <w:color w:val="000000"/>
          <w:sz w:val="24"/>
          <w:szCs w:val="24"/>
          <w:lang w:eastAsia="ru-RU" w:bidi="ru-RU"/>
        </w:rPr>
        <w:t>связки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to be/to look/to feel/to seem.</w:t>
      </w:r>
    </w:p>
    <w:p w14:paraId="1D442C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Конструкции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be/get used to + </w:t>
      </w:r>
      <w:r w:rsidRPr="00322EAB">
        <w:rPr>
          <w:rFonts w:ascii="Arial Unicode MS" w:eastAsia="Times New Roman" w:hAnsi="Arial Unicode MS" w:cs="Times New Roman"/>
          <w:color w:val="000000"/>
          <w:sz w:val="24"/>
          <w:szCs w:val="24"/>
          <w:lang w:eastAsia="ru-RU" w:bidi="ru-RU"/>
        </w:rPr>
        <w:t>инфинитив</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глагола</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be/get used to + </w:t>
      </w:r>
      <w:r w:rsidRPr="00322EAB">
        <w:rPr>
          <w:rFonts w:ascii="Arial Unicode MS" w:eastAsia="Times New Roman" w:hAnsi="Arial Unicode MS" w:cs="Times New Roman"/>
          <w:color w:val="000000"/>
          <w:sz w:val="24"/>
          <w:szCs w:val="24"/>
          <w:lang w:eastAsia="ru-RU" w:bidi="ru-RU"/>
        </w:rPr>
        <w:t>инфинитив</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be/get used to doing something, be/get used to something.</w:t>
      </w:r>
    </w:p>
    <w:p w14:paraId="5B757D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Конструкция</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both ... and ....</w:t>
      </w:r>
    </w:p>
    <w:p w14:paraId="454CD6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Конструкции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глаголами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to stop, to remember, to forget </w:t>
      </w:r>
      <w:r w:rsidRPr="00322EAB">
        <w:rPr>
          <w:rFonts w:ascii="Arial Unicode MS" w:eastAsia="Times New Roman" w:hAnsi="Arial Unicode MS" w:cs="Times New Roman"/>
          <w:color w:val="000000"/>
          <w:sz w:val="24"/>
          <w:szCs w:val="24"/>
          <w:lang w:val="en-US" w:eastAsia="ru-RU" w:bidi="ru-RU"/>
        </w:rPr>
        <w:t>(</w:t>
      </w:r>
      <w:r w:rsidRPr="00322EAB">
        <w:rPr>
          <w:rFonts w:ascii="Arial Unicode MS" w:eastAsia="Times New Roman" w:hAnsi="Arial Unicode MS" w:cs="Times New Roman"/>
          <w:color w:val="000000"/>
          <w:sz w:val="24"/>
          <w:szCs w:val="24"/>
          <w:lang w:eastAsia="ru-RU" w:bidi="ru-RU"/>
        </w:rPr>
        <w:t>разница</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в</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значении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to stop doing smth </w:t>
      </w:r>
      <w:r w:rsidRPr="00322EAB">
        <w:rPr>
          <w:rFonts w:ascii="Arial Unicode MS" w:eastAsia="Times New Roman" w:hAnsi="Arial Unicode MS" w:cs="Times New Roman"/>
          <w:color w:val="000000"/>
          <w:sz w:val="24"/>
          <w:szCs w:val="24"/>
          <w:lang w:eastAsia="ru-RU" w:bidi="ru-RU"/>
        </w:rPr>
        <w:t>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to stop to do smth).</w:t>
      </w:r>
    </w:p>
    <w:p w14:paraId="2FC0D7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Глаголы</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в</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видо</w:t>
      </w:r>
      <w:r w:rsidRPr="00322EAB">
        <w:rPr>
          <w:rFonts w:ascii="Arial Unicode MS" w:eastAsia="Times New Roman" w:hAnsi="Arial Unicode MS" w:cs="Times New Roman"/>
          <w:color w:val="000000"/>
          <w:sz w:val="24"/>
          <w:szCs w:val="24"/>
          <w:lang w:val="en-US" w:eastAsia="ru-RU" w:bidi="ru-RU"/>
        </w:rPr>
        <w:t>-</w:t>
      </w:r>
      <w:r w:rsidRPr="00322EAB">
        <w:rPr>
          <w:rFonts w:ascii="Arial Unicode MS" w:eastAsia="Times New Roman" w:hAnsi="Arial Unicode MS" w:cs="Times New Roman"/>
          <w:color w:val="000000"/>
          <w:sz w:val="24"/>
          <w:szCs w:val="24"/>
          <w:lang w:eastAsia="ru-RU" w:bidi="ru-RU"/>
        </w:rPr>
        <w:t>временных</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формах</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действительного</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залога</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в</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изъявительном</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наклонении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(Past Perfect Tense, Present Perfect Continuous Tense, Future-in-the-Past).</w:t>
      </w:r>
    </w:p>
    <w:p w14:paraId="1428BB0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Модальные глаголы в косвенной речи в настоящем и прошедшем времени.</w:t>
      </w:r>
    </w:p>
    <w:p w14:paraId="799BAEC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Неличные формы глагола (инфинитив, герундий, причастия настоящего и прошедшего времени).</w:t>
      </w:r>
    </w:p>
    <w:p w14:paraId="648D84E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Наречия </w:t>
      </w:r>
      <w:r w:rsidRPr="00322EAB">
        <w:rPr>
          <w:rFonts w:ascii="Arial Unicode MS" w:eastAsia="Times New Roman" w:hAnsi="Arial Unicode MS" w:cs="Times New Roman"/>
          <w:color w:val="000000"/>
          <w:sz w:val="24"/>
          <w:szCs w:val="24"/>
          <w:lang w:val="en-US" w:bidi="en-US"/>
        </w:rPr>
        <w:t>too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enough</w:t>
      </w:r>
      <w:r w:rsidRPr="00322EAB">
        <w:rPr>
          <w:rFonts w:ascii="Arial Unicode MS" w:eastAsia="Times New Roman" w:hAnsi="Arial Unicode MS" w:cs="Times New Roman"/>
          <w:color w:val="000000"/>
          <w:sz w:val="24"/>
          <w:szCs w:val="24"/>
          <w:lang w:bidi="en-US"/>
        </w:rPr>
        <w:t>.</w:t>
      </w:r>
    </w:p>
    <w:p w14:paraId="242F6B3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Отрицательные местоимения по (и его производные </w:t>
      </w:r>
      <w:r w:rsidRPr="00322EAB">
        <w:rPr>
          <w:rFonts w:ascii="Arial Unicode MS" w:eastAsia="Times New Roman" w:hAnsi="Arial Unicode MS" w:cs="Times New Roman"/>
          <w:color w:val="000000"/>
          <w:sz w:val="24"/>
          <w:szCs w:val="24"/>
          <w:lang w:val="en-US" w:bidi="en-US"/>
        </w:rPr>
        <w:t>nobody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nothing</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и другие),</w:t>
      </w:r>
    </w:p>
    <w:p w14:paraId="4A307DF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попе.</w:t>
      </w:r>
    </w:p>
    <w:p w14:paraId="415D1890" w14:textId="77777777" w:rsidR="00322EAB" w:rsidRPr="00322EAB" w:rsidRDefault="00322EAB" w:rsidP="00C51EE1">
      <w:pPr>
        <w:widowControl w:val="0"/>
        <w:numPr>
          <w:ilvl w:val="0"/>
          <w:numId w:val="58"/>
        </w:numPr>
        <w:tabs>
          <w:tab w:val="left" w:pos="179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Социокультурные знания и умения.</w:t>
      </w:r>
    </w:p>
    <w:p w14:paraId="2B84301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936C6A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56F4FF5" w14:textId="77777777" w:rsidR="00322EAB" w:rsidRPr="00322EAB" w:rsidRDefault="00322EAB" w:rsidP="00322EAB">
      <w:pPr>
        <w:widowControl w:val="0"/>
        <w:tabs>
          <w:tab w:val="left" w:pos="4181"/>
          <w:tab w:val="left" w:pos="6475"/>
          <w:tab w:val="left" w:pos="9043"/>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322EAB">
        <w:rPr>
          <w:rFonts w:ascii="Arial Unicode MS" w:eastAsia="Times New Roman" w:hAnsi="Arial Unicode MS" w:cs="Times New Roman"/>
          <w:color w:val="000000"/>
          <w:sz w:val="24"/>
          <w:szCs w:val="24"/>
          <w:lang w:eastAsia="ru-RU" w:bidi="ru-RU"/>
        </w:rPr>
        <w:tab/>
        <w:t>некоторыми</w:t>
      </w:r>
      <w:r w:rsidRPr="00322EAB">
        <w:rPr>
          <w:rFonts w:ascii="Arial Unicode MS" w:eastAsia="Times New Roman" w:hAnsi="Arial Unicode MS" w:cs="Times New Roman"/>
          <w:color w:val="000000"/>
          <w:sz w:val="24"/>
          <w:szCs w:val="24"/>
          <w:lang w:eastAsia="ru-RU" w:bidi="ru-RU"/>
        </w:rPr>
        <w:tab/>
        <w:t>выдающимися</w:t>
      </w:r>
      <w:r w:rsidRPr="00322EAB">
        <w:rPr>
          <w:rFonts w:ascii="Arial Unicode MS" w:eastAsia="Times New Roman" w:hAnsi="Arial Unicode MS" w:cs="Times New Roman"/>
          <w:color w:val="000000"/>
          <w:sz w:val="24"/>
          <w:szCs w:val="24"/>
          <w:lang w:eastAsia="ru-RU" w:bidi="ru-RU"/>
        </w:rPr>
        <w:tab/>
        <w:t>людьми),</w:t>
      </w:r>
    </w:p>
    <w:p w14:paraId="6A5B1D54"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доступными в языковом отношении образцами поэзии и прозы для подростков на английском языке.</w:t>
      </w:r>
    </w:p>
    <w:p w14:paraId="4481099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55AADA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нормы вежливости в межкультурном общении.</w:t>
      </w:r>
    </w:p>
    <w:p w14:paraId="22C5469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5322E6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w:t>
      </w:r>
    </w:p>
    <w:p w14:paraId="712A0E0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Россию и страну (страны) изучаемого языка (культурные явления, события, достопримечательности);</w:t>
      </w:r>
    </w:p>
    <w:p w14:paraId="756A58F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0BE333B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6442B22" w14:textId="77777777" w:rsidR="00322EAB" w:rsidRPr="00322EAB" w:rsidRDefault="00322EAB" w:rsidP="00C51EE1">
      <w:pPr>
        <w:widowControl w:val="0"/>
        <w:numPr>
          <w:ilvl w:val="0"/>
          <w:numId w:val="58"/>
        </w:numPr>
        <w:tabs>
          <w:tab w:val="left" w:pos="179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Компенсаторные умения.</w:t>
      </w:r>
    </w:p>
    <w:p w14:paraId="2037728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A322B5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Переспрашивать, просить повторить, уточняя значение незнакомых слов.</w:t>
      </w:r>
    </w:p>
    <w:p w14:paraId="41B68C1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формулировании собственных высказываний, ключевых слов, плана.</w:t>
      </w:r>
    </w:p>
    <w:p w14:paraId="132836A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C478C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45A76A1" w14:textId="77777777" w:rsidR="00322EAB" w:rsidRPr="00322EAB" w:rsidRDefault="00322EAB" w:rsidP="00C51EE1">
      <w:pPr>
        <w:widowControl w:val="0"/>
        <w:numPr>
          <w:ilvl w:val="0"/>
          <w:numId w:val="53"/>
        </w:numPr>
        <w:tabs>
          <w:tab w:val="left" w:pos="159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4D8606DB" w14:textId="77777777" w:rsidR="00322EAB" w:rsidRPr="00322EAB" w:rsidRDefault="00322EAB" w:rsidP="00C51EE1">
      <w:pPr>
        <w:widowControl w:val="0"/>
        <w:numPr>
          <w:ilvl w:val="0"/>
          <w:numId w:val="62"/>
        </w:numPr>
        <w:tabs>
          <w:tab w:val="left" w:pos="179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Коммуникативные умения.</w:t>
      </w:r>
    </w:p>
    <w:p w14:paraId="29C1EF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1C48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Взаимоотношения в семье и с друзьями. Конфликты и их разрешение.</w:t>
      </w:r>
    </w:p>
    <w:p w14:paraId="2826A3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Внешность и характер человека (литературного персонажа).</w:t>
      </w:r>
    </w:p>
    <w:p w14:paraId="6D4E27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A4B37A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Здоровый образ жизни: режим труда и отдыха, фитнес, сбалансированное питание. Посещение врача.</w:t>
      </w:r>
    </w:p>
    <w:p w14:paraId="62A388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Покупки: одежда, обувь и продукты питания. Карманные деньги. Молодёжная</w:t>
      </w:r>
    </w:p>
    <w:p w14:paraId="36B6316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мода.</w:t>
      </w:r>
    </w:p>
    <w:p w14:paraId="06928B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F0229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отдыха в различное время года. Путешествия по России и иностранным странам. Транспорт.</w:t>
      </w:r>
    </w:p>
    <w:p w14:paraId="50F081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Природа: флора и фауна. Проблемы экологии. Защита окружающей среды. Климат, погода. Стихийные бедствия.</w:t>
      </w:r>
    </w:p>
    <w:p w14:paraId="35A3D8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Средства массовой информации (телевидение, радио, пресса, Интернет).</w:t>
      </w:r>
    </w:p>
    <w:p w14:paraId="69B27C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F5C4F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3664693" w14:textId="77777777" w:rsidR="00322EAB" w:rsidRPr="00322EAB" w:rsidRDefault="00322EAB" w:rsidP="00C51EE1">
      <w:pPr>
        <w:widowControl w:val="0"/>
        <w:numPr>
          <w:ilvl w:val="0"/>
          <w:numId w:val="63"/>
        </w:numPr>
        <w:tabs>
          <w:tab w:val="left" w:pos="201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w:t>
      </w:r>
    </w:p>
    <w:p w14:paraId="55AE2C79" w14:textId="77777777" w:rsidR="00322EAB" w:rsidRPr="00322EAB" w:rsidRDefault="00322EAB" w:rsidP="00C51EE1">
      <w:pPr>
        <w:widowControl w:val="0"/>
        <w:numPr>
          <w:ilvl w:val="0"/>
          <w:numId w:val="64"/>
        </w:numPr>
        <w:tabs>
          <w:tab w:val="left" w:pos="219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15ED0B3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1D39D4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E45D9B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8BE971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12B794E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7D7BD8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A8DCD11" w14:textId="77777777" w:rsidR="00322EAB" w:rsidRPr="00322EAB" w:rsidRDefault="00322EAB" w:rsidP="00C51EE1">
      <w:pPr>
        <w:widowControl w:val="0"/>
        <w:numPr>
          <w:ilvl w:val="0"/>
          <w:numId w:val="64"/>
        </w:numPr>
        <w:tabs>
          <w:tab w:val="left" w:pos="215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D00B86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FB010B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повествование (сообщение);</w:t>
      </w:r>
    </w:p>
    <w:p w14:paraId="107E955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рассуждение;</w:t>
      </w:r>
    </w:p>
    <w:p w14:paraId="63335E40" w14:textId="77777777" w:rsidR="00322EAB" w:rsidRPr="00322EAB" w:rsidRDefault="00322EAB" w:rsidP="00322EAB">
      <w:pPr>
        <w:widowControl w:val="0"/>
        <w:spacing w:after="0" w:line="466"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выражение и краткое аргументирование своего мнения по отношению к услышанному (прочитанному);</w:t>
      </w:r>
    </w:p>
    <w:p w14:paraId="44B3B9E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DF0C2E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составление рассказа по картинкам;</w:t>
      </w:r>
    </w:p>
    <w:p w14:paraId="5871801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изложение результатов выполненной проектной работы.</w:t>
      </w:r>
    </w:p>
    <w:p w14:paraId="154BD55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9441C1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монологического высказывания - 10-12 фраз.</w:t>
      </w:r>
    </w:p>
    <w:p w14:paraId="64F540CA" w14:textId="77777777" w:rsidR="00322EAB" w:rsidRPr="00322EAB" w:rsidRDefault="00322EAB" w:rsidP="00C51EE1">
      <w:pPr>
        <w:widowControl w:val="0"/>
        <w:numPr>
          <w:ilvl w:val="0"/>
          <w:numId w:val="63"/>
        </w:numPr>
        <w:tabs>
          <w:tab w:val="left" w:pos="201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w:t>
      </w:r>
    </w:p>
    <w:p w14:paraId="2FC3815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A44C48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B3499E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C002BF8" w14:textId="77777777" w:rsidR="00322EAB" w:rsidRPr="00322EAB" w:rsidRDefault="00322EAB" w:rsidP="00322EAB">
      <w:pPr>
        <w:widowControl w:val="0"/>
        <w:tabs>
          <w:tab w:val="left" w:pos="1928"/>
          <w:tab w:val="left" w:pos="515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с пониманием нужной (интересующей, запрашиваемой) информации</w:t>
      </w:r>
      <w:r w:rsidRPr="00322EAB">
        <w:rPr>
          <w:rFonts w:ascii="Arial Unicode MS" w:eastAsia="Times New Roman" w:hAnsi="Arial Unicode MS" w:cs="Times New Roman"/>
          <w:color w:val="000000"/>
          <w:sz w:val="24"/>
          <w:szCs w:val="24"/>
          <w:lang w:eastAsia="ru-RU" w:bidi="ru-RU"/>
        </w:rPr>
        <w:tab/>
        <w:t>предполагает умение</w:t>
      </w:r>
      <w:r w:rsidRPr="00322EAB">
        <w:rPr>
          <w:rFonts w:ascii="Arial Unicode MS" w:eastAsia="Times New Roman" w:hAnsi="Arial Unicode MS" w:cs="Times New Roman"/>
          <w:color w:val="000000"/>
          <w:sz w:val="24"/>
          <w:szCs w:val="24"/>
          <w:lang w:eastAsia="ru-RU" w:bidi="ru-RU"/>
        </w:rPr>
        <w:tab/>
        <w:t>выделять нужную (интересующую,</w:t>
      </w:r>
    </w:p>
    <w:p w14:paraId="5DA3C42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запрашиваемую) информацию, представленную в эксплицитной (явной) форме, в воспринимаемом на слух тексте.</w:t>
      </w:r>
    </w:p>
    <w:p w14:paraId="6EA7E3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9C9EA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14:paraId="1242C0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Время звучания текста (текстов) для аудирования - до 2 минут.</w:t>
      </w:r>
    </w:p>
    <w:p w14:paraId="25CD8D6F" w14:textId="77777777" w:rsidR="00322EAB" w:rsidRPr="00322EAB" w:rsidRDefault="00322EAB" w:rsidP="00C51EE1">
      <w:pPr>
        <w:widowControl w:val="0"/>
        <w:numPr>
          <w:ilvl w:val="0"/>
          <w:numId w:val="63"/>
        </w:numPr>
        <w:tabs>
          <w:tab w:val="left" w:pos="19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w:t>
      </w:r>
    </w:p>
    <w:p w14:paraId="59B79A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73A8CC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DAFB7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9326C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несплошных текстов (таблиц, диаграмм, схем) и понимание представленной в них информации.</w:t>
      </w:r>
    </w:p>
    <w:p w14:paraId="2E88CDC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14A5E4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D0F72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14:paraId="449F04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(текстов) для чтения - 500-600 слов.</w:t>
      </w:r>
    </w:p>
    <w:p w14:paraId="23860B20" w14:textId="77777777" w:rsidR="00322EAB" w:rsidRPr="00322EAB" w:rsidRDefault="00322EAB" w:rsidP="00C51EE1">
      <w:pPr>
        <w:widowControl w:val="0"/>
        <w:numPr>
          <w:ilvl w:val="0"/>
          <w:numId w:val="63"/>
        </w:numPr>
        <w:tabs>
          <w:tab w:val="left" w:pos="197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w:t>
      </w:r>
    </w:p>
    <w:p w14:paraId="686588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 письменной речи:</w:t>
      </w:r>
    </w:p>
    <w:p w14:paraId="1A24AB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составление плана (тезисов) устного или письменного сообщения;</w:t>
      </w:r>
    </w:p>
    <w:p w14:paraId="0BDF2E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0C0CFD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95D73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411FD08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заполнение таблицы с краткой фиксацией содержания прочитанного (прослушанного) текста;</w:t>
      </w:r>
    </w:p>
    <w:p w14:paraId="7C900D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преобразование таблицы, схемы в текстовый вариант представления информации;</w:t>
      </w:r>
    </w:p>
    <w:p w14:paraId="3D620F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письменное представление результатов выполненной проектной работы (объём - 100-120 слов).</w:t>
      </w:r>
    </w:p>
    <w:p w14:paraId="75EF4BD5" w14:textId="77777777" w:rsidR="00322EAB" w:rsidRPr="00322EAB" w:rsidRDefault="00322EAB" w:rsidP="00C51EE1">
      <w:pPr>
        <w:widowControl w:val="0"/>
        <w:numPr>
          <w:ilvl w:val="0"/>
          <w:numId w:val="62"/>
        </w:numPr>
        <w:tabs>
          <w:tab w:val="left" w:pos="18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Языковые знания и умения.</w:t>
      </w:r>
    </w:p>
    <w:p w14:paraId="783D1ED0" w14:textId="77777777" w:rsidR="00322EAB" w:rsidRPr="00322EAB" w:rsidRDefault="00322EAB" w:rsidP="00C51EE1">
      <w:pPr>
        <w:widowControl w:val="0"/>
        <w:numPr>
          <w:ilvl w:val="0"/>
          <w:numId w:val="65"/>
        </w:numPr>
        <w:tabs>
          <w:tab w:val="left" w:pos="201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Фонетическая сторона речи.</w:t>
      </w:r>
    </w:p>
    <w:p w14:paraId="5BD41C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4CCB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Выражение модального значения, чувства и эмоции.</w:t>
      </w:r>
    </w:p>
    <w:p w14:paraId="6434FC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14:paraId="5FC0FA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96483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14:paraId="700E99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текста для чтения вслух - до 110 слов.</w:t>
      </w:r>
    </w:p>
    <w:p w14:paraId="7B23FD52" w14:textId="77777777" w:rsidR="00322EAB" w:rsidRPr="00322EAB" w:rsidRDefault="00322EAB" w:rsidP="00C51EE1">
      <w:pPr>
        <w:widowControl w:val="0"/>
        <w:numPr>
          <w:ilvl w:val="0"/>
          <w:numId w:val="65"/>
        </w:numPr>
        <w:tabs>
          <w:tab w:val="left" w:pos="201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Графика, орфография и пунктуация.</w:t>
      </w:r>
    </w:p>
    <w:p w14:paraId="2EBA1E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написание изученных слов.</w:t>
      </w:r>
    </w:p>
    <w:p w14:paraId="35352F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22EAB">
        <w:rPr>
          <w:rFonts w:ascii="Arial Unicode MS" w:eastAsia="Times New Roman" w:hAnsi="Arial Unicode MS" w:cs="Times New Roman"/>
          <w:color w:val="000000"/>
          <w:sz w:val="24"/>
          <w:szCs w:val="24"/>
          <w:lang w:val="en-US" w:bidi="en-US"/>
        </w:rPr>
        <w:t>firstly</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first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of</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all</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secondly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finally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on</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the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one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hand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on</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the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other</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hand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апострофа.</w:t>
      </w:r>
    </w:p>
    <w:p w14:paraId="546079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431DD4D" w14:textId="77777777" w:rsidR="00322EAB" w:rsidRPr="00322EAB" w:rsidRDefault="00322EAB" w:rsidP="00C51EE1">
      <w:pPr>
        <w:widowControl w:val="0"/>
        <w:numPr>
          <w:ilvl w:val="0"/>
          <w:numId w:val="65"/>
        </w:numPr>
        <w:tabs>
          <w:tab w:val="left" w:pos="202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Лексическая сторона речи.</w:t>
      </w:r>
    </w:p>
    <w:p w14:paraId="58039D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DCD72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DC07B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0C5FC351" w14:textId="77777777" w:rsidR="00322EAB" w:rsidRPr="00322EAB" w:rsidRDefault="00322EAB" w:rsidP="00322EAB">
      <w:pPr>
        <w:widowControl w:val="0"/>
        <w:spacing w:after="0" w:line="475" w:lineRule="exact"/>
        <w:ind w:left="760" w:right="49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способы словообразования: аффиксация:</w:t>
      </w:r>
    </w:p>
    <w:p w14:paraId="50D4AA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глаголов с помощью префиксов </w:t>
      </w:r>
      <w:r w:rsidRPr="00322EAB">
        <w:rPr>
          <w:rFonts w:ascii="Arial Unicode MS" w:eastAsia="Times New Roman" w:hAnsi="Arial Unicode MS" w:cs="Times New Roman"/>
          <w:color w:val="000000"/>
          <w:sz w:val="24"/>
          <w:szCs w:val="24"/>
          <w:lang w:val="en-US" w:bidi="en-US"/>
        </w:rPr>
        <w:t>under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over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dis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mis</w:t>
      </w:r>
      <w:r w:rsidRPr="00322EAB">
        <w:rPr>
          <w:rFonts w:ascii="Arial Unicode MS" w:eastAsia="Times New Roman" w:hAnsi="Arial Unicode MS" w:cs="Times New Roman"/>
          <w:color w:val="000000"/>
          <w:sz w:val="24"/>
          <w:szCs w:val="24"/>
          <w:lang w:bidi="en-US"/>
        </w:rPr>
        <w:t>-;</w:t>
      </w:r>
    </w:p>
    <w:p w14:paraId="09908F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имён прилагательных с помощью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able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ible</w:t>
      </w:r>
      <w:r w:rsidRPr="00322EAB">
        <w:rPr>
          <w:rFonts w:ascii="Arial Unicode MS" w:eastAsia="Times New Roman" w:hAnsi="Arial Unicode MS" w:cs="Times New Roman"/>
          <w:color w:val="000000"/>
          <w:sz w:val="24"/>
          <w:szCs w:val="24"/>
          <w:lang w:bidi="en-US"/>
        </w:rPr>
        <w:t>;</w:t>
      </w:r>
    </w:p>
    <w:p w14:paraId="09CCF3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имён существительных с помощью отрицательных префиксов </w:t>
      </w:r>
      <w:r w:rsidRPr="00322EAB">
        <w:rPr>
          <w:rFonts w:ascii="Arial Unicode MS" w:eastAsia="Times New Roman" w:hAnsi="Arial Unicode MS" w:cs="Times New Roman"/>
          <w:color w:val="000000"/>
          <w:sz w:val="24"/>
          <w:szCs w:val="24"/>
          <w:lang w:val="en-US" w:bidi="en-US"/>
        </w:rPr>
        <w:t>in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im</w:t>
      </w:r>
      <w:r w:rsidRPr="00322EAB">
        <w:rPr>
          <w:rFonts w:ascii="Arial Unicode MS" w:eastAsia="Times New Roman" w:hAnsi="Arial Unicode MS" w:cs="Times New Roman"/>
          <w:color w:val="000000"/>
          <w:sz w:val="24"/>
          <w:szCs w:val="24"/>
          <w:lang w:bidi="en-US"/>
        </w:rPr>
        <w:t>-;</w:t>
      </w:r>
    </w:p>
    <w:p w14:paraId="16AE6EF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322EAB" w:rsidRPr="00322EAB" w14:paraId="1F118147" w14:textId="77777777" w:rsidTr="00322EAB">
        <w:trPr>
          <w:trHeight w:hRule="exact" w:val="394"/>
          <w:jc w:val="center"/>
        </w:trPr>
        <w:tc>
          <w:tcPr>
            <w:tcW w:w="2434" w:type="dxa"/>
            <w:shd w:val="clear" w:color="auto" w:fill="FFFFFF"/>
            <w:hideMark/>
          </w:tcPr>
          <w:p w14:paraId="3CE428D7" w14:textId="77777777" w:rsidR="00322EAB" w:rsidRPr="00322EAB" w:rsidRDefault="00322EAB" w:rsidP="00322EAB">
            <w:pPr>
              <w:framePr w:w="10210" w:wrap="notBeside" w:vAnchor="text" w:hAnchor="text" w:xAlign="center" w:y="1"/>
              <w:widowControl w:val="0"/>
              <w:spacing w:after="0" w:line="280" w:lineRule="exact"/>
              <w:ind w:right="200"/>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w:t>
            </w:r>
          </w:p>
        </w:tc>
        <w:tc>
          <w:tcPr>
            <w:tcW w:w="1421" w:type="dxa"/>
            <w:shd w:val="clear" w:color="auto" w:fill="FFFFFF"/>
            <w:hideMark/>
          </w:tcPr>
          <w:p w14:paraId="17FF868A" w14:textId="77777777" w:rsidR="00322EAB" w:rsidRPr="00322EAB" w:rsidRDefault="00322EAB" w:rsidP="00322EAB">
            <w:pPr>
              <w:framePr w:w="10210" w:wrap="notBeside" w:vAnchor="text" w:hAnchor="text" w:xAlign="center" w:y="1"/>
              <w:widowControl w:val="0"/>
              <w:spacing w:after="0" w:line="280" w:lineRule="exact"/>
              <w:ind w:left="1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сложных</w:t>
            </w:r>
          </w:p>
        </w:tc>
        <w:tc>
          <w:tcPr>
            <w:tcW w:w="2458" w:type="dxa"/>
            <w:shd w:val="clear" w:color="auto" w:fill="FFFFFF"/>
            <w:hideMark/>
          </w:tcPr>
          <w:p w14:paraId="40D92C15" w14:textId="77777777" w:rsidR="00322EAB" w:rsidRPr="00322EAB" w:rsidRDefault="00322EAB" w:rsidP="00322EAB">
            <w:pPr>
              <w:framePr w:w="10210" w:wrap="notBeside" w:vAnchor="text" w:hAnchor="text" w:xAlign="center" w:y="1"/>
              <w:widowControl w:val="0"/>
              <w:spacing w:after="0" w:line="280" w:lineRule="exact"/>
              <w:ind w:left="2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существительных</w:t>
            </w:r>
          </w:p>
        </w:tc>
        <w:tc>
          <w:tcPr>
            <w:tcW w:w="1109" w:type="dxa"/>
            <w:shd w:val="clear" w:color="auto" w:fill="FFFFFF"/>
            <w:hideMark/>
          </w:tcPr>
          <w:p w14:paraId="667CF433" w14:textId="77777777" w:rsidR="00322EAB" w:rsidRPr="00322EAB" w:rsidRDefault="00322EAB" w:rsidP="00322EAB">
            <w:pPr>
              <w:framePr w:w="10210" w:wrap="notBeside" w:vAnchor="text" w:hAnchor="text" w:xAlign="center" w:y="1"/>
              <w:widowControl w:val="0"/>
              <w:spacing w:after="0" w:line="280" w:lineRule="exact"/>
              <w:ind w:left="2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путём</w:t>
            </w:r>
          </w:p>
        </w:tc>
        <w:tc>
          <w:tcPr>
            <w:tcW w:w="1555" w:type="dxa"/>
            <w:shd w:val="clear" w:color="auto" w:fill="FFFFFF"/>
            <w:hideMark/>
          </w:tcPr>
          <w:p w14:paraId="62B128CF" w14:textId="77777777" w:rsidR="00322EAB" w:rsidRPr="00322EAB" w:rsidRDefault="00322EAB" w:rsidP="00322EAB">
            <w:pPr>
              <w:framePr w:w="10210" w:wrap="notBeside" w:vAnchor="text" w:hAnchor="text" w:xAlign="center" w:y="1"/>
              <w:widowControl w:val="0"/>
              <w:spacing w:after="0" w:line="280" w:lineRule="exact"/>
              <w:ind w:left="1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соединения</w:t>
            </w:r>
          </w:p>
        </w:tc>
        <w:tc>
          <w:tcPr>
            <w:tcW w:w="1234" w:type="dxa"/>
            <w:shd w:val="clear" w:color="auto" w:fill="FFFFFF"/>
            <w:hideMark/>
          </w:tcPr>
          <w:p w14:paraId="417776B3" w14:textId="77777777" w:rsidR="00322EAB" w:rsidRPr="00322EAB" w:rsidRDefault="00322EAB" w:rsidP="00322EAB">
            <w:pPr>
              <w:framePr w:w="10210" w:wrap="notBeside" w:vAnchor="text" w:hAnchor="text" w:xAlign="center" w:y="1"/>
              <w:widowControl w:val="0"/>
              <w:spacing w:after="0" w:line="280"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w:t>
            </w:r>
          </w:p>
        </w:tc>
      </w:tr>
      <w:tr w:rsidR="00322EAB" w:rsidRPr="00322EAB" w14:paraId="69E69E3F" w14:textId="77777777" w:rsidTr="00322EAB">
        <w:trPr>
          <w:trHeight w:hRule="exact" w:val="475"/>
          <w:jc w:val="center"/>
        </w:trPr>
        <w:tc>
          <w:tcPr>
            <w:tcW w:w="2434" w:type="dxa"/>
            <w:shd w:val="clear" w:color="auto" w:fill="FFFFFF"/>
            <w:vAlign w:val="center"/>
            <w:hideMark/>
          </w:tcPr>
          <w:p w14:paraId="7D9948DF" w14:textId="77777777" w:rsidR="00322EAB" w:rsidRPr="00322EAB" w:rsidRDefault="00322EAB" w:rsidP="00322EAB">
            <w:pPr>
              <w:framePr w:w="10210" w:wrap="notBeside" w:vAnchor="text" w:hAnchor="text" w:xAlign="center" w:y="1"/>
              <w:widowControl w:val="0"/>
              <w:spacing w:after="0" w:line="280" w:lineRule="exact"/>
              <w:ind w:right="200"/>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числительного с</w:t>
            </w:r>
          </w:p>
        </w:tc>
        <w:tc>
          <w:tcPr>
            <w:tcW w:w="1421" w:type="dxa"/>
            <w:shd w:val="clear" w:color="auto" w:fill="FFFFFF"/>
            <w:vAlign w:val="center"/>
            <w:hideMark/>
          </w:tcPr>
          <w:p w14:paraId="7C8D892C" w14:textId="77777777" w:rsidR="00322EAB" w:rsidRPr="00322EAB" w:rsidRDefault="00322EAB" w:rsidP="00322EAB">
            <w:pPr>
              <w:framePr w:w="10210" w:wrap="notBeside" w:vAnchor="text" w:hAnchor="text" w:xAlign="center" w:y="1"/>
              <w:widowControl w:val="0"/>
              <w:spacing w:after="0" w:line="280" w:lineRule="exact"/>
              <w:ind w:left="2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основой</w:t>
            </w:r>
          </w:p>
        </w:tc>
        <w:tc>
          <w:tcPr>
            <w:tcW w:w="2458" w:type="dxa"/>
            <w:shd w:val="clear" w:color="auto" w:fill="FFFFFF"/>
            <w:vAlign w:val="center"/>
            <w:hideMark/>
          </w:tcPr>
          <w:p w14:paraId="5CD4480E" w14:textId="77777777" w:rsidR="00322EAB" w:rsidRPr="00322EAB" w:rsidRDefault="00322EAB" w:rsidP="00322EAB">
            <w:pPr>
              <w:framePr w:w="10210" w:wrap="notBeside" w:vAnchor="text" w:hAnchor="text" w:xAlign="center" w:y="1"/>
              <w:widowControl w:val="0"/>
              <w:spacing w:after="0" w:line="280" w:lineRule="exact"/>
              <w:ind w:left="2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существительного</w:t>
            </w:r>
          </w:p>
        </w:tc>
        <w:tc>
          <w:tcPr>
            <w:tcW w:w="2664" w:type="dxa"/>
            <w:gridSpan w:val="2"/>
            <w:shd w:val="clear" w:color="auto" w:fill="FFFFFF"/>
            <w:vAlign w:val="center"/>
            <w:hideMark/>
          </w:tcPr>
          <w:p w14:paraId="56DD30A7" w14:textId="77777777" w:rsidR="00322EAB" w:rsidRPr="00322EAB" w:rsidRDefault="00322EAB" w:rsidP="00322EAB">
            <w:pPr>
              <w:framePr w:w="10210" w:wrap="notBeside" w:vAnchor="text" w:hAnchor="text" w:xAlign="center" w:y="1"/>
              <w:widowControl w:val="0"/>
              <w:spacing w:after="0" w:line="280" w:lineRule="exact"/>
              <w:ind w:left="3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добавлением</w:t>
            </w:r>
          </w:p>
        </w:tc>
        <w:tc>
          <w:tcPr>
            <w:tcW w:w="1234" w:type="dxa"/>
            <w:shd w:val="clear" w:color="auto" w:fill="FFFFFF"/>
            <w:vAlign w:val="center"/>
            <w:hideMark/>
          </w:tcPr>
          <w:p w14:paraId="7EA06243" w14:textId="77777777" w:rsidR="00322EAB" w:rsidRPr="00322EAB" w:rsidRDefault="00322EAB" w:rsidP="00322EAB">
            <w:pPr>
              <w:framePr w:w="10210" w:wrap="notBeside" w:vAnchor="text" w:hAnchor="text" w:xAlign="center" w:y="1"/>
              <w:widowControl w:val="0"/>
              <w:spacing w:after="0" w:line="280"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суффикса</w:t>
            </w:r>
          </w:p>
        </w:tc>
      </w:tr>
      <w:tr w:rsidR="00322EAB" w:rsidRPr="00322EAB" w14:paraId="1912946D" w14:textId="77777777" w:rsidTr="00322EAB">
        <w:trPr>
          <w:trHeight w:hRule="exact" w:val="504"/>
          <w:jc w:val="center"/>
        </w:trPr>
        <w:tc>
          <w:tcPr>
            <w:tcW w:w="2434" w:type="dxa"/>
            <w:shd w:val="clear" w:color="auto" w:fill="FFFFFF"/>
            <w:hideMark/>
          </w:tcPr>
          <w:p w14:paraId="4F51C51B" w14:textId="77777777" w:rsidR="00322EAB" w:rsidRPr="00322EAB" w:rsidRDefault="00322EAB" w:rsidP="00322EAB">
            <w:pPr>
              <w:framePr w:w="1021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val="en-US" w:bidi="en-US"/>
              </w:rPr>
              <w:t>-ed (eight-legged);</w:t>
            </w:r>
          </w:p>
        </w:tc>
        <w:tc>
          <w:tcPr>
            <w:tcW w:w="1421" w:type="dxa"/>
            <w:shd w:val="clear" w:color="auto" w:fill="FFFFFF"/>
          </w:tcPr>
          <w:p w14:paraId="0F037E12"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2458" w:type="dxa"/>
            <w:shd w:val="clear" w:color="auto" w:fill="FFFFFF"/>
          </w:tcPr>
          <w:p w14:paraId="1408232D"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1109" w:type="dxa"/>
            <w:shd w:val="clear" w:color="auto" w:fill="FFFFFF"/>
          </w:tcPr>
          <w:p w14:paraId="173A3663"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1555" w:type="dxa"/>
            <w:shd w:val="clear" w:color="auto" w:fill="FFFFFF"/>
          </w:tcPr>
          <w:p w14:paraId="2F4540EB"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1234" w:type="dxa"/>
            <w:shd w:val="clear" w:color="auto" w:fill="FFFFFF"/>
          </w:tcPr>
          <w:p w14:paraId="0ED83FC1"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r>
      <w:tr w:rsidR="00322EAB" w:rsidRPr="00322EAB" w14:paraId="45C66E08" w14:textId="77777777" w:rsidTr="00322EAB">
        <w:trPr>
          <w:trHeight w:hRule="exact" w:val="475"/>
          <w:jc w:val="center"/>
        </w:trPr>
        <w:tc>
          <w:tcPr>
            <w:tcW w:w="2434" w:type="dxa"/>
            <w:shd w:val="clear" w:color="auto" w:fill="FFFFFF"/>
            <w:hideMark/>
          </w:tcPr>
          <w:p w14:paraId="78D4CDBF" w14:textId="77777777" w:rsidR="00322EAB" w:rsidRPr="00322EAB" w:rsidRDefault="00322EAB" w:rsidP="00322EAB">
            <w:pPr>
              <w:framePr w:w="10210" w:wrap="notBeside" w:vAnchor="text" w:hAnchor="text" w:xAlign="center" w:y="1"/>
              <w:widowControl w:val="0"/>
              <w:spacing w:after="0" w:line="280" w:lineRule="exact"/>
              <w:ind w:right="200"/>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w:t>
            </w:r>
          </w:p>
        </w:tc>
        <w:tc>
          <w:tcPr>
            <w:tcW w:w="1421" w:type="dxa"/>
            <w:shd w:val="clear" w:color="auto" w:fill="FFFFFF"/>
            <w:hideMark/>
          </w:tcPr>
          <w:p w14:paraId="16E6026A" w14:textId="77777777" w:rsidR="00322EAB" w:rsidRPr="00322EAB" w:rsidRDefault="00322EAB" w:rsidP="00322EAB">
            <w:pPr>
              <w:framePr w:w="10210" w:wrap="notBeside" w:vAnchor="text" w:hAnchor="text" w:xAlign="center" w:y="1"/>
              <w:widowControl w:val="0"/>
              <w:spacing w:after="0" w:line="280" w:lineRule="exact"/>
              <w:ind w:left="1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сложных</w:t>
            </w:r>
          </w:p>
        </w:tc>
        <w:tc>
          <w:tcPr>
            <w:tcW w:w="2458" w:type="dxa"/>
            <w:shd w:val="clear" w:color="auto" w:fill="FFFFFF"/>
            <w:hideMark/>
          </w:tcPr>
          <w:p w14:paraId="10F750E3" w14:textId="77777777" w:rsidR="00322EAB" w:rsidRPr="00322EAB" w:rsidRDefault="00322EAB" w:rsidP="00322EAB">
            <w:pPr>
              <w:framePr w:w="10210" w:wrap="notBeside" w:vAnchor="text" w:hAnchor="text" w:xAlign="center" w:y="1"/>
              <w:widowControl w:val="0"/>
              <w:spacing w:after="0" w:line="280" w:lineRule="exact"/>
              <w:ind w:left="2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существительных</w:t>
            </w:r>
          </w:p>
        </w:tc>
        <w:tc>
          <w:tcPr>
            <w:tcW w:w="1109" w:type="dxa"/>
            <w:shd w:val="clear" w:color="auto" w:fill="FFFFFF"/>
            <w:hideMark/>
          </w:tcPr>
          <w:p w14:paraId="7AE6C6AA" w14:textId="77777777" w:rsidR="00322EAB" w:rsidRPr="00322EAB" w:rsidRDefault="00322EAB" w:rsidP="00322EAB">
            <w:pPr>
              <w:framePr w:w="10210" w:wrap="notBeside" w:vAnchor="text" w:hAnchor="text" w:xAlign="center" w:y="1"/>
              <w:widowControl w:val="0"/>
              <w:spacing w:after="0" w:line="280" w:lineRule="exact"/>
              <w:ind w:left="3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путём</w:t>
            </w:r>
          </w:p>
        </w:tc>
        <w:tc>
          <w:tcPr>
            <w:tcW w:w="2789" w:type="dxa"/>
            <w:gridSpan w:val="2"/>
            <w:shd w:val="clear" w:color="auto" w:fill="FFFFFF"/>
            <w:hideMark/>
          </w:tcPr>
          <w:p w14:paraId="02605C6D" w14:textId="77777777" w:rsidR="00322EAB" w:rsidRPr="00322EAB" w:rsidRDefault="00322EAB" w:rsidP="00322EAB">
            <w:pPr>
              <w:framePr w:w="10210" w:wrap="notBeside" w:vAnchor="text" w:hAnchor="text" w:xAlign="center" w:y="1"/>
              <w:widowControl w:val="0"/>
              <w:spacing w:after="0" w:line="280"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соединения основ</w:t>
            </w:r>
          </w:p>
        </w:tc>
      </w:tr>
      <w:tr w:rsidR="00322EAB" w:rsidRPr="00322EAB" w14:paraId="78F1E8A3" w14:textId="77777777" w:rsidTr="00322EAB">
        <w:trPr>
          <w:trHeight w:hRule="exact" w:val="475"/>
          <w:jc w:val="center"/>
        </w:trPr>
        <w:tc>
          <w:tcPr>
            <w:tcW w:w="6313" w:type="dxa"/>
            <w:gridSpan w:val="3"/>
            <w:shd w:val="clear" w:color="auto" w:fill="FFFFFF"/>
            <w:hideMark/>
          </w:tcPr>
          <w:p w14:paraId="6877F7BB" w14:textId="77777777" w:rsidR="00322EAB" w:rsidRPr="00322EAB" w:rsidRDefault="00322EAB" w:rsidP="00322EAB">
            <w:pPr>
              <w:framePr w:w="1021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существительных с предлогом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father</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law</w:t>
            </w:r>
            <w:r w:rsidRPr="00322EAB">
              <w:rPr>
                <w:rFonts w:ascii="Arial Unicode MS" w:eastAsia="Times New Roman" w:hAnsi="Arial Unicode MS" w:cs="Times New Roman"/>
                <w:color w:val="000000"/>
                <w:sz w:val="24"/>
                <w:szCs w:val="24"/>
                <w:lang w:bidi="en-US"/>
              </w:rPr>
              <w:t>);</w:t>
            </w:r>
          </w:p>
        </w:tc>
        <w:tc>
          <w:tcPr>
            <w:tcW w:w="1109" w:type="dxa"/>
            <w:shd w:val="clear" w:color="auto" w:fill="FFFFFF"/>
          </w:tcPr>
          <w:p w14:paraId="5D67B512"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1555" w:type="dxa"/>
            <w:shd w:val="clear" w:color="auto" w:fill="FFFFFF"/>
          </w:tcPr>
          <w:p w14:paraId="6E9A6235"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1234" w:type="dxa"/>
            <w:shd w:val="clear" w:color="auto" w:fill="FFFFFF"/>
          </w:tcPr>
          <w:p w14:paraId="33B66FF5"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r>
      <w:tr w:rsidR="00322EAB" w:rsidRPr="00322EAB" w14:paraId="26FCF22B" w14:textId="77777777" w:rsidTr="00322EAB">
        <w:trPr>
          <w:trHeight w:hRule="exact" w:val="466"/>
          <w:jc w:val="center"/>
        </w:trPr>
        <w:tc>
          <w:tcPr>
            <w:tcW w:w="2434" w:type="dxa"/>
            <w:shd w:val="clear" w:color="auto" w:fill="FFFFFF"/>
            <w:hideMark/>
          </w:tcPr>
          <w:p w14:paraId="73769EDC" w14:textId="77777777" w:rsidR="00322EAB" w:rsidRPr="00322EAB" w:rsidRDefault="00322EAB" w:rsidP="00322EAB">
            <w:pPr>
              <w:framePr w:w="10210" w:wrap="notBeside" w:vAnchor="text" w:hAnchor="text" w:xAlign="center" w:y="1"/>
              <w:widowControl w:val="0"/>
              <w:spacing w:after="0" w:line="280" w:lineRule="exact"/>
              <w:ind w:right="240"/>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w:t>
            </w:r>
          </w:p>
        </w:tc>
        <w:tc>
          <w:tcPr>
            <w:tcW w:w="1421" w:type="dxa"/>
            <w:shd w:val="clear" w:color="auto" w:fill="FFFFFF"/>
            <w:hideMark/>
          </w:tcPr>
          <w:p w14:paraId="28B9629F" w14:textId="77777777" w:rsidR="00322EAB" w:rsidRPr="00322EAB" w:rsidRDefault="00322EAB" w:rsidP="00322EAB">
            <w:pPr>
              <w:framePr w:w="10210" w:wrap="notBeside" w:vAnchor="text" w:hAnchor="text" w:xAlign="center" w:y="1"/>
              <w:widowControl w:val="0"/>
              <w:spacing w:after="0" w:line="280" w:lineRule="exact"/>
              <w:ind w:left="1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сложных</w:t>
            </w:r>
          </w:p>
        </w:tc>
        <w:tc>
          <w:tcPr>
            <w:tcW w:w="2458" w:type="dxa"/>
            <w:shd w:val="clear" w:color="auto" w:fill="FFFFFF"/>
            <w:hideMark/>
          </w:tcPr>
          <w:p w14:paraId="6B093B9C" w14:textId="77777777" w:rsidR="00322EAB" w:rsidRPr="00322EAB" w:rsidRDefault="00322EAB" w:rsidP="00322EAB">
            <w:pPr>
              <w:framePr w:w="10210" w:wrap="notBeside" w:vAnchor="text" w:hAnchor="text" w:xAlign="center" w:y="1"/>
              <w:widowControl w:val="0"/>
              <w:spacing w:after="0" w:line="280" w:lineRule="exact"/>
              <w:ind w:left="2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прилагательных</w:t>
            </w:r>
          </w:p>
        </w:tc>
        <w:tc>
          <w:tcPr>
            <w:tcW w:w="1109" w:type="dxa"/>
            <w:shd w:val="clear" w:color="auto" w:fill="FFFFFF"/>
            <w:hideMark/>
          </w:tcPr>
          <w:p w14:paraId="5C40C54F" w14:textId="77777777" w:rsidR="00322EAB" w:rsidRPr="00322EAB" w:rsidRDefault="00322EAB" w:rsidP="00322EAB">
            <w:pPr>
              <w:framePr w:w="1021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путём</w:t>
            </w:r>
          </w:p>
        </w:tc>
        <w:tc>
          <w:tcPr>
            <w:tcW w:w="1555" w:type="dxa"/>
            <w:shd w:val="clear" w:color="auto" w:fill="FFFFFF"/>
            <w:hideMark/>
          </w:tcPr>
          <w:p w14:paraId="3BDE486F" w14:textId="77777777" w:rsidR="00322EAB" w:rsidRPr="00322EAB" w:rsidRDefault="00322EAB" w:rsidP="00322EAB">
            <w:pPr>
              <w:framePr w:w="1021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соединения</w:t>
            </w:r>
          </w:p>
        </w:tc>
        <w:tc>
          <w:tcPr>
            <w:tcW w:w="1234" w:type="dxa"/>
            <w:shd w:val="clear" w:color="auto" w:fill="FFFFFF"/>
            <w:hideMark/>
          </w:tcPr>
          <w:p w14:paraId="598D90E8" w14:textId="77777777" w:rsidR="00322EAB" w:rsidRPr="00322EAB" w:rsidRDefault="00322EAB" w:rsidP="00322EAB">
            <w:pPr>
              <w:framePr w:w="10210" w:wrap="notBeside" w:vAnchor="text" w:hAnchor="text" w:xAlign="center" w:y="1"/>
              <w:widowControl w:val="0"/>
              <w:spacing w:after="0" w:line="280"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w:t>
            </w:r>
          </w:p>
        </w:tc>
      </w:tr>
      <w:tr w:rsidR="00322EAB" w:rsidRPr="00322EAB" w14:paraId="1CCC0528" w14:textId="77777777" w:rsidTr="00322EAB">
        <w:trPr>
          <w:trHeight w:hRule="exact" w:val="480"/>
          <w:jc w:val="center"/>
        </w:trPr>
        <w:tc>
          <w:tcPr>
            <w:tcW w:w="8977" w:type="dxa"/>
            <w:gridSpan w:val="5"/>
            <w:shd w:val="clear" w:color="auto" w:fill="FFFFFF"/>
            <w:hideMark/>
          </w:tcPr>
          <w:p w14:paraId="50E325F3" w14:textId="77777777" w:rsidR="00322EAB" w:rsidRPr="00322EAB" w:rsidRDefault="00322EAB" w:rsidP="00322EAB">
            <w:pPr>
              <w:framePr w:w="1021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прилагательного с основой причастия настоящего времени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nice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looking</w:t>
            </w:r>
            <w:r w:rsidRPr="00322EAB">
              <w:rPr>
                <w:rFonts w:ascii="Arial Unicode MS" w:eastAsia="Times New Roman" w:hAnsi="Arial Unicode MS" w:cs="Times New Roman"/>
                <w:color w:val="000000"/>
                <w:sz w:val="24"/>
                <w:szCs w:val="24"/>
                <w:lang w:bidi="en-US"/>
              </w:rPr>
              <w:t>);</w:t>
            </w:r>
          </w:p>
        </w:tc>
        <w:tc>
          <w:tcPr>
            <w:tcW w:w="1234" w:type="dxa"/>
            <w:shd w:val="clear" w:color="auto" w:fill="FFFFFF"/>
          </w:tcPr>
          <w:p w14:paraId="3533BC4F"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r>
      <w:tr w:rsidR="00322EAB" w:rsidRPr="00322EAB" w14:paraId="40A808C1" w14:textId="77777777" w:rsidTr="00322EAB">
        <w:trPr>
          <w:trHeight w:hRule="exact" w:val="384"/>
          <w:jc w:val="center"/>
        </w:trPr>
        <w:tc>
          <w:tcPr>
            <w:tcW w:w="2434" w:type="dxa"/>
            <w:shd w:val="clear" w:color="auto" w:fill="FFFFFF"/>
            <w:vAlign w:val="bottom"/>
            <w:hideMark/>
          </w:tcPr>
          <w:p w14:paraId="59EE9CEE" w14:textId="77777777" w:rsidR="00322EAB" w:rsidRPr="00322EAB" w:rsidRDefault="00322EAB" w:rsidP="00322EAB">
            <w:pPr>
              <w:framePr w:w="10210" w:wrap="notBeside" w:vAnchor="text" w:hAnchor="text" w:xAlign="center" w:y="1"/>
              <w:widowControl w:val="0"/>
              <w:spacing w:after="0" w:line="280" w:lineRule="exact"/>
              <w:ind w:right="240"/>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w:t>
            </w:r>
          </w:p>
        </w:tc>
        <w:tc>
          <w:tcPr>
            <w:tcW w:w="1421" w:type="dxa"/>
            <w:shd w:val="clear" w:color="auto" w:fill="FFFFFF"/>
            <w:vAlign w:val="bottom"/>
            <w:hideMark/>
          </w:tcPr>
          <w:p w14:paraId="320748A7" w14:textId="77777777" w:rsidR="00322EAB" w:rsidRPr="00322EAB" w:rsidRDefault="00322EAB" w:rsidP="00322EAB">
            <w:pPr>
              <w:framePr w:w="10210" w:wrap="notBeside" w:vAnchor="text" w:hAnchor="text" w:xAlign="center" w:y="1"/>
              <w:widowControl w:val="0"/>
              <w:spacing w:after="0" w:line="280" w:lineRule="exact"/>
              <w:ind w:left="1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сложных</w:t>
            </w:r>
          </w:p>
        </w:tc>
        <w:tc>
          <w:tcPr>
            <w:tcW w:w="2458" w:type="dxa"/>
            <w:shd w:val="clear" w:color="auto" w:fill="FFFFFF"/>
            <w:vAlign w:val="bottom"/>
            <w:hideMark/>
          </w:tcPr>
          <w:p w14:paraId="5C7B019D" w14:textId="77777777" w:rsidR="00322EAB" w:rsidRPr="00322EAB" w:rsidRDefault="00322EAB" w:rsidP="00322EAB">
            <w:pPr>
              <w:framePr w:w="10210" w:wrap="notBeside" w:vAnchor="text" w:hAnchor="text" w:xAlign="center" w:y="1"/>
              <w:widowControl w:val="0"/>
              <w:spacing w:after="0" w:line="280" w:lineRule="exact"/>
              <w:ind w:left="2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прилагательных</w:t>
            </w:r>
          </w:p>
        </w:tc>
        <w:tc>
          <w:tcPr>
            <w:tcW w:w="1109" w:type="dxa"/>
            <w:shd w:val="clear" w:color="auto" w:fill="FFFFFF"/>
            <w:vAlign w:val="bottom"/>
            <w:hideMark/>
          </w:tcPr>
          <w:p w14:paraId="75F9C0CB" w14:textId="77777777" w:rsidR="00322EAB" w:rsidRPr="00322EAB" w:rsidRDefault="00322EAB" w:rsidP="00322EAB">
            <w:pPr>
              <w:framePr w:w="1021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путём</w:t>
            </w:r>
          </w:p>
        </w:tc>
        <w:tc>
          <w:tcPr>
            <w:tcW w:w="1555" w:type="dxa"/>
            <w:shd w:val="clear" w:color="auto" w:fill="FFFFFF"/>
            <w:vAlign w:val="bottom"/>
            <w:hideMark/>
          </w:tcPr>
          <w:p w14:paraId="09662702" w14:textId="77777777" w:rsidR="00322EAB" w:rsidRPr="00322EAB" w:rsidRDefault="00322EAB" w:rsidP="00322EAB">
            <w:pPr>
              <w:framePr w:w="1021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соединения</w:t>
            </w:r>
          </w:p>
        </w:tc>
        <w:tc>
          <w:tcPr>
            <w:tcW w:w="1234" w:type="dxa"/>
            <w:shd w:val="clear" w:color="auto" w:fill="FFFFFF"/>
            <w:vAlign w:val="bottom"/>
            <w:hideMark/>
          </w:tcPr>
          <w:p w14:paraId="2EF32390" w14:textId="77777777" w:rsidR="00322EAB" w:rsidRPr="00322EAB" w:rsidRDefault="00322EAB" w:rsidP="00322EAB">
            <w:pPr>
              <w:framePr w:w="10210" w:wrap="notBeside" w:vAnchor="text" w:hAnchor="text" w:xAlign="center" w:y="1"/>
              <w:widowControl w:val="0"/>
              <w:spacing w:after="0" w:line="280"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w:t>
            </w:r>
          </w:p>
        </w:tc>
      </w:tr>
    </w:tbl>
    <w:p w14:paraId="0964ABDC" w14:textId="77777777" w:rsidR="00322EAB" w:rsidRPr="00322EAB" w:rsidRDefault="00322EAB" w:rsidP="00322EAB">
      <w:pPr>
        <w:framePr w:w="10210" w:wrap="notBeside" w:vAnchor="text" w:hAnchor="text" w:xAlign="center" w:y="1"/>
        <w:widowControl w:val="0"/>
        <w:spacing w:after="0" w:line="240" w:lineRule="auto"/>
        <w:rPr>
          <w:rFonts w:ascii="Arial Unicode MS" w:eastAsia="Times New Roman" w:hAnsi="Arial Unicode MS" w:cs="Times New Roman"/>
          <w:color w:val="000000"/>
          <w:sz w:val="2"/>
          <w:szCs w:val="2"/>
          <w:lang w:eastAsia="ru-RU" w:bidi="ru-RU"/>
        </w:rPr>
      </w:pPr>
    </w:p>
    <w:p w14:paraId="7621BEEE" w14:textId="77777777" w:rsidR="00322EAB" w:rsidRPr="00322EAB" w:rsidRDefault="00322EAB" w:rsidP="00322EAB">
      <w:pPr>
        <w:widowControl w:val="0"/>
        <w:spacing w:after="0" w:line="240" w:lineRule="auto"/>
        <w:rPr>
          <w:rFonts w:ascii="Arial Unicode MS" w:eastAsia="Times New Roman" w:hAnsi="Arial Unicode MS" w:cs="Times New Roman"/>
          <w:color w:val="000000"/>
          <w:sz w:val="2"/>
          <w:szCs w:val="2"/>
          <w:lang w:eastAsia="ru-RU" w:bidi="ru-RU"/>
        </w:rPr>
      </w:pPr>
    </w:p>
    <w:p w14:paraId="07A6B084" w14:textId="77777777" w:rsidR="00322EAB" w:rsidRPr="00322EAB" w:rsidRDefault="00322EAB" w:rsidP="00322EAB">
      <w:pPr>
        <w:widowControl w:val="0"/>
        <w:spacing w:before="7" w:after="0" w:line="480" w:lineRule="exact"/>
        <w:ind w:left="760" w:hanging="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прилагательного с основой причастия прошедшего времени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well</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behaved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конверсия:</w:t>
      </w:r>
    </w:p>
    <w:p w14:paraId="20CE7BC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образование глагола от имени прилагательного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cool</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cool</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2C6ED07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Различные средства связи в тексте для обеспечения его целостности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firstly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however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finally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last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etc</w:t>
      </w:r>
      <w:r w:rsidRPr="00322EAB">
        <w:rPr>
          <w:rFonts w:ascii="Arial Unicode MS" w:eastAsia="Times New Roman" w:hAnsi="Arial Unicode MS" w:cs="Times New Roman"/>
          <w:color w:val="000000"/>
          <w:sz w:val="24"/>
          <w:szCs w:val="24"/>
          <w:lang w:bidi="en-US"/>
        </w:rPr>
        <w:t>.).</w:t>
      </w:r>
    </w:p>
    <w:p w14:paraId="323F4868" w14:textId="77777777" w:rsidR="00322EAB" w:rsidRPr="00322EAB" w:rsidRDefault="00322EAB" w:rsidP="00C51EE1">
      <w:pPr>
        <w:widowControl w:val="0"/>
        <w:numPr>
          <w:ilvl w:val="0"/>
          <w:numId w:val="65"/>
        </w:numPr>
        <w:tabs>
          <w:tab w:val="left" w:pos="201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Грамматическая сторона речи.</w:t>
      </w:r>
    </w:p>
    <w:p w14:paraId="40C990F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FCAABF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Предложения</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со</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сложным</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дополнением</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(Complex Object) (I want to have my hair cut.).</w:t>
      </w:r>
    </w:p>
    <w:p w14:paraId="6D332B7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Условные предложения нереального характера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Conditional</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II).</w:t>
      </w:r>
    </w:p>
    <w:p w14:paraId="5F1687A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Конструкции для выражения предпочтения </w:t>
      </w:r>
      <w:r w:rsidRPr="00322EAB">
        <w:rPr>
          <w:rFonts w:ascii="Arial Unicode MS" w:eastAsia="Times New Roman" w:hAnsi="Arial Unicode MS" w:cs="Times New Roman"/>
          <w:color w:val="000000"/>
          <w:sz w:val="24"/>
          <w:szCs w:val="24"/>
          <w:lang w:val="en-US" w:bidi="en-US"/>
        </w:rPr>
        <w:t>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prefer</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dprefer</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d</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rather</w:t>
      </w:r>
      <w:r w:rsidRPr="00322EAB">
        <w:rPr>
          <w:rFonts w:ascii="Arial Unicode MS" w:eastAsia="Times New Roman" w:hAnsi="Arial Unicode MS" w:cs="Times New Roman"/>
          <w:color w:val="000000"/>
          <w:sz w:val="24"/>
          <w:szCs w:val="24"/>
          <w:lang w:bidi="en-US"/>
        </w:rPr>
        <w:t xml:space="preserve"> ....</w:t>
      </w:r>
    </w:p>
    <w:p w14:paraId="7E5F30B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Конструкция </w:t>
      </w:r>
      <w:r w:rsidRPr="00322EAB">
        <w:rPr>
          <w:rFonts w:ascii="Arial Unicode MS" w:eastAsia="Times New Roman" w:hAnsi="Arial Unicode MS" w:cs="Times New Roman"/>
          <w:color w:val="000000"/>
          <w:sz w:val="24"/>
          <w:szCs w:val="24"/>
          <w:lang w:val="en-US" w:bidi="en-US"/>
        </w:rPr>
        <w:t>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wish</w:t>
      </w:r>
      <w:r w:rsidRPr="00322EAB">
        <w:rPr>
          <w:rFonts w:ascii="Arial Unicode MS" w:eastAsia="Times New Roman" w:hAnsi="Arial Unicode MS" w:cs="Times New Roman"/>
          <w:color w:val="000000"/>
          <w:sz w:val="24"/>
          <w:szCs w:val="24"/>
          <w:lang w:bidi="en-US"/>
        </w:rPr>
        <w:t xml:space="preserve"> ....</w:t>
      </w:r>
    </w:p>
    <w:p w14:paraId="24DDB46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Предложения с конструкцией </w:t>
      </w:r>
      <w:r w:rsidRPr="00322EAB">
        <w:rPr>
          <w:rFonts w:ascii="Arial Unicode MS" w:eastAsia="Times New Roman" w:hAnsi="Arial Unicode MS" w:cs="Times New Roman"/>
          <w:color w:val="000000"/>
          <w:sz w:val="24"/>
          <w:szCs w:val="24"/>
          <w:lang w:val="en-US" w:bidi="en-US"/>
        </w:rPr>
        <w:t>either</w:t>
      </w:r>
      <w:r w:rsidRPr="00322EAB">
        <w:rPr>
          <w:rFonts w:ascii="Arial Unicode MS" w:eastAsia="Times New Roman" w:hAnsi="Arial Unicode MS" w:cs="Times New Roman"/>
          <w:color w:val="000000"/>
          <w:sz w:val="24"/>
          <w:szCs w:val="24"/>
          <w:lang w:bidi="en-US"/>
        </w:rPr>
        <w:t xml:space="preserve"> ... </w:t>
      </w:r>
      <w:r w:rsidRPr="00322EAB">
        <w:rPr>
          <w:rFonts w:ascii="Arial Unicode MS" w:eastAsia="Times New Roman" w:hAnsi="Arial Unicode MS" w:cs="Times New Roman"/>
          <w:color w:val="000000"/>
          <w:sz w:val="24"/>
          <w:szCs w:val="24"/>
          <w:lang w:val="en-US" w:bidi="en-US"/>
        </w:rPr>
        <w:t>or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neither</w:t>
      </w:r>
      <w:r w:rsidRPr="00322EAB">
        <w:rPr>
          <w:rFonts w:ascii="Arial Unicode MS" w:eastAsia="Times New Roman" w:hAnsi="Arial Unicode MS" w:cs="Times New Roman"/>
          <w:color w:val="000000"/>
          <w:sz w:val="24"/>
          <w:szCs w:val="24"/>
          <w:lang w:bidi="en-US"/>
        </w:rPr>
        <w:t xml:space="preserve"> ... </w:t>
      </w:r>
      <w:r w:rsidRPr="00322EAB">
        <w:rPr>
          <w:rFonts w:ascii="Arial Unicode MS" w:eastAsia="Times New Roman" w:hAnsi="Arial Unicode MS" w:cs="Times New Roman"/>
          <w:color w:val="000000"/>
          <w:sz w:val="24"/>
          <w:szCs w:val="24"/>
          <w:lang w:val="en-US" w:bidi="en-US"/>
        </w:rPr>
        <w:t>nor</w:t>
      </w:r>
      <w:r w:rsidRPr="00322EAB">
        <w:rPr>
          <w:rFonts w:ascii="Arial Unicode MS" w:eastAsia="Times New Roman" w:hAnsi="Arial Unicode MS" w:cs="Times New Roman"/>
          <w:color w:val="000000"/>
          <w:sz w:val="24"/>
          <w:szCs w:val="24"/>
          <w:lang w:bidi="en-US"/>
        </w:rPr>
        <w:t>.</w:t>
      </w:r>
    </w:p>
    <w:p w14:paraId="685EA31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Глаголы в видовременных формах действительного залога в изъявительном наклонении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Future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Simple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Continuous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Future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the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наиболее употребительных формах страдательного залога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Simple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Passive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Passive</w:t>
      </w:r>
      <w:r w:rsidRPr="00322EAB">
        <w:rPr>
          <w:rFonts w:ascii="Arial Unicode MS" w:eastAsia="Times New Roman" w:hAnsi="Arial Unicode MS" w:cs="Times New Roman"/>
          <w:color w:val="000000"/>
          <w:sz w:val="24"/>
          <w:szCs w:val="24"/>
          <w:lang w:bidi="en-US"/>
        </w:rPr>
        <w:t>).</w:t>
      </w:r>
    </w:p>
    <w:p w14:paraId="11A2A03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Порядок следования имён прилагательных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nice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long</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blond</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hair</w:t>
      </w:r>
      <w:r w:rsidRPr="00322EAB">
        <w:rPr>
          <w:rFonts w:ascii="Arial Unicode MS" w:eastAsia="Times New Roman" w:hAnsi="Arial Unicode MS" w:cs="Times New Roman"/>
          <w:color w:val="000000"/>
          <w:sz w:val="24"/>
          <w:szCs w:val="24"/>
          <w:lang w:bidi="en-US"/>
        </w:rPr>
        <w:t>).</w:t>
      </w:r>
    </w:p>
    <w:p w14:paraId="26EA0E91" w14:textId="77777777" w:rsidR="00322EAB" w:rsidRPr="00322EAB" w:rsidRDefault="00322EAB" w:rsidP="00C51EE1">
      <w:pPr>
        <w:widowControl w:val="0"/>
        <w:numPr>
          <w:ilvl w:val="0"/>
          <w:numId w:val="62"/>
        </w:numPr>
        <w:tabs>
          <w:tab w:val="left" w:pos="180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Социокультурные знания и умения.</w:t>
      </w:r>
    </w:p>
    <w:p w14:paraId="7C3D924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6122E56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2C747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элементарного представление о различных вариантах английского языка.</w:t>
      </w:r>
    </w:p>
    <w:p w14:paraId="021E5E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21E4E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норм вежливости в межкультурном общении.</w:t>
      </w:r>
    </w:p>
    <w:p w14:paraId="3FA9A6A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w:t>
      </w:r>
    </w:p>
    <w:p w14:paraId="6A6A6B9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писать свои имя и фамилию, а также имена и фамилии своих родственников и друзей на английском языке;</w:t>
      </w:r>
    </w:p>
    <w:p w14:paraId="0FAF734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оформлять свой адрес на английском языке (в анкете);</w:t>
      </w:r>
    </w:p>
    <w:p w14:paraId="58E62D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165D4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Россию и страну (страны) изучаемого языка;</w:t>
      </w:r>
    </w:p>
    <w:p w14:paraId="0A9F6614" w14:textId="77777777" w:rsidR="00322EAB" w:rsidRPr="00322EAB" w:rsidRDefault="00322EAB" w:rsidP="00322EAB">
      <w:pPr>
        <w:widowControl w:val="0"/>
        <w:tabs>
          <w:tab w:val="left" w:pos="1929"/>
          <w:tab w:val="left" w:pos="3676"/>
          <w:tab w:val="left" w:pos="5212"/>
          <w:tab w:val="left" w:pos="8145"/>
          <w:tab w:val="left" w:pos="925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w:t>
      </w:r>
      <w:r w:rsidRPr="00322EAB">
        <w:rPr>
          <w:rFonts w:ascii="Arial Unicode MS" w:eastAsia="Times New Roman" w:hAnsi="Arial Unicode MS" w:cs="Times New Roman"/>
          <w:color w:val="000000"/>
          <w:sz w:val="24"/>
          <w:szCs w:val="24"/>
          <w:lang w:eastAsia="ru-RU" w:bidi="ru-RU"/>
        </w:rPr>
        <w:tab/>
        <w:t>представлять</w:t>
      </w:r>
      <w:r w:rsidRPr="00322EAB">
        <w:rPr>
          <w:rFonts w:ascii="Arial Unicode MS" w:eastAsia="Times New Roman" w:hAnsi="Arial Unicode MS" w:cs="Times New Roman"/>
          <w:color w:val="000000"/>
          <w:sz w:val="24"/>
          <w:szCs w:val="24"/>
          <w:lang w:eastAsia="ru-RU" w:bidi="ru-RU"/>
        </w:rPr>
        <w:tab/>
        <w:t>некоторые</w:t>
      </w:r>
      <w:r w:rsidRPr="00322EAB">
        <w:rPr>
          <w:rFonts w:ascii="Arial Unicode MS" w:eastAsia="Times New Roman" w:hAnsi="Arial Unicode MS" w:cs="Times New Roman"/>
          <w:color w:val="000000"/>
          <w:sz w:val="24"/>
          <w:szCs w:val="24"/>
          <w:lang w:eastAsia="ru-RU" w:bidi="ru-RU"/>
        </w:rPr>
        <w:tab/>
        <w:t>культурные явления</w:t>
      </w:r>
      <w:r w:rsidRPr="00322EAB">
        <w:rPr>
          <w:rFonts w:ascii="Arial Unicode MS" w:eastAsia="Times New Roman" w:hAnsi="Arial Unicode MS" w:cs="Times New Roman"/>
          <w:color w:val="000000"/>
          <w:sz w:val="24"/>
          <w:szCs w:val="24"/>
          <w:lang w:eastAsia="ru-RU" w:bidi="ru-RU"/>
        </w:rPr>
        <w:tab/>
        <w:t>родной</w:t>
      </w:r>
      <w:r w:rsidRPr="00322EAB">
        <w:rPr>
          <w:rFonts w:ascii="Arial Unicode MS" w:eastAsia="Times New Roman" w:hAnsi="Arial Unicode MS" w:cs="Times New Roman"/>
          <w:color w:val="000000"/>
          <w:sz w:val="24"/>
          <w:szCs w:val="24"/>
          <w:lang w:eastAsia="ru-RU" w:bidi="ru-RU"/>
        </w:rPr>
        <w:tab/>
        <w:t>страны</w:t>
      </w:r>
    </w:p>
    <w:p w14:paraId="201BB3B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страны (стран) изучаемого языка (основные национальные праздники, традиции в проведении досуга и питании, достопримечательности);</w:t>
      </w:r>
    </w:p>
    <w:p w14:paraId="61C9E132" w14:textId="77777777" w:rsidR="00322EAB" w:rsidRPr="00322EAB" w:rsidRDefault="00322EAB" w:rsidP="00322EAB">
      <w:pPr>
        <w:widowControl w:val="0"/>
        <w:tabs>
          <w:tab w:val="left" w:pos="1929"/>
          <w:tab w:val="left" w:pos="3676"/>
          <w:tab w:val="left" w:pos="5212"/>
          <w:tab w:val="left" w:pos="8145"/>
          <w:tab w:val="left" w:pos="925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w:t>
      </w:r>
      <w:r w:rsidRPr="00322EAB">
        <w:rPr>
          <w:rFonts w:ascii="Arial Unicode MS" w:eastAsia="Times New Roman" w:hAnsi="Arial Unicode MS" w:cs="Times New Roman"/>
          <w:color w:val="000000"/>
          <w:sz w:val="24"/>
          <w:szCs w:val="24"/>
          <w:lang w:eastAsia="ru-RU" w:bidi="ru-RU"/>
        </w:rPr>
        <w:tab/>
        <w:t>представлять</w:t>
      </w:r>
      <w:r w:rsidRPr="00322EAB">
        <w:rPr>
          <w:rFonts w:ascii="Arial Unicode MS" w:eastAsia="Times New Roman" w:hAnsi="Arial Unicode MS" w:cs="Times New Roman"/>
          <w:color w:val="000000"/>
          <w:sz w:val="24"/>
          <w:szCs w:val="24"/>
          <w:lang w:eastAsia="ru-RU" w:bidi="ru-RU"/>
        </w:rPr>
        <w:tab/>
        <w:t>некоторых</w:t>
      </w:r>
      <w:r w:rsidRPr="00322EAB">
        <w:rPr>
          <w:rFonts w:ascii="Arial Unicode MS" w:eastAsia="Times New Roman" w:hAnsi="Arial Unicode MS" w:cs="Times New Roman"/>
          <w:color w:val="000000"/>
          <w:sz w:val="24"/>
          <w:szCs w:val="24"/>
          <w:lang w:eastAsia="ru-RU" w:bidi="ru-RU"/>
        </w:rPr>
        <w:tab/>
        <w:t>выдающихся людей</w:t>
      </w:r>
      <w:r w:rsidRPr="00322EAB">
        <w:rPr>
          <w:rFonts w:ascii="Arial Unicode MS" w:eastAsia="Times New Roman" w:hAnsi="Arial Unicode MS" w:cs="Times New Roman"/>
          <w:color w:val="000000"/>
          <w:sz w:val="24"/>
          <w:szCs w:val="24"/>
          <w:lang w:eastAsia="ru-RU" w:bidi="ru-RU"/>
        </w:rPr>
        <w:tab/>
        <w:t>родной</w:t>
      </w:r>
      <w:r w:rsidRPr="00322EAB">
        <w:rPr>
          <w:rFonts w:ascii="Arial Unicode MS" w:eastAsia="Times New Roman" w:hAnsi="Arial Unicode MS" w:cs="Times New Roman"/>
          <w:color w:val="000000"/>
          <w:sz w:val="24"/>
          <w:szCs w:val="24"/>
          <w:lang w:eastAsia="ru-RU" w:bidi="ru-RU"/>
        </w:rPr>
        <w:tab/>
        <w:t>страны</w:t>
      </w:r>
    </w:p>
    <w:p w14:paraId="18D12F1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страны (стран) изучаемого языка (учёных, писателей, поэтов, художников, композиторов, музыкантов, спортсменов и других людей);</w:t>
      </w:r>
    </w:p>
    <w:p w14:paraId="2C07EC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46F6B99C" w14:textId="77777777" w:rsidR="00322EAB" w:rsidRPr="00322EAB" w:rsidRDefault="00322EAB" w:rsidP="00C51EE1">
      <w:pPr>
        <w:widowControl w:val="0"/>
        <w:numPr>
          <w:ilvl w:val="0"/>
          <w:numId w:val="62"/>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Компенсаторные умения.</w:t>
      </w:r>
    </w:p>
    <w:p w14:paraId="023B733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DBE9FE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Переспрашивать, просить повторить, уточняя значение незнакомых слов.</w:t>
      </w:r>
    </w:p>
    <w:p w14:paraId="550A166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формулировании собственных высказываний, ключевых слов, плана.</w:t>
      </w:r>
    </w:p>
    <w:p w14:paraId="7F0932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ED3BF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C543035" w14:textId="77777777" w:rsidR="00322EAB" w:rsidRPr="00322EAB" w:rsidRDefault="00322EAB" w:rsidP="00C51EE1">
      <w:pPr>
        <w:widowControl w:val="0"/>
        <w:numPr>
          <w:ilvl w:val="0"/>
          <w:numId w:val="53"/>
        </w:numPr>
        <w:tabs>
          <w:tab w:val="left" w:pos="15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иностранному (английскому) языку на уровне основного общего образования.</w:t>
      </w:r>
    </w:p>
    <w:p w14:paraId="04CA31BB" w14:textId="77777777" w:rsidR="00322EAB" w:rsidRPr="00322EAB" w:rsidRDefault="00322EAB" w:rsidP="00C51EE1">
      <w:pPr>
        <w:widowControl w:val="0"/>
        <w:numPr>
          <w:ilvl w:val="0"/>
          <w:numId w:val="66"/>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BE2898E" w14:textId="77777777" w:rsidR="00322EAB" w:rsidRPr="00322EAB" w:rsidRDefault="00322EAB" w:rsidP="00C51EE1">
      <w:pPr>
        <w:widowControl w:val="0"/>
        <w:numPr>
          <w:ilvl w:val="0"/>
          <w:numId w:val="66"/>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C3F6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4CFF9BA" w14:textId="77777777" w:rsidR="00322EAB" w:rsidRPr="00322EAB" w:rsidRDefault="00322EAB" w:rsidP="00C51EE1">
      <w:pPr>
        <w:widowControl w:val="0"/>
        <w:numPr>
          <w:ilvl w:val="0"/>
          <w:numId w:val="67"/>
        </w:numPr>
        <w:tabs>
          <w:tab w:val="left" w:pos="115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59AC0C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14:paraId="385B9E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активное участие в жизни семьи, организации, местного сообщества, родного края, страны;</w:t>
      </w:r>
    </w:p>
    <w:p w14:paraId="2DEC7A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неприятие любых форм экстремизма, дискриминации;</w:t>
      </w:r>
    </w:p>
    <w:p w14:paraId="641BFE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роли различных социальных институтов в жизни человека;</w:t>
      </w:r>
    </w:p>
    <w:p w14:paraId="2111F9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9A897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о способах противодействия коррупции;</w:t>
      </w:r>
    </w:p>
    <w:p w14:paraId="63DAD9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5DE6B1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участию в гуманитарной деятельности (волонтёрство, помощь людям, нуждающимся в ней);</w:t>
      </w:r>
    </w:p>
    <w:p w14:paraId="762752D9" w14:textId="77777777" w:rsidR="00322EAB" w:rsidRPr="00322EAB" w:rsidRDefault="00322EAB" w:rsidP="00C51EE1">
      <w:pPr>
        <w:widowControl w:val="0"/>
        <w:numPr>
          <w:ilvl w:val="0"/>
          <w:numId w:val="67"/>
        </w:numPr>
        <w:tabs>
          <w:tab w:val="left" w:pos="118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5DA250A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6FE1B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D6539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F581D21" w14:textId="77777777" w:rsidR="00322EAB" w:rsidRPr="00322EAB" w:rsidRDefault="00322EAB" w:rsidP="00C51EE1">
      <w:pPr>
        <w:widowControl w:val="0"/>
        <w:numPr>
          <w:ilvl w:val="0"/>
          <w:numId w:val="67"/>
        </w:numPr>
        <w:tabs>
          <w:tab w:val="left" w:pos="118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326246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моральные ценности и нормы в ситуациях нравственного выбора;</w:t>
      </w:r>
    </w:p>
    <w:p w14:paraId="7F3253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8BFD6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02920C9C" w14:textId="77777777" w:rsidR="00322EAB" w:rsidRPr="00322EAB" w:rsidRDefault="00322EAB" w:rsidP="00C51EE1">
      <w:pPr>
        <w:widowControl w:val="0"/>
        <w:numPr>
          <w:ilvl w:val="0"/>
          <w:numId w:val="67"/>
        </w:numPr>
        <w:tabs>
          <w:tab w:val="left" w:pos="116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w:t>
      </w:r>
    </w:p>
    <w:p w14:paraId="37FA7D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FAFBC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художественной культуры как средства коммуникации и самовыражения;</w:t>
      </w:r>
    </w:p>
    <w:p w14:paraId="33D8CA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w:t>
      </w:r>
    </w:p>
    <w:p w14:paraId="1ECFA8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стремление к самовыражению в разных видах искусства;</w:t>
      </w:r>
    </w:p>
    <w:p w14:paraId="1F90BB35" w14:textId="77777777" w:rsidR="00322EAB" w:rsidRPr="00322EAB" w:rsidRDefault="00322EAB" w:rsidP="00C51EE1">
      <w:pPr>
        <w:widowControl w:val="0"/>
        <w:numPr>
          <w:ilvl w:val="0"/>
          <w:numId w:val="67"/>
        </w:numPr>
        <w:tabs>
          <w:tab w:val="left" w:pos="141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формирования культуры здоровья и эмоционального благополучия:</w:t>
      </w:r>
    </w:p>
    <w:p w14:paraId="0E6AA6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жизни;</w:t>
      </w:r>
    </w:p>
    <w:p w14:paraId="2C897DE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1AF400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B3879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правил безопасности, в том числе навыков безопасного поведения в Интернет-среде;</w:t>
      </w:r>
    </w:p>
    <w:p w14:paraId="309BFF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AE2C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принимать себя и других, не осуждая;</w:t>
      </w:r>
    </w:p>
    <w:p w14:paraId="13EC4C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осознавать эмоциональное состояние себя и других, умение управлять собственным эмоциональным состоянием;</w:t>
      </w:r>
    </w:p>
    <w:p w14:paraId="6B42E67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навыка рефлексии, признание своего права на ошибку и такого же права другого человека;</w:t>
      </w:r>
    </w:p>
    <w:p w14:paraId="008F4FA0" w14:textId="77777777" w:rsidR="00322EAB" w:rsidRPr="00322EAB" w:rsidRDefault="00322EAB" w:rsidP="00C51EE1">
      <w:pPr>
        <w:widowControl w:val="0"/>
        <w:numPr>
          <w:ilvl w:val="0"/>
          <w:numId w:val="67"/>
        </w:numPr>
        <w:tabs>
          <w:tab w:val="left" w:pos="112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14EE673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8F9BA3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14:paraId="3F6A89A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75303C9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691A913" w14:textId="77777777" w:rsidR="00322EAB" w:rsidRPr="00322EAB" w:rsidRDefault="00322EAB" w:rsidP="00C51EE1">
      <w:pPr>
        <w:widowControl w:val="0"/>
        <w:numPr>
          <w:ilvl w:val="0"/>
          <w:numId w:val="67"/>
        </w:numPr>
        <w:tabs>
          <w:tab w:val="left" w:pos="112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2D10228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F09931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D5C075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своей роли как гражданина и потребителя в условиях взаимосвязи природной, технологической и социальной сред;</w:t>
      </w:r>
    </w:p>
    <w:p w14:paraId="1E913F8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участию в практической деятельности экологической направленности;</w:t>
      </w:r>
    </w:p>
    <w:p w14:paraId="453E47F3" w14:textId="77777777" w:rsidR="00322EAB" w:rsidRPr="00322EAB" w:rsidRDefault="00322EAB" w:rsidP="00C51EE1">
      <w:pPr>
        <w:widowControl w:val="0"/>
        <w:numPr>
          <w:ilvl w:val="0"/>
          <w:numId w:val="67"/>
        </w:numPr>
        <w:tabs>
          <w:tab w:val="left" w:pos="112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015B1A6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F11D00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языковой и читательской культурой как средством познания мира;</w:t>
      </w:r>
    </w:p>
    <w:p w14:paraId="096706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081514E" w14:textId="77777777" w:rsidR="00322EAB" w:rsidRPr="00322EAB" w:rsidRDefault="00322EAB" w:rsidP="00C51EE1">
      <w:pPr>
        <w:widowControl w:val="0"/>
        <w:numPr>
          <w:ilvl w:val="0"/>
          <w:numId w:val="67"/>
        </w:numPr>
        <w:tabs>
          <w:tab w:val="left" w:pos="142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адаптации обучающегося к изменяющимся условиям социальной и природной среды:</w:t>
      </w:r>
    </w:p>
    <w:p w14:paraId="0C18FD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5B0F0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обучающихся взаимодействовать в условиях неопределенности, открытость опыту и знаниям других;</w:t>
      </w:r>
    </w:p>
    <w:p w14:paraId="6013E0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59F9A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6F517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39EEE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анализировать и выявлять взаимосвязи природы, общества и экономики;</w:t>
      </w:r>
    </w:p>
    <w:p w14:paraId="032566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CCDE76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обучающихся осознавать стрессовую ситуацию, оценивать происходящие изменения и их последствия;</w:t>
      </w:r>
    </w:p>
    <w:p w14:paraId="1232209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28196C7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и оценивать риски и последствия, формировать опыт, находить позитивное в произошедшей ситуации;</w:t>
      </w:r>
    </w:p>
    <w:p w14:paraId="7262033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быть готовым действовать в отсутствие гарантий успеха.</w:t>
      </w:r>
    </w:p>
    <w:p w14:paraId="35233359" w14:textId="77777777" w:rsidR="00322EAB" w:rsidRPr="00322EAB" w:rsidRDefault="00322EAB" w:rsidP="00C51EE1">
      <w:pPr>
        <w:widowControl w:val="0"/>
        <w:numPr>
          <w:ilvl w:val="0"/>
          <w:numId w:val="68"/>
        </w:numPr>
        <w:tabs>
          <w:tab w:val="left" w:pos="17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2759E4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15468F9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учётом предложенной задачи выявлять закономерности и противоречия в рассматриваемых фактах, данных и наблюдениях;</w:t>
      </w:r>
    </w:p>
    <w:p w14:paraId="4EFF86B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3BE02C2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20A3F1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2413CC" w14:textId="77777777" w:rsidR="00322EAB" w:rsidRPr="00322EAB" w:rsidRDefault="00322EAB" w:rsidP="00C51EE1">
      <w:pPr>
        <w:widowControl w:val="0"/>
        <w:numPr>
          <w:ilvl w:val="0"/>
          <w:numId w:val="69"/>
        </w:numPr>
        <w:tabs>
          <w:tab w:val="left" w:pos="199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91878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w:t>
      </w:r>
    </w:p>
    <w:p w14:paraId="4ACA859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674F2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мнение;</w:t>
      </w:r>
    </w:p>
    <w:p w14:paraId="5F7821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E9F12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14:paraId="578432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59BA1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E9B1C33" w14:textId="77777777" w:rsidR="00322EAB" w:rsidRPr="00322EAB" w:rsidRDefault="00322EAB" w:rsidP="00C51EE1">
      <w:pPr>
        <w:widowControl w:val="0"/>
        <w:numPr>
          <w:ilvl w:val="0"/>
          <w:numId w:val="69"/>
        </w:numPr>
        <w:tabs>
          <w:tab w:val="left" w:pos="2476"/>
          <w:tab w:val="left" w:pos="457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Уобучающегося</w:t>
      </w:r>
      <w:r w:rsidRPr="00322EAB">
        <w:rPr>
          <w:rFonts w:ascii="Arial Unicode MS" w:eastAsia="Times New Roman" w:hAnsi="Arial Unicode MS" w:cs="Times New Roman"/>
          <w:color w:val="000000"/>
          <w:sz w:val="24"/>
          <w:szCs w:val="24"/>
          <w:lang w:eastAsia="ru-RU" w:bidi="ru-RU"/>
        </w:rPr>
        <w:tab/>
        <w:t>будут сформированы умения работать</w:t>
      </w:r>
    </w:p>
    <w:p w14:paraId="5F95AB7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информацией как часть познавательных универсальных учебных действий:</w:t>
      </w:r>
    </w:p>
    <w:p w14:paraId="0BE0C7E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критериев;выбирать,</w:t>
      </w:r>
      <w:r w:rsidRPr="00322EAB">
        <w:rPr>
          <w:rFonts w:ascii="Arial Unicode MS" w:eastAsia="Times New Roman" w:hAnsi="Arial Unicode MS" w:cs="Times New Roman"/>
          <w:color w:val="000000"/>
          <w:sz w:val="24"/>
          <w:szCs w:val="24"/>
          <w:lang w:eastAsia="ru-RU" w:bidi="ru-RU"/>
        </w:rPr>
        <w:tab/>
        <w:t>анализировать,</w:t>
      </w:r>
      <w:r w:rsidRPr="00322EAB">
        <w:rPr>
          <w:rFonts w:ascii="Arial Unicode MS" w:eastAsia="Times New Roman" w:hAnsi="Arial Unicode MS" w:cs="Times New Roman"/>
          <w:color w:val="000000"/>
          <w:sz w:val="24"/>
          <w:szCs w:val="24"/>
          <w:lang w:eastAsia="ru-RU" w:bidi="ru-RU"/>
        </w:rPr>
        <w:tab/>
        <w:t>систематизировать и</w:t>
      </w:r>
      <w:r w:rsidRPr="00322EAB">
        <w:rPr>
          <w:rFonts w:ascii="Arial Unicode MS" w:eastAsia="Times New Roman" w:hAnsi="Arial Unicode MS" w:cs="Times New Roman"/>
          <w:color w:val="000000"/>
          <w:sz w:val="24"/>
          <w:szCs w:val="24"/>
          <w:lang w:eastAsia="ru-RU" w:bidi="ru-RU"/>
        </w:rPr>
        <w:tab/>
        <w:t>интерпретироватьинформацию различных видов и форм представления;</w:t>
      </w:r>
    </w:p>
    <w:p w14:paraId="4960EB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2625B2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F3CD5F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информации по критериям, предложенным педагогическим работником или сформулированным самостоятельно;</w:t>
      </w:r>
    </w:p>
    <w:p w14:paraId="2BE9A1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эффективно запоминать и систематизировать информацию.</w:t>
      </w:r>
    </w:p>
    <w:p w14:paraId="3CEA4D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14:paraId="03B54AF8" w14:textId="77777777" w:rsidR="00322EAB" w:rsidRPr="00322EAB" w:rsidRDefault="00322EAB" w:rsidP="00C51EE1">
      <w:pPr>
        <w:widowControl w:val="0"/>
        <w:numPr>
          <w:ilvl w:val="0"/>
          <w:numId w:val="69"/>
        </w:numPr>
        <w:tabs>
          <w:tab w:val="left" w:pos="198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5D09B0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w:t>
      </w:r>
    </w:p>
    <w:p w14:paraId="57C54F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себя (свою точку зрения) в устных и письменных текстах;</w:t>
      </w:r>
    </w:p>
    <w:p w14:paraId="478F9C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B7310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14:paraId="385459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1702FF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14:paraId="69023E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опыта (эксперимента, исследования, проекта);</w:t>
      </w:r>
    </w:p>
    <w:p w14:paraId="1619009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39A249" w14:textId="77777777" w:rsidR="00322EAB" w:rsidRPr="00322EAB" w:rsidRDefault="00322EAB" w:rsidP="00C51EE1">
      <w:pPr>
        <w:widowControl w:val="0"/>
        <w:numPr>
          <w:ilvl w:val="0"/>
          <w:numId w:val="69"/>
        </w:numPr>
        <w:tabs>
          <w:tab w:val="left" w:pos="19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14:paraId="3613B22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A617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AD8A0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обобщать мнения нескольких человек, проявлять готовность руководить, выполнять поручения, подчиняться;</w:t>
      </w:r>
    </w:p>
    <w:p w14:paraId="63A4F6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A994D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646C4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14:paraId="13FEF1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68956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DD6CCF4" w14:textId="77777777" w:rsidR="00322EAB" w:rsidRPr="00322EAB" w:rsidRDefault="00322EAB" w:rsidP="00C51EE1">
      <w:pPr>
        <w:widowControl w:val="0"/>
        <w:numPr>
          <w:ilvl w:val="0"/>
          <w:numId w:val="69"/>
        </w:numPr>
        <w:tabs>
          <w:tab w:val="left" w:pos="194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часть регулятивных универсальных учебных действий:</w:t>
      </w:r>
    </w:p>
    <w:p w14:paraId="448196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3A8951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17F2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EBAE0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и брать ответственность за решение.</w:t>
      </w:r>
    </w:p>
    <w:p w14:paraId="7247AB4B" w14:textId="77777777" w:rsidR="00322EAB" w:rsidRPr="00322EAB" w:rsidRDefault="00322EAB" w:rsidP="00C51EE1">
      <w:pPr>
        <w:widowControl w:val="0"/>
        <w:numPr>
          <w:ilvl w:val="0"/>
          <w:numId w:val="69"/>
        </w:numPr>
        <w:tabs>
          <w:tab w:val="left" w:pos="197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как часть регулятивных универсальных учебных действий:</w:t>
      </w:r>
    </w:p>
    <w:p w14:paraId="428348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1793C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30E855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3F1D6F15" w14:textId="77777777" w:rsidR="00322EAB" w:rsidRPr="00322EAB" w:rsidRDefault="00322EAB" w:rsidP="00C51EE1">
      <w:pPr>
        <w:widowControl w:val="0"/>
        <w:numPr>
          <w:ilvl w:val="0"/>
          <w:numId w:val="69"/>
        </w:numPr>
        <w:tabs>
          <w:tab w:val="left" w:pos="197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эмоционального интеллекта как часть регулятивных универсальных учебных действий:</w:t>
      </w:r>
    </w:p>
    <w:p w14:paraId="673B5FBA" w14:textId="77777777" w:rsidR="00322EAB" w:rsidRPr="00322EAB" w:rsidRDefault="00322EAB" w:rsidP="00322EAB">
      <w:pPr>
        <w:widowControl w:val="0"/>
        <w:spacing w:after="0" w:line="475" w:lineRule="exact"/>
        <w:ind w:left="760" w:right="1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называть и управлять собственными эмоциями и эмоциями других; выявлять и анализировать причины эмоций;</w:t>
      </w:r>
    </w:p>
    <w:p w14:paraId="6BD4605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себя на место другого человека, понимать мотивы и намерения другого;</w:t>
      </w:r>
    </w:p>
    <w:p w14:paraId="4D821B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регулировать способ выражения эмоций.</w:t>
      </w:r>
    </w:p>
    <w:p w14:paraId="136F0BFD" w14:textId="77777777" w:rsidR="00322EAB" w:rsidRPr="00322EAB" w:rsidRDefault="00322EAB" w:rsidP="00C51EE1">
      <w:pPr>
        <w:widowControl w:val="0"/>
        <w:numPr>
          <w:ilvl w:val="0"/>
          <w:numId w:val="69"/>
        </w:numPr>
        <w:tabs>
          <w:tab w:val="left" w:pos="197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принимать себя и других как часть регулятивных универсальных учебных действий:</w:t>
      </w:r>
    </w:p>
    <w:p w14:paraId="262B92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 относиться к другому человеку, его мнению; признавать своё право на ошибку и такое же право другого;</w:t>
      </w:r>
    </w:p>
    <w:p w14:paraId="70A88451" w14:textId="77777777" w:rsidR="00322EAB" w:rsidRPr="00322EAB" w:rsidRDefault="00322EAB" w:rsidP="00322EAB">
      <w:pPr>
        <w:widowControl w:val="0"/>
        <w:spacing w:after="0" w:line="475" w:lineRule="exact"/>
        <w:ind w:left="760" w:right="49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себя и других, не осуждая; открытость себе и другим;</w:t>
      </w:r>
    </w:p>
    <w:p w14:paraId="0BE911B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невозможность контролировать всё вокруг.</w:t>
      </w:r>
    </w:p>
    <w:p w14:paraId="0759376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4AE49ED" w14:textId="77777777" w:rsidR="00322EAB" w:rsidRPr="00322EAB" w:rsidRDefault="00322EAB" w:rsidP="00C51EE1">
      <w:pPr>
        <w:widowControl w:val="0"/>
        <w:numPr>
          <w:ilvl w:val="0"/>
          <w:numId w:val="68"/>
        </w:numPr>
        <w:tabs>
          <w:tab w:val="left" w:pos="173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2D56B9B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136.8.4.1. Предметные результаты освоения программы по иностранному (английскому) языку к концу обучения в 5 классе:</w:t>
      </w:r>
    </w:p>
    <w:p w14:paraId="731FE9FC" w14:textId="77777777" w:rsidR="00322EAB" w:rsidRPr="00322EAB" w:rsidRDefault="00322EAB" w:rsidP="00C51EE1">
      <w:pPr>
        <w:widowControl w:val="0"/>
        <w:numPr>
          <w:ilvl w:val="0"/>
          <w:numId w:val="70"/>
        </w:numPr>
        <w:tabs>
          <w:tab w:val="left" w:pos="109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основными видами речевой деятельности:</w:t>
      </w:r>
    </w:p>
    <w:p w14:paraId="2A606B7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006DAD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2064F8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3726F88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D19AC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0D0C2EC2" w14:textId="77777777" w:rsidR="00322EAB" w:rsidRPr="00322EAB" w:rsidRDefault="00322EAB" w:rsidP="00C51EE1">
      <w:pPr>
        <w:widowControl w:val="0"/>
        <w:numPr>
          <w:ilvl w:val="0"/>
          <w:numId w:val="70"/>
        </w:numPr>
        <w:tabs>
          <w:tab w:val="left" w:pos="1101"/>
          <w:tab w:val="left" w:pos="688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фонетическими навыками:</w:t>
      </w:r>
      <w:r w:rsidRPr="00322EAB">
        <w:rPr>
          <w:rFonts w:ascii="Arial Unicode MS" w:eastAsia="Times New Roman" w:hAnsi="Arial Unicode MS" w:cs="Times New Roman"/>
          <w:color w:val="000000"/>
          <w:sz w:val="24"/>
          <w:szCs w:val="24"/>
          <w:lang w:eastAsia="ru-RU" w:bidi="ru-RU"/>
        </w:rPr>
        <w:tab/>
        <w:t>различать на слух,</w:t>
      </w:r>
    </w:p>
    <w:p w14:paraId="276A8B8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D77F66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орфографическими навыками: правильно писать изученные слова;</w:t>
      </w:r>
    </w:p>
    <w:p w14:paraId="3E350CB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435718B" w14:textId="77777777" w:rsidR="00322EAB" w:rsidRPr="00322EAB" w:rsidRDefault="00322EAB" w:rsidP="00C51EE1">
      <w:pPr>
        <w:widowControl w:val="0"/>
        <w:numPr>
          <w:ilvl w:val="0"/>
          <w:numId w:val="70"/>
        </w:numPr>
        <w:tabs>
          <w:tab w:val="left" w:pos="107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6151A9A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er</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or</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ist</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sion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tion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имена прилагательные с суффиксами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ful</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ian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наречия с суффиксом -1у, имена прилагательные, имена существительные и наречия с отрицательным префиксом шь;</w:t>
      </w:r>
    </w:p>
    <w:p w14:paraId="14E6427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изученные синонимы и интернациональные слова;</w:t>
      </w:r>
    </w:p>
    <w:p w14:paraId="608F8333" w14:textId="77777777" w:rsidR="00322EAB" w:rsidRPr="00322EAB" w:rsidRDefault="00322EAB" w:rsidP="00C51EE1">
      <w:pPr>
        <w:widowControl w:val="0"/>
        <w:numPr>
          <w:ilvl w:val="0"/>
          <w:numId w:val="70"/>
        </w:numPr>
        <w:tabs>
          <w:tab w:val="left" w:pos="110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CA9246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w:t>
      </w:r>
    </w:p>
    <w:p w14:paraId="7FE74ED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предложения с несколькими обстоятельствами, следующими в определённом порядке;</w:t>
      </w:r>
    </w:p>
    <w:p w14:paraId="67C7DDC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вопросительные предложения (альтернативный и разделительный вопросы в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Future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Simple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w:t>
      </w:r>
    </w:p>
    <w:p w14:paraId="7993EF2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 повествовательных (утвердительных и отрицательных) и вопросительных предложениях;</w:t>
      </w:r>
    </w:p>
    <w:p w14:paraId="3B49F55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имена существительные во множественном числе, в том числе имена существительные, имеющие форму только множественного числа;</w:t>
      </w:r>
    </w:p>
    <w:p w14:paraId="1F57077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имена существительные с причастиями настоящего и прошедшего времени;</w:t>
      </w:r>
    </w:p>
    <w:p w14:paraId="68C644C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наречия в положительной, сравнительной и превосходной степенях, образованные по правилу, и исключения;</w:t>
      </w:r>
    </w:p>
    <w:p w14:paraId="1949A3B8" w14:textId="77777777" w:rsidR="00322EAB" w:rsidRPr="00322EAB" w:rsidRDefault="00322EAB" w:rsidP="00C51EE1">
      <w:pPr>
        <w:widowControl w:val="0"/>
        <w:numPr>
          <w:ilvl w:val="0"/>
          <w:numId w:val="70"/>
        </w:numPr>
        <w:tabs>
          <w:tab w:val="left" w:pos="1125"/>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социокультурными знаниями и умениями:</w:t>
      </w:r>
    </w:p>
    <w:p w14:paraId="391A955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4BE13AF2"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1A9F432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 оформлять адрес, писать фамилии и имена (свои, родственников и друзей) на английском языке (в анкете, формуляре);</w:t>
      </w:r>
    </w:p>
    <w:p w14:paraId="6AE04F4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обладать базовыми знаниями о социокультурном портрете родной страны и страны (стран) изучаемого языка;</w:t>
      </w:r>
    </w:p>
    <w:p w14:paraId="3A4EAA1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Россию и страны (стран) изучаемого языка;</w:t>
      </w:r>
    </w:p>
    <w:p w14:paraId="76E016E2" w14:textId="77777777" w:rsidR="00322EAB" w:rsidRPr="00322EAB" w:rsidRDefault="00322EAB" w:rsidP="00C51EE1">
      <w:pPr>
        <w:widowControl w:val="0"/>
        <w:numPr>
          <w:ilvl w:val="0"/>
          <w:numId w:val="70"/>
        </w:numPr>
        <w:tabs>
          <w:tab w:val="left" w:pos="2316"/>
          <w:tab w:val="left" w:pos="488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владеть</w:t>
      </w:r>
      <w:r w:rsidRPr="00322EAB">
        <w:rPr>
          <w:rFonts w:ascii="Arial Unicode MS" w:eastAsia="Times New Roman" w:hAnsi="Arial Unicode MS" w:cs="Times New Roman"/>
          <w:color w:val="000000"/>
          <w:sz w:val="24"/>
          <w:szCs w:val="24"/>
          <w:lang w:eastAsia="ru-RU" w:bidi="ru-RU"/>
        </w:rPr>
        <w:tab/>
        <w:t>компенсаторными</w:t>
      </w:r>
      <w:r w:rsidRPr="00322EAB">
        <w:rPr>
          <w:rFonts w:ascii="Arial Unicode MS" w:eastAsia="Times New Roman" w:hAnsi="Arial Unicode MS" w:cs="Times New Roman"/>
          <w:color w:val="000000"/>
          <w:sz w:val="24"/>
          <w:szCs w:val="24"/>
          <w:lang w:eastAsia="ru-RU" w:bidi="ru-RU"/>
        </w:rPr>
        <w:tab/>
        <w:t>умениями: использовать при чтении</w:t>
      </w:r>
    </w:p>
    <w:p w14:paraId="0DDAD6D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70979A" w14:textId="77777777" w:rsidR="00322EAB" w:rsidRPr="00322EAB" w:rsidRDefault="00322EAB" w:rsidP="00C51EE1">
      <w:pPr>
        <w:widowControl w:val="0"/>
        <w:numPr>
          <w:ilvl w:val="0"/>
          <w:numId w:val="70"/>
        </w:numPr>
        <w:tabs>
          <w:tab w:val="left" w:pos="109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D74A9D7" w14:textId="77777777" w:rsidR="00322EAB" w:rsidRPr="00322EAB" w:rsidRDefault="00322EAB" w:rsidP="00C51EE1">
      <w:pPr>
        <w:widowControl w:val="0"/>
        <w:numPr>
          <w:ilvl w:val="0"/>
          <w:numId w:val="70"/>
        </w:numPr>
        <w:tabs>
          <w:tab w:val="left" w:pos="109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3FA46E1A" w14:textId="77777777" w:rsidR="00322EAB" w:rsidRPr="00322EAB" w:rsidRDefault="00322EAB" w:rsidP="00C51EE1">
      <w:pPr>
        <w:widowControl w:val="0"/>
        <w:numPr>
          <w:ilvl w:val="0"/>
          <w:numId w:val="71"/>
        </w:numPr>
        <w:tabs>
          <w:tab w:val="left" w:pos="196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иностранному (английскому) языку к концу обучения в 6 классе:</w:t>
      </w:r>
    </w:p>
    <w:p w14:paraId="2220C2D9" w14:textId="77777777" w:rsidR="00322EAB" w:rsidRPr="00322EAB" w:rsidRDefault="00322EAB" w:rsidP="00C51EE1">
      <w:pPr>
        <w:widowControl w:val="0"/>
        <w:numPr>
          <w:ilvl w:val="0"/>
          <w:numId w:val="72"/>
        </w:numPr>
        <w:tabs>
          <w:tab w:val="left" w:pos="113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основными видами речевой деятельности:</w:t>
      </w:r>
    </w:p>
    <w:p w14:paraId="5DDFCBC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D99A66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3A9182B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B50F42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B3938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632F5238" w14:textId="77777777" w:rsidR="00322EAB" w:rsidRPr="00322EAB" w:rsidRDefault="00322EAB" w:rsidP="00C51EE1">
      <w:pPr>
        <w:widowControl w:val="0"/>
        <w:numPr>
          <w:ilvl w:val="0"/>
          <w:numId w:val="72"/>
        </w:numPr>
        <w:tabs>
          <w:tab w:val="left" w:pos="1121"/>
          <w:tab w:val="left" w:pos="690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фонетическими навыками:</w:t>
      </w:r>
      <w:r w:rsidRPr="00322EAB">
        <w:rPr>
          <w:rFonts w:ascii="Arial Unicode MS" w:eastAsia="Times New Roman" w:hAnsi="Arial Unicode MS" w:cs="Times New Roman"/>
          <w:color w:val="000000"/>
          <w:sz w:val="24"/>
          <w:szCs w:val="24"/>
          <w:lang w:eastAsia="ru-RU" w:bidi="ru-RU"/>
        </w:rPr>
        <w:tab/>
        <w:t>различать на слух,</w:t>
      </w:r>
    </w:p>
    <w:p w14:paraId="297226C1"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B458FF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орфографическими навыками: правильно писать изученные слова;</w:t>
      </w:r>
    </w:p>
    <w:p w14:paraId="56B1702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028EF3F" w14:textId="77777777" w:rsidR="00322EAB" w:rsidRPr="00322EAB" w:rsidRDefault="00322EAB" w:rsidP="00C51EE1">
      <w:pPr>
        <w:widowControl w:val="0"/>
        <w:numPr>
          <w:ilvl w:val="0"/>
          <w:numId w:val="72"/>
        </w:numPr>
        <w:tabs>
          <w:tab w:val="left" w:pos="109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D6F249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имена прилагательные с помощью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ing</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less</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ive</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al</w:t>
      </w:r>
      <w:r w:rsidRPr="00322EAB">
        <w:rPr>
          <w:rFonts w:ascii="Arial Unicode MS" w:eastAsia="Times New Roman" w:hAnsi="Arial Unicode MS" w:cs="Times New Roman"/>
          <w:color w:val="000000"/>
          <w:sz w:val="24"/>
          <w:szCs w:val="24"/>
          <w:lang w:bidi="en-US"/>
        </w:rPr>
        <w:t>;</w:t>
      </w:r>
    </w:p>
    <w:p w14:paraId="5BDCAE6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изученные синонимы, антонимы и интернациональные слова;</w:t>
      </w:r>
    </w:p>
    <w:p w14:paraId="3C1C23C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различные средства связи для обеспечения целостности высказывания;</w:t>
      </w:r>
    </w:p>
    <w:p w14:paraId="1E963CA7" w14:textId="77777777" w:rsidR="00322EAB" w:rsidRPr="00322EAB" w:rsidRDefault="00322EAB" w:rsidP="00C51EE1">
      <w:pPr>
        <w:widowControl w:val="0"/>
        <w:numPr>
          <w:ilvl w:val="0"/>
          <w:numId w:val="72"/>
        </w:numPr>
        <w:tabs>
          <w:tab w:val="left" w:pos="110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4A1899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w:t>
      </w:r>
    </w:p>
    <w:p w14:paraId="4428452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сложноподчинённые предложения с придаточными определительными с союзными словами </w:t>
      </w:r>
      <w:r w:rsidRPr="00322EAB">
        <w:rPr>
          <w:rFonts w:ascii="Arial Unicode MS" w:eastAsia="Times New Roman" w:hAnsi="Arial Unicode MS" w:cs="Times New Roman"/>
          <w:color w:val="000000"/>
          <w:sz w:val="24"/>
          <w:szCs w:val="24"/>
          <w:lang w:val="en-US" w:bidi="en-US"/>
        </w:rPr>
        <w:t>who</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which</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that</w:t>
      </w:r>
      <w:r w:rsidRPr="00322EAB">
        <w:rPr>
          <w:rFonts w:ascii="Arial Unicode MS" w:eastAsia="Times New Roman" w:hAnsi="Arial Unicode MS" w:cs="Times New Roman"/>
          <w:color w:val="000000"/>
          <w:sz w:val="24"/>
          <w:szCs w:val="24"/>
          <w:lang w:bidi="en-US"/>
        </w:rPr>
        <w:t>;</w:t>
      </w:r>
    </w:p>
    <w:p w14:paraId="57F237E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сложноподчинённые предложения с придаточными времени с союзами </w:t>
      </w:r>
      <w:r w:rsidRPr="00322EAB">
        <w:rPr>
          <w:rFonts w:ascii="Arial Unicode MS" w:eastAsia="Times New Roman" w:hAnsi="Arial Unicode MS" w:cs="Times New Roman"/>
          <w:color w:val="000000"/>
          <w:sz w:val="24"/>
          <w:szCs w:val="24"/>
          <w:lang w:val="en-US" w:bidi="en-US"/>
        </w:rPr>
        <w:t>for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since</w:t>
      </w:r>
      <w:r w:rsidRPr="00322EAB">
        <w:rPr>
          <w:rFonts w:ascii="Arial Unicode MS" w:eastAsia="Times New Roman" w:hAnsi="Arial Unicode MS" w:cs="Times New Roman"/>
          <w:color w:val="000000"/>
          <w:sz w:val="24"/>
          <w:szCs w:val="24"/>
          <w:lang w:bidi="en-US"/>
        </w:rPr>
        <w:t>;</w:t>
      </w:r>
    </w:p>
    <w:p w14:paraId="02572BA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предложения с конструкциями </w:t>
      </w:r>
      <w:r w:rsidRPr="00322EAB">
        <w:rPr>
          <w:rFonts w:ascii="Arial Unicode MS" w:eastAsia="Times New Roman" w:hAnsi="Arial Unicode MS" w:cs="Times New Roman"/>
          <w:color w:val="000000"/>
          <w:sz w:val="24"/>
          <w:szCs w:val="24"/>
          <w:lang w:val="en-US" w:bidi="en-US"/>
        </w:rPr>
        <w:t>as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as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not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so</w:t>
      </w:r>
      <w:r w:rsidRPr="00322EAB">
        <w:rPr>
          <w:rFonts w:ascii="Arial Unicode MS" w:eastAsia="Times New Roman" w:hAnsi="Arial Unicode MS" w:cs="Times New Roman"/>
          <w:color w:val="000000"/>
          <w:sz w:val="24"/>
          <w:szCs w:val="24"/>
          <w:lang w:bidi="en-US"/>
        </w:rPr>
        <w:t xml:space="preserve"> ... </w:t>
      </w:r>
      <w:r w:rsidRPr="00322EAB">
        <w:rPr>
          <w:rFonts w:ascii="Arial Unicode MS" w:eastAsia="Times New Roman" w:hAnsi="Arial Unicode MS" w:cs="Times New Roman"/>
          <w:color w:val="000000"/>
          <w:sz w:val="24"/>
          <w:szCs w:val="24"/>
          <w:lang w:val="en-US" w:bidi="en-US"/>
        </w:rPr>
        <w:t>as</w:t>
      </w:r>
      <w:r w:rsidRPr="00322EAB">
        <w:rPr>
          <w:rFonts w:ascii="Arial Unicode MS" w:eastAsia="Times New Roman" w:hAnsi="Arial Unicode MS" w:cs="Times New Roman"/>
          <w:color w:val="000000"/>
          <w:sz w:val="24"/>
          <w:szCs w:val="24"/>
          <w:lang w:bidi="en-US"/>
        </w:rPr>
        <w:t>;</w:t>
      </w:r>
    </w:p>
    <w:p w14:paraId="653268E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глаголы в видовременных формах действительного залога в изъявительном наклонении в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Continuous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w:t>
      </w:r>
    </w:p>
    <w:p w14:paraId="59EE56F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все типы вопросительных предложений (общий, специальный, альтернативный, разделительный вопросы) в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Continuous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w:t>
      </w:r>
    </w:p>
    <w:p w14:paraId="278ACFF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модальные</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глаголы</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их</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эквиваленты</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(can/be able to, must/ have to, may, should,</w:t>
      </w:r>
    </w:p>
    <w:p w14:paraId="13592434"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val="en-US" w:bidi="en-US"/>
        </w:rPr>
        <w:t>need</w:t>
      </w:r>
      <w:r w:rsidRPr="00322EAB">
        <w:rPr>
          <w:rFonts w:ascii="Arial Unicode MS" w:eastAsia="Times New Roman" w:hAnsi="Arial Unicode MS" w:cs="Times New Roman"/>
          <w:color w:val="000000"/>
          <w:sz w:val="24"/>
          <w:szCs w:val="24"/>
          <w:lang w:bidi="en-US"/>
        </w:rPr>
        <w:t>);</w:t>
      </w:r>
    </w:p>
    <w:p w14:paraId="5DCEA0D3"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слова, выражающие количество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little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little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few</w:t>
      </w:r>
      <w:r w:rsidRPr="00322EAB">
        <w:rPr>
          <w:rFonts w:ascii="Arial Unicode MS" w:eastAsia="Times New Roman" w:hAnsi="Arial Unicode MS" w:cs="Times New Roman"/>
          <w:color w:val="000000"/>
          <w:sz w:val="24"/>
          <w:szCs w:val="24"/>
          <w:lang w:eastAsia="ru-RU" w:bidi="ru-RU"/>
        </w:rPr>
        <w:t xml:space="preserve">/а </w:t>
      </w:r>
      <w:r w:rsidRPr="00322EAB">
        <w:rPr>
          <w:rFonts w:ascii="Arial Unicode MS" w:eastAsia="Times New Roman" w:hAnsi="Arial Unicode MS" w:cs="Times New Roman"/>
          <w:color w:val="000000"/>
          <w:sz w:val="24"/>
          <w:szCs w:val="24"/>
          <w:lang w:val="en-US" w:bidi="en-US"/>
        </w:rPr>
        <w:t>few</w:t>
      </w:r>
      <w:r w:rsidRPr="00322EAB">
        <w:rPr>
          <w:rFonts w:ascii="Arial Unicode MS" w:eastAsia="Times New Roman" w:hAnsi="Arial Unicode MS" w:cs="Times New Roman"/>
          <w:color w:val="000000"/>
          <w:sz w:val="24"/>
          <w:szCs w:val="24"/>
          <w:lang w:bidi="en-US"/>
        </w:rPr>
        <w:t>);</w:t>
      </w:r>
    </w:p>
    <w:p w14:paraId="5AFCB8DC"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возвратные, неопределённые местоимения </w:t>
      </w:r>
      <w:r w:rsidRPr="00322EAB">
        <w:rPr>
          <w:rFonts w:ascii="Arial Unicode MS" w:eastAsia="Times New Roman" w:hAnsi="Arial Unicode MS" w:cs="Times New Roman"/>
          <w:color w:val="000000"/>
          <w:sz w:val="24"/>
          <w:szCs w:val="24"/>
          <w:lang w:val="en-US" w:bidi="en-US"/>
        </w:rPr>
        <w:t>some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any</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их производные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somebody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anybody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something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anything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etc</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every</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производные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everybody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everything</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и другие) в повествовательных (утвердительных и отрицательных) и вопросительных предложениях;</w:t>
      </w:r>
    </w:p>
    <w:p w14:paraId="2C4CB3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числительные для обозначения дат и больших чисел (100-1000);</w:t>
      </w:r>
    </w:p>
    <w:p w14:paraId="1591FE93" w14:textId="77777777" w:rsidR="00322EAB" w:rsidRPr="00322EAB" w:rsidRDefault="00322EAB" w:rsidP="00C51EE1">
      <w:pPr>
        <w:widowControl w:val="0"/>
        <w:numPr>
          <w:ilvl w:val="0"/>
          <w:numId w:val="72"/>
        </w:numPr>
        <w:tabs>
          <w:tab w:val="left" w:pos="115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социокультурными знаниями и умениями:</w:t>
      </w:r>
    </w:p>
    <w:p w14:paraId="1CDFFD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5812EE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696691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обладать базовыми знаниями о социокультурном портрете родной страны и страны (стран) изучаемого языка;</w:t>
      </w:r>
    </w:p>
    <w:p w14:paraId="1EDE8F4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Россию и страну (страны) изучаемого языка;</w:t>
      </w:r>
    </w:p>
    <w:p w14:paraId="5B2B6085" w14:textId="77777777" w:rsidR="00322EAB" w:rsidRPr="00322EAB" w:rsidRDefault="00322EAB" w:rsidP="00C51EE1">
      <w:pPr>
        <w:widowControl w:val="0"/>
        <w:numPr>
          <w:ilvl w:val="0"/>
          <w:numId w:val="72"/>
        </w:numPr>
        <w:tabs>
          <w:tab w:val="left" w:pos="2248"/>
          <w:tab w:val="left" w:pos="4874"/>
          <w:tab w:val="left" w:pos="646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владеть</w:t>
      </w:r>
      <w:r w:rsidRPr="00322EAB">
        <w:rPr>
          <w:rFonts w:ascii="Arial Unicode MS" w:eastAsia="Times New Roman" w:hAnsi="Arial Unicode MS" w:cs="Times New Roman"/>
          <w:color w:val="000000"/>
          <w:sz w:val="24"/>
          <w:szCs w:val="24"/>
          <w:lang w:eastAsia="ru-RU" w:bidi="ru-RU"/>
        </w:rPr>
        <w:tab/>
        <w:t>компенсаторными</w:t>
      </w:r>
      <w:r w:rsidRPr="00322EAB">
        <w:rPr>
          <w:rFonts w:ascii="Arial Unicode MS" w:eastAsia="Times New Roman" w:hAnsi="Arial Unicode MS" w:cs="Times New Roman"/>
          <w:color w:val="000000"/>
          <w:sz w:val="24"/>
          <w:szCs w:val="24"/>
          <w:lang w:eastAsia="ru-RU" w:bidi="ru-RU"/>
        </w:rPr>
        <w:tab/>
        <w:t>умениями:</w:t>
      </w:r>
      <w:r w:rsidRPr="00322EAB">
        <w:rPr>
          <w:rFonts w:ascii="Arial Unicode MS" w:eastAsia="Times New Roman" w:hAnsi="Arial Unicode MS" w:cs="Times New Roman"/>
          <w:color w:val="000000"/>
          <w:sz w:val="24"/>
          <w:szCs w:val="24"/>
          <w:lang w:eastAsia="ru-RU" w:bidi="ru-RU"/>
        </w:rPr>
        <w:tab/>
        <w:t>использовать при чтении</w:t>
      </w:r>
    </w:p>
    <w:p w14:paraId="2A22C45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2D2A794" w14:textId="77777777" w:rsidR="00322EAB" w:rsidRPr="00322EAB" w:rsidRDefault="00322EAB" w:rsidP="00C51EE1">
      <w:pPr>
        <w:widowControl w:val="0"/>
        <w:numPr>
          <w:ilvl w:val="0"/>
          <w:numId w:val="72"/>
        </w:numPr>
        <w:tabs>
          <w:tab w:val="left" w:pos="112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673A32C" w14:textId="77777777" w:rsidR="00322EAB" w:rsidRPr="00322EAB" w:rsidRDefault="00322EAB" w:rsidP="00C51EE1">
      <w:pPr>
        <w:widowControl w:val="0"/>
        <w:numPr>
          <w:ilvl w:val="0"/>
          <w:numId w:val="72"/>
        </w:numPr>
        <w:tabs>
          <w:tab w:val="left" w:pos="107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0D4790A0" w14:textId="77777777" w:rsidR="00322EAB" w:rsidRPr="00322EAB" w:rsidRDefault="00322EAB" w:rsidP="00C51EE1">
      <w:pPr>
        <w:widowControl w:val="0"/>
        <w:numPr>
          <w:ilvl w:val="0"/>
          <w:numId w:val="72"/>
        </w:numPr>
        <w:tabs>
          <w:tab w:val="left" w:pos="107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14:paraId="0D84021A" w14:textId="77777777" w:rsidR="00322EAB" w:rsidRPr="00322EAB" w:rsidRDefault="00322EAB" w:rsidP="00C51EE1">
      <w:pPr>
        <w:widowControl w:val="0"/>
        <w:numPr>
          <w:ilvl w:val="0"/>
          <w:numId w:val="72"/>
        </w:numPr>
        <w:tabs>
          <w:tab w:val="left" w:pos="122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C5146DC" w14:textId="77777777" w:rsidR="00322EAB" w:rsidRPr="00322EAB" w:rsidRDefault="00322EAB" w:rsidP="00C51EE1">
      <w:pPr>
        <w:widowControl w:val="0"/>
        <w:numPr>
          <w:ilvl w:val="0"/>
          <w:numId w:val="71"/>
        </w:numPr>
        <w:tabs>
          <w:tab w:val="left" w:pos="1945"/>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иностранному (английскому) языку к концу обучения в 7 классе:</w:t>
      </w:r>
    </w:p>
    <w:p w14:paraId="75182E3A" w14:textId="77777777" w:rsidR="00322EAB" w:rsidRPr="00322EAB" w:rsidRDefault="00322EAB" w:rsidP="00C51EE1">
      <w:pPr>
        <w:widowControl w:val="0"/>
        <w:numPr>
          <w:ilvl w:val="0"/>
          <w:numId w:val="73"/>
        </w:numPr>
        <w:tabs>
          <w:tab w:val="left" w:pos="111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основными видами речевой деятельности:</w:t>
      </w:r>
    </w:p>
    <w:p w14:paraId="3BB24BC6" w14:textId="77777777" w:rsidR="00322EAB" w:rsidRPr="00322EAB" w:rsidRDefault="00322EAB" w:rsidP="00322EAB">
      <w:pPr>
        <w:widowControl w:val="0"/>
        <w:tabs>
          <w:tab w:val="left" w:pos="470"/>
          <w:tab w:val="left" w:pos="8491"/>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322EAB">
        <w:rPr>
          <w:rFonts w:ascii="Arial Unicode MS" w:eastAsia="Times New Roman" w:hAnsi="Arial Unicode MS" w:cs="Times New Roman"/>
          <w:color w:val="000000"/>
          <w:sz w:val="24"/>
          <w:szCs w:val="24"/>
          <w:lang w:eastAsia="ru-RU" w:bidi="ru-RU"/>
        </w:rPr>
        <w:tab/>
        <w:t>стандартных ситуациях неофициального общения с</w:t>
      </w:r>
      <w:r w:rsidRPr="00322EAB">
        <w:rPr>
          <w:rFonts w:ascii="Arial Unicode MS" w:eastAsia="Times New Roman" w:hAnsi="Arial Unicode MS" w:cs="Times New Roman"/>
          <w:color w:val="000000"/>
          <w:sz w:val="24"/>
          <w:szCs w:val="24"/>
          <w:lang w:eastAsia="ru-RU" w:bidi="ru-RU"/>
        </w:rPr>
        <w:tab/>
        <w:t>вербальными</w:t>
      </w:r>
    </w:p>
    <w:p w14:paraId="4211C99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3F6E82F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DA2F58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FB3086D" w14:textId="77777777" w:rsidR="00322EAB" w:rsidRPr="00322EAB" w:rsidRDefault="00322EAB" w:rsidP="00322EAB">
      <w:pPr>
        <w:widowControl w:val="0"/>
        <w:tabs>
          <w:tab w:val="left" w:pos="1195"/>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322EAB">
        <w:rPr>
          <w:rFonts w:ascii="Arial Unicode MS" w:eastAsia="Times New Roman" w:hAnsi="Arial Unicode MS" w:cs="Times New Roman"/>
          <w:color w:val="000000"/>
          <w:sz w:val="24"/>
          <w:szCs w:val="24"/>
          <w:lang w:eastAsia="ru-RU" w:bidi="ru-RU"/>
        </w:rPr>
        <w:tab/>
        <w:t>с пониманием основного содержания, с пониманием нужной</w:t>
      </w:r>
    </w:p>
    <w:p w14:paraId="52570E25" w14:textId="77777777" w:rsidR="00322EAB" w:rsidRPr="00322EAB" w:rsidRDefault="00322EAB" w:rsidP="00322EAB">
      <w:pPr>
        <w:widowControl w:val="0"/>
        <w:tabs>
          <w:tab w:val="left" w:pos="4150"/>
          <w:tab w:val="left" w:pos="7855"/>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(запрашиваемой) информации, с полным пониманием информации, представленной в тексте в эксплицитной</w:t>
      </w:r>
      <w:r w:rsidRPr="00322EAB">
        <w:rPr>
          <w:rFonts w:ascii="Arial Unicode MS" w:eastAsia="Times New Roman" w:hAnsi="Arial Unicode MS" w:cs="Times New Roman"/>
          <w:color w:val="000000"/>
          <w:sz w:val="24"/>
          <w:szCs w:val="24"/>
          <w:lang w:eastAsia="ru-RU" w:bidi="ru-RU"/>
        </w:rPr>
        <w:tab/>
        <w:t>(явной) форме (объём</w:t>
      </w:r>
      <w:r w:rsidRPr="00322EAB">
        <w:rPr>
          <w:rFonts w:ascii="Arial Unicode MS" w:eastAsia="Times New Roman" w:hAnsi="Arial Unicode MS" w:cs="Times New Roman"/>
          <w:color w:val="000000"/>
          <w:sz w:val="24"/>
          <w:szCs w:val="24"/>
          <w:lang w:eastAsia="ru-RU" w:bidi="ru-RU"/>
        </w:rPr>
        <w:tab/>
        <w:t>текста (текстов)</w:t>
      </w:r>
    </w:p>
    <w:p w14:paraId="70C68565"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AF8595F" w14:textId="77777777" w:rsidR="00322EAB" w:rsidRPr="00322EAB" w:rsidRDefault="00322EAB" w:rsidP="00322EAB">
      <w:pPr>
        <w:widowControl w:val="0"/>
        <w:tabs>
          <w:tab w:val="left" w:pos="451"/>
          <w:tab w:val="left" w:pos="4150"/>
          <w:tab w:val="left" w:pos="7855"/>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322EAB">
        <w:rPr>
          <w:rFonts w:ascii="Arial Unicode MS" w:eastAsia="Times New Roman" w:hAnsi="Arial Unicode MS" w:cs="Times New Roman"/>
          <w:color w:val="000000"/>
          <w:sz w:val="24"/>
          <w:szCs w:val="24"/>
          <w:lang w:eastAsia="ru-RU" w:bidi="ru-RU"/>
        </w:rPr>
        <w:tab/>
        <w:t>использованием образца,</w:t>
      </w:r>
      <w:r w:rsidRPr="00322EAB">
        <w:rPr>
          <w:rFonts w:ascii="Arial Unicode MS" w:eastAsia="Times New Roman" w:hAnsi="Arial Unicode MS" w:cs="Times New Roman"/>
          <w:color w:val="000000"/>
          <w:sz w:val="24"/>
          <w:szCs w:val="24"/>
          <w:lang w:eastAsia="ru-RU" w:bidi="ru-RU"/>
        </w:rPr>
        <w:tab/>
        <w:t>плана, ключевых слов,</w:t>
      </w:r>
      <w:r w:rsidRPr="00322EAB">
        <w:rPr>
          <w:rFonts w:ascii="Arial Unicode MS" w:eastAsia="Times New Roman" w:hAnsi="Arial Unicode MS" w:cs="Times New Roman"/>
          <w:color w:val="000000"/>
          <w:sz w:val="24"/>
          <w:szCs w:val="24"/>
          <w:lang w:eastAsia="ru-RU" w:bidi="ru-RU"/>
        </w:rPr>
        <w:tab/>
        <w:t>таблицы (объём</w:t>
      </w:r>
    </w:p>
    <w:p w14:paraId="748957B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высказывания - до 90 слов);</w:t>
      </w:r>
    </w:p>
    <w:p w14:paraId="53F70F40" w14:textId="77777777" w:rsidR="00322EAB" w:rsidRPr="00322EAB" w:rsidRDefault="00322EAB" w:rsidP="00C51EE1">
      <w:pPr>
        <w:widowControl w:val="0"/>
        <w:numPr>
          <w:ilvl w:val="0"/>
          <w:numId w:val="73"/>
        </w:numPr>
        <w:tabs>
          <w:tab w:val="left" w:pos="108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810E92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орфографическими навыками: правильно писать изученные слова;</w:t>
      </w:r>
    </w:p>
    <w:p w14:paraId="4BCE8F3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E59BE7F" w14:textId="77777777" w:rsidR="00322EAB" w:rsidRPr="00322EAB" w:rsidRDefault="00322EAB" w:rsidP="00C51EE1">
      <w:pPr>
        <w:widowControl w:val="0"/>
        <w:numPr>
          <w:ilvl w:val="0"/>
          <w:numId w:val="73"/>
        </w:numPr>
        <w:tabs>
          <w:tab w:val="left" w:pos="10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3EDF5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ness</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ment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имена прилагательные с помощью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ous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-1у, -у, имена прилагательные и наречия с помощью отрицательных префиксов </w:t>
      </w:r>
      <w:r w:rsidRPr="00322EAB">
        <w:rPr>
          <w:rFonts w:ascii="Arial Unicode MS" w:eastAsia="Times New Roman" w:hAnsi="Arial Unicode MS" w:cs="Times New Roman"/>
          <w:color w:val="000000"/>
          <w:sz w:val="24"/>
          <w:szCs w:val="24"/>
          <w:lang w:val="en-US" w:bidi="en-US"/>
        </w:rPr>
        <w:t>in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im</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blue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eyed</w:t>
      </w:r>
      <w:r w:rsidRPr="00322EAB">
        <w:rPr>
          <w:rFonts w:ascii="Arial Unicode MS" w:eastAsia="Times New Roman" w:hAnsi="Arial Unicode MS" w:cs="Times New Roman"/>
          <w:color w:val="000000"/>
          <w:sz w:val="24"/>
          <w:szCs w:val="24"/>
          <w:lang w:bidi="en-US"/>
        </w:rPr>
        <w:t>);</w:t>
      </w:r>
    </w:p>
    <w:p w14:paraId="3AFCFB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64BC7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44208FE" w14:textId="77777777" w:rsidR="00322EAB" w:rsidRPr="00322EAB" w:rsidRDefault="00322EAB" w:rsidP="00C51EE1">
      <w:pPr>
        <w:widowControl w:val="0"/>
        <w:numPr>
          <w:ilvl w:val="0"/>
          <w:numId w:val="73"/>
        </w:numPr>
        <w:tabs>
          <w:tab w:val="left" w:pos="10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14:paraId="245FEB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предложения со сложным дополнением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Complex</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Object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условные предложения реального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Conditional</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0, </w:t>
      </w:r>
      <w:r w:rsidRPr="00322EAB">
        <w:rPr>
          <w:rFonts w:ascii="Arial Unicode MS" w:eastAsia="Times New Roman" w:hAnsi="Arial Unicode MS" w:cs="Times New Roman"/>
          <w:color w:val="000000"/>
          <w:sz w:val="24"/>
          <w:szCs w:val="24"/>
          <w:lang w:val="en-US" w:bidi="en-US"/>
        </w:rPr>
        <w:t>Conditional</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I) характера; предложения с конструкцией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be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going</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to</w:t>
      </w:r>
      <w:r w:rsidRPr="00322EAB">
        <w:rPr>
          <w:rFonts w:ascii="Arial Unicode MS" w:eastAsia="Times New Roman" w:hAnsi="Arial Unicode MS" w:cs="Times New Roman"/>
          <w:color w:val="000000"/>
          <w:sz w:val="24"/>
          <w:szCs w:val="24"/>
          <w:lang w:bidi="en-US"/>
        </w:rPr>
        <w:t xml:space="preserve"> + </w:t>
      </w:r>
      <w:r w:rsidRPr="00322EAB">
        <w:rPr>
          <w:rFonts w:ascii="Arial Unicode MS" w:eastAsia="Times New Roman" w:hAnsi="Arial Unicode MS" w:cs="Times New Roman"/>
          <w:color w:val="000000"/>
          <w:sz w:val="24"/>
          <w:szCs w:val="24"/>
          <w:lang w:eastAsia="ru-RU" w:bidi="ru-RU"/>
        </w:rPr>
        <w:t xml:space="preserve">инфинитив и формы </w:t>
      </w:r>
      <w:r w:rsidRPr="00322EAB">
        <w:rPr>
          <w:rFonts w:ascii="Arial Unicode MS" w:eastAsia="Times New Roman" w:hAnsi="Arial Unicode MS" w:cs="Times New Roman"/>
          <w:color w:val="000000"/>
          <w:sz w:val="24"/>
          <w:szCs w:val="24"/>
          <w:lang w:val="en-US" w:bidi="en-US"/>
        </w:rPr>
        <w:t>Future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Simple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Continuous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для выражения будущего действия; конструкцию </w:t>
      </w:r>
      <w:r w:rsidRPr="00322EAB">
        <w:rPr>
          <w:rFonts w:ascii="Arial Unicode MS" w:eastAsia="Times New Roman" w:hAnsi="Arial Unicode MS" w:cs="Times New Roman"/>
          <w:color w:val="000000"/>
          <w:sz w:val="24"/>
          <w:szCs w:val="24"/>
          <w:lang w:val="en-US" w:bidi="en-US"/>
        </w:rPr>
        <w:t>used</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инфинитив глагола;</w:t>
      </w:r>
    </w:p>
    <w:p w14:paraId="0EC9A92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глаголы в наиболее употребительных формах страдательного залога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Simple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Passive</w:t>
      </w:r>
      <w:r w:rsidRPr="00322EAB">
        <w:rPr>
          <w:rFonts w:ascii="Arial Unicode MS" w:eastAsia="Times New Roman" w:hAnsi="Arial Unicode MS" w:cs="Times New Roman"/>
          <w:color w:val="000000"/>
          <w:sz w:val="24"/>
          <w:szCs w:val="24"/>
          <w:lang w:bidi="en-US"/>
        </w:rPr>
        <w:t>);</w:t>
      </w:r>
    </w:p>
    <w:p w14:paraId="696AAC3B" w14:textId="77777777" w:rsidR="00322EAB" w:rsidRPr="00322EAB" w:rsidRDefault="00322EAB" w:rsidP="00322EAB">
      <w:pPr>
        <w:widowControl w:val="0"/>
        <w:spacing w:after="0" w:line="475" w:lineRule="exact"/>
        <w:ind w:left="760" w:right="20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предлоги, употребляемые с глаголами в страдательном залоге; модальный глагол </w:t>
      </w:r>
      <w:r w:rsidRPr="00322EAB">
        <w:rPr>
          <w:rFonts w:ascii="Arial Unicode MS" w:eastAsia="Times New Roman" w:hAnsi="Arial Unicode MS" w:cs="Times New Roman"/>
          <w:color w:val="000000"/>
          <w:sz w:val="24"/>
          <w:szCs w:val="24"/>
          <w:lang w:val="en-US" w:bidi="en-US"/>
        </w:rPr>
        <w:t>might</w:t>
      </w:r>
      <w:r w:rsidRPr="00322EAB">
        <w:rPr>
          <w:rFonts w:ascii="Arial Unicode MS" w:eastAsia="Times New Roman" w:hAnsi="Arial Unicode MS" w:cs="Times New Roman"/>
          <w:color w:val="000000"/>
          <w:sz w:val="24"/>
          <w:szCs w:val="24"/>
          <w:lang w:bidi="en-US"/>
        </w:rPr>
        <w:t>;</w:t>
      </w:r>
    </w:p>
    <w:p w14:paraId="3C5E51B0"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наречия, совпадающие по форме с прилагательными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fast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high</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early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местоимения </w:t>
      </w:r>
      <w:r w:rsidRPr="00322EAB">
        <w:rPr>
          <w:rFonts w:ascii="Arial Unicode MS" w:eastAsia="Times New Roman" w:hAnsi="Arial Unicode MS" w:cs="Times New Roman"/>
          <w:color w:val="000000"/>
          <w:sz w:val="24"/>
          <w:szCs w:val="24"/>
          <w:lang w:val="en-US" w:bidi="en-US"/>
        </w:rPr>
        <w:t>other</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another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both</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all</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one</w:t>
      </w:r>
      <w:r w:rsidRPr="00322EAB">
        <w:rPr>
          <w:rFonts w:ascii="Arial Unicode MS" w:eastAsia="Times New Roman" w:hAnsi="Arial Unicode MS" w:cs="Times New Roman"/>
          <w:color w:val="000000"/>
          <w:sz w:val="24"/>
          <w:szCs w:val="24"/>
          <w:lang w:bidi="en-US"/>
        </w:rPr>
        <w:t>;</w:t>
      </w:r>
    </w:p>
    <w:p w14:paraId="0970A9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количественные числительные для обозначения больших чисел (до 1 000 000);</w:t>
      </w:r>
    </w:p>
    <w:p w14:paraId="4219CDB2" w14:textId="77777777" w:rsidR="00322EAB" w:rsidRPr="00322EAB" w:rsidRDefault="00322EAB" w:rsidP="00C51EE1">
      <w:pPr>
        <w:widowControl w:val="0"/>
        <w:numPr>
          <w:ilvl w:val="0"/>
          <w:numId w:val="73"/>
        </w:numPr>
        <w:tabs>
          <w:tab w:val="left" w:pos="11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социокультурными знаниями и умениями:</w:t>
      </w:r>
    </w:p>
    <w:p w14:paraId="72F510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E874C2E" w14:textId="77777777" w:rsidR="00322EAB" w:rsidRPr="00322EAB" w:rsidRDefault="00322EAB" w:rsidP="00322EAB">
      <w:pPr>
        <w:widowControl w:val="0"/>
        <w:spacing w:after="0" w:line="494"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7824B6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обладать базовыми знаниями о социокультурном портрете и культурном наследии родной страны и страны (стран) изучаемого языка;</w:t>
      </w:r>
    </w:p>
    <w:p w14:paraId="0C93FF0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Россию и страну (страны) изучаемого языка;</w:t>
      </w:r>
    </w:p>
    <w:p w14:paraId="24AB30AB" w14:textId="77777777" w:rsidR="00322EAB" w:rsidRPr="00322EAB" w:rsidRDefault="00322EAB" w:rsidP="00322EAB">
      <w:pPr>
        <w:widowControl w:val="0"/>
        <w:tabs>
          <w:tab w:val="left" w:pos="2326"/>
          <w:tab w:val="left" w:pos="6511"/>
        </w:tabs>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владеть</w:t>
      </w:r>
      <w:r w:rsidRPr="00322EAB">
        <w:rPr>
          <w:rFonts w:ascii="Arial Unicode MS" w:eastAsia="Times New Roman" w:hAnsi="Arial Unicode MS" w:cs="Times New Roman"/>
          <w:color w:val="000000"/>
          <w:sz w:val="24"/>
          <w:szCs w:val="24"/>
          <w:lang w:eastAsia="ru-RU" w:bidi="ru-RU"/>
        </w:rPr>
        <w:tab/>
        <w:t>компенсаторными умениями:</w:t>
      </w:r>
      <w:r w:rsidRPr="00322EAB">
        <w:rPr>
          <w:rFonts w:ascii="Arial Unicode MS" w:eastAsia="Times New Roman" w:hAnsi="Arial Unicode MS" w:cs="Times New Roman"/>
          <w:color w:val="000000"/>
          <w:sz w:val="24"/>
          <w:szCs w:val="24"/>
          <w:lang w:eastAsia="ru-RU" w:bidi="ru-RU"/>
        </w:rPr>
        <w:tab/>
        <w:t>использовать при чтении</w:t>
      </w:r>
    </w:p>
    <w:p w14:paraId="5676DF6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9650647" w14:textId="77777777" w:rsidR="00322EAB" w:rsidRPr="00322EAB" w:rsidRDefault="00322EAB" w:rsidP="00C51EE1">
      <w:pPr>
        <w:widowControl w:val="0"/>
        <w:numPr>
          <w:ilvl w:val="0"/>
          <w:numId w:val="73"/>
        </w:numPr>
        <w:tabs>
          <w:tab w:val="left" w:pos="110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несложных учебных проектах с использованием материалонанглийскоязыке сприменениеминформационно-коммуникативных технологий, соблюдая правила информационной безопасности при работе в сети Интернет;</w:t>
      </w:r>
    </w:p>
    <w:p w14:paraId="23AE8A71" w14:textId="77777777" w:rsidR="00322EAB" w:rsidRPr="00322EAB" w:rsidRDefault="00322EAB" w:rsidP="00C51EE1">
      <w:pPr>
        <w:widowControl w:val="0"/>
        <w:numPr>
          <w:ilvl w:val="0"/>
          <w:numId w:val="73"/>
        </w:numPr>
        <w:tabs>
          <w:tab w:val="left" w:pos="10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7A01D0D0" w14:textId="77777777" w:rsidR="00322EAB" w:rsidRPr="00322EAB" w:rsidRDefault="00322EAB" w:rsidP="00C51EE1">
      <w:pPr>
        <w:widowControl w:val="0"/>
        <w:numPr>
          <w:ilvl w:val="0"/>
          <w:numId w:val="73"/>
        </w:numPr>
        <w:tabs>
          <w:tab w:val="left" w:pos="109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14:paraId="32B4AB82" w14:textId="77777777" w:rsidR="00322EAB" w:rsidRPr="00322EAB" w:rsidRDefault="00322EAB" w:rsidP="00C51EE1">
      <w:pPr>
        <w:widowControl w:val="0"/>
        <w:numPr>
          <w:ilvl w:val="0"/>
          <w:numId w:val="73"/>
        </w:numPr>
        <w:tabs>
          <w:tab w:val="left" w:pos="125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8245C16" w14:textId="77777777" w:rsidR="00322EAB" w:rsidRPr="00322EAB" w:rsidRDefault="00322EAB" w:rsidP="00C51EE1">
      <w:pPr>
        <w:widowControl w:val="0"/>
        <w:numPr>
          <w:ilvl w:val="0"/>
          <w:numId w:val="71"/>
        </w:numPr>
        <w:tabs>
          <w:tab w:val="left" w:pos="196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иностранному (английскому) языку к концу обучения в 8 классе:</w:t>
      </w:r>
    </w:p>
    <w:p w14:paraId="05EDAB3C" w14:textId="77777777" w:rsidR="00322EAB" w:rsidRPr="00322EAB" w:rsidRDefault="00322EAB" w:rsidP="00C51EE1">
      <w:pPr>
        <w:widowControl w:val="0"/>
        <w:numPr>
          <w:ilvl w:val="0"/>
          <w:numId w:val="74"/>
        </w:numPr>
        <w:tabs>
          <w:tab w:val="left" w:pos="113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основными видами речевой деятельности:</w:t>
      </w:r>
    </w:p>
    <w:p w14:paraId="09CEDE3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602F87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A5CB1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11242A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494FC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42A6CA7B" w14:textId="77777777" w:rsidR="00322EAB" w:rsidRPr="00322EAB" w:rsidRDefault="00322EAB" w:rsidP="00322EAB">
      <w:pPr>
        <w:widowControl w:val="0"/>
        <w:tabs>
          <w:tab w:val="left" w:pos="1378"/>
          <w:tab w:val="left" w:pos="3254"/>
        </w:tabs>
        <w:spacing w:after="0" w:line="504"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таблицы</w:t>
      </w:r>
      <w:r w:rsidRPr="00322EAB">
        <w:rPr>
          <w:rFonts w:ascii="Arial Unicode MS" w:eastAsia="Times New Roman" w:hAnsi="Arial Unicode MS" w:cs="Times New Roman"/>
          <w:color w:val="000000"/>
          <w:sz w:val="24"/>
          <w:szCs w:val="24"/>
          <w:lang w:eastAsia="ru-RU" w:bidi="ru-RU"/>
        </w:rPr>
        <w:tab/>
        <w:t>и (или)</w:t>
      </w:r>
      <w:r w:rsidRPr="00322EAB">
        <w:rPr>
          <w:rFonts w:ascii="Arial Unicode MS" w:eastAsia="Times New Roman" w:hAnsi="Arial Unicode MS" w:cs="Times New Roman"/>
          <w:color w:val="000000"/>
          <w:sz w:val="24"/>
          <w:szCs w:val="24"/>
          <w:lang w:eastAsia="ru-RU" w:bidi="ru-RU"/>
        </w:rPr>
        <w:tab/>
        <w:t>прочитанного (прослушанного) текста (объём</w:t>
      </w:r>
    </w:p>
    <w:p w14:paraId="13B2BBAF" w14:textId="77777777" w:rsidR="00322EAB" w:rsidRPr="00322EAB" w:rsidRDefault="00322EAB" w:rsidP="00322EAB">
      <w:pPr>
        <w:widowControl w:val="0"/>
        <w:spacing w:after="0" w:line="504"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высказывания - до 110 слов);</w:t>
      </w:r>
    </w:p>
    <w:p w14:paraId="4AD6EABC" w14:textId="77777777" w:rsidR="00322EAB" w:rsidRPr="00322EAB" w:rsidRDefault="00322EAB" w:rsidP="00C51EE1">
      <w:pPr>
        <w:widowControl w:val="0"/>
        <w:numPr>
          <w:ilvl w:val="0"/>
          <w:numId w:val="74"/>
        </w:numPr>
        <w:tabs>
          <w:tab w:val="left" w:pos="1096"/>
          <w:tab w:val="left" w:pos="68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фонетическими навыками:</w:t>
      </w:r>
      <w:r w:rsidRPr="00322EAB">
        <w:rPr>
          <w:rFonts w:ascii="Arial Unicode MS" w:eastAsia="Times New Roman" w:hAnsi="Arial Unicode MS" w:cs="Times New Roman"/>
          <w:color w:val="000000"/>
          <w:sz w:val="24"/>
          <w:szCs w:val="24"/>
          <w:lang w:eastAsia="ru-RU" w:bidi="ru-RU"/>
        </w:rPr>
        <w:tab/>
        <w:t>различать на слух,</w:t>
      </w:r>
    </w:p>
    <w:p w14:paraId="31F8170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598FEA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96E1799" w14:textId="77777777" w:rsidR="00322EAB" w:rsidRPr="00322EAB" w:rsidRDefault="00322EAB" w:rsidP="00C51EE1">
      <w:pPr>
        <w:widowControl w:val="0"/>
        <w:numPr>
          <w:ilvl w:val="0"/>
          <w:numId w:val="74"/>
        </w:numPr>
        <w:tabs>
          <w:tab w:val="left" w:pos="107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F8C14A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ity</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ship</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ance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ence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имена прилагательные с помощью префикса </w:t>
      </w:r>
      <w:r w:rsidRPr="00322EAB">
        <w:rPr>
          <w:rFonts w:ascii="Arial Unicode MS" w:eastAsia="Times New Roman" w:hAnsi="Arial Unicode MS" w:cs="Times New Roman"/>
          <w:color w:val="000000"/>
          <w:sz w:val="24"/>
          <w:szCs w:val="24"/>
          <w:lang w:val="en-US" w:bidi="en-US"/>
        </w:rPr>
        <w:t>inter</w:t>
      </w:r>
      <w:r w:rsidRPr="00322EAB">
        <w:rPr>
          <w:rFonts w:ascii="Arial Unicode MS" w:eastAsia="Times New Roman" w:hAnsi="Arial Unicode MS" w:cs="Times New Roman"/>
          <w:color w:val="000000"/>
          <w:sz w:val="24"/>
          <w:szCs w:val="24"/>
          <w:lang w:bidi="en-US"/>
        </w:rPr>
        <w:t>-;</w:t>
      </w:r>
    </w:p>
    <w:p w14:paraId="3C0072B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walk</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a</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walk</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глагол от имени существительного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present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имя существительное от прилагательного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rich</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the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rich</w:t>
      </w:r>
      <w:r w:rsidRPr="00322EAB">
        <w:rPr>
          <w:rFonts w:ascii="Arial Unicode MS" w:eastAsia="Times New Roman" w:hAnsi="Arial Unicode MS" w:cs="Times New Roman"/>
          <w:color w:val="000000"/>
          <w:sz w:val="24"/>
          <w:szCs w:val="24"/>
          <w:lang w:bidi="en-US"/>
        </w:rPr>
        <w:t>);</w:t>
      </w:r>
    </w:p>
    <w:p w14:paraId="783D33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5EFE622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007E4E7" w14:textId="77777777" w:rsidR="00322EAB" w:rsidRPr="00322EAB" w:rsidRDefault="00322EAB" w:rsidP="00C51EE1">
      <w:pPr>
        <w:widowControl w:val="0"/>
        <w:numPr>
          <w:ilvl w:val="0"/>
          <w:numId w:val="74"/>
        </w:numPr>
        <w:tabs>
          <w:tab w:val="left" w:pos="107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29E56C5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предложения со сложным дополнением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Complex</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Object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все типы вопросительных предложений в </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17A8AE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согласование времён в рамках сложного предложения;</w:t>
      </w:r>
    </w:p>
    <w:p w14:paraId="352F30A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согласование подлежащего, выраженного собирательным существительным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family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police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со сказуемым;</w:t>
      </w:r>
    </w:p>
    <w:p w14:paraId="6E698E97" w14:textId="77777777" w:rsidR="00322EAB" w:rsidRPr="00322EAB" w:rsidRDefault="00322EAB" w:rsidP="00322EAB">
      <w:pPr>
        <w:widowControl w:val="0"/>
        <w:spacing w:after="0" w:line="475" w:lineRule="exact"/>
        <w:ind w:left="780" w:right="122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конструкции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глаголами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на</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-ing: to love/hate doing something; </w:t>
      </w:r>
      <w:r w:rsidRPr="00322EAB">
        <w:rPr>
          <w:rFonts w:ascii="Arial Unicode MS" w:eastAsia="Times New Roman" w:hAnsi="Arial Unicode MS" w:cs="Times New Roman"/>
          <w:color w:val="000000"/>
          <w:sz w:val="24"/>
          <w:szCs w:val="24"/>
          <w:lang w:eastAsia="ru-RU" w:bidi="ru-RU"/>
        </w:rPr>
        <w:t>конструкции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содержащие</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глаголы</w:t>
      </w:r>
      <w:r w:rsidRPr="00322EAB">
        <w:rPr>
          <w:rFonts w:ascii="Arial Unicode MS" w:eastAsia="Times New Roman" w:hAnsi="Arial Unicode MS" w:cs="Times New Roman"/>
          <w:color w:val="000000"/>
          <w:sz w:val="24"/>
          <w:szCs w:val="24"/>
          <w:lang w:val="en-US" w:eastAsia="ru-RU" w:bidi="ru-RU"/>
        </w:rPr>
        <w:t>-</w:t>
      </w:r>
      <w:r w:rsidRPr="00322EAB">
        <w:rPr>
          <w:rFonts w:ascii="Arial Unicode MS" w:eastAsia="Times New Roman" w:hAnsi="Arial Unicode MS" w:cs="Times New Roman"/>
          <w:color w:val="000000"/>
          <w:sz w:val="24"/>
          <w:szCs w:val="24"/>
          <w:lang w:eastAsia="ru-RU" w:bidi="ru-RU"/>
        </w:rPr>
        <w:t>связки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to be/to look/to feel/to seem; </w:t>
      </w:r>
      <w:r w:rsidRPr="00322EAB">
        <w:rPr>
          <w:rFonts w:ascii="Arial Unicode MS" w:eastAsia="Times New Roman" w:hAnsi="Arial Unicode MS" w:cs="Times New Roman"/>
          <w:color w:val="000000"/>
          <w:sz w:val="24"/>
          <w:szCs w:val="24"/>
          <w:lang w:eastAsia="ru-RU" w:bidi="ru-RU"/>
        </w:rPr>
        <w:t>конструкции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be/get used to do something; be/get used doing something; </w:t>
      </w:r>
      <w:r w:rsidRPr="00322EAB">
        <w:rPr>
          <w:rFonts w:ascii="Arial Unicode MS" w:eastAsia="Times New Roman" w:hAnsi="Arial Unicode MS" w:cs="Times New Roman"/>
          <w:color w:val="000000"/>
          <w:sz w:val="24"/>
          <w:szCs w:val="24"/>
          <w:lang w:eastAsia="ru-RU" w:bidi="ru-RU"/>
        </w:rPr>
        <w:t>конструкцию</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both ... and ...;</w:t>
      </w:r>
    </w:p>
    <w:p w14:paraId="62902B9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val="en-US" w:eastAsia="ru-RU" w:bidi="ru-RU"/>
        </w:rPr>
      </w:pPr>
      <w:r w:rsidRPr="00322EAB">
        <w:rPr>
          <w:rFonts w:ascii="Arial Unicode MS" w:eastAsia="Times New Roman" w:hAnsi="Arial Unicode MS" w:cs="Times New Roman"/>
          <w:color w:val="000000"/>
          <w:sz w:val="24"/>
          <w:szCs w:val="24"/>
          <w:lang w:eastAsia="ru-RU" w:bidi="ru-RU"/>
        </w:rPr>
        <w:t>конструкции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с</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глаголами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to stop, to remember, to forget </w:t>
      </w:r>
      <w:r w:rsidRPr="00322EAB">
        <w:rPr>
          <w:rFonts w:ascii="Arial Unicode MS" w:eastAsia="Times New Roman" w:hAnsi="Arial Unicode MS" w:cs="Times New Roman"/>
          <w:color w:val="000000"/>
          <w:sz w:val="24"/>
          <w:szCs w:val="24"/>
          <w:lang w:val="en-US" w:eastAsia="ru-RU" w:bidi="ru-RU"/>
        </w:rPr>
        <w:t>(</w:t>
      </w:r>
      <w:r w:rsidRPr="00322EAB">
        <w:rPr>
          <w:rFonts w:ascii="Arial Unicode MS" w:eastAsia="Times New Roman" w:hAnsi="Arial Unicode MS" w:cs="Times New Roman"/>
          <w:color w:val="000000"/>
          <w:sz w:val="24"/>
          <w:szCs w:val="24"/>
          <w:lang w:eastAsia="ru-RU" w:bidi="ru-RU"/>
        </w:rPr>
        <w:t>разница</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в</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eastAsia="ru-RU" w:bidi="ru-RU"/>
        </w:rPr>
        <w:t>значении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 xml:space="preserve">to stop doing smth </w:t>
      </w:r>
      <w:r w:rsidRPr="00322EAB">
        <w:rPr>
          <w:rFonts w:ascii="Arial Unicode MS" w:eastAsia="Times New Roman" w:hAnsi="Arial Unicode MS" w:cs="Times New Roman"/>
          <w:color w:val="000000"/>
          <w:sz w:val="24"/>
          <w:szCs w:val="24"/>
          <w:lang w:eastAsia="ru-RU" w:bidi="ru-RU"/>
        </w:rPr>
        <w:t>и</w:t>
      </w:r>
      <w:r w:rsidRPr="00322EAB">
        <w:rPr>
          <w:rFonts w:ascii="Arial Unicode MS" w:eastAsia="Times New Roman" w:hAnsi="Arial Unicode MS" w:cs="Times New Roman"/>
          <w:color w:val="000000"/>
          <w:sz w:val="24"/>
          <w:szCs w:val="24"/>
          <w:lang w:val="en-US" w:eastAsia="ru-RU" w:bidi="ru-RU"/>
        </w:rPr>
        <w:t xml:space="preserve"> </w:t>
      </w:r>
      <w:r w:rsidRPr="00322EAB">
        <w:rPr>
          <w:rFonts w:ascii="Arial Unicode MS" w:eastAsia="Times New Roman" w:hAnsi="Arial Unicode MS" w:cs="Times New Roman"/>
          <w:color w:val="000000"/>
          <w:sz w:val="24"/>
          <w:szCs w:val="24"/>
          <w:lang w:val="en-US" w:bidi="en-US"/>
        </w:rPr>
        <w:t>to stop to do smth);</w:t>
      </w:r>
    </w:p>
    <w:p w14:paraId="4FE5400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глаголы в видовременных формах действительного залога в изъявительном наклонении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Continuous</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Tense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Future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the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Past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322EAB">
        <w:rPr>
          <w:rFonts w:ascii="Arial Unicode MS" w:eastAsia="Times New Roman" w:hAnsi="Arial Unicode MS" w:cs="Times New Roman"/>
          <w:color w:val="000000"/>
          <w:sz w:val="24"/>
          <w:szCs w:val="24"/>
          <w:lang w:val="en-US" w:bidi="en-US"/>
        </w:rPr>
        <w:t>too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enough</w:t>
      </w:r>
      <w:r w:rsidRPr="00322EAB">
        <w:rPr>
          <w:rFonts w:ascii="Arial Unicode MS" w:eastAsia="Times New Roman" w:hAnsi="Arial Unicode MS" w:cs="Times New Roman"/>
          <w:color w:val="000000"/>
          <w:sz w:val="24"/>
          <w:szCs w:val="24"/>
          <w:lang w:bidi="en-US"/>
        </w:rPr>
        <w:t>;</w:t>
      </w:r>
    </w:p>
    <w:p w14:paraId="28D7511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отрицательные местоимения по (и его производные </w:t>
      </w:r>
      <w:r w:rsidRPr="00322EAB">
        <w:rPr>
          <w:rFonts w:ascii="Arial Unicode MS" w:eastAsia="Times New Roman" w:hAnsi="Arial Unicode MS" w:cs="Times New Roman"/>
          <w:color w:val="000000"/>
          <w:sz w:val="24"/>
          <w:szCs w:val="24"/>
          <w:lang w:val="en-US" w:bidi="en-US"/>
        </w:rPr>
        <w:t>nobody</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nothing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etc</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none</w:t>
      </w:r>
      <w:r w:rsidRPr="00322EAB">
        <w:rPr>
          <w:rFonts w:ascii="Arial Unicode MS" w:eastAsia="Times New Roman" w:hAnsi="Arial Unicode MS" w:cs="Times New Roman"/>
          <w:color w:val="000000"/>
          <w:sz w:val="24"/>
          <w:szCs w:val="24"/>
          <w:lang w:bidi="en-US"/>
        </w:rPr>
        <w:t>;</w:t>
      </w:r>
    </w:p>
    <w:p w14:paraId="674FEBA6" w14:textId="77777777" w:rsidR="00322EAB" w:rsidRPr="00322EAB" w:rsidRDefault="00322EAB" w:rsidP="00C51EE1">
      <w:pPr>
        <w:widowControl w:val="0"/>
        <w:numPr>
          <w:ilvl w:val="0"/>
          <w:numId w:val="74"/>
        </w:numPr>
        <w:tabs>
          <w:tab w:val="left" w:pos="113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социокультурными знаниями и умениями:</w:t>
      </w:r>
    </w:p>
    <w:p w14:paraId="001033E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8A3A3F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08D546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790D875D" w14:textId="77777777" w:rsidR="00322EAB" w:rsidRPr="00322EAB" w:rsidRDefault="00322EAB" w:rsidP="00C51EE1">
      <w:pPr>
        <w:widowControl w:val="0"/>
        <w:numPr>
          <w:ilvl w:val="0"/>
          <w:numId w:val="74"/>
        </w:numPr>
        <w:tabs>
          <w:tab w:val="left" w:pos="108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70EF012" w14:textId="77777777" w:rsidR="00322EAB" w:rsidRPr="00322EAB" w:rsidRDefault="00322EAB" w:rsidP="00C51EE1">
      <w:pPr>
        <w:widowControl w:val="0"/>
        <w:numPr>
          <w:ilvl w:val="0"/>
          <w:numId w:val="74"/>
        </w:numPr>
        <w:tabs>
          <w:tab w:val="left" w:pos="108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331C9890" w14:textId="77777777" w:rsidR="00322EAB" w:rsidRPr="00322EAB" w:rsidRDefault="00322EAB" w:rsidP="00C51EE1">
      <w:pPr>
        <w:widowControl w:val="0"/>
        <w:numPr>
          <w:ilvl w:val="0"/>
          <w:numId w:val="74"/>
        </w:numPr>
        <w:tabs>
          <w:tab w:val="left" w:pos="108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B15A4BA" w14:textId="77777777" w:rsidR="00322EAB" w:rsidRPr="00322EAB" w:rsidRDefault="00322EAB" w:rsidP="00C51EE1">
      <w:pPr>
        <w:widowControl w:val="0"/>
        <w:numPr>
          <w:ilvl w:val="0"/>
          <w:numId w:val="74"/>
        </w:numPr>
        <w:tabs>
          <w:tab w:val="left" w:pos="108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85D5A4C" w14:textId="77777777" w:rsidR="00322EAB" w:rsidRPr="00322EAB" w:rsidRDefault="00322EAB" w:rsidP="00C51EE1">
      <w:pPr>
        <w:widowControl w:val="0"/>
        <w:numPr>
          <w:ilvl w:val="0"/>
          <w:numId w:val="74"/>
        </w:numPr>
        <w:tabs>
          <w:tab w:val="left" w:pos="12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705DF0A5" w14:textId="77777777" w:rsidR="00322EAB" w:rsidRPr="00322EAB" w:rsidRDefault="00322EAB" w:rsidP="00C51EE1">
      <w:pPr>
        <w:widowControl w:val="0"/>
        <w:numPr>
          <w:ilvl w:val="0"/>
          <w:numId w:val="74"/>
        </w:numPr>
        <w:tabs>
          <w:tab w:val="left" w:pos="12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людьми другой культуры;</w:t>
      </w:r>
    </w:p>
    <w:p w14:paraId="5EE5DE61" w14:textId="77777777" w:rsidR="00322EAB" w:rsidRPr="00322EAB" w:rsidRDefault="00322EAB" w:rsidP="00C51EE1">
      <w:pPr>
        <w:widowControl w:val="0"/>
        <w:numPr>
          <w:ilvl w:val="0"/>
          <w:numId w:val="74"/>
        </w:numPr>
        <w:tabs>
          <w:tab w:val="left" w:pos="124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3911391" w14:textId="77777777" w:rsidR="00322EAB" w:rsidRPr="00322EAB" w:rsidRDefault="00322EAB" w:rsidP="00C51EE1">
      <w:pPr>
        <w:widowControl w:val="0"/>
        <w:numPr>
          <w:ilvl w:val="0"/>
          <w:numId w:val="71"/>
        </w:numPr>
        <w:tabs>
          <w:tab w:val="left" w:pos="195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иностранному (английскому) языку к концу обучения в 9 классе:</w:t>
      </w:r>
    </w:p>
    <w:p w14:paraId="5FA883D5" w14:textId="77777777" w:rsidR="00322EAB" w:rsidRPr="00322EAB" w:rsidRDefault="00322EAB" w:rsidP="00C51EE1">
      <w:pPr>
        <w:widowControl w:val="0"/>
        <w:numPr>
          <w:ilvl w:val="0"/>
          <w:numId w:val="75"/>
        </w:numPr>
        <w:tabs>
          <w:tab w:val="left" w:pos="11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основными видами речевой деятельности:</w:t>
      </w:r>
    </w:p>
    <w:p w14:paraId="5ED65A4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6051E5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40D98B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4D0A3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031A40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2135A95C" w14:textId="77777777" w:rsidR="00322EAB" w:rsidRPr="00322EAB" w:rsidRDefault="00322EAB" w:rsidP="00322EAB">
      <w:pPr>
        <w:widowControl w:val="0"/>
        <w:tabs>
          <w:tab w:val="left" w:pos="2040"/>
          <w:tab w:val="left" w:pos="4646"/>
          <w:tab w:val="left" w:pos="7642"/>
          <w:tab w:val="left" w:pos="9346"/>
        </w:tabs>
        <w:spacing w:after="0" w:line="494"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322EAB">
        <w:rPr>
          <w:rFonts w:ascii="Arial Unicode MS" w:eastAsia="Times New Roman" w:hAnsi="Arial Unicode MS" w:cs="Times New Roman"/>
          <w:color w:val="000000"/>
          <w:sz w:val="24"/>
          <w:szCs w:val="24"/>
          <w:lang w:eastAsia="ru-RU" w:bidi="ru-RU"/>
        </w:rPr>
        <w:tab/>
        <w:t>прочитанного</w:t>
      </w:r>
      <w:r w:rsidRPr="00322EAB">
        <w:rPr>
          <w:rFonts w:ascii="Arial Unicode MS" w:eastAsia="Times New Roman" w:hAnsi="Arial Unicode MS" w:cs="Times New Roman"/>
          <w:color w:val="000000"/>
          <w:sz w:val="24"/>
          <w:szCs w:val="24"/>
          <w:lang w:eastAsia="ru-RU" w:bidi="ru-RU"/>
        </w:rPr>
        <w:tab/>
        <w:t>(прослушанного)</w:t>
      </w:r>
      <w:r w:rsidRPr="00322EAB">
        <w:rPr>
          <w:rFonts w:ascii="Arial Unicode MS" w:eastAsia="Times New Roman" w:hAnsi="Arial Unicode MS" w:cs="Times New Roman"/>
          <w:color w:val="000000"/>
          <w:sz w:val="24"/>
          <w:szCs w:val="24"/>
          <w:lang w:eastAsia="ru-RU" w:bidi="ru-RU"/>
        </w:rPr>
        <w:tab/>
        <w:t>текста</w:t>
      </w:r>
      <w:r w:rsidRPr="00322EAB">
        <w:rPr>
          <w:rFonts w:ascii="Arial Unicode MS" w:eastAsia="Times New Roman" w:hAnsi="Arial Unicode MS" w:cs="Times New Roman"/>
          <w:color w:val="000000"/>
          <w:sz w:val="24"/>
          <w:szCs w:val="24"/>
          <w:lang w:eastAsia="ru-RU" w:bidi="ru-RU"/>
        </w:rPr>
        <w:tab/>
        <w:t>(объём</w:t>
      </w:r>
    </w:p>
    <w:p w14:paraId="22AEE593" w14:textId="77777777" w:rsidR="00322EAB" w:rsidRPr="00322EAB" w:rsidRDefault="00322EAB" w:rsidP="00322EAB">
      <w:pPr>
        <w:widowControl w:val="0"/>
        <w:spacing w:after="0" w:line="494"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AA9F6E5" w14:textId="77777777" w:rsidR="00322EAB" w:rsidRPr="00322EAB" w:rsidRDefault="00322EAB" w:rsidP="00C51EE1">
      <w:pPr>
        <w:widowControl w:val="0"/>
        <w:numPr>
          <w:ilvl w:val="0"/>
          <w:numId w:val="75"/>
        </w:numPr>
        <w:tabs>
          <w:tab w:val="left" w:pos="1121"/>
          <w:tab w:val="left" w:pos="690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фонетическими навыками:</w:t>
      </w:r>
      <w:r w:rsidRPr="00322EAB">
        <w:rPr>
          <w:rFonts w:ascii="Arial Unicode MS" w:eastAsia="Times New Roman" w:hAnsi="Arial Unicode MS" w:cs="Times New Roman"/>
          <w:color w:val="000000"/>
          <w:sz w:val="24"/>
          <w:szCs w:val="24"/>
          <w:lang w:eastAsia="ru-RU" w:bidi="ru-RU"/>
        </w:rPr>
        <w:tab/>
        <w:t>различать на слух,</w:t>
      </w:r>
    </w:p>
    <w:p w14:paraId="5571756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CB1AB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орфографическими навыками: правильно писать изученные слова;</w:t>
      </w:r>
    </w:p>
    <w:p w14:paraId="470BAC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5F113B5" w14:textId="77777777" w:rsidR="00322EAB" w:rsidRPr="00322EAB" w:rsidRDefault="00322EAB" w:rsidP="00C51EE1">
      <w:pPr>
        <w:widowControl w:val="0"/>
        <w:numPr>
          <w:ilvl w:val="0"/>
          <w:numId w:val="75"/>
        </w:numPr>
        <w:tabs>
          <w:tab w:val="left" w:pos="108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C8DDB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322EAB">
        <w:rPr>
          <w:rFonts w:ascii="Arial Unicode MS" w:eastAsia="Times New Roman" w:hAnsi="Arial Unicode MS" w:cs="Times New Roman"/>
          <w:color w:val="000000"/>
          <w:sz w:val="24"/>
          <w:szCs w:val="24"/>
          <w:lang w:val="en-US" w:bidi="en-US"/>
        </w:rPr>
        <w:t>under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over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dis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mis</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имена прилагательные с помощью суффиксов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able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ible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имена существительные с помощью отрицательных префиксов </w:t>
      </w:r>
      <w:r w:rsidRPr="00322EAB">
        <w:rPr>
          <w:rFonts w:ascii="Arial Unicode MS" w:eastAsia="Times New Roman" w:hAnsi="Arial Unicode MS" w:cs="Times New Roman"/>
          <w:color w:val="000000"/>
          <w:sz w:val="24"/>
          <w:szCs w:val="24"/>
          <w:lang w:val="en-US" w:bidi="en-US"/>
        </w:rPr>
        <w:t>in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im</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сложное прилагательное путём соединения основы числительного с основой существительного с добавлением суффикса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ed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eight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legged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сложное существительное путём соединения основ существительного с предлогом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mother</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in</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law</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сложное прилагательное путём соединения основы прилагательного с основой причастия </w:t>
      </w:r>
      <w:r w:rsidRPr="00322EAB">
        <w:rPr>
          <w:rFonts w:ascii="Arial Unicode MS" w:eastAsia="Times New Roman" w:hAnsi="Arial Unicode MS" w:cs="Times New Roman"/>
          <w:color w:val="000000"/>
          <w:sz w:val="24"/>
          <w:szCs w:val="24"/>
          <w:lang w:val="en-US" w:bidi="en-US"/>
        </w:rPr>
        <w:t>I</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nice</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looking</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сложное прилагательное путём соединения наречия с основой причастия II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well</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behaved</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глагол от прилагательного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cool</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cool</w:t>
      </w:r>
      <w:r w:rsidRPr="00322EAB">
        <w:rPr>
          <w:rFonts w:ascii="Arial Unicode MS" w:eastAsia="Times New Roman" w:hAnsi="Arial Unicode MS" w:cs="Times New Roman"/>
          <w:color w:val="000000"/>
          <w:sz w:val="24"/>
          <w:szCs w:val="24"/>
          <w:lang w:bidi="en-US"/>
        </w:rPr>
        <w:t>);</w:t>
      </w:r>
    </w:p>
    <w:p w14:paraId="5927A1D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07791C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61FC093" w14:textId="77777777" w:rsidR="00322EAB" w:rsidRPr="00322EAB" w:rsidRDefault="00322EAB" w:rsidP="00C51EE1">
      <w:pPr>
        <w:widowControl w:val="0"/>
        <w:numPr>
          <w:ilvl w:val="0"/>
          <w:numId w:val="75"/>
        </w:numPr>
        <w:tabs>
          <w:tab w:val="left" w:pos="111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14:paraId="6B2BC65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распознавать и употреблять в устной и письменной речи: предложения со сложным дополнением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Complex</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Object</w:t>
      </w:r>
      <w:r w:rsidRPr="00322EAB">
        <w:rPr>
          <w:rFonts w:ascii="Arial Unicode MS" w:eastAsia="Times New Roman" w:hAnsi="Arial Unicode MS" w:cs="Times New Roman"/>
          <w:color w:val="000000"/>
          <w:sz w:val="24"/>
          <w:szCs w:val="24"/>
          <w:lang w:bidi="en-US"/>
        </w:rPr>
        <w:t>) (</w:t>
      </w:r>
      <w:r w:rsidRPr="00322EAB">
        <w:rPr>
          <w:rFonts w:ascii="Arial Unicode MS" w:eastAsia="Times New Roman" w:hAnsi="Arial Unicode MS" w:cs="Times New Roman"/>
          <w:color w:val="000000"/>
          <w:sz w:val="24"/>
          <w:szCs w:val="24"/>
          <w:lang w:val="en-US" w:bidi="en-US"/>
        </w:rPr>
        <w:t>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want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to</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have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my</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hair</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cut</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предложения с </w:t>
      </w:r>
      <w:r w:rsidRPr="00322EAB">
        <w:rPr>
          <w:rFonts w:ascii="Arial Unicode MS" w:eastAsia="Times New Roman" w:hAnsi="Arial Unicode MS" w:cs="Times New Roman"/>
          <w:color w:val="000000"/>
          <w:sz w:val="24"/>
          <w:szCs w:val="24"/>
          <w:lang w:val="en-US" w:bidi="en-US"/>
        </w:rPr>
        <w:t>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wish</w:t>
      </w:r>
      <w:r w:rsidRPr="00322EAB">
        <w:rPr>
          <w:rFonts w:ascii="Arial Unicode MS" w:eastAsia="Times New Roman" w:hAnsi="Arial Unicode MS" w:cs="Times New Roman"/>
          <w:color w:val="000000"/>
          <w:sz w:val="24"/>
          <w:szCs w:val="24"/>
          <w:lang w:bidi="en-US"/>
        </w:rPr>
        <w:t>;</w:t>
      </w:r>
    </w:p>
    <w:p w14:paraId="0964792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условные предложения нереального характера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Conditional</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II);</w:t>
      </w:r>
    </w:p>
    <w:p w14:paraId="6E89AC8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конструкцию для выражения предпочтения </w:t>
      </w:r>
      <w:r w:rsidRPr="00322EAB">
        <w:rPr>
          <w:rFonts w:ascii="Arial Unicode MS" w:eastAsia="Times New Roman" w:hAnsi="Arial Unicode MS" w:cs="Times New Roman"/>
          <w:color w:val="000000"/>
          <w:sz w:val="24"/>
          <w:szCs w:val="24"/>
          <w:lang w:val="en-US" w:bidi="en-US"/>
        </w:rPr>
        <w:t>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prefer</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d</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prefer</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d</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rather</w:t>
      </w:r>
      <w:r w:rsidRPr="00322EAB">
        <w:rPr>
          <w:rFonts w:ascii="Arial Unicode MS" w:eastAsia="Times New Roman" w:hAnsi="Arial Unicode MS" w:cs="Times New Roman"/>
          <w:color w:val="000000"/>
          <w:sz w:val="24"/>
          <w:szCs w:val="24"/>
          <w:lang w:bidi="en-US"/>
        </w:rPr>
        <w:t>...;</w:t>
      </w:r>
    </w:p>
    <w:p w14:paraId="32ABC60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предложения с конструкцией </w:t>
      </w:r>
      <w:r w:rsidRPr="00322EAB">
        <w:rPr>
          <w:rFonts w:ascii="Arial Unicode MS" w:eastAsia="Times New Roman" w:hAnsi="Arial Unicode MS" w:cs="Times New Roman"/>
          <w:color w:val="000000"/>
          <w:sz w:val="24"/>
          <w:szCs w:val="24"/>
          <w:lang w:val="en-US" w:bidi="en-US"/>
        </w:rPr>
        <w:t>either</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val="en-US" w:bidi="en-US"/>
        </w:rPr>
        <w:t>or</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neither</w:t>
      </w:r>
      <w:r w:rsidRPr="00322EAB">
        <w:rPr>
          <w:rFonts w:ascii="Arial Unicode MS" w:eastAsia="Times New Roman" w:hAnsi="Arial Unicode MS" w:cs="Times New Roman"/>
          <w:color w:val="000000"/>
          <w:sz w:val="24"/>
          <w:szCs w:val="24"/>
          <w:lang w:bidi="en-US"/>
        </w:rPr>
        <w:t xml:space="preserve"> ... </w:t>
      </w:r>
      <w:r w:rsidRPr="00322EAB">
        <w:rPr>
          <w:rFonts w:ascii="Arial Unicode MS" w:eastAsia="Times New Roman" w:hAnsi="Arial Unicode MS" w:cs="Times New Roman"/>
          <w:color w:val="000000"/>
          <w:sz w:val="24"/>
          <w:szCs w:val="24"/>
          <w:lang w:val="en-US" w:bidi="en-US"/>
        </w:rPr>
        <w:t>nor</w:t>
      </w:r>
      <w:r w:rsidRPr="00322EAB">
        <w:rPr>
          <w:rFonts w:ascii="Arial Unicode MS" w:eastAsia="Times New Roman" w:hAnsi="Arial Unicode MS" w:cs="Times New Roman"/>
          <w:color w:val="000000"/>
          <w:sz w:val="24"/>
          <w:szCs w:val="24"/>
          <w:lang w:bidi="en-US"/>
        </w:rPr>
        <w:t>;</w:t>
      </w:r>
    </w:p>
    <w:p w14:paraId="02D9BDD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формы страдательного залога </w:t>
      </w:r>
      <w:r w:rsidRPr="00322EAB">
        <w:rPr>
          <w:rFonts w:ascii="Arial Unicode MS" w:eastAsia="Times New Roman" w:hAnsi="Arial Unicode MS" w:cs="Times New Roman"/>
          <w:color w:val="000000"/>
          <w:sz w:val="24"/>
          <w:szCs w:val="24"/>
          <w:lang w:val="en-US" w:bidi="en-US"/>
        </w:rPr>
        <w:t>Present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Perfect</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Passive</w:t>
      </w:r>
      <w:r w:rsidRPr="00322EAB">
        <w:rPr>
          <w:rFonts w:ascii="Arial Unicode MS" w:eastAsia="Times New Roman" w:hAnsi="Arial Unicode MS" w:cs="Times New Roman"/>
          <w:color w:val="000000"/>
          <w:sz w:val="24"/>
          <w:szCs w:val="24"/>
          <w:lang w:bidi="en-US"/>
        </w:rPr>
        <w:t>;</w:t>
      </w:r>
    </w:p>
    <w:p w14:paraId="7655724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порядок следования имён прилагательных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nice</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long</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blond</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val="en-US" w:bidi="en-US"/>
        </w:rPr>
        <w:t>hair</w:t>
      </w:r>
      <w:r w:rsidRPr="00322EAB">
        <w:rPr>
          <w:rFonts w:ascii="Arial Unicode MS" w:eastAsia="Times New Roman" w:hAnsi="Arial Unicode MS" w:cs="Times New Roman"/>
          <w:color w:val="000000"/>
          <w:sz w:val="24"/>
          <w:szCs w:val="24"/>
          <w:lang w:bidi="en-US"/>
        </w:rPr>
        <w:t>);</w:t>
      </w:r>
    </w:p>
    <w:p w14:paraId="470E8B21" w14:textId="77777777" w:rsidR="00322EAB" w:rsidRPr="00322EAB" w:rsidRDefault="00322EAB" w:rsidP="00C51EE1">
      <w:pPr>
        <w:widowControl w:val="0"/>
        <w:numPr>
          <w:ilvl w:val="0"/>
          <w:numId w:val="75"/>
        </w:numPr>
        <w:tabs>
          <w:tab w:val="left" w:pos="116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социокультурными знаниями и умениями:</w:t>
      </w:r>
    </w:p>
    <w:p w14:paraId="13FC405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4F3D0AC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модальные значения, чувства и эмоции;</w:t>
      </w:r>
    </w:p>
    <w:p w14:paraId="73D3E8A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элементарные представления о различных вариантах английского языка;</w:t>
      </w:r>
    </w:p>
    <w:p w14:paraId="239075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7F2EA1D" w14:textId="77777777" w:rsidR="00322EAB" w:rsidRPr="00322EAB" w:rsidRDefault="00322EAB" w:rsidP="00C51EE1">
      <w:pPr>
        <w:widowControl w:val="0"/>
        <w:numPr>
          <w:ilvl w:val="0"/>
          <w:numId w:val="75"/>
        </w:numPr>
        <w:tabs>
          <w:tab w:val="left" w:pos="10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0C545E" w14:textId="77777777" w:rsidR="00322EAB" w:rsidRPr="00322EAB" w:rsidRDefault="00322EAB" w:rsidP="00C51EE1">
      <w:pPr>
        <w:widowControl w:val="0"/>
        <w:numPr>
          <w:ilvl w:val="0"/>
          <w:numId w:val="75"/>
        </w:numPr>
        <w:tabs>
          <w:tab w:val="left" w:pos="107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1D0D817A" w14:textId="77777777" w:rsidR="00322EAB" w:rsidRPr="00322EAB" w:rsidRDefault="00322EAB" w:rsidP="00C51EE1">
      <w:pPr>
        <w:widowControl w:val="0"/>
        <w:numPr>
          <w:ilvl w:val="0"/>
          <w:numId w:val="75"/>
        </w:numPr>
        <w:tabs>
          <w:tab w:val="left" w:pos="10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A2CEB4E" w14:textId="77777777" w:rsidR="00322EAB" w:rsidRPr="00322EAB" w:rsidRDefault="00322EAB" w:rsidP="00C51EE1">
      <w:pPr>
        <w:widowControl w:val="0"/>
        <w:numPr>
          <w:ilvl w:val="0"/>
          <w:numId w:val="75"/>
        </w:numPr>
        <w:tabs>
          <w:tab w:val="left" w:pos="10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иноязычные словари и справочники, в том числе информационно-справочные системы в электронной форме;</w:t>
      </w:r>
    </w:p>
    <w:p w14:paraId="184BDBD7" w14:textId="77777777" w:rsidR="00322EAB" w:rsidRPr="00322EAB" w:rsidRDefault="00322EAB" w:rsidP="00C51EE1">
      <w:pPr>
        <w:widowControl w:val="0"/>
        <w:numPr>
          <w:ilvl w:val="0"/>
          <w:numId w:val="75"/>
        </w:numPr>
        <w:tabs>
          <w:tab w:val="left" w:pos="120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достигать взаимопонимания в процессе устного и письменного общения с носителями иностранного языка, людьми другой культуры;</w:t>
      </w:r>
    </w:p>
    <w:p w14:paraId="313D8C0A" w14:textId="77777777" w:rsidR="00322EAB" w:rsidRPr="00322EAB" w:rsidRDefault="00322EAB" w:rsidP="00C51EE1">
      <w:pPr>
        <w:widowControl w:val="0"/>
        <w:numPr>
          <w:ilvl w:val="0"/>
          <w:numId w:val="75"/>
        </w:numPr>
        <w:tabs>
          <w:tab w:val="left" w:pos="122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13239AC" w14:textId="77777777" w:rsidR="00322EAB" w:rsidRPr="00322EAB" w:rsidRDefault="00322EAB" w:rsidP="00322EAB">
      <w:pPr>
        <w:widowControl w:val="0"/>
        <w:tabs>
          <w:tab w:val="left" w:pos="1757"/>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w:t>
      </w:r>
    </w:p>
    <w:p w14:paraId="1EDB2D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p>
    <w:p w14:paraId="596907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FF0000"/>
          <w:sz w:val="40"/>
          <w:szCs w:val="40"/>
          <w:lang w:eastAsia="ru-RU" w:bidi="ru-RU"/>
        </w:rPr>
      </w:pPr>
      <w:r w:rsidRPr="00322EAB">
        <w:rPr>
          <w:rFonts w:ascii="Arial Unicode MS" w:eastAsia="Times New Roman" w:hAnsi="Arial Unicode MS" w:cs="Times New Roman"/>
          <w:color w:val="000000"/>
          <w:sz w:val="24"/>
          <w:szCs w:val="24"/>
          <w:lang w:eastAsia="ru-RU" w:bidi="ru-RU"/>
        </w:rPr>
        <w:t xml:space="preserve">146. </w:t>
      </w:r>
      <w:r w:rsidRPr="00322EAB">
        <w:rPr>
          <w:rFonts w:ascii="Arial Unicode MS" w:eastAsia="Times New Roman" w:hAnsi="Arial Unicode MS" w:cs="Times New Roman"/>
          <w:color w:val="FF0000"/>
          <w:sz w:val="40"/>
          <w:szCs w:val="40"/>
          <w:lang w:eastAsia="ru-RU" w:bidi="ru-RU"/>
        </w:rPr>
        <w:t>Федеральная рабочая программа по учебному предмету «Математика» (базовый уровень).</w:t>
      </w:r>
    </w:p>
    <w:p w14:paraId="2D5B5A52" w14:textId="77777777" w:rsidR="00322EAB" w:rsidRPr="00322EAB" w:rsidRDefault="00322EAB" w:rsidP="00C51EE1">
      <w:pPr>
        <w:widowControl w:val="0"/>
        <w:numPr>
          <w:ilvl w:val="0"/>
          <w:numId w:val="76"/>
        </w:numPr>
        <w:tabs>
          <w:tab w:val="left" w:pos="153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4A4C226" w14:textId="77777777" w:rsidR="00322EAB" w:rsidRPr="00322EAB" w:rsidRDefault="00322EAB" w:rsidP="00C51EE1">
      <w:pPr>
        <w:widowControl w:val="0"/>
        <w:numPr>
          <w:ilvl w:val="0"/>
          <w:numId w:val="76"/>
        </w:numPr>
        <w:tabs>
          <w:tab w:val="left" w:pos="155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5FB8F4C9" w14:textId="77777777" w:rsidR="00322EAB" w:rsidRPr="00322EAB" w:rsidRDefault="00322EAB" w:rsidP="00C51EE1">
      <w:pPr>
        <w:widowControl w:val="0"/>
        <w:numPr>
          <w:ilvl w:val="0"/>
          <w:numId w:val="77"/>
        </w:numPr>
        <w:tabs>
          <w:tab w:val="left" w:pos="17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559399B6" w14:textId="77777777" w:rsidR="00322EAB" w:rsidRPr="00322EAB" w:rsidRDefault="00322EAB" w:rsidP="00C51EE1">
      <w:pPr>
        <w:widowControl w:val="0"/>
        <w:numPr>
          <w:ilvl w:val="0"/>
          <w:numId w:val="77"/>
        </w:numPr>
        <w:tabs>
          <w:tab w:val="left" w:pos="17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A7CBB07" w14:textId="77777777" w:rsidR="00322EAB" w:rsidRPr="00322EAB" w:rsidRDefault="00322EAB" w:rsidP="00C51EE1">
      <w:pPr>
        <w:widowControl w:val="0"/>
        <w:numPr>
          <w:ilvl w:val="0"/>
          <w:numId w:val="77"/>
        </w:numPr>
        <w:tabs>
          <w:tab w:val="left" w:pos="1743"/>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E1FC233" w14:textId="77777777" w:rsidR="00322EAB" w:rsidRPr="00322EAB" w:rsidRDefault="00322EAB" w:rsidP="00C51EE1">
      <w:pPr>
        <w:widowControl w:val="0"/>
        <w:numPr>
          <w:ilvl w:val="0"/>
          <w:numId w:val="77"/>
        </w:numPr>
        <w:tabs>
          <w:tab w:val="left" w:pos="173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36A0361" w14:textId="77777777" w:rsidR="00322EAB" w:rsidRPr="00322EAB" w:rsidRDefault="00322EAB" w:rsidP="00C51EE1">
      <w:pPr>
        <w:widowControl w:val="0"/>
        <w:numPr>
          <w:ilvl w:val="0"/>
          <w:numId w:val="77"/>
        </w:numPr>
        <w:tabs>
          <w:tab w:val="left" w:pos="173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75108CCE" w14:textId="77777777" w:rsidR="00322EAB" w:rsidRPr="00322EAB" w:rsidRDefault="00322EAB" w:rsidP="00C51EE1">
      <w:pPr>
        <w:widowControl w:val="0"/>
        <w:numPr>
          <w:ilvl w:val="0"/>
          <w:numId w:val="77"/>
        </w:numPr>
        <w:tabs>
          <w:tab w:val="left" w:pos="1759"/>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Приоритетными целями обучения математике в 5-9 классах являются:</w:t>
      </w:r>
    </w:p>
    <w:p w14:paraId="16F6C29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1394933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5E190A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978574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8B90022" w14:textId="77777777" w:rsidR="00322EAB" w:rsidRPr="00322EAB" w:rsidRDefault="00322EAB" w:rsidP="00C51EE1">
      <w:pPr>
        <w:widowControl w:val="0"/>
        <w:numPr>
          <w:ilvl w:val="0"/>
          <w:numId w:val="77"/>
        </w:numPr>
        <w:tabs>
          <w:tab w:val="left" w:pos="173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0C46DAD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5453BD3" w14:textId="77777777" w:rsidR="00322EAB" w:rsidRPr="00322EAB" w:rsidRDefault="00322EAB" w:rsidP="00C51EE1">
      <w:pPr>
        <w:widowControl w:val="0"/>
        <w:numPr>
          <w:ilvl w:val="0"/>
          <w:numId w:val="77"/>
        </w:numPr>
        <w:tabs>
          <w:tab w:val="left" w:pos="1738"/>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1C14D476" w14:textId="77777777" w:rsidR="00322EAB" w:rsidRPr="00322EAB" w:rsidRDefault="00322EAB" w:rsidP="00C51EE1">
      <w:pPr>
        <w:widowControl w:val="0"/>
        <w:numPr>
          <w:ilvl w:val="0"/>
          <w:numId w:val="77"/>
        </w:numPr>
        <w:tabs>
          <w:tab w:val="left" w:pos="1729"/>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Общее число часов, рекомендованных для изучения математики </w:t>
      </w:r>
      <w:r w:rsidRPr="00322EAB">
        <w:rPr>
          <w:rFonts w:ascii="Arial Unicode MS" w:eastAsia="Times New Roman" w:hAnsi="Arial Unicode MS" w:cs="Times New Roman"/>
          <w:color w:val="FF0000"/>
          <w:sz w:val="24"/>
          <w:szCs w:val="24"/>
          <w:lang w:eastAsia="ru-RU" w:bidi="ru-RU"/>
        </w:rPr>
        <w:t>(базовый уровень) на уровне основного общего образования, - 952 часа: в 5 классе - 170 часов (5 часов в неделю), в 6 классе - 170 часов (5 часов в неделю), в 7 классе - 204часа ( 6часов в неделю), в 8 классе - 204 часа (6 часов в неделю), в 9 классе - 204 часа (6 часов в неделю).</w:t>
      </w:r>
    </w:p>
    <w:p w14:paraId="66277F4B" w14:textId="77777777" w:rsidR="00322EAB" w:rsidRPr="00322EAB" w:rsidRDefault="00322EAB" w:rsidP="00C51EE1">
      <w:pPr>
        <w:widowControl w:val="0"/>
        <w:numPr>
          <w:ilvl w:val="0"/>
          <w:numId w:val="76"/>
        </w:numPr>
        <w:tabs>
          <w:tab w:val="left" w:pos="152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44B4494" w14:textId="77777777" w:rsidR="00322EAB" w:rsidRPr="00322EAB" w:rsidRDefault="00322EAB" w:rsidP="00C51EE1">
      <w:pPr>
        <w:widowControl w:val="0"/>
        <w:numPr>
          <w:ilvl w:val="0"/>
          <w:numId w:val="78"/>
        </w:numPr>
        <w:tabs>
          <w:tab w:val="left" w:pos="173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программы по математике характеризуются:</w:t>
      </w:r>
    </w:p>
    <w:p w14:paraId="26929D8F" w14:textId="77777777" w:rsidR="00322EAB" w:rsidRPr="00322EAB" w:rsidRDefault="00322EAB" w:rsidP="00C51EE1">
      <w:pPr>
        <w:widowControl w:val="0"/>
        <w:numPr>
          <w:ilvl w:val="0"/>
          <w:numId w:val="79"/>
        </w:numPr>
        <w:tabs>
          <w:tab w:val="left" w:pos="1092"/>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патриотическое воспитание:</w:t>
      </w:r>
    </w:p>
    <w:p w14:paraId="61B34ED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6E46A6B" w14:textId="77777777" w:rsidR="00322EAB" w:rsidRPr="00322EAB" w:rsidRDefault="00322EAB" w:rsidP="00C51EE1">
      <w:pPr>
        <w:widowControl w:val="0"/>
        <w:numPr>
          <w:ilvl w:val="0"/>
          <w:numId w:val="79"/>
        </w:numPr>
        <w:tabs>
          <w:tab w:val="left" w:pos="112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гражданское и духовно-нравственное воспитание:</w:t>
      </w:r>
    </w:p>
    <w:p w14:paraId="73D35C5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E897A47" w14:textId="77777777" w:rsidR="00322EAB" w:rsidRPr="00322EAB" w:rsidRDefault="00322EAB" w:rsidP="00C51EE1">
      <w:pPr>
        <w:widowControl w:val="0"/>
        <w:numPr>
          <w:ilvl w:val="0"/>
          <w:numId w:val="79"/>
        </w:numPr>
        <w:tabs>
          <w:tab w:val="left" w:pos="112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трудовое воспитание:</w:t>
      </w:r>
    </w:p>
    <w:p w14:paraId="4B24AA2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8A10C2F" w14:textId="77777777" w:rsidR="00322EAB" w:rsidRPr="00322EAB" w:rsidRDefault="00322EAB" w:rsidP="00C51EE1">
      <w:pPr>
        <w:widowControl w:val="0"/>
        <w:numPr>
          <w:ilvl w:val="0"/>
          <w:numId w:val="79"/>
        </w:numPr>
        <w:tabs>
          <w:tab w:val="left" w:pos="1148"/>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эстетическое воспитание:</w:t>
      </w:r>
    </w:p>
    <w:p w14:paraId="355D5BB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59953461" w14:textId="77777777" w:rsidR="00322EAB" w:rsidRPr="00322EAB" w:rsidRDefault="00322EAB" w:rsidP="00C51EE1">
      <w:pPr>
        <w:widowControl w:val="0"/>
        <w:numPr>
          <w:ilvl w:val="0"/>
          <w:numId w:val="79"/>
        </w:numPr>
        <w:tabs>
          <w:tab w:val="left" w:pos="1148"/>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4C075B7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14C78C3" w14:textId="77777777" w:rsidR="00322EAB" w:rsidRPr="00322EAB" w:rsidRDefault="00322EAB" w:rsidP="00C51EE1">
      <w:pPr>
        <w:widowControl w:val="0"/>
        <w:numPr>
          <w:ilvl w:val="0"/>
          <w:numId w:val="79"/>
        </w:numPr>
        <w:tabs>
          <w:tab w:val="left" w:pos="1103"/>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воспитание, формирование культуры здоровья и эмоционального благополучия:</w:t>
      </w:r>
    </w:p>
    <w:p w14:paraId="7DC1A1D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86A7626" w14:textId="77777777" w:rsidR="00322EAB" w:rsidRPr="00322EAB" w:rsidRDefault="00322EAB" w:rsidP="00C51EE1">
      <w:pPr>
        <w:widowControl w:val="0"/>
        <w:numPr>
          <w:ilvl w:val="0"/>
          <w:numId w:val="79"/>
        </w:numPr>
        <w:tabs>
          <w:tab w:val="left" w:pos="1148"/>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экологическое воспитание:</w:t>
      </w:r>
    </w:p>
    <w:p w14:paraId="7743366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88A8912" w14:textId="77777777" w:rsidR="00322EAB" w:rsidRPr="00322EAB" w:rsidRDefault="00322EAB" w:rsidP="00C51EE1">
      <w:pPr>
        <w:widowControl w:val="0"/>
        <w:numPr>
          <w:ilvl w:val="0"/>
          <w:numId w:val="79"/>
        </w:numPr>
        <w:tabs>
          <w:tab w:val="left" w:pos="1148"/>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адаптация к изменяющимся условиям социальной и природной среды:</w:t>
      </w:r>
    </w:p>
    <w:p w14:paraId="25B9635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готовностью к действиям в условиях неопределённости, повышению уровня</w:t>
      </w:r>
    </w:p>
    <w:p w14:paraId="5425A8DF"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43CC54C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0DDCB2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7C7AE73" w14:textId="77777777" w:rsidR="00322EAB" w:rsidRPr="00322EAB" w:rsidRDefault="00322EAB" w:rsidP="00C51EE1">
      <w:pPr>
        <w:widowControl w:val="0"/>
        <w:numPr>
          <w:ilvl w:val="0"/>
          <w:numId w:val="78"/>
        </w:numPr>
        <w:tabs>
          <w:tab w:val="left" w:pos="1743"/>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327C415A" w14:textId="77777777" w:rsidR="00322EAB" w:rsidRPr="00322EAB" w:rsidRDefault="00322EAB" w:rsidP="00C51EE1">
      <w:pPr>
        <w:widowControl w:val="0"/>
        <w:numPr>
          <w:ilvl w:val="0"/>
          <w:numId w:val="80"/>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3E3EFC9" w14:textId="77777777" w:rsidR="00322EAB" w:rsidRPr="00322EAB" w:rsidRDefault="00322EAB" w:rsidP="00C51EE1">
      <w:pPr>
        <w:widowControl w:val="0"/>
        <w:numPr>
          <w:ilvl w:val="0"/>
          <w:numId w:val="80"/>
        </w:numPr>
        <w:tabs>
          <w:tab w:val="left" w:pos="194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14:paraId="3A72E6E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51139E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формулировать и преобразовывать суждения: утвердительные и отрицательные, единичные, частные и общие, условные;</w:t>
      </w:r>
    </w:p>
    <w:p w14:paraId="60E75B2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6A0301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выводы с использованием законов логики, дедуктивных и индуктивных умозаключений, умозаключений по аналогии;</w:t>
      </w:r>
    </w:p>
    <w:p w14:paraId="6A61F58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4B1498E7"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контрпримеры, обосновывать собственные рассуждения;</w:t>
      </w:r>
    </w:p>
    <w:p w14:paraId="703AA87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55EA3B2" w14:textId="77777777" w:rsidR="00322EAB" w:rsidRPr="00322EAB" w:rsidRDefault="00322EAB" w:rsidP="00C51EE1">
      <w:pPr>
        <w:widowControl w:val="0"/>
        <w:numPr>
          <w:ilvl w:val="0"/>
          <w:numId w:val="80"/>
        </w:numPr>
        <w:tabs>
          <w:tab w:val="left" w:pos="200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ABAA6D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5A0B69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189A92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92C19E3" w14:textId="77777777" w:rsidR="00322EAB" w:rsidRPr="00322EAB" w:rsidRDefault="00322EAB" w:rsidP="00322EAB">
      <w:pPr>
        <w:widowControl w:val="0"/>
        <w:tabs>
          <w:tab w:val="left" w:pos="4574"/>
          <w:tab w:val="right" w:pos="7653"/>
          <w:tab w:val="left" w:pos="7854"/>
          <w:tab w:val="right" w:pos="10173"/>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w:t>
      </w:r>
      <w:r w:rsidRPr="00322EAB">
        <w:rPr>
          <w:rFonts w:ascii="Arial Unicode MS" w:eastAsia="Times New Roman" w:hAnsi="Arial Unicode MS" w:cs="Times New Roman"/>
          <w:color w:val="000000"/>
          <w:sz w:val="24"/>
          <w:szCs w:val="24"/>
          <w:lang w:eastAsia="ru-RU" w:bidi="ru-RU"/>
        </w:rPr>
        <w:tab/>
        <w:t>развитие процесса,</w:t>
      </w:r>
      <w:r w:rsidRPr="00322EAB">
        <w:rPr>
          <w:rFonts w:ascii="Arial Unicode MS" w:eastAsia="Times New Roman" w:hAnsi="Arial Unicode MS" w:cs="Times New Roman"/>
          <w:color w:val="000000"/>
          <w:sz w:val="24"/>
          <w:szCs w:val="24"/>
          <w:lang w:eastAsia="ru-RU" w:bidi="ru-RU"/>
        </w:rPr>
        <w:tab/>
        <w:t>а</w:t>
      </w:r>
      <w:r w:rsidRPr="00322EAB">
        <w:rPr>
          <w:rFonts w:ascii="Arial Unicode MS" w:eastAsia="Times New Roman" w:hAnsi="Arial Unicode MS" w:cs="Times New Roman"/>
          <w:color w:val="000000"/>
          <w:sz w:val="24"/>
          <w:szCs w:val="24"/>
          <w:lang w:eastAsia="ru-RU" w:bidi="ru-RU"/>
        </w:rPr>
        <w:tab/>
        <w:t>также</w:t>
      </w:r>
      <w:r w:rsidRPr="00322EAB">
        <w:rPr>
          <w:rFonts w:ascii="Arial Unicode MS" w:eastAsia="Times New Roman" w:hAnsi="Arial Unicode MS" w:cs="Times New Roman"/>
          <w:color w:val="000000"/>
          <w:sz w:val="24"/>
          <w:szCs w:val="24"/>
          <w:lang w:eastAsia="ru-RU" w:bidi="ru-RU"/>
        </w:rPr>
        <w:tab/>
        <w:t>выдвигать</w:t>
      </w:r>
    </w:p>
    <w:p w14:paraId="1BE9DA94"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предположения о его развитии в новых условиях.</w:t>
      </w:r>
    </w:p>
    <w:p w14:paraId="757333AF" w14:textId="77777777" w:rsidR="00322EAB" w:rsidRPr="00322EAB" w:rsidRDefault="00322EAB" w:rsidP="00C51EE1">
      <w:pPr>
        <w:widowControl w:val="0"/>
        <w:numPr>
          <w:ilvl w:val="0"/>
          <w:numId w:val="80"/>
        </w:numPr>
        <w:tabs>
          <w:tab w:val="left" w:pos="2026"/>
          <w:tab w:val="left" w:pos="4574"/>
          <w:tab w:val="left" w:pos="7854"/>
          <w:tab w:val="right" w:pos="10173"/>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w:t>
      </w:r>
    </w:p>
    <w:p w14:paraId="5F92AB32"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информацией как часть универсальных познавательных учебных действий:</w:t>
      </w:r>
    </w:p>
    <w:p w14:paraId="18BE894A" w14:textId="77777777" w:rsidR="00322EAB" w:rsidRPr="00322EAB" w:rsidRDefault="00322EAB" w:rsidP="00322EAB">
      <w:pPr>
        <w:widowControl w:val="0"/>
        <w:tabs>
          <w:tab w:val="left" w:pos="4574"/>
          <w:tab w:val="right" w:pos="7653"/>
          <w:tab w:val="right" w:pos="10173"/>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недостаточностьи избыточность</w:t>
      </w:r>
      <w:r w:rsidRPr="00322EAB">
        <w:rPr>
          <w:rFonts w:ascii="Arial Unicode MS" w:eastAsia="Times New Roman" w:hAnsi="Arial Unicode MS" w:cs="Times New Roman"/>
          <w:color w:val="000000"/>
          <w:sz w:val="24"/>
          <w:szCs w:val="24"/>
          <w:lang w:eastAsia="ru-RU" w:bidi="ru-RU"/>
        </w:rPr>
        <w:tab/>
        <w:t>информации,данных,</w:t>
      </w:r>
    </w:p>
    <w:p w14:paraId="60A5937A"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необходимых для решения задачи;выбирать, анализировать,систематизировать</w:t>
      </w:r>
      <w:r w:rsidRPr="00322EAB">
        <w:rPr>
          <w:rFonts w:ascii="Arial Unicode MS" w:eastAsia="Times New Roman" w:hAnsi="Arial Unicode MS" w:cs="Times New Roman"/>
          <w:color w:val="000000"/>
          <w:sz w:val="24"/>
          <w:szCs w:val="24"/>
          <w:lang w:eastAsia="ru-RU" w:bidi="ru-RU"/>
        </w:rPr>
        <w:tab/>
        <w:t>и</w:t>
      </w:r>
      <w:r w:rsidRPr="00322EAB">
        <w:rPr>
          <w:rFonts w:ascii="Arial Unicode MS" w:eastAsia="Times New Roman" w:hAnsi="Arial Unicode MS" w:cs="Times New Roman"/>
          <w:color w:val="000000"/>
          <w:sz w:val="24"/>
          <w:szCs w:val="24"/>
          <w:lang w:eastAsia="ru-RU" w:bidi="ru-RU"/>
        </w:rPr>
        <w:tab/>
        <w:t>интерпретировать</w:t>
      </w:r>
    </w:p>
    <w:p w14:paraId="4B17A6FB"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информацию различных видов и форм представления;</w:t>
      </w:r>
    </w:p>
    <w:p w14:paraId="656DC81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14:paraId="3FA2238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14:paraId="4A3AA21A" w14:textId="77777777" w:rsidR="00322EAB" w:rsidRPr="00322EAB" w:rsidRDefault="00322EAB" w:rsidP="00C51EE1">
      <w:pPr>
        <w:widowControl w:val="0"/>
        <w:numPr>
          <w:ilvl w:val="0"/>
          <w:numId w:val="80"/>
        </w:numPr>
        <w:tabs>
          <w:tab w:val="left" w:pos="200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Универсальные коммуникативные действия обеспечивают сформированность социальных навыков обучающихся.</w:t>
      </w:r>
    </w:p>
    <w:p w14:paraId="46699D08" w14:textId="77777777" w:rsidR="00322EAB" w:rsidRPr="00322EAB" w:rsidRDefault="00322EAB" w:rsidP="00C51EE1">
      <w:pPr>
        <w:widowControl w:val="0"/>
        <w:numPr>
          <w:ilvl w:val="0"/>
          <w:numId w:val="80"/>
        </w:numPr>
        <w:tabs>
          <w:tab w:val="left" w:pos="1945"/>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универсальных коммуникативных учебных действий:</w:t>
      </w:r>
    </w:p>
    <w:p w14:paraId="5CBA10B9"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69207AB9"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E10EC2B"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A40E2C0" w14:textId="77777777" w:rsidR="00322EAB" w:rsidRPr="00322EAB" w:rsidRDefault="00322EAB" w:rsidP="00C51EE1">
      <w:pPr>
        <w:widowControl w:val="0"/>
        <w:numPr>
          <w:ilvl w:val="0"/>
          <w:numId w:val="80"/>
        </w:numPr>
        <w:tabs>
          <w:tab w:val="left" w:pos="1950"/>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сотрудничества как часть универсальных коммуникативных учебных действий:</w:t>
      </w:r>
    </w:p>
    <w:p w14:paraId="76478AE8"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учебных математических задач;</w:t>
      </w:r>
    </w:p>
    <w:p w14:paraId="31A8D819"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5770DA0"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528519" w14:textId="77777777" w:rsidR="00322EAB" w:rsidRPr="00322EAB" w:rsidRDefault="00322EAB" w:rsidP="00C51EE1">
      <w:pPr>
        <w:widowControl w:val="0"/>
        <w:numPr>
          <w:ilvl w:val="0"/>
          <w:numId w:val="80"/>
        </w:numPr>
        <w:tabs>
          <w:tab w:val="left" w:pos="1940"/>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Универсальные регулятивные действия обеспечивают формирование смысловых установок и жизненных навыков личности.</w:t>
      </w:r>
    </w:p>
    <w:p w14:paraId="7FC8DEFA" w14:textId="77777777" w:rsidR="00322EAB" w:rsidRPr="00322EAB" w:rsidRDefault="00322EAB" w:rsidP="00C51EE1">
      <w:pPr>
        <w:widowControl w:val="0"/>
        <w:numPr>
          <w:ilvl w:val="0"/>
          <w:numId w:val="80"/>
        </w:numPr>
        <w:tabs>
          <w:tab w:val="left" w:pos="1950"/>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часть универсальных регулятивных учебных действий:</w:t>
      </w:r>
    </w:p>
    <w:p w14:paraId="581F2749"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E330F22" w14:textId="77777777" w:rsidR="00322EAB" w:rsidRPr="00322EAB" w:rsidRDefault="00322EAB" w:rsidP="00C51EE1">
      <w:pPr>
        <w:widowControl w:val="0"/>
        <w:numPr>
          <w:ilvl w:val="0"/>
          <w:numId w:val="80"/>
        </w:numPr>
        <w:tabs>
          <w:tab w:val="left" w:pos="210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как часть универсальных регулятивных учебных действий:</w:t>
      </w:r>
    </w:p>
    <w:p w14:paraId="47D86F9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самопроверки, самоконтроля процесса и результата решения математической задачи;</w:t>
      </w:r>
    </w:p>
    <w:p w14:paraId="553E687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63BAC2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A4809BE" w14:textId="77777777" w:rsidR="00322EAB" w:rsidRPr="00322EAB" w:rsidRDefault="00322EAB" w:rsidP="00C51EE1">
      <w:pPr>
        <w:widowControl w:val="0"/>
        <w:numPr>
          <w:ilvl w:val="0"/>
          <w:numId w:val="78"/>
        </w:numPr>
        <w:tabs>
          <w:tab w:val="left" w:pos="1759"/>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48AA92FE" w14:textId="77777777" w:rsidR="00322EAB" w:rsidRPr="00322EAB" w:rsidRDefault="00322EAB" w:rsidP="00C51EE1">
      <w:pPr>
        <w:widowControl w:val="0"/>
        <w:numPr>
          <w:ilvl w:val="0"/>
          <w:numId w:val="76"/>
        </w:numPr>
        <w:tabs>
          <w:tab w:val="left" w:pos="1553"/>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52D5F35D" w14:textId="77777777" w:rsidR="00322EAB" w:rsidRPr="00322EAB" w:rsidRDefault="00322EAB" w:rsidP="00C51EE1">
      <w:pPr>
        <w:widowControl w:val="0"/>
        <w:numPr>
          <w:ilvl w:val="0"/>
          <w:numId w:val="81"/>
        </w:numPr>
        <w:tabs>
          <w:tab w:val="left" w:pos="177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74E60F7F" w14:textId="77777777" w:rsidR="00322EAB" w:rsidRPr="00322EAB" w:rsidRDefault="00322EAB" w:rsidP="00C51EE1">
      <w:pPr>
        <w:widowControl w:val="0"/>
        <w:numPr>
          <w:ilvl w:val="0"/>
          <w:numId w:val="82"/>
        </w:numPr>
        <w:tabs>
          <w:tab w:val="left" w:pos="197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Приоритетными целями обучения математике в 5-6 классах являются:</w:t>
      </w:r>
    </w:p>
    <w:p w14:paraId="38ED7DB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9FD863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E12BB8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подведение обучающихся на доступном для них уровне к осознанию взаимосвязи математики и окружающего мира;</w:t>
      </w:r>
    </w:p>
    <w:p w14:paraId="0FB20CA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C9D3DBC" w14:textId="77777777" w:rsidR="00322EAB" w:rsidRPr="00322EAB" w:rsidRDefault="00322EAB" w:rsidP="00C51EE1">
      <w:pPr>
        <w:widowControl w:val="0"/>
        <w:numPr>
          <w:ilvl w:val="0"/>
          <w:numId w:val="82"/>
        </w:numPr>
        <w:tabs>
          <w:tab w:val="left" w:pos="1945"/>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77563CEB" w14:textId="77777777" w:rsidR="00322EAB" w:rsidRPr="00322EAB" w:rsidRDefault="00322EAB" w:rsidP="00C51EE1">
      <w:pPr>
        <w:widowControl w:val="0"/>
        <w:numPr>
          <w:ilvl w:val="0"/>
          <w:numId w:val="82"/>
        </w:numPr>
        <w:tabs>
          <w:tab w:val="left" w:pos="1945"/>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26C0B97" w14:textId="77777777" w:rsidR="00322EAB" w:rsidRPr="00322EAB" w:rsidRDefault="00322EAB" w:rsidP="00C51EE1">
      <w:pPr>
        <w:widowControl w:val="0"/>
        <w:numPr>
          <w:ilvl w:val="0"/>
          <w:numId w:val="82"/>
        </w:numPr>
        <w:tabs>
          <w:tab w:val="left" w:pos="1959"/>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6058263" w14:textId="77777777" w:rsidR="00322EAB" w:rsidRPr="00322EAB" w:rsidRDefault="00322EAB" w:rsidP="00C51EE1">
      <w:pPr>
        <w:widowControl w:val="0"/>
        <w:numPr>
          <w:ilvl w:val="0"/>
          <w:numId w:val="82"/>
        </w:numPr>
        <w:tabs>
          <w:tab w:val="left" w:pos="1954"/>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C67E455" w14:textId="77777777" w:rsidR="00322EAB" w:rsidRPr="00322EAB" w:rsidRDefault="00322EAB" w:rsidP="00C51EE1">
      <w:pPr>
        <w:widowControl w:val="0"/>
        <w:numPr>
          <w:ilvl w:val="0"/>
          <w:numId w:val="82"/>
        </w:numPr>
        <w:tabs>
          <w:tab w:val="left" w:pos="1950"/>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8AF7EF4" w14:textId="77777777" w:rsidR="00322EAB" w:rsidRPr="00322EAB" w:rsidRDefault="00322EAB" w:rsidP="00C51EE1">
      <w:pPr>
        <w:widowControl w:val="0"/>
        <w:numPr>
          <w:ilvl w:val="0"/>
          <w:numId w:val="82"/>
        </w:numPr>
        <w:tabs>
          <w:tab w:val="left" w:pos="1954"/>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1FA6039A" w14:textId="77777777" w:rsidR="00322EAB" w:rsidRPr="00322EAB" w:rsidRDefault="00322EAB" w:rsidP="00C51EE1">
      <w:pPr>
        <w:widowControl w:val="0"/>
        <w:numPr>
          <w:ilvl w:val="0"/>
          <w:numId w:val="82"/>
        </w:numPr>
        <w:tabs>
          <w:tab w:val="left" w:pos="1959"/>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322EAB">
        <w:rPr>
          <w:rFonts w:ascii="Arial Unicode MS" w:eastAsia="Times New Roman" w:hAnsi="Arial Unicode MS" w:cs="Times New Roman"/>
          <w:color w:val="000000"/>
          <w:sz w:val="24"/>
          <w:szCs w:val="24"/>
          <w:lang w:eastAsia="ru-RU" w:bidi="ru-RU"/>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3EE4DDD2" w14:textId="77777777" w:rsidR="00322EAB" w:rsidRPr="00322EAB" w:rsidRDefault="00322EAB" w:rsidP="00C51EE1">
      <w:pPr>
        <w:widowControl w:val="0"/>
        <w:numPr>
          <w:ilvl w:val="0"/>
          <w:numId w:val="82"/>
        </w:numPr>
        <w:tabs>
          <w:tab w:val="left" w:pos="196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6D1EA7F0" w14:textId="77777777" w:rsidR="00322EAB" w:rsidRPr="00322EAB" w:rsidRDefault="00322EAB" w:rsidP="00C51EE1">
      <w:pPr>
        <w:widowControl w:val="0"/>
        <w:numPr>
          <w:ilvl w:val="0"/>
          <w:numId w:val="82"/>
        </w:numPr>
        <w:tabs>
          <w:tab w:val="left" w:pos="210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14:paraId="4C1D9C8C" w14:textId="77777777" w:rsidR="00322EAB" w:rsidRPr="00322EAB" w:rsidRDefault="00322EAB" w:rsidP="00C51EE1">
      <w:pPr>
        <w:widowControl w:val="0"/>
        <w:numPr>
          <w:ilvl w:val="0"/>
          <w:numId w:val="81"/>
        </w:numPr>
        <w:tabs>
          <w:tab w:val="left" w:pos="1776"/>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270B722A" w14:textId="77777777" w:rsidR="00322EAB" w:rsidRPr="00322EAB" w:rsidRDefault="00322EAB" w:rsidP="00C51EE1">
      <w:pPr>
        <w:widowControl w:val="0"/>
        <w:numPr>
          <w:ilvl w:val="0"/>
          <w:numId w:val="83"/>
        </w:numPr>
        <w:tabs>
          <w:tab w:val="left" w:pos="198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Натуральные числа и нуль.</w:t>
      </w:r>
    </w:p>
    <w:p w14:paraId="7D277DC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Натуральное число. Ряд натуральных чисел. Число 0. Изображение натуральных чисел точками на координатной (числовой) прямой.</w:t>
      </w:r>
    </w:p>
    <w:p w14:paraId="6F1181A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Позиционная система счисления. Римская нумерация как пример непозиционной системы счисления. Десятичная система счисления.</w:t>
      </w:r>
    </w:p>
    <w:p w14:paraId="0DA6CFD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натуральных чисел, сравнение натуральных чисел с нулём. Способы сравнения. Округление натуральных чисел.</w:t>
      </w:r>
    </w:p>
    <w:p w14:paraId="5380103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2FA24A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букв для обозначения неизвестного компонента и записи свойств арифметических действий.</w:t>
      </w:r>
    </w:p>
    <w:p w14:paraId="015C25D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Делители и кратные числа, разложение на множители. Простые и составные числа. Признаки делимости на 2, 5, 10, 3, 9. Деление с остатком.</w:t>
      </w:r>
    </w:p>
    <w:p w14:paraId="472515A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Степень с натуральным показателем. Запись числа в виде суммы разрядных слагаемых.</w:t>
      </w:r>
    </w:p>
    <w:p w14:paraId="74BC925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147F845" w14:textId="77777777" w:rsidR="00322EAB" w:rsidRPr="00322EAB" w:rsidRDefault="00322EAB" w:rsidP="00C51EE1">
      <w:pPr>
        <w:widowControl w:val="0"/>
        <w:numPr>
          <w:ilvl w:val="0"/>
          <w:numId w:val="83"/>
        </w:numPr>
        <w:tabs>
          <w:tab w:val="left" w:pos="198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Дроби.</w:t>
      </w:r>
    </w:p>
    <w:p w14:paraId="410C138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7571A0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Сложение и вычитание дробей. Умножение и деление дробей, взаимно-обратные дроби. Нахождение части целого и целого по его части.</w:t>
      </w:r>
    </w:p>
    <w:p w14:paraId="338E9C5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0110A3F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Арифметические действия с десятичными дробями. Округление десятичных дробей.</w:t>
      </w:r>
    </w:p>
    <w:p w14:paraId="766F76A6" w14:textId="77777777" w:rsidR="00322EAB" w:rsidRPr="00322EAB" w:rsidRDefault="00322EAB" w:rsidP="00C51EE1">
      <w:pPr>
        <w:widowControl w:val="0"/>
        <w:numPr>
          <w:ilvl w:val="0"/>
          <w:numId w:val="83"/>
        </w:numPr>
        <w:tabs>
          <w:tab w:val="left" w:pos="198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текстовых задач.</w:t>
      </w:r>
    </w:p>
    <w:p w14:paraId="2D27AD6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6634FBF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9B457D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основных задач на дроби.</w:t>
      </w:r>
    </w:p>
    <w:p w14:paraId="369A32F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данных в виде таблиц, столбчатых диаграмм.</w:t>
      </w:r>
    </w:p>
    <w:p w14:paraId="54A1E421" w14:textId="77777777" w:rsidR="00322EAB" w:rsidRPr="00322EAB" w:rsidRDefault="00322EAB" w:rsidP="00C51EE1">
      <w:pPr>
        <w:widowControl w:val="0"/>
        <w:numPr>
          <w:ilvl w:val="0"/>
          <w:numId w:val="83"/>
        </w:numPr>
        <w:tabs>
          <w:tab w:val="left" w:pos="1985"/>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Наглядная геометрия.</w:t>
      </w:r>
    </w:p>
    <w:p w14:paraId="61B99AE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877A23A" w14:textId="77777777" w:rsidR="00322EAB" w:rsidRPr="00322EAB" w:rsidRDefault="00322EAB" w:rsidP="00322EAB">
      <w:pPr>
        <w:widowControl w:val="0"/>
        <w:spacing w:after="0"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Длина отрезка, метрические единицы длины. Длина ломаной, периметр</w:t>
      </w:r>
    </w:p>
    <w:p w14:paraId="1097418C"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многоугольника. Измерение и построение углов с помощью транспортира.</w:t>
      </w:r>
    </w:p>
    <w:p w14:paraId="15BA4D5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Наглядные представления о фигурах на плоскости: многоугольник, прямоугольник, квадрат, треугольник, о равенстве фигур.</w:t>
      </w:r>
    </w:p>
    <w:p w14:paraId="2736906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4F5C7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69A59C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2A7220F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Объём прямоугольного параллелепипеда, куба. Единицы измерения объёма.</w:t>
      </w:r>
    </w:p>
    <w:p w14:paraId="7766C9F7" w14:textId="77777777" w:rsidR="00322EAB" w:rsidRPr="00322EAB" w:rsidRDefault="00322EAB" w:rsidP="00C51EE1">
      <w:pPr>
        <w:widowControl w:val="0"/>
        <w:numPr>
          <w:ilvl w:val="0"/>
          <w:numId w:val="81"/>
        </w:numPr>
        <w:tabs>
          <w:tab w:val="left" w:pos="177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3D5EF1B5" w14:textId="77777777" w:rsidR="00322EAB" w:rsidRPr="00322EAB" w:rsidRDefault="00322EAB" w:rsidP="00C51EE1">
      <w:pPr>
        <w:widowControl w:val="0"/>
        <w:numPr>
          <w:ilvl w:val="0"/>
          <w:numId w:val="84"/>
        </w:numPr>
        <w:tabs>
          <w:tab w:val="left" w:pos="198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Натуральные числа.</w:t>
      </w:r>
    </w:p>
    <w:p w14:paraId="7E6B72A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7B1AA94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14:paraId="48DD6B4D" w14:textId="77777777" w:rsidR="00322EAB" w:rsidRPr="00322EAB" w:rsidRDefault="00322EAB" w:rsidP="00C51EE1">
      <w:pPr>
        <w:widowControl w:val="0"/>
        <w:numPr>
          <w:ilvl w:val="0"/>
          <w:numId w:val="84"/>
        </w:numPr>
        <w:tabs>
          <w:tab w:val="left" w:pos="198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Дроби.</w:t>
      </w:r>
    </w:p>
    <w:p w14:paraId="716A46B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152770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Отношение. Деление в данном отношении. Масштаб, пропорция. Применение пропорций при решении задач.</w:t>
      </w:r>
    </w:p>
    <w:p w14:paraId="251414A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E6913F4" w14:textId="77777777" w:rsidR="00322EAB" w:rsidRPr="00322EAB" w:rsidRDefault="00322EAB" w:rsidP="00C51EE1">
      <w:pPr>
        <w:widowControl w:val="0"/>
        <w:numPr>
          <w:ilvl w:val="0"/>
          <w:numId w:val="84"/>
        </w:numPr>
        <w:tabs>
          <w:tab w:val="left" w:pos="1992"/>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Положительные и отрицательные числа.</w:t>
      </w:r>
    </w:p>
    <w:p w14:paraId="702F1D7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5A8AC71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9054555" w14:textId="77777777" w:rsidR="00322EAB" w:rsidRPr="00322EAB" w:rsidRDefault="00322EAB" w:rsidP="00C51EE1">
      <w:pPr>
        <w:widowControl w:val="0"/>
        <w:numPr>
          <w:ilvl w:val="0"/>
          <w:numId w:val="84"/>
        </w:numPr>
        <w:tabs>
          <w:tab w:val="left" w:pos="1992"/>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Буквенные выражения.</w:t>
      </w:r>
    </w:p>
    <w:p w14:paraId="7A417E4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D967709" w14:textId="77777777" w:rsidR="00322EAB" w:rsidRPr="00322EAB" w:rsidRDefault="00322EAB" w:rsidP="00C51EE1">
      <w:pPr>
        <w:widowControl w:val="0"/>
        <w:numPr>
          <w:ilvl w:val="0"/>
          <w:numId w:val="84"/>
        </w:numPr>
        <w:tabs>
          <w:tab w:val="left" w:pos="1992"/>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текстовых задач.</w:t>
      </w:r>
    </w:p>
    <w:p w14:paraId="506156E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14:paraId="414EE1E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A3E72C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задач, связанных с отношением, пропорциональностью величин, процентами; решение основных задач на дроби и проценты.</w:t>
      </w:r>
    </w:p>
    <w:p w14:paraId="18C5234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и прикидка, округление результата. Составление буквенных выражений по условию задачи.</w:t>
      </w:r>
    </w:p>
    <w:p w14:paraId="5DE7AB2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данных с помощью таблиц и диаграмм. Столбчатые</w:t>
      </w:r>
    </w:p>
    <w:p w14:paraId="1B9E6FE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диаграммы: чтение и построение. Чтение круговых диаграмм.</w:t>
      </w:r>
    </w:p>
    <w:p w14:paraId="2838D91A" w14:textId="77777777" w:rsidR="00322EAB" w:rsidRPr="00322EAB" w:rsidRDefault="00322EAB" w:rsidP="00C51EE1">
      <w:pPr>
        <w:widowControl w:val="0"/>
        <w:numPr>
          <w:ilvl w:val="0"/>
          <w:numId w:val="84"/>
        </w:numPr>
        <w:tabs>
          <w:tab w:val="left" w:pos="1982"/>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Наглядная геометрия.</w:t>
      </w:r>
    </w:p>
    <w:p w14:paraId="27ED738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B765EB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71C1CF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C90406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504190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Симметрия: центральная, осевая и зеркальная симметрии.</w:t>
      </w:r>
    </w:p>
    <w:p w14:paraId="0941A27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Построение симметричных фигур.</w:t>
      </w:r>
    </w:p>
    <w:p w14:paraId="3602CFE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4EDAF0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объёма, единицы измерения объёма. Объём прямоугольного параллелепипеда, куба.</w:t>
      </w:r>
    </w:p>
    <w:p w14:paraId="4D5F58AF" w14:textId="77777777" w:rsidR="00322EAB" w:rsidRPr="00322EAB" w:rsidRDefault="00322EAB" w:rsidP="00C51EE1">
      <w:pPr>
        <w:widowControl w:val="0"/>
        <w:numPr>
          <w:ilvl w:val="0"/>
          <w:numId w:val="85"/>
        </w:numPr>
        <w:tabs>
          <w:tab w:val="left" w:pos="1765"/>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«Математика».</w:t>
      </w:r>
    </w:p>
    <w:p w14:paraId="5DDA0891" w14:textId="77777777" w:rsidR="00322EAB" w:rsidRPr="00322EAB" w:rsidRDefault="00322EAB" w:rsidP="00C51EE1">
      <w:pPr>
        <w:widowControl w:val="0"/>
        <w:numPr>
          <w:ilvl w:val="0"/>
          <w:numId w:val="86"/>
        </w:numPr>
        <w:tabs>
          <w:tab w:val="left" w:pos="1976"/>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5 классе.</w:t>
      </w:r>
    </w:p>
    <w:p w14:paraId="10877819" w14:textId="77777777" w:rsidR="00322EAB" w:rsidRPr="00322EAB" w:rsidRDefault="00322EAB" w:rsidP="00C51EE1">
      <w:pPr>
        <w:widowControl w:val="0"/>
        <w:numPr>
          <w:ilvl w:val="0"/>
          <w:numId w:val="87"/>
        </w:numPr>
        <w:tabs>
          <w:tab w:val="left" w:pos="2188"/>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 и вычисления.</w:t>
      </w:r>
    </w:p>
    <w:p w14:paraId="38170D42" w14:textId="77777777" w:rsidR="00322EAB" w:rsidRPr="00322EAB" w:rsidRDefault="00322EAB" w:rsidP="00322EAB">
      <w:pPr>
        <w:widowControl w:val="0"/>
        <w:spacing w:after="0"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правильно употреблять термины, связанные с натуральными</w:t>
      </w:r>
    </w:p>
    <w:p w14:paraId="67645CF7" w14:textId="77777777" w:rsidR="00322EAB" w:rsidRPr="00322EAB" w:rsidRDefault="00322EAB" w:rsidP="00322EAB">
      <w:pPr>
        <w:widowControl w:val="0"/>
        <w:spacing w:after="24"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числами, обыкновенными и десятичными дробями.</w:t>
      </w:r>
    </w:p>
    <w:p w14:paraId="104F4E3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и упорядочивать натуральные числа, сравнивать в простейших случаях обыкновенные дроби, десятичные дроби.</w:t>
      </w:r>
    </w:p>
    <w:p w14:paraId="4D786FB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061BFB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арифметические действия с натуральными числами, с обыкновенными дробями в простейших случаях.</w:t>
      </w:r>
    </w:p>
    <w:p w14:paraId="6105280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проверку, прикидку результата вычислений.</w:t>
      </w:r>
    </w:p>
    <w:p w14:paraId="1DDD45C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Округлять натуральные числа.</w:t>
      </w:r>
    </w:p>
    <w:p w14:paraId="4CCA7D5E" w14:textId="77777777" w:rsidR="00322EAB" w:rsidRPr="00322EAB" w:rsidRDefault="00322EAB" w:rsidP="00C51EE1">
      <w:pPr>
        <w:widowControl w:val="0"/>
        <w:numPr>
          <w:ilvl w:val="0"/>
          <w:numId w:val="87"/>
        </w:numPr>
        <w:tabs>
          <w:tab w:val="left" w:pos="223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текстовых задач.</w:t>
      </w:r>
    </w:p>
    <w:p w14:paraId="0F38611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текстовые задачи арифметическим способом и с помощью организованного конечного перебора всех возможных вариантов.</w:t>
      </w:r>
    </w:p>
    <w:p w14:paraId="00F1259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задачи, содержащие зависимости, связывающие величины: скорость, время, расстояние, цена, количество, стоимость.</w:t>
      </w:r>
    </w:p>
    <w:p w14:paraId="3E3CE0B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краткие записи, схемы, таблицы, обозначения при решении</w:t>
      </w:r>
    </w:p>
    <w:p w14:paraId="40857671"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w:t>
      </w:r>
    </w:p>
    <w:p w14:paraId="5B1DA79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14:paraId="1BB2295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CE8A2E8" w14:textId="77777777" w:rsidR="00322EAB" w:rsidRPr="00322EAB" w:rsidRDefault="00322EAB" w:rsidP="00C51EE1">
      <w:pPr>
        <w:widowControl w:val="0"/>
        <w:numPr>
          <w:ilvl w:val="0"/>
          <w:numId w:val="87"/>
        </w:numPr>
        <w:tabs>
          <w:tab w:val="left" w:pos="223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Наглядная геометрия.</w:t>
      </w:r>
    </w:p>
    <w:p w14:paraId="23BE6FE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геометрическими понятиями: точка, прямая, отрезок, луч, угол, многоугольник, окружность, круг.</w:t>
      </w:r>
    </w:p>
    <w:p w14:paraId="5BD6DD2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объектов окружающего мира, имеющих форму изученных геометрических фигур.</w:t>
      </w:r>
    </w:p>
    <w:p w14:paraId="5CEF403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18055E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Изображать изученные геометрические фигуры на нелинованной и клетчатой</w:t>
      </w:r>
    </w:p>
    <w:p w14:paraId="136C4E6C" w14:textId="77777777" w:rsidR="00322EAB" w:rsidRPr="00322EAB" w:rsidRDefault="00322EAB" w:rsidP="00322EAB">
      <w:pPr>
        <w:widowControl w:val="0"/>
        <w:spacing w:after="19"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бумаге с помощью циркуля и линейки.</w:t>
      </w:r>
    </w:p>
    <w:p w14:paraId="3D092DFF"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24366249"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свойства сторон и углов прямоугольника, квадрата для их построения, вычисления площади и периметра.</w:t>
      </w:r>
    </w:p>
    <w:p w14:paraId="55654B68"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A0ABA29"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основными метрическими единицами измерения длины, площади; выражать одни единицы величины через другие.</w:t>
      </w:r>
    </w:p>
    <w:p w14:paraId="78948784"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14:paraId="751FBDDF"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объём куба, параллелепипеда по заданным измерениям, пользоваться единицами измерения объёма.</w:t>
      </w:r>
    </w:p>
    <w:p w14:paraId="5DC41C01"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несложные задачи на измерение геометрических величин в практических ситуациях.</w:t>
      </w:r>
    </w:p>
    <w:p w14:paraId="47734647" w14:textId="77777777" w:rsidR="00322EAB" w:rsidRPr="00322EAB" w:rsidRDefault="00322EAB" w:rsidP="00C51EE1">
      <w:pPr>
        <w:widowControl w:val="0"/>
        <w:numPr>
          <w:ilvl w:val="0"/>
          <w:numId w:val="86"/>
        </w:numPr>
        <w:tabs>
          <w:tab w:val="left" w:pos="1991"/>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6 классе.</w:t>
      </w:r>
    </w:p>
    <w:p w14:paraId="2C5BEB8F" w14:textId="77777777" w:rsidR="00322EAB" w:rsidRPr="00322EAB" w:rsidRDefault="00322EAB" w:rsidP="00C51EE1">
      <w:pPr>
        <w:widowControl w:val="0"/>
        <w:numPr>
          <w:ilvl w:val="0"/>
          <w:numId w:val="88"/>
        </w:numPr>
        <w:tabs>
          <w:tab w:val="left" w:pos="2238"/>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 и вычисления.</w:t>
      </w:r>
    </w:p>
    <w:p w14:paraId="5D6897A7"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108EBF2F"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и упорядочивать целые числа, обыкновенные и десятичные дроби, сравнивать числа одного и разных знаков.</w:t>
      </w:r>
    </w:p>
    <w:p w14:paraId="4F491590"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1CD0496"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135CF12"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точку на координатной прямой с соответствующим ей числом</w:t>
      </w:r>
    </w:p>
    <w:p w14:paraId="3855EAEA"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изображать числа точками на координатной прямой, находить модуль числа.</w:t>
      </w:r>
    </w:p>
    <w:p w14:paraId="5321D2C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точки в прямоугольной системе координат с координатами этой точки.</w:t>
      </w:r>
    </w:p>
    <w:p w14:paraId="539FBF8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Округлять целые числа и десятичные дроби, находить приближения чисел.</w:t>
      </w:r>
    </w:p>
    <w:p w14:paraId="3282C64E" w14:textId="77777777" w:rsidR="00322EAB" w:rsidRPr="00322EAB" w:rsidRDefault="00322EAB" w:rsidP="00C51EE1">
      <w:pPr>
        <w:widowControl w:val="0"/>
        <w:numPr>
          <w:ilvl w:val="0"/>
          <w:numId w:val="88"/>
        </w:numPr>
        <w:tabs>
          <w:tab w:val="left" w:pos="223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Числовые и буквенные выражения.</w:t>
      </w:r>
    </w:p>
    <w:p w14:paraId="5DFE5D4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24D367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признаками делимости, раскладывать натуральные числа на простые множители.</w:t>
      </w:r>
    </w:p>
    <w:p w14:paraId="672EA27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масштабом, составлять пропорции и отношения.</w:t>
      </w:r>
    </w:p>
    <w:p w14:paraId="031B43B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80097F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неизвестный компонент равенства.</w:t>
      </w:r>
    </w:p>
    <w:p w14:paraId="59D2E78D" w14:textId="77777777" w:rsidR="00322EAB" w:rsidRPr="00322EAB" w:rsidRDefault="00322EAB" w:rsidP="00C51EE1">
      <w:pPr>
        <w:widowControl w:val="0"/>
        <w:numPr>
          <w:ilvl w:val="0"/>
          <w:numId w:val="88"/>
        </w:numPr>
        <w:tabs>
          <w:tab w:val="left" w:pos="223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текстовых задач.</w:t>
      </w:r>
    </w:p>
    <w:p w14:paraId="0B09F0A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многошаговые текстовые задачи арифметическим способом.</w:t>
      </w:r>
    </w:p>
    <w:p w14:paraId="1761134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14:paraId="022C520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953668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буквенные выражения по условию задачи.</w:t>
      </w:r>
    </w:p>
    <w:p w14:paraId="0F9030C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9ACA2B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информацию с помощью таблиц, линейной и столбчатой диаграмм.</w:t>
      </w:r>
    </w:p>
    <w:p w14:paraId="5EEAADC1" w14:textId="77777777" w:rsidR="00322EAB" w:rsidRPr="00322EAB" w:rsidRDefault="00322EAB" w:rsidP="00C51EE1">
      <w:pPr>
        <w:widowControl w:val="0"/>
        <w:numPr>
          <w:ilvl w:val="0"/>
          <w:numId w:val="88"/>
        </w:numPr>
        <w:tabs>
          <w:tab w:val="left" w:pos="223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Наглядная геометрия.</w:t>
      </w:r>
    </w:p>
    <w:p w14:paraId="6C18A13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7ED047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ACFE72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04E45C7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7BB7CF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EB6241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используя чертёжные инструменты, расстояния: между двумя точками, от точки до прямой, длину пути на квадратной сетке.</w:t>
      </w:r>
    </w:p>
    <w:p w14:paraId="2C9352B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AD8C73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14:paraId="595E69A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Изображать на клетчатой бумаге прямоугольный параллелепипед.</w:t>
      </w:r>
    </w:p>
    <w:p w14:paraId="160931F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объём прямоугольного параллелепипеда, куба, пользоваться основными единицами измерения объёма;</w:t>
      </w:r>
    </w:p>
    <w:p w14:paraId="79CED74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несложные задачи на нахождение геометрических величин в практических ситуациях.</w:t>
      </w:r>
    </w:p>
    <w:p w14:paraId="0F268782" w14:textId="77777777" w:rsidR="00322EAB" w:rsidRPr="00322EAB" w:rsidRDefault="00322EAB" w:rsidP="00C51EE1">
      <w:pPr>
        <w:widowControl w:val="0"/>
        <w:numPr>
          <w:ilvl w:val="0"/>
          <w:numId w:val="76"/>
        </w:numPr>
        <w:tabs>
          <w:tab w:val="left" w:pos="155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учебного курса «Алгебра» в 7-9 классах (далее соответственно - программа учебного курса «Алгебра», учебный курс).</w:t>
      </w:r>
    </w:p>
    <w:p w14:paraId="5429344E" w14:textId="77777777" w:rsidR="00322EAB" w:rsidRPr="00322EAB" w:rsidRDefault="00322EAB" w:rsidP="00C51EE1">
      <w:pPr>
        <w:widowControl w:val="0"/>
        <w:numPr>
          <w:ilvl w:val="0"/>
          <w:numId w:val="89"/>
        </w:numPr>
        <w:tabs>
          <w:tab w:val="left" w:pos="1773"/>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4BC88960" w14:textId="77777777" w:rsidR="00322EAB" w:rsidRPr="00322EAB" w:rsidRDefault="00322EAB" w:rsidP="00C51EE1">
      <w:pPr>
        <w:widowControl w:val="0"/>
        <w:numPr>
          <w:ilvl w:val="0"/>
          <w:numId w:val="90"/>
        </w:numPr>
        <w:tabs>
          <w:tab w:val="left" w:pos="1954"/>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sidRPr="00322EAB">
        <w:rPr>
          <w:rFonts w:ascii="Arial Unicode MS" w:eastAsia="Times New Roman" w:hAnsi="Arial Unicode MS" w:cs="Times New Roman"/>
          <w:color w:val="000000"/>
          <w:sz w:val="24"/>
          <w:szCs w:val="24"/>
          <w:lang w:eastAsia="ru-RU" w:bidi="ru-RU"/>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674AF712" w14:textId="77777777" w:rsidR="00322EAB" w:rsidRPr="00322EAB" w:rsidRDefault="00322EAB" w:rsidP="00C51EE1">
      <w:pPr>
        <w:widowControl w:val="0"/>
        <w:numPr>
          <w:ilvl w:val="0"/>
          <w:numId w:val="90"/>
        </w:numPr>
        <w:tabs>
          <w:tab w:val="left" w:pos="1954"/>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41F56D84" w14:textId="77777777" w:rsidR="00322EAB" w:rsidRPr="00322EAB" w:rsidRDefault="00322EAB" w:rsidP="00C51EE1">
      <w:pPr>
        <w:widowControl w:val="0"/>
        <w:numPr>
          <w:ilvl w:val="0"/>
          <w:numId w:val="90"/>
        </w:numPr>
        <w:tabs>
          <w:tab w:val="left" w:pos="1945"/>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F774414" w14:textId="77777777" w:rsidR="00322EAB" w:rsidRPr="00322EAB" w:rsidRDefault="00322EAB" w:rsidP="00C51EE1">
      <w:pPr>
        <w:widowControl w:val="0"/>
        <w:numPr>
          <w:ilvl w:val="0"/>
          <w:numId w:val="90"/>
        </w:numPr>
        <w:tabs>
          <w:tab w:val="left" w:pos="1950"/>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1D7BBF62" w14:textId="77777777" w:rsidR="00322EAB" w:rsidRPr="00322EAB" w:rsidRDefault="00322EAB" w:rsidP="00C51EE1">
      <w:pPr>
        <w:widowControl w:val="0"/>
        <w:numPr>
          <w:ilvl w:val="0"/>
          <w:numId w:val="90"/>
        </w:numPr>
        <w:tabs>
          <w:tab w:val="left" w:pos="1950"/>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F69DFDB" w14:textId="77777777" w:rsidR="00322EAB" w:rsidRPr="00322EAB" w:rsidRDefault="00322EAB" w:rsidP="00C51EE1">
      <w:pPr>
        <w:widowControl w:val="0"/>
        <w:numPr>
          <w:ilvl w:val="0"/>
          <w:numId w:val="90"/>
        </w:numPr>
        <w:tabs>
          <w:tab w:val="left" w:pos="1945"/>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BBD9274" w14:textId="77777777" w:rsidR="00322EAB" w:rsidRPr="00322EAB" w:rsidRDefault="00322EAB" w:rsidP="00C51EE1">
      <w:pPr>
        <w:widowControl w:val="0"/>
        <w:numPr>
          <w:ilvl w:val="0"/>
          <w:numId w:val="90"/>
        </w:numPr>
        <w:tabs>
          <w:tab w:val="left" w:pos="1945"/>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учебного курса «Алгебра», - 306 часов: в 7 классе - 102 часа (3 часа в неделю), в 8 классе - 102 часа</w:t>
      </w:r>
    </w:p>
    <w:p w14:paraId="02A820F8"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(3 часа в неделю), в 9 классе - 102 часа (3 часа в неделю).</w:t>
      </w:r>
    </w:p>
    <w:p w14:paraId="07057FBF" w14:textId="77777777" w:rsidR="00322EAB" w:rsidRPr="00322EAB" w:rsidRDefault="00322EAB" w:rsidP="00C51EE1">
      <w:pPr>
        <w:widowControl w:val="0"/>
        <w:numPr>
          <w:ilvl w:val="0"/>
          <w:numId w:val="89"/>
        </w:numPr>
        <w:tabs>
          <w:tab w:val="left" w:pos="1812"/>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790277F6" w14:textId="77777777" w:rsidR="00322EAB" w:rsidRPr="00322EAB" w:rsidRDefault="00322EAB" w:rsidP="00C51EE1">
      <w:pPr>
        <w:widowControl w:val="0"/>
        <w:numPr>
          <w:ilvl w:val="0"/>
          <w:numId w:val="91"/>
        </w:numPr>
        <w:tabs>
          <w:tab w:val="left" w:pos="2024"/>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 и вычисления.</w:t>
      </w:r>
    </w:p>
    <w:p w14:paraId="6EC10454"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DCFF1B0"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2D77F1C9"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признаков делимости, разложение на множители натуральных чисел.</w:t>
      </w:r>
    </w:p>
    <w:p w14:paraId="6D8387CE"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Реальные зависимости, в том числе прямая и обратная пропорциональности.</w:t>
      </w:r>
    </w:p>
    <w:p w14:paraId="69FDD73B" w14:textId="77777777" w:rsidR="00322EAB" w:rsidRPr="00322EAB" w:rsidRDefault="00322EAB" w:rsidP="00C51EE1">
      <w:pPr>
        <w:widowControl w:val="0"/>
        <w:numPr>
          <w:ilvl w:val="0"/>
          <w:numId w:val="91"/>
        </w:numPr>
        <w:tabs>
          <w:tab w:val="left" w:pos="2024"/>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Алгебраические выражения.</w:t>
      </w:r>
    </w:p>
    <w:p w14:paraId="4A36D3C4"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66DE2C"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Свойства степени с натуральным показателем.</w:t>
      </w:r>
    </w:p>
    <w:p w14:paraId="6965FAE6"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08573D3F" w14:textId="77777777" w:rsidR="00322EAB" w:rsidRPr="00322EAB" w:rsidRDefault="00322EAB" w:rsidP="00C51EE1">
      <w:pPr>
        <w:widowControl w:val="0"/>
        <w:numPr>
          <w:ilvl w:val="0"/>
          <w:numId w:val="91"/>
        </w:numPr>
        <w:tabs>
          <w:tab w:val="left" w:pos="2024"/>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Уравнения и неравенства.</w:t>
      </w:r>
    </w:p>
    <w:p w14:paraId="15D55EC0"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Уравнение, корень уравнения, правила преобразования уравнения, равносильность уравнений.</w:t>
      </w:r>
    </w:p>
    <w:p w14:paraId="35A09C74"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D9EEA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4981576" w14:textId="77777777" w:rsidR="00322EAB" w:rsidRPr="00322EAB" w:rsidRDefault="00322EAB" w:rsidP="00C51EE1">
      <w:pPr>
        <w:widowControl w:val="0"/>
        <w:numPr>
          <w:ilvl w:val="0"/>
          <w:numId w:val="91"/>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Функции.</w:t>
      </w:r>
    </w:p>
    <w:p w14:paraId="597C103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Координата точки на прямой. Числовые промежутки. Расстояние между двумя точками координатной прямой.</w:t>
      </w:r>
    </w:p>
    <w:p w14:paraId="07878266" w14:textId="77777777" w:rsidR="00322EAB" w:rsidRPr="00322EAB" w:rsidRDefault="00322EAB" w:rsidP="00322EAB">
      <w:pPr>
        <w:widowControl w:val="0"/>
        <w:spacing w:after="6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Прямоугольная система координат, оси </w:t>
      </w:r>
      <w:r w:rsidRPr="00A568EC">
        <w:rPr>
          <w:rFonts w:ascii="Times New Roman" w:eastAsia="Arial Unicode MS" w:hAnsi="Times New Roman" w:cs="Times New Roman"/>
          <w:i/>
          <w:iCs/>
          <w:color w:val="000000"/>
          <w:spacing w:val="-20"/>
          <w:sz w:val="28"/>
          <w:szCs w:val="28"/>
          <w:lang w:bidi="en-US"/>
        </w:rPr>
        <w:t>Ох</w:t>
      </w:r>
      <w:r w:rsidRPr="00322EAB">
        <w:rPr>
          <w:rFonts w:ascii="Arial Unicode MS" w:eastAsia="Times New Roman" w:hAnsi="Arial Unicode MS" w:cs="Times New Roman"/>
          <w:color w:val="000000"/>
          <w:sz w:val="24"/>
          <w:szCs w:val="24"/>
          <w:lang w:eastAsia="ru-RU" w:bidi="ru-RU"/>
        </w:rPr>
        <w:t xml:space="preserve"> и </w:t>
      </w:r>
      <w:r w:rsidRPr="00A568EC">
        <w:rPr>
          <w:rFonts w:ascii="Times New Roman" w:eastAsia="Arial Unicode MS" w:hAnsi="Times New Roman" w:cs="Times New Roman"/>
          <w:i/>
          <w:iCs/>
          <w:color w:val="000000"/>
          <w:spacing w:val="-20"/>
          <w:sz w:val="28"/>
          <w:szCs w:val="28"/>
          <w:lang w:bidi="en-US"/>
        </w:rPr>
        <w:t>Оу.</w:t>
      </w:r>
      <w:r w:rsidRPr="00322EAB">
        <w:rPr>
          <w:rFonts w:ascii="Arial Unicode MS" w:eastAsia="Times New Roman" w:hAnsi="Arial Unicode MS" w:cs="Times New Roman"/>
          <w:color w:val="000000"/>
          <w:sz w:val="24"/>
          <w:szCs w:val="24"/>
          <w:lang w:eastAsia="ru-RU" w:bidi="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74A24A2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функций. Линейная функция, её график. График функции </w:t>
      </w:r>
      <w:r w:rsidRPr="00A568EC">
        <w:rPr>
          <w:rFonts w:ascii="Times New Roman" w:eastAsia="Arial Unicode MS" w:hAnsi="Times New Roman" w:cs="Times New Roman"/>
          <w:i/>
          <w:iCs/>
          <w:color w:val="000000"/>
          <w:spacing w:val="-20"/>
          <w:sz w:val="28"/>
          <w:szCs w:val="28"/>
          <w:lang w:bidi="en-US"/>
        </w:rPr>
        <w:t>У~\</w:t>
      </w:r>
      <w:r w:rsidRPr="00A568EC">
        <w:rPr>
          <w:rFonts w:ascii="Times New Roman" w:eastAsia="Arial Unicode MS" w:hAnsi="Times New Roman" w:cs="Times New Roman"/>
          <w:i/>
          <w:iCs/>
          <w:color w:val="000000"/>
          <w:spacing w:val="-20"/>
          <w:sz w:val="28"/>
          <w:szCs w:val="28"/>
          <w:vertAlign w:val="superscript"/>
          <w:lang w:bidi="en-US"/>
        </w:rPr>
        <w:t>х</w:t>
      </w:r>
      <w:r w:rsidRPr="00A568EC">
        <w:rPr>
          <w:rFonts w:ascii="Times New Roman" w:eastAsia="Arial Unicode MS" w:hAnsi="Times New Roman" w:cs="Times New Roman"/>
          <w:i/>
          <w:iCs/>
          <w:color w:val="000000"/>
          <w:spacing w:val="-20"/>
          <w:sz w:val="28"/>
          <w:szCs w:val="28"/>
          <w:lang w:bidi="en-US"/>
        </w:rPr>
        <w:t>\.</w:t>
      </w:r>
      <w:r w:rsidRPr="00322EAB">
        <w:rPr>
          <w:rFonts w:ascii="Arial Unicode MS" w:eastAsia="Times New Roman" w:hAnsi="Arial Unicode MS" w:cs="Times New Roman"/>
          <w:color w:val="000000"/>
          <w:sz w:val="24"/>
          <w:szCs w:val="24"/>
          <w:lang w:eastAsia="ru-RU" w:bidi="ru-RU"/>
        </w:rPr>
        <w:t xml:space="preserve"> Графическое решение линейных уравнений и систем линейных уравнений.</w:t>
      </w:r>
    </w:p>
    <w:p w14:paraId="1103EF33" w14:textId="77777777" w:rsidR="00322EAB" w:rsidRPr="00322EAB" w:rsidRDefault="00322EAB" w:rsidP="00C51EE1">
      <w:pPr>
        <w:widowControl w:val="0"/>
        <w:numPr>
          <w:ilvl w:val="0"/>
          <w:numId w:val="89"/>
        </w:numPr>
        <w:tabs>
          <w:tab w:val="left" w:pos="181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5EFC2502" w14:textId="77777777" w:rsidR="00322EAB" w:rsidRPr="00322EAB" w:rsidRDefault="00322EAB" w:rsidP="00C51EE1">
      <w:pPr>
        <w:widowControl w:val="0"/>
        <w:numPr>
          <w:ilvl w:val="0"/>
          <w:numId w:val="92"/>
        </w:numPr>
        <w:tabs>
          <w:tab w:val="left" w:pos="2026"/>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 и вычисления.</w:t>
      </w:r>
    </w:p>
    <w:p w14:paraId="0A24A16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3A4FF66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Степень с целым показателем и её свойства. Стандартная запись числа.</w:t>
      </w:r>
    </w:p>
    <w:p w14:paraId="28ACCA66" w14:textId="77777777" w:rsidR="00322EAB" w:rsidRPr="00322EAB" w:rsidRDefault="00322EAB" w:rsidP="00C51EE1">
      <w:pPr>
        <w:widowControl w:val="0"/>
        <w:numPr>
          <w:ilvl w:val="0"/>
          <w:numId w:val="92"/>
        </w:numPr>
        <w:tabs>
          <w:tab w:val="left" w:pos="2026"/>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Алгебраические выражения.</w:t>
      </w:r>
    </w:p>
    <w:p w14:paraId="07DD840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Квадратный трёхчлен, разложение квадратного трёхчлена на множители.</w:t>
      </w:r>
    </w:p>
    <w:p w14:paraId="581D986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26CFEFE" w14:textId="77777777" w:rsidR="00322EAB" w:rsidRPr="00322EAB" w:rsidRDefault="00322EAB" w:rsidP="00C51EE1">
      <w:pPr>
        <w:widowControl w:val="0"/>
        <w:numPr>
          <w:ilvl w:val="0"/>
          <w:numId w:val="92"/>
        </w:numPr>
        <w:tabs>
          <w:tab w:val="left" w:pos="2026"/>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Уравнения и неравенства.</w:t>
      </w:r>
    </w:p>
    <w:p w14:paraId="2A7EF9A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43BD83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6E31D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текстовых задач алгебраическим способом.</w:t>
      </w:r>
    </w:p>
    <w:p w14:paraId="31E1890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3453A08C" w14:textId="77777777" w:rsidR="00322EAB" w:rsidRPr="00322EAB" w:rsidRDefault="00322EAB" w:rsidP="00C51EE1">
      <w:pPr>
        <w:widowControl w:val="0"/>
        <w:numPr>
          <w:ilvl w:val="0"/>
          <w:numId w:val="92"/>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Функции.</w:t>
      </w:r>
    </w:p>
    <w:p w14:paraId="0742F9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функции. Область определения и множество значений функции. Способы задания функций.</w:t>
      </w:r>
    </w:p>
    <w:p w14:paraId="2F5BE1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График функции. Чтение свойств функции по её графику. Примеры графиков функций, отражающих реальные процессы.</w:t>
      </w:r>
    </w:p>
    <w:p w14:paraId="72D63B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Функции, описывающие прямую и обратную пропорциональные зависимости,</w:t>
      </w:r>
    </w:p>
    <w:p w14:paraId="1FC75710"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их графики. Функции </w:t>
      </w:r>
      <w:r w:rsidRPr="00A568EC">
        <w:rPr>
          <w:rFonts w:ascii="Times New Roman" w:eastAsia="Arial Unicode MS" w:hAnsi="Times New Roman" w:cs="Times New Roman"/>
          <w:i/>
          <w:iCs/>
          <w:color w:val="000000"/>
          <w:spacing w:val="-20"/>
          <w:sz w:val="28"/>
          <w:szCs w:val="28"/>
          <w:lang w:bidi="en-US"/>
        </w:rPr>
        <w:t>у</w:t>
      </w:r>
      <w:r w:rsidRPr="00322EAB">
        <w:rPr>
          <w:rFonts w:ascii="Arial Unicode MS" w:eastAsia="Times New Roman" w:hAnsi="Arial Unicode MS" w:cs="Times New Roman"/>
          <w:color w:val="000000"/>
          <w:sz w:val="24"/>
          <w:szCs w:val="24"/>
          <w:lang w:eastAsia="ru-RU" w:bidi="ru-RU"/>
        </w:rPr>
        <w:t xml:space="preserve"> = </w:t>
      </w:r>
      <w:r w:rsidRPr="00A568EC">
        <w:rPr>
          <w:rFonts w:ascii="Times New Roman" w:eastAsia="Arial Unicode MS" w:hAnsi="Times New Roman" w:cs="Times New Roman"/>
          <w:i/>
          <w:iCs/>
          <w:color w:val="000000"/>
          <w:spacing w:val="-20"/>
          <w:sz w:val="28"/>
          <w:szCs w:val="28"/>
          <w:lang w:bidi="en-US"/>
        </w:rPr>
        <w:t>х, у = х</w:t>
      </w:r>
      <w:r w:rsidRPr="00A568EC">
        <w:rPr>
          <w:rFonts w:ascii="Times New Roman" w:eastAsia="Arial Unicode MS" w:hAnsi="Times New Roman" w:cs="Times New Roman"/>
          <w:i/>
          <w:iCs/>
          <w:color w:val="000000"/>
          <w:spacing w:val="-20"/>
          <w:sz w:val="28"/>
          <w:szCs w:val="28"/>
          <w:vertAlign w:val="superscript"/>
          <w:lang w:bidi="en-US"/>
        </w:rPr>
        <w:t>3</w:t>
      </w:r>
      <w:r w:rsidRPr="00A568EC">
        <w:rPr>
          <w:rFonts w:ascii="Times New Roman" w:eastAsia="Arial Unicode MS" w:hAnsi="Times New Roman" w:cs="Times New Roman"/>
          <w:i/>
          <w:iCs/>
          <w:color w:val="000000"/>
          <w:spacing w:val="-20"/>
          <w:sz w:val="28"/>
          <w:szCs w:val="28"/>
          <w:lang w:bidi="en-US"/>
        </w:rPr>
        <w:t>, у</w:t>
      </w:r>
      <w:r w:rsidRPr="00322EAB">
        <w:rPr>
          <w:rFonts w:ascii="Arial Unicode MS" w:eastAsia="Times New Roman" w:hAnsi="Arial Unicode MS"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vertAlign w:val="superscript"/>
          <w:lang w:bidi="en-US"/>
        </w:rPr>
        <w:t>=</w:t>
      </w:r>
      <w:r w:rsidRPr="00322EAB">
        <w:rPr>
          <w:rFonts w:ascii="Arial Unicode MS" w:eastAsia="Times New Roman" w:hAnsi="Arial Unicode MS" w:cs="Times New Roman"/>
          <w:color w:val="000000"/>
          <w:sz w:val="24"/>
          <w:szCs w:val="24"/>
          <w:vertAlign w:val="superscript"/>
          <w:lang w:val="en-US" w:bidi="en-US"/>
        </w:rPr>
        <w:t>v</w:t>
      </w:r>
      <w:r w:rsidRPr="00322EAB">
        <w:rPr>
          <w:rFonts w:ascii="Arial Unicode MS" w:eastAsia="Times New Roman" w:hAnsi="Arial Unicode MS" w:cs="Times New Roman"/>
          <w:color w:val="000000"/>
          <w:sz w:val="24"/>
          <w:szCs w:val="24"/>
          <w:lang w:bidi="en-US"/>
        </w:rPr>
        <w:t xml:space="preserve">^, </w:t>
      </w:r>
      <w:r w:rsidRPr="00A568EC">
        <w:rPr>
          <w:rFonts w:ascii="Times New Roman" w:eastAsia="Arial Unicode MS" w:hAnsi="Times New Roman" w:cs="Times New Roman"/>
          <w:i/>
          <w:iCs/>
          <w:color w:val="000000"/>
          <w:spacing w:val="-20"/>
          <w:sz w:val="28"/>
          <w:szCs w:val="28"/>
          <w:lang w:bidi="en-US"/>
        </w:rPr>
        <w:t>у=\х\.</w:t>
      </w:r>
      <w:r w:rsidRPr="00322EAB">
        <w:rPr>
          <w:rFonts w:ascii="Arial Unicode MS" w:eastAsia="Times New Roman" w:hAnsi="Arial Unicode MS" w:cs="Times New Roman"/>
          <w:color w:val="000000"/>
          <w:sz w:val="24"/>
          <w:szCs w:val="24"/>
          <w:lang w:eastAsia="ru-RU" w:bidi="ru-RU"/>
        </w:rPr>
        <w:t xml:space="preserve"> Графическое решение уравнений и систем уравнений.</w:t>
      </w:r>
    </w:p>
    <w:p w14:paraId="3D63BCAE" w14:textId="77777777" w:rsidR="00322EAB" w:rsidRPr="00322EAB" w:rsidRDefault="00322EAB" w:rsidP="00C51EE1">
      <w:pPr>
        <w:widowControl w:val="0"/>
        <w:numPr>
          <w:ilvl w:val="0"/>
          <w:numId w:val="89"/>
        </w:numPr>
        <w:tabs>
          <w:tab w:val="left" w:pos="2026"/>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364A3E12" w14:textId="77777777" w:rsidR="00322EAB" w:rsidRPr="00322EAB" w:rsidRDefault="00322EAB" w:rsidP="00C51EE1">
      <w:pPr>
        <w:widowControl w:val="0"/>
        <w:numPr>
          <w:ilvl w:val="0"/>
          <w:numId w:val="93"/>
        </w:numPr>
        <w:tabs>
          <w:tab w:val="left" w:pos="2026"/>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 и вычисления.</w:t>
      </w:r>
    </w:p>
    <w:p w14:paraId="593C10B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705AA7C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действительных чисел, арифметические действия с действительными числами.</w:t>
      </w:r>
    </w:p>
    <w:p w14:paraId="60E27E7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Размеры объектов окружающего мира, длительность процессов в окружающем мире.</w:t>
      </w:r>
    </w:p>
    <w:p w14:paraId="6C197B1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Приближённое значение величины, точность приближения. Округление чисел. Прикидка и оценка результатов вычислений.</w:t>
      </w:r>
    </w:p>
    <w:p w14:paraId="2894B4A5" w14:textId="77777777" w:rsidR="00322EAB" w:rsidRPr="00322EAB" w:rsidRDefault="00322EAB" w:rsidP="00C51EE1">
      <w:pPr>
        <w:widowControl w:val="0"/>
        <w:numPr>
          <w:ilvl w:val="0"/>
          <w:numId w:val="93"/>
        </w:numPr>
        <w:tabs>
          <w:tab w:val="left" w:pos="2026"/>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Уравнения и неравенства.</w:t>
      </w:r>
    </w:p>
    <w:p w14:paraId="6BE2DEE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Линейное уравнение. Решение уравнений, сводящихся к линейным.</w:t>
      </w:r>
    </w:p>
    <w:p w14:paraId="798E304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EDE6D5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дробно-рациональных уравнений. Решение текстовых задач алгебраическим методом.</w:t>
      </w:r>
    </w:p>
    <w:p w14:paraId="16160F02"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74A761F"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текстовых задач алгебраическим способом.</w:t>
      </w:r>
    </w:p>
    <w:p w14:paraId="2EA27E85"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Числовые неравенства и их свойства.</w:t>
      </w:r>
    </w:p>
    <w:p w14:paraId="2ADC8670"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91E5385" w14:textId="77777777" w:rsidR="00322EAB" w:rsidRPr="00322EAB" w:rsidRDefault="00322EAB" w:rsidP="00C51EE1">
      <w:pPr>
        <w:widowControl w:val="0"/>
        <w:numPr>
          <w:ilvl w:val="0"/>
          <w:numId w:val="93"/>
        </w:numPr>
        <w:tabs>
          <w:tab w:val="left" w:pos="2066"/>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Функции.</w:t>
      </w:r>
    </w:p>
    <w:p w14:paraId="4B77178B"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Квадратичная функция, её график и свойства. Парабола, координаты вершины параболы, ось симметрии параболы.</w:t>
      </w:r>
    </w:p>
    <w:p w14:paraId="32CEFD7F" w14:textId="77777777" w:rsidR="00322EAB" w:rsidRPr="00322EAB" w:rsidRDefault="00322EAB" w:rsidP="00322EAB">
      <w:pPr>
        <w:widowControl w:val="0"/>
        <w:spacing w:after="0" w:line="280" w:lineRule="exact"/>
        <w:ind w:firstLine="800"/>
        <w:jc w:val="both"/>
        <w:rPr>
          <w:rFonts w:ascii="Franklin Gothic Book" w:eastAsia="Franklin Gothic Book" w:hAnsi="Franklin Gothic Book" w:cs="Franklin Gothic Book"/>
          <w:i/>
          <w:iCs/>
          <w:spacing w:val="20"/>
          <w:sz w:val="28"/>
          <w:szCs w:val="28"/>
        </w:rPr>
      </w:pPr>
      <w:r w:rsidRPr="00322EAB">
        <w:rPr>
          <w:rFonts w:ascii="Franklin Gothic Book" w:eastAsia="Franklin Gothic Book" w:hAnsi="Franklin Gothic Book" w:cs="Franklin Gothic Book"/>
          <w:color w:val="000000"/>
          <w:spacing w:val="70"/>
          <w:sz w:val="28"/>
          <w:szCs w:val="28"/>
          <w:shd w:val="clear" w:color="auto" w:fill="FFFFFF"/>
          <w:lang w:eastAsia="ru-RU" w:bidi="ru-RU"/>
        </w:rPr>
        <w:t xml:space="preserve">^ </w:t>
      </w:r>
      <w:r w:rsidRPr="00322EAB">
        <w:rPr>
          <w:rFonts w:ascii="Franklin Gothic Book" w:eastAsia="Franklin Gothic Book" w:hAnsi="Franklin Gothic Book" w:cs="Franklin Gothic Book"/>
          <w:color w:val="000000"/>
          <w:spacing w:val="70"/>
          <w:sz w:val="28"/>
          <w:szCs w:val="28"/>
          <w:shd w:val="clear" w:color="auto" w:fill="FFFFFF"/>
          <w:vertAlign w:val="subscript"/>
          <w:lang w:eastAsia="ru-RU" w:bidi="ru-RU"/>
        </w:rPr>
        <w:t>А А</w:t>
      </w:r>
      <w:r w:rsidRPr="00322EAB">
        <w:rPr>
          <w:rFonts w:ascii="Franklin Gothic Book" w:eastAsia="Franklin Gothic Book" w:hAnsi="Franklin Gothic Book" w:cs="Franklin Gothic Book"/>
          <w:color w:val="000000"/>
          <w:spacing w:val="70"/>
          <w:sz w:val="28"/>
          <w:szCs w:val="28"/>
          <w:shd w:val="clear" w:color="auto" w:fill="FFFFFF"/>
          <w:lang w:eastAsia="ru-RU" w:bidi="ru-RU"/>
        </w:rPr>
        <w:t xml:space="preserve"> „ У= У= </w:t>
      </w:r>
      <w:r w:rsidRPr="00322EAB">
        <w:rPr>
          <w:rFonts w:ascii="Franklin Gothic Book" w:eastAsia="Franklin Gothic Book" w:hAnsi="Franklin Gothic Book" w:cs="Franklin Gothic Book"/>
          <w:i/>
          <w:iCs/>
          <w:spacing w:val="20"/>
          <w:sz w:val="28"/>
          <w:szCs w:val="28"/>
        </w:rPr>
        <w:t>Лх + Ь, у</w:t>
      </w:r>
      <w:r w:rsidRPr="00322EAB">
        <w:rPr>
          <w:rFonts w:ascii="Franklin Gothic Book" w:eastAsia="Franklin Gothic Book" w:hAnsi="Franklin Gothic Book" w:cs="Franklin Gothic Book"/>
          <w:color w:val="000000"/>
          <w:spacing w:val="70"/>
          <w:sz w:val="28"/>
          <w:szCs w:val="28"/>
          <w:shd w:val="clear" w:color="auto" w:fill="FFFFFF"/>
          <w:lang w:eastAsia="ru-RU" w:bidi="ru-RU"/>
        </w:rPr>
        <w:t xml:space="preserve"> = </w:t>
      </w:r>
      <w:r w:rsidRPr="00322EAB">
        <w:rPr>
          <w:rFonts w:ascii="Franklin Gothic Book" w:eastAsia="Franklin Gothic Book" w:hAnsi="Franklin Gothic Book" w:cs="Franklin Gothic Book"/>
          <w:i/>
          <w:iCs/>
          <w:spacing w:val="20"/>
          <w:sz w:val="28"/>
          <w:szCs w:val="28"/>
        </w:rPr>
        <w:t>у= х</w:t>
      </w:r>
      <w:r w:rsidRPr="00322EAB">
        <w:rPr>
          <w:rFonts w:ascii="Franklin Gothic Book" w:eastAsia="Franklin Gothic Book" w:hAnsi="Franklin Gothic Book" w:cs="Franklin Gothic Book"/>
          <w:i/>
          <w:iCs/>
          <w:spacing w:val="20"/>
          <w:sz w:val="28"/>
          <w:szCs w:val="28"/>
          <w:vertAlign w:val="superscript"/>
        </w:rPr>
        <w:t>3</w:t>
      </w:r>
      <w:r w:rsidRPr="00322EAB">
        <w:rPr>
          <w:rFonts w:ascii="Franklin Gothic Book" w:eastAsia="Franklin Gothic Book" w:hAnsi="Franklin Gothic Book" w:cs="Franklin Gothic Book"/>
          <w:i/>
          <w:iCs/>
          <w:spacing w:val="20"/>
          <w:sz w:val="28"/>
          <w:szCs w:val="28"/>
        </w:rPr>
        <w:t>,у = л[х, у= \х\</w:t>
      </w:r>
    </w:p>
    <w:p w14:paraId="49DFCE59" w14:textId="77777777" w:rsidR="00322EAB" w:rsidRPr="00322EAB" w:rsidRDefault="00322EAB" w:rsidP="00322EAB">
      <w:pPr>
        <w:widowControl w:val="0"/>
        <w:tabs>
          <w:tab w:val="left" w:pos="6843"/>
          <w:tab w:val="left" w:pos="10189"/>
        </w:tabs>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Графики функции:</w:t>
      </w:r>
      <w:r w:rsidRPr="00322EAB">
        <w:rPr>
          <w:rFonts w:ascii="Arial Unicode MS" w:eastAsia="Times New Roman" w:hAnsi="Arial Unicode MS" w:cs="Times New Roman"/>
          <w:color w:val="000000"/>
          <w:sz w:val="24"/>
          <w:szCs w:val="24"/>
          <w:lang w:eastAsia="ru-RU" w:bidi="ru-RU"/>
        </w:rPr>
        <w:tab/>
      </w:r>
      <w:r w:rsidRPr="00A568EC">
        <w:rPr>
          <w:rFonts w:ascii="Times New Roman" w:eastAsia="Arial Unicode MS" w:hAnsi="Times New Roman" w:cs="Times New Roman"/>
          <w:i/>
          <w:iCs/>
          <w:color w:val="000000"/>
          <w:spacing w:val="-20"/>
          <w:sz w:val="28"/>
          <w:szCs w:val="28"/>
          <w:vertAlign w:val="superscript"/>
          <w:lang w:bidi="en-US"/>
        </w:rPr>
        <w:t>х</w:t>
      </w:r>
      <w:r w:rsidRPr="00322EAB">
        <w:rPr>
          <w:rFonts w:ascii="Arial Unicode MS" w:eastAsia="Times New Roman" w:hAnsi="Arial Unicode MS" w:cs="Times New Roman"/>
          <w:color w:val="000000"/>
          <w:sz w:val="24"/>
          <w:szCs w:val="24"/>
          <w:lang w:eastAsia="ru-RU" w:bidi="ru-RU"/>
        </w:rPr>
        <w:tab/>
        <w:t>,</w:t>
      </w:r>
    </w:p>
    <w:p w14:paraId="29FC04A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их свойства.</w:t>
      </w:r>
    </w:p>
    <w:p w14:paraId="444C1A3E" w14:textId="77777777" w:rsidR="00322EAB" w:rsidRPr="00322EAB" w:rsidRDefault="00322EAB" w:rsidP="00C51EE1">
      <w:pPr>
        <w:widowControl w:val="0"/>
        <w:numPr>
          <w:ilvl w:val="0"/>
          <w:numId w:val="93"/>
        </w:numPr>
        <w:tabs>
          <w:tab w:val="left" w:pos="2066"/>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Числовые последовательности и прогрессии.</w:t>
      </w:r>
    </w:p>
    <w:p w14:paraId="36979B9C"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Понятие числовой последовательности. Задание последовательности рекуррентной формулой и формулой </w:t>
      </w:r>
      <w:r w:rsidRPr="00322EAB">
        <w:rPr>
          <w:rFonts w:ascii="Times New Roman" w:eastAsia="Arial Unicode MS" w:hAnsi="Times New Roman" w:cs="Times New Roman"/>
          <w:i/>
          <w:iCs/>
          <w:color w:val="000000"/>
          <w:sz w:val="28"/>
          <w:szCs w:val="28"/>
          <w:lang w:eastAsia="ru-RU" w:bidi="ru-RU"/>
        </w:rPr>
        <w:t>п-го</w:t>
      </w:r>
      <w:r w:rsidRPr="00A568EC">
        <w:rPr>
          <w:rFonts w:ascii="Times New Roman" w:eastAsia="Arial Unicode MS" w:hAnsi="Times New Roman" w:cs="Times New Roman"/>
          <w:color w:val="000000"/>
          <w:sz w:val="28"/>
          <w:szCs w:val="28"/>
          <w:u w:val="single"/>
          <w:lang w:bidi="en-US"/>
        </w:rPr>
        <w:t xml:space="preserve"> </w:t>
      </w:r>
      <w:r w:rsidRPr="00322EAB">
        <w:rPr>
          <w:rFonts w:ascii="Arial Unicode MS" w:eastAsia="Times New Roman" w:hAnsi="Arial Unicode MS" w:cs="Times New Roman"/>
          <w:color w:val="000000"/>
          <w:sz w:val="24"/>
          <w:szCs w:val="24"/>
          <w:lang w:eastAsia="ru-RU" w:bidi="ru-RU"/>
        </w:rPr>
        <w:t>члена.</w:t>
      </w:r>
    </w:p>
    <w:p w14:paraId="71397667"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Арифметическая и геометрическая прогрессии. Формулы </w:t>
      </w:r>
      <w:r w:rsidRPr="00322EAB">
        <w:rPr>
          <w:rFonts w:ascii="Times New Roman" w:eastAsia="Arial Unicode MS" w:hAnsi="Times New Roman" w:cs="Times New Roman"/>
          <w:i/>
          <w:iCs/>
          <w:color w:val="000000"/>
          <w:sz w:val="28"/>
          <w:szCs w:val="28"/>
          <w:lang w:eastAsia="ru-RU" w:bidi="ru-RU"/>
        </w:rPr>
        <w:t>п-</w:t>
      </w:r>
      <w:r w:rsidRPr="00322EAB">
        <w:rPr>
          <w:rFonts w:ascii="Arial Unicode MS" w:eastAsia="Times New Roman" w:hAnsi="Arial Unicode MS" w:cs="Times New Roman"/>
          <w:color w:val="000000"/>
          <w:sz w:val="24"/>
          <w:szCs w:val="24"/>
          <w:lang w:eastAsia="ru-RU" w:bidi="ru-RU"/>
        </w:rPr>
        <w:t xml:space="preserve">го члена арифметической и геометрической прогрессий, суммы первых </w:t>
      </w:r>
      <w:r w:rsidRPr="00322EAB">
        <w:rPr>
          <w:rFonts w:ascii="Times New Roman" w:eastAsia="Arial Unicode MS" w:hAnsi="Times New Roman" w:cs="Times New Roman"/>
          <w:i/>
          <w:iCs/>
          <w:color w:val="000000"/>
          <w:sz w:val="28"/>
          <w:szCs w:val="28"/>
          <w:lang w:eastAsia="ru-RU" w:bidi="ru-RU"/>
        </w:rPr>
        <w:t>п</w:t>
      </w:r>
      <w:r w:rsidRPr="00A568EC">
        <w:rPr>
          <w:rFonts w:ascii="Times New Roman" w:eastAsia="Arial Unicode MS" w:hAnsi="Times New Roman" w:cs="Times New Roman"/>
          <w:color w:val="000000"/>
          <w:sz w:val="28"/>
          <w:szCs w:val="28"/>
          <w:u w:val="single"/>
          <w:lang w:bidi="en-US"/>
        </w:rPr>
        <w:t xml:space="preserve"> </w:t>
      </w:r>
      <w:r w:rsidRPr="00322EAB">
        <w:rPr>
          <w:rFonts w:ascii="Arial Unicode MS" w:eastAsia="Times New Roman" w:hAnsi="Arial Unicode MS" w:cs="Times New Roman"/>
          <w:color w:val="000000"/>
          <w:sz w:val="24"/>
          <w:szCs w:val="24"/>
          <w:lang w:eastAsia="ru-RU" w:bidi="ru-RU"/>
        </w:rPr>
        <w:t>членов.</w:t>
      </w:r>
    </w:p>
    <w:p w14:paraId="4480393D"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620C1B0" w14:textId="77777777" w:rsidR="00322EAB" w:rsidRPr="00322EAB" w:rsidRDefault="00322EAB" w:rsidP="00C51EE1">
      <w:pPr>
        <w:widowControl w:val="0"/>
        <w:numPr>
          <w:ilvl w:val="0"/>
          <w:numId w:val="89"/>
        </w:numPr>
        <w:tabs>
          <w:tab w:val="left" w:pos="1784"/>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«Алгебра».</w:t>
      </w:r>
    </w:p>
    <w:p w14:paraId="31B33F53" w14:textId="77777777" w:rsidR="00322EAB" w:rsidRPr="00322EAB" w:rsidRDefault="00322EAB" w:rsidP="00C51EE1">
      <w:pPr>
        <w:widowControl w:val="0"/>
        <w:numPr>
          <w:ilvl w:val="0"/>
          <w:numId w:val="94"/>
        </w:numPr>
        <w:tabs>
          <w:tab w:val="left" w:pos="2000"/>
        </w:tabs>
        <w:spacing w:after="0" w:line="470"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7 классе.</w:t>
      </w:r>
    </w:p>
    <w:p w14:paraId="44912A72" w14:textId="77777777" w:rsidR="00322EAB" w:rsidRPr="00322EAB" w:rsidRDefault="00322EAB" w:rsidP="00C51EE1">
      <w:pPr>
        <w:widowControl w:val="0"/>
        <w:numPr>
          <w:ilvl w:val="0"/>
          <w:numId w:val="95"/>
        </w:numPr>
        <w:tabs>
          <w:tab w:val="left" w:pos="2272"/>
        </w:tabs>
        <w:spacing w:after="0" w:line="470"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 и вычисления.</w:t>
      </w:r>
    </w:p>
    <w:p w14:paraId="10162258" w14:textId="77777777" w:rsidR="00322EAB" w:rsidRPr="00322EAB" w:rsidRDefault="00322EAB" w:rsidP="00322EAB">
      <w:pPr>
        <w:widowControl w:val="0"/>
        <w:spacing w:after="0" w:line="47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сочетая устные и письменные приёмы, арифметические действия с рациональными числами.</w:t>
      </w:r>
    </w:p>
    <w:p w14:paraId="3C305606" w14:textId="77777777" w:rsidR="00322EAB" w:rsidRPr="00322EAB" w:rsidRDefault="00322EAB" w:rsidP="00322EAB">
      <w:pPr>
        <w:widowControl w:val="0"/>
        <w:spacing w:after="0" w:line="47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560E5A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1157A18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и упорядочивать рациональные числа.</w:t>
      </w:r>
    </w:p>
    <w:p w14:paraId="69DC415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Округлять числа.</w:t>
      </w:r>
    </w:p>
    <w:p w14:paraId="41C347C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BA648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признаки делимости, разложение на множители натуральных чисел.</w:t>
      </w:r>
    </w:p>
    <w:p w14:paraId="3545DB0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53F0F49C" w14:textId="77777777" w:rsidR="00322EAB" w:rsidRPr="00322EAB" w:rsidRDefault="00322EAB" w:rsidP="00C51EE1">
      <w:pPr>
        <w:widowControl w:val="0"/>
        <w:numPr>
          <w:ilvl w:val="0"/>
          <w:numId w:val="95"/>
        </w:numPr>
        <w:tabs>
          <w:tab w:val="left" w:pos="220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Алгебраические выражения.</w:t>
      </w:r>
    </w:p>
    <w:p w14:paraId="5DE4E6A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алгебраическую терминологию и символику, применять её в процессе освоения учебного материала.</w:t>
      </w:r>
    </w:p>
    <w:p w14:paraId="31726B2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значения буквенных выражений при заданных значениях переменных.</w:t>
      </w:r>
    </w:p>
    <w:p w14:paraId="0D860ED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преобразования целого выражения в многочлен приведением подобных слагаемых, раскрытием скобок.</w:t>
      </w:r>
    </w:p>
    <w:p w14:paraId="6AF3124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умножение одночлена на многочлен и многочлена на многочлен, применять формулы квадрата суммы и квадрата разности.</w:t>
      </w:r>
    </w:p>
    <w:p w14:paraId="0A105FD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313AA516"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преобразования многочленов для решения различных задач из математики, смежных предметов, из реальной практики.</w:t>
      </w:r>
    </w:p>
    <w:p w14:paraId="31DC03E0"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свойства степеней с натуральными показателями для преобразования выражений.</w:t>
      </w:r>
    </w:p>
    <w:p w14:paraId="608D7BC5" w14:textId="77777777" w:rsidR="00322EAB" w:rsidRPr="00322EAB" w:rsidRDefault="00322EAB" w:rsidP="00C51EE1">
      <w:pPr>
        <w:widowControl w:val="0"/>
        <w:numPr>
          <w:ilvl w:val="0"/>
          <w:numId w:val="95"/>
        </w:numPr>
        <w:tabs>
          <w:tab w:val="left" w:pos="2217"/>
        </w:tabs>
        <w:spacing w:after="19"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Уравнения и неравенства.</w:t>
      </w:r>
    </w:p>
    <w:p w14:paraId="2ED214C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C73D276" w14:textId="77777777" w:rsidR="00322EAB" w:rsidRPr="00322EAB" w:rsidRDefault="00322EAB" w:rsidP="00322EAB">
      <w:pPr>
        <w:widowControl w:val="0"/>
        <w:spacing w:after="0" w:line="461"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графические методы при решении линейных уравнений и их систем.</w:t>
      </w:r>
    </w:p>
    <w:p w14:paraId="125DCD3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Подбирать примеры пар чисел, являющихся решением линейного уравнения с двумя переменными.</w:t>
      </w:r>
    </w:p>
    <w:p w14:paraId="339764D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2056BF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системы двух линейных уравнений с двумя переменными, в том числе графически.</w:t>
      </w:r>
    </w:p>
    <w:p w14:paraId="350BE25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3F6BD88" w14:textId="77777777" w:rsidR="00322EAB" w:rsidRPr="00322EAB" w:rsidRDefault="00322EAB" w:rsidP="00C51EE1">
      <w:pPr>
        <w:widowControl w:val="0"/>
        <w:numPr>
          <w:ilvl w:val="0"/>
          <w:numId w:val="95"/>
        </w:numPr>
        <w:tabs>
          <w:tab w:val="left" w:pos="221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Функции.</w:t>
      </w:r>
    </w:p>
    <w:p w14:paraId="4BD1DE6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D4DE0A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Отмечать в координатной плоскости точки по заданным координатам, строить графики линейных функций. Строить график функции;; = |х|.</w:t>
      </w:r>
    </w:p>
    <w:p w14:paraId="3FB001D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E44790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значение функции по значению её аргумента.</w:t>
      </w:r>
    </w:p>
    <w:p w14:paraId="03E3605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4F424A0" w14:textId="77777777" w:rsidR="00322EAB" w:rsidRPr="00322EAB" w:rsidRDefault="00322EAB" w:rsidP="00C51EE1">
      <w:pPr>
        <w:widowControl w:val="0"/>
        <w:numPr>
          <w:ilvl w:val="0"/>
          <w:numId w:val="94"/>
        </w:numPr>
        <w:tabs>
          <w:tab w:val="left" w:pos="198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8 классе.</w:t>
      </w:r>
    </w:p>
    <w:p w14:paraId="652DF659" w14:textId="77777777" w:rsidR="00322EAB" w:rsidRPr="00322EAB" w:rsidRDefault="00322EAB" w:rsidP="00C51EE1">
      <w:pPr>
        <w:widowControl w:val="0"/>
        <w:numPr>
          <w:ilvl w:val="0"/>
          <w:numId w:val="96"/>
        </w:numPr>
        <w:tabs>
          <w:tab w:val="left" w:pos="2222"/>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 и вычисления.</w:t>
      </w:r>
    </w:p>
    <w:p w14:paraId="2F50A79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43973D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B1CE25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записи больших и малых чисел с помощью десятичных дробей и степеней числа 10.</w:t>
      </w:r>
    </w:p>
    <w:p w14:paraId="4E249732" w14:textId="77777777" w:rsidR="00322EAB" w:rsidRPr="00322EAB" w:rsidRDefault="00322EAB" w:rsidP="00C51EE1">
      <w:pPr>
        <w:widowControl w:val="0"/>
        <w:numPr>
          <w:ilvl w:val="0"/>
          <w:numId w:val="96"/>
        </w:numPr>
        <w:tabs>
          <w:tab w:val="left" w:pos="221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Алгебраические выражения.</w:t>
      </w:r>
    </w:p>
    <w:p w14:paraId="6CC946C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понятие степени с целым показателем, выполнять преобразования выражений, содержащих степени с целым показателем.</w:t>
      </w:r>
    </w:p>
    <w:p w14:paraId="00AD5CE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15D188F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Раскладывать квадратный трёхчлен на множители.</w:t>
      </w:r>
    </w:p>
    <w:p w14:paraId="227F77E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преобразования выражений для решения различных задач из математики, смежных предметов, из реальной практики.</w:t>
      </w:r>
    </w:p>
    <w:p w14:paraId="0F275237" w14:textId="77777777" w:rsidR="00322EAB" w:rsidRPr="00322EAB" w:rsidRDefault="00322EAB" w:rsidP="00C51EE1">
      <w:pPr>
        <w:widowControl w:val="0"/>
        <w:numPr>
          <w:ilvl w:val="0"/>
          <w:numId w:val="96"/>
        </w:numPr>
        <w:tabs>
          <w:tab w:val="left" w:pos="221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Уравнения и неравенства.</w:t>
      </w:r>
    </w:p>
    <w:p w14:paraId="7289C4C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линейные, квадратные уравнения и рациональные уравнения, сводящиеся к ним, системы двух уравнений с двумя переменными.</w:t>
      </w:r>
    </w:p>
    <w:p w14:paraId="2A4F291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9E79C3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05619DF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0CF4C87F" w14:textId="77777777" w:rsidR="00322EAB" w:rsidRPr="00322EAB" w:rsidRDefault="00322EAB" w:rsidP="00C51EE1">
      <w:pPr>
        <w:widowControl w:val="0"/>
        <w:numPr>
          <w:ilvl w:val="0"/>
          <w:numId w:val="96"/>
        </w:numPr>
        <w:tabs>
          <w:tab w:val="left" w:pos="221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Функции.</w:t>
      </w:r>
    </w:p>
    <w:p w14:paraId="25BC6E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8E71CF4" w14:textId="77777777" w:rsidR="00322EAB" w:rsidRPr="00322EAB" w:rsidRDefault="00322EAB" w:rsidP="00322EAB">
      <w:pPr>
        <w:widowControl w:val="0"/>
        <w:spacing w:after="20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Строить графики элементарных функций вида:</w:t>
      </w:r>
    </w:p>
    <w:p w14:paraId="654EA64A" w14:textId="77777777" w:rsidR="00322EAB" w:rsidRPr="00322EAB" w:rsidRDefault="00322EAB" w:rsidP="00322EAB">
      <w:pPr>
        <w:widowControl w:val="0"/>
        <w:spacing w:after="0" w:line="300" w:lineRule="exact"/>
        <w:ind w:firstLine="760"/>
        <w:jc w:val="both"/>
        <w:rPr>
          <w:rFonts w:ascii="Times New Roman" w:eastAsia="Times New Roman" w:hAnsi="Times New Roman" w:cs="Times New Roman"/>
          <w:b/>
          <w:bCs/>
          <w:i/>
          <w:iCs/>
          <w:sz w:val="30"/>
          <w:szCs w:val="30"/>
        </w:rPr>
      </w:pPr>
      <w:r w:rsidRPr="00322EAB">
        <w:rPr>
          <w:rFonts w:ascii="Times New Roman" w:eastAsia="Times New Roman" w:hAnsi="Times New Roman" w:cs="Times New Roman"/>
          <w:b/>
          <w:bCs/>
          <w:i/>
          <w:iCs/>
          <w:sz w:val="30"/>
          <w:szCs w:val="30"/>
        </w:rPr>
        <w:t>У = У</w:t>
      </w:r>
      <w:r w:rsidRPr="00322EAB">
        <w:rPr>
          <w:rFonts w:ascii="Candara" w:eastAsia="Candara" w:hAnsi="Candara" w:cs="Candara"/>
          <w:color w:val="000000"/>
          <w:sz w:val="30"/>
          <w:szCs w:val="30"/>
          <w:shd w:val="clear" w:color="auto" w:fill="FFFFFF"/>
          <w:lang w:eastAsia="ru-RU" w:bidi="ru-RU"/>
        </w:rPr>
        <w:t xml:space="preserve"> = х</w:t>
      </w:r>
      <w:r w:rsidRPr="00322EAB">
        <w:rPr>
          <w:rFonts w:ascii="Candara" w:eastAsia="Candara" w:hAnsi="Candara" w:cs="Candara"/>
          <w:color w:val="000000"/>
          <w:sz w:val="30"/>
          <w:szCs w:val="30"/>
          <w:shd w:val="clear" w:color="auto" w:fill="FFFFFF"/>
          <w:vertAlign w:val="superscript"/>
          <w:lang w:eastAsia="ru-RU" w:bidi="ru-RU"/>
        </w:rPr>
        <w:t>2</w:t>
      </w:r>
      <w:r w:rsidRPr="00322EAB">
        <w:rPr>
          <w:rFonts w:ascii="Candara" w:eastAsia="Candara" w:hAnsi="Candara" w:cs="Candara"/>
          <w:color w:val="000000"/>
          <w:sz w:val="30"/>
          <w:szCs w:val="30"/>
          <w:shd w:val="clear" w:color="auto" w:fill="FFFFFF"/>
          <w:lang w:eastAsia="ru-RU" w:bidi="ru-RU"/>
        </w:rPr>
        <w:t xml:space="preserve">, </w:t>
      </w:r>
      <w:r w:rsidRPr="00322EAB">
        <w:rPr>
          <w:rFonts w:ascii="Times New Roman" w:eastAsia="Times New Roman" w:hAnsi="Times New Roman" w:cs="Times New Roman"/>
          <w:b/>
          <w:bCs/>
          <w:i/>
          <w:iCs/>
          <w:sz w:val="30"/>
          <w:szCs w:val="30"/>
        </w:rPr>
        <w:t>У</w:t>
      </w:r>
      <w:r w:rsidRPr="00322EAB">
        <w:rPr>
          <w:rFonts w:ascii="Candara" w:eastAsia="Candara" w:hAnsi="Candara" w:cs="Candara"/>
          <w:color w:val="000000"/>
          <w:sz w:val="30"/>
          <w:szCs w:val="30"/>
          <w:shd w:val="clear" w:color="auto" w:fill="FFFFFF"/>
          <w:lang w:eastAsia="ru-RU" w:bidi="ru-RU"/>
        </w:rPr>
        <w:t xml:space="preserve"> = </w:t>
      </w:r>
      <w:r w:rsidRPr="00322EAB">
        <w:rPr>
          <w:rFonts w:ascii="Times New Roman" w:eastAsia="Times New Roman" w:hAnsi="Times New Roman" w:cs="Times New Roman"/>
          <w:b/>
          <w:bCs/>
          <w:i/>
          <w:iCs/>
          <w:sz w:val="30"/>
          <w:szCs w:val="30"/>
        </w:rPr>
        <w:t>х</w:t>
      </w:r>
      <w:r w:rsidRPr="00322EAB">
        <w:rPr>
          <w:rFonts w:ascii="Times New Roman" w:eastAsia="Times New Roman" w:hAnsi="Times New Roman" w:cs="Times New Roman"/>
          <w:b/>
          <w:bCs/>
          <w:i/>
          <w:iCs/>
          <w:sz w:val="30"/>
          <w:szCs w:val="30"/>
          <w:vertAlign w:val="superscript"/>
        </w:rPr>
        <w:t>2</w:t>
      </w:r>
      <w:r w:rsidRPr="00322EAB">
        <w:rPr>
          <w:rFonts w:ascii="Times New Roman" w:eastAsia="Times New Roman" w:hAnsi="Times New Roman" w:cs="Times New Roman"/>
          <w:b/>
          <w:bCs/>
          <w:i/>
          <w:iCs/>
          <w:sz w:val="30"/>
          <w:szCs w:val="30"/>
        </w:rPr>
        <w:t>,У</w:t>
      </w:r>
      <w:r w:rsidRPr="00322EAB">
        <w:rPr>
          <w:rFonts w:ascii="Candara" w:eastAsia="Candara" w:hAnsi="Candara" w:cs="Candara"/>
          <w:color w:val="000000"/>
          <w:sz w:val="30"/>
          <w:szCs w:val="30"/>
          <w:shd w:val="clear" w:color="auto" w:fill="FFFFFF"/>
          <w:lang w:eastAsia="ru-RU" w:bidi="ru-RU"/>
        </w:rPr>
        <w:t xml:space="preserve"> = </w:t>
      </w:r>
      <w:r w:rsidRPr="00322EAB">
        <w:rPr>
          <w:rFonts w:ascii="Times New Roman" w:eastAsia="Times New Roman" w:hAnsi="Times New Roman" w:cs="Times New Roman"/>
          <w:b/>
          <w:bCs/>
          <w:i/>
          <w:iCs/>
          <w:sz w:val="30"/>
          <w:szCs w:val="30"/>
        </w:rPr>
        <w:t>л[х, у</w:t>
      </w:r>
      <w:r w:rsidRPr="00322EAB">
        <w:rPr>
          <w:rFonts w:ascii="Candara" w:eastAsia="Candara" w:hAnsi="Candara" w:cs="Candara"/>
          <w:color w:val="000000"/>
          <w:sz w:val="30"/>
          <w:szCs w:val="30"/>
          <w:shd w:val="clear" w:color="auto" w:fill="FFFFFF"/>
          <w:lang w:eastAsia="ru-RU" w:bidi="ru-RU"/>
        </w:rPr>
        <w:t xml:space="preserve"> = </w:t>
      </w:r>
      <w:r w:rsidRPr="00322EAB">
        <w:rPr>
          <w:rFonts w:ascii="Times New Roman" w:eastAsia="Times New Roman" w:hAnsi="Times New Roman" w:cs="Times New Roman"/>
          <w:b/>
          <w:bCs/>
          <w:i/>
          <w:iCs/>
          <w:sz w:val="30"/>
          <w:szCs w:val="30"/>
        </w:rPr>
        <w:t>\х\</w:t>
      </w:r>
    </w:p>
    <w:p w14:paraId="154E4312" w14:textId="77777777" w:rsidR="00322EAB" w:rsidRPr="00322EAB" w:rsidRDefault="00322EAB" w:rsidP="00322EAB">
      <w:pPr>
        <w:widowControl w:val="0"/>
        <w:tabs>
          <w:tab w:val="left" w:pos="5757"/>
        </w:tabs>
        <w:spacing w:after="162" w:line="280" w:lineRule="exact"/>
        <w:ind w:left="1360"/>
        <w:rPr>
          <w:rFonts w:ascii="Arial Unicode MS" w:eastAsia="Times New Roman" w:hAnsi="Arial Unicode MS" w:cs="Times New Roman"/>
          <w:color w:val="000000"/>
          <w:sz w:val="24"/>
          <w:szCs w:val="24"/>
          <w:lang w:eastAsia="ru-RU" w:bidi="ru-RU"/>
        </w:rPr>
      </w:pPr>
      <w:r w:rsidRPr="00A568EC">
        <w:rPr>
          <w:rFonts w:ascii="Times New Roman" w:eastAsia="Arial Unicode MS" w:hAnsi="Times New Roman" w:cs="Times New Roman"/>
          <w:i/>
          <w:iCs/>
          <w:color w:val="000000"/>
          <w:spacing w:val="-20"/>
          <w:sz w:val="28"/>
          <w:szCs w:val="28"/>
          <w:vertAlign w:val="superscript"/>
          <w:lang w:bidi="en-US"/>
        </w:rPr>
        <w:t>х</w:t>
      </w:r>
      <w:r w:rsidRPr="00A568EC">
        <w:rPr>
          <w:rFonts w:ascii="Times New Roman" w:eastAsia="Arial Unicode MS" w:hAnsi="Times New Roman" w:cs="Times New Roman"/>
          <w:i/>
          <w:iCs/>
          <w:color w:val="000000"/>
          <w:spacing w:val="-20"/>
          <w:sz w:val="28"/>
          <w:szCs w:val="28"/>
          <w:lang w:bidi="en-US"/>
        </w:rPr>
        <w:tab/>
        <w:t>,</w:t>
      </w:r>
      <w:r w:rsidRPr="00322EAB">
        <w:rPr>
          <w:rFonts w:ascii="Arial Unicode MS" w:eastAsia="Times New Roman" w:hAnsi="Arial Unicode MS" w:cs="Times New Roman"/>
          <w:color w:val="000000"/>
          <w:sz w:val="24"/>
          <w:szCs w:val="24"/>
          <w:lang w:eastAsia="ru-RU" w:bidi="ru-RU"/>
        </w:rPr>
        <w:t xml:space="preserve"> описывать свойства числовой</w:t>
      </w:r>
    </w:p>
    <w:p w14:paraId="766FC960" w14:textId="77777777" w:rsidR="00322EAB" w:rsidRPr="00322EAB" w:rsidRDefault="00322EAB" w:rsidP="00322EAB">
      <w:pPr>
        <w:widowControl w:val="0"/>
        <w:spacing w:after="19"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функции по её графику.</w:t>
      </w:r>
    </w:p>
    <w:p w14:paraId="398D5EC9" w14:textId="77777777" w:rsidR="00322EAB" w:rsidRPr="00322EAB" w:rsidRDefault="00322EAB" w:rsidP="00C51EE1">
      <w:pPr>
        <w:widowControl w:val="0"/>
        <w:numPr>
          <w:ilvl w:val="0"/>
          <w:numId w:val="94"/>
        </w:numPr>
        <w:tabs>
          <w:tab w:val="left" w:pos="200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9 классе.</w:t>
      </w:r>
    </w:p>
    <w:p w14:paraId="7F7A290C" w14:textId="77777777" w:rsidR="00322EAB" w:rsidRPr="00322EAB" w:rsidRDefault="00322EAB" w:rsidP="00C51EE1">
      <w:pPr>
        <w:widowControl w:val="0"/>
        <w:numPr>
          <w:ilvl w:val="0"/>
          <w:numId w:val="97"/>
        </w:numPr>
        <w:tabs>
          <w:tab w:val="left" w:pos="2232"/>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Числа и вычисления.</w:t>
      </w:r>
    </w:p>
    <w:p w14:paraId="0C859E0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и упорядочивать рациональные и иррациональные числа.</w:t>
      </w:r>
    </w:p>
    <w:p w14:paraId="7D0B74E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B90113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значения степеней с целыми показателями и корней, вычислять значения числовых выражений.</w:t>
      </w:r>
    </w:p>
    <w:p w14:paraId="20F1426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Округлять действительные числа, выполнять прикидку результата вычислений, оценку числовых выражений.</w:t>
      </w:r>
    </w:p>
    <w:p w14:paraId="628E0219" w14:textId="77777777" w:rsidR="00322EAB" w:rsidRPr="00322EAB" w:rsidRDefault="00322EAB" w:rsidP="00C51EE1">
      <w:pPr>
        <w:widowControl w:val="0"/>
        <w:numPr>
          <w:ilvl w:val="0"/>
          <w:numId w:val="97"/>
        </w:numPr>
        <w:tabs>
          <w:tab w:val="left" w:pos="223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Уравнения и неравенства.</w:t>
      </w:r>
    </w:p>
    <w:p w14:paraId="7CF3634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линейные и квадратные уравнения, уравнения, сводящиеся к ним, простейшие дробно-рациональные уравнения.</w:t>
      </w:r>
    </w:p>
    <w:p w14:paraId="20339D3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14:paraId="7723105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14:paraId="1736866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1CF5BF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B07C2D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системы линейных неравенств, системы неравенств, включающие</w:t>
      </w:r>
    </w:p>
    <w:p w14:paraId="63CA56B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квадратное неравенство, изображать решение системы неравенств на числовой прямой, записывать решение с помощью символов.</w:t>
      </w:r>
    </w:p>
    <w:p w14:paraId="646EB0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неравенства при решении различных задач.</w:t>
      </w:r>
    </w:p>
    <w:p w14:paraId="05726984" w14:textId="77777777" w:rsidR="00322EAB" w:rsidRPr="00322EAB" w:rsidRDefault="00322EAB" w:rsidP="00C51EE1">
      <w:pPr>
        <w:widowControl w:val="0"/>
        <w:numPr>
          <w:ilvl w:val="0"/>
          <w:numId w:val="98"/>
        </w:numPr>
        <w:tabs>
          <w:tab w:val="left" w:pos="223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Функции.</w:t>
      </w:r>
    </w:p>
    <w:p w14:paraId="114697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функции изученных видов. Показывать схематически расположение на координатной плоскости графиков функций вида:</w:t>
      </w:r>
    </w:p>
    <w:p w14:paraId="5C299D48" w14:textId="77777777" w:rsidR="00322EAB" w:rsidRPr="00322EAB" w:rsidRDefault="00322EAB" w:rsidP="00322EAB">
      <w:pPr>
        <w:widowControl w:val="0"/>
        <w:tabs>
          <w:tab w:val="left" w:pos="4210"/>
        </w:tabs>
        <w:spacing w:after="121" w:line="280" w:lineRule="exact"/>
        <w:jc w:val="both"/>
        <w:rPr>
          <w:rFonts w:ascii="Franklin Gothic Book" w:eastAsia="Franklin Gothic Book" w:hAnsi="Franklin Gothic Book" w:cs="Franklin Gothic Book"/>
          <w:i/>
          <w:iCs/>
          <w:spacing w:val="20"/>
          <w:sz w:val="28"/>
          <w:szCs w:val="28"/>
        </w:rPr>
      </w:pPr>
      <w:r w:rsidRPr="00322EAB">
        <w:rPr>
          <w:rFonts w:ascii="Times New Roman" w:eastAsia="Franklin Gothic Book" w:hAnsi="Times New Roman" w:cs="Times New Roman"/>
          <w:i/>
          <w:iCs/>
          <w:color w:val="000000"/>
          <w:sz w:val="28"/>
          <w:szCs w:val="28"/>
          <w:shd w:val="clear" w:color="auto" w:fill="FFFFFF"/>
          <w:lang w:eastAsia="ru-RU" w:bidi="ru-RU"/>
        </w:rPr>
        <w:t xml:space="preserve">у </w:t>
      </w:r>
      <w:r w:rsidRPr="00322EAB">
        <w:rPr>
          <w:rFonts w:ascii="Franklin Gothic Book" w:eastAsia="Franklin Gothic Book" w:hAnsi="Franklin Gothic Book" w:cs="Franklin Gothic Book"/>
          <w:i/>
          <w:iCs/>
          <w:color w:val="000000"/>
          <w:sz w:val="28"/>
          <w:szCs w:val="28"/>
          <w:shd w:val="clear" w:color="auto" w:fill="FFFFFF"/>
          <w:lang w:eastAsia="ru-RU" w:bidi="ru-RU"/>
        </w:rPr>
        <w:t xml:space="preserve">= Ях, </w:t>
      </w:r>
      <w:r w:rsidRPr="00322EAB">
        <w:rPr>
          <w:rFonts w:ascii="Times New Roman" w:eastAsia="Franklin Gothic Book" w:hAnsi="Times New Roman" w:cs="Times New Roman"/>
          <w:i/>
          <w:iCs/>
          <w:color w:val="000000"/>
          <w:sz w:val="28"/>
          <w:szCs w:val="28"/>
          <w:shd w:val="clear" w:color="auto" w:fill="FFFFFF"/>
          <w:lang w:eastAsia="ru-RU" w:bidi="ru-RU"/>
        </w:rPr>
        <w:t xml:space="preserve">у </w:t>
      </w:r>
      <w:r w:rsidRPr="00322EAB">
        <w:rPr>
          <w:rFonts w:ascii="Franklin Gothic Book" w:eastAsia="Franklin Gothic Book" w:hAnsi="Franklin Gothic Book" w:cs="Franklin Gothic Book"/>
          <w:i/>
          <w:iCs/>
          <w:color w:val="000000"/>
          <w:sz w:val="28"/>
          <w:szCs w:val="28"/>
          <w:shd w:val="clear" w:color="auto" w:fill="FFFFFF"/>
          <w:lang w:eastAsia="ru-RU" w:bidi="ru-RU"/>
        </w:rPr>
        <w:t xml:space="preserve">= Ях + Ъ, </w:t>
      </w:r>
      <w:r w:rsidRPr="00322EAB">
        <w:rPr>
          <w:rFonts w:ascii="Times New Roman" w:eastAsia="Franklin Gothic Book" w:hAnsi="Times New Roman" w:cs="Times New Roman"/>
          <w:i/>
          <w:iCs/>
          <w:color w:val="000000"/>
          <w:sz w:val="28"/>
          <w:szCs w:val="28"/>
          <w:shd w:val="clear" w:color="auto" w:fill="FFFFFF"/>
          <w:lang w:eastAsia="ru-RU" w:bidi="ru-RU"/>
        </w:rPr>
        <w:t xml:space="preserve">у </w:t>
      </w:r>
      <w:r w:rsidRPr="00322EAB">
        <w:rPr>
          <w:rFonts w:ascii="Franklin Gothic Book" w:eastAsia="Franklin Gothic Book" w:hAnsi="Franklin Gothic Book" w:cs="Franklin Gothic Book"/>
          <w:i/>
          <w:iCs/>
          <w:color w:val="000000"/>
          <w:sz w:val="28"/>
          <w:szCs w:val="28"/>
          <w:shd w:val="clear" w:color="auto" w:fill="FFFFFF"/>
          <w:lang w:eastAsia="ru-RU" w:bidi="ru-RU"/>
        </w:rPr>
        <w:t>=</w:t>
      </w:r>
      <w:r w:rsidRPr="00322EAB">
        <w:rPr>
          <w:rFonts w:ascii="Franklin Gothic Book" w:eastAsia="Franklin Gothic Book" w:hAnsi="Franklin Gothic Book" w:cs="Franklin Gothic Book"/>
          <w:i/>
          <w:iCs/>
          <w:color w:val="000000"/>
          <w:sz w:val="28"/>
          <w:szCs w:val="28"/>
          <w:shd w:val="clear" w:color="auto" w:fill="FFFFFF"/>
          <w:lang w:eastAsia="ru-RU" w:bidi="ru-RU"/>
        </w:rPr>
        <w:tab/>
      </w:r>
      <w:r w:rsidRPr="00322EAB">
        <w:rPr>
          <w:rFonts w:ascii="Times New Roman" w:eastAsia="Franklin Gothic Book" w:hAnsi="Times New Roman" w:cs="Times New Roman"/>
          <w:i/>
          <w:iCs/>
          <w:color w:val="000000"/>
          <w:sz w:val="28"/>
          <w:szCs w:val="28"/>
          <w:shd w:val="clear" w:color="auto" w:fill="FFFFFF"/>
          <w:lang w:eastAsia="ru-RU" w:bidi="ru-RU"/>
        </w:rPr>
        <w:t xml:space="preserve">у </w:t>
      </w:r>
      <w:r w:rsidRPr="00322EAB">
        <w:rPr>
          <w:rFonts w:ascii="Franklin Gothic Book" w:eastAsia="Franklin Gothic Book" w:hAnsi="Franklin Gothic Book" w:cs="Franklin Gothic Book"/>
          <w:i/>
          <w:iCs/>
          <w:color w:val="000000"/>
          <w:sz w:val="28"/>
          <w:szCs w:val="28"/>
          <w:shd w:val="clear" w:color="auto" w:fill="FFFFFF"/>
          <w:lang w:eastAsia="ru-RU" w:bidi="ru-RU"/>
        </w:rPr>
        <w:t>= ах</w:t>
      </w:r>
      <w:r w:rsidRPr="00322EAB">
        <w:rPr>
          <w:rFonts w:ascii="Times New Roman" w:eastAsia="Franklin Gothic Book" w:hAnsi="Times New Roman" w:cs="Times New Roman"/>
          <w:color w:val="000000"/>
          <w:sz w:val="20"/>
          <w:szCs w:val="20"/>
          <w:shd w:val="clear" w:color="auto" w:fill="FFFFFF"/>
          <w:vertAlign w:val="superscript"/>
        </w:rPr>
        <w:t>2</w:t>
      </w:r>
      <w:r w:rsidRPr="00322EAB">
        <w:rPr>
          <w:rFonts w:ascii="Franklin Gothic Book" w:eastAsia="Franklin Gothic Book" w:hAnsi="Franklin Gothic Book" w:cs="Franklin Gothic Book"/>
          <w:i/>
          <w:iCs/>
          <w:color w:val="000000"/>
          <w:sz w:val="28"/>
          <w:szCs w:val="28"/>
          <w:shd w:val="clear" w:color="auto" w:fill="FFFFFF"/>
          <w:lang w:eastAsia="ru-RU" w:bidi="ru-RU"/>
        </w:rPr>
        <w:t xml:space="preserve"> + Ьх </w:t>
      </w:r>
      <w:r w:rsidRPr="00322EAB">
        <w:rPr>
          <w:rFonts w:ascii="Times New Roman" w:eastAsia="Franklin Gothic Book" w:hAnsi="Times New Roman" w:cs="Times New Roman"/>
          <w:i/>
          <w:iCs/>
          <w:color w:val="000000"/>
          <w:sz w:val="28"/>
          <w:szCs w:val="28"/>
          <w:shd w:val="clear" w:color="auto" w:fill="FFFFFF"/>
          <w:lang w:eastAsia="ru-RU" w:bidi="ru-RU"/>
        </w:rPr>
        <w:t xml:space="preserve">+ с, у </w:t>
      </w:r>
      <w:r w:rsidRPr="00322EAB">
        <w:rPr>
          <w:rFonts w:ascii="Franklin Gothic Book" w:eastAsia="Franklin Gothic Book" w:hAnsi="Franklin Gothic Book" w:cs="Franklin Gothic Book"/>
          <w:i/>
          <w:iCs/>
          <w:color w:val="000000"/>
          <w:sz w:val="28"/>
          <w:szCs w:val="28"/>
          <w:shd w:val="clear" w:color="auto" w:fill="FFFFFF"/>
          <w:lang w:eastAsia="ru-RU" w:bidi="ru-RU"/>
        </w:rPr>
        <w:t>= х</w:t>
      </w:r>
      <w:r w:rsidRPr="00322EAB">
        <w:rPr>
          <w:rFonts w:ascii="Times New Roman" w:eastAsia="Franklin Gothic Book" w:hAnsi="Times New Roman" w:cs="Times New Roman"/>
          <w:color w:val="000000"/>
          <w:sz w:val="20"/>
          <w:szCs w:val="20"/>
          <w:shd w:val="clear" w:color="auto" w:fill="FFFFFF"/>
          <w:vertAlign w:val="superscript"/>
        </w:rPr>
        <w:t>2</w:t>
      </w:r>
      <w:r w:rsidRPr="00322EAB">
        <w:rPr>
          <w:rFonts w:ascii="Franklin Gothic Book" w:eastAsia="Franklin Gothic Book" w:hAnsi="Franklin Gothic Book" w:cs="Franklin Gothic Book"/>
          <w:i/>
          <w:iCs/>
          <w:color w:val="000000"/>
          <w:sz w:val="28"/>
          <w:szCs w:val="28"/>
          <w:shd w:val="clear" w:color="auto" w:fill="FFFFFF"/>
          <w:lang w:eastAsia="ru-RU" w:bidi="ru-RU"/>
        </w:rPr>
        <w:t xml:space="preserve"> </w:t>
      </w:r>
      <w:r w:rsidRPr="00322EAB">
        <w:rPr>
          <w:rFonts w:ascii="Franklin Gothic Book" w:eastAsia="Franklin Gothic Book" w:hAnsi="Franklin Gothic Book" w:cs="Franklin Gothic Book"/>
          <w:i/>
          <w:iCs/>
          <w:color w:val="000000"/>
          <w:sz w:val="28"/>
          <w:szCs w:val="28"/>
          <w:shd w:val="clear" w:color="auto" w:fill="FFFFFF"/>
          <w:vertAlign w:val="subscript"/>
          <w:lang w:eastAsia="ru-RU" w:bidi="ru-RU"/>
        </w:rPr>
        <w:t>у</w:t>
      </w:r>
      <w:r w:rsidRPr="00322EAB">
        <w:rPr>
          <w:rFonts w:ascii="Franklin Gothic Book" w:eastAsia="Franklin Gothic Book" w:hAnsi="Franklin Gothic Book" w:cs="Franklin Gothic Book"/>
          <w:color w:val="000000"/>
          <w:spacing w:val="70"/>
          <w:sz w:val="28"/>
          <w:szCs w:val="28"/>
          <w:shd w:val="clear" w:color="auto" w:fill="FFFFFF"/>
          <w:vertAlign w:val="subscript"/>
          <w:lang w:eastAsia="ru-RU" w:bidi="ru-RU"/>
        </w:rPr>
        <w:t xml:space="preserve"> =</w:t>
      </w:r>
      <w:r w:rsidRPr="00322EAB">
        <w:rPr>
          <w:rFonts w:ascii="Franklin Gothic Book" w:eastAsia="Franklin Gothic Book" w:hAnsi="Franklin Gothic Book" w:cs="Franklin Gothic Book"/>
          <w:color w:val="000000"/>
          <w:spacing w:val="70"/>
          <w:sz w:val="28"/>
          <w:szCs w:val="28"/>
          <w:shd w:val="clear" w:color="auto" w:fill="FFFFFF"/>
          <w:lang w:eastAsia="ru-RU" w:bidi="ru-RU"/>
        </w:rPr>
        <w:t xml:space="preserve"> ^ </w:t>
      </w:r>
      <w:r w:rsidRPr="00322EAB">
        <w:rPr>
          <w:rFonts w:ascii="Franklin Gothic Book" w:eastAsia="Franklin Gothic Book" w:hAnsi="Franklin Gothic Book" w:cs="Franklin Gothic Book"/>
          <w:i/>
          <w:iCs/>
          <w:color w:val="000000"/>
          <w:sz w:val="28"/>
          <w:szCs w:val="28"/>
          <w:shd w:val="clear" w:color="auto" w:fill="FFFFFF"/>
          <w:vertAlign w:val="subscript"/>
          <w:lang w:eastAsia="ru-RU" w:bidi="ru-RU"/>
        </w:rPr>
        <w:t>у =</w:t>
      </w:r>
      <w:r w:rsidRPr="00322EAB">
        <w:rPr>
          <w:rFonts w:ascii="Franklin Gothic Book" w:eastAsia="Franklin Gothic Book" w:hAnsi="Franklin Gothic Book" w:cs="Franklin Gothic Book"/>
          <w:i/>
          <w:iCs/>
          <w:color w:val="000000"/>
          <w:sz w:val="28"/>
          <w:szCs w:val="28"/>
          <w:shd w:val="clear" w:color="auto" w:fill="FFFFFF"/>
          <w:lang w:eastAsia="ru-RU" w:bidi="ru-RU"/>
        </w:rPr>
        <w:t xml:space="preserve"> ^</w:t>
      </w:r>
    </w:p>
    <w:p w14:paraId="4383AC79" w14:textId="77777777" w:rsidR="00322EAB" w:rsidRPr="00322EAB" w:rsidRDefault="00322EAB" w:rsidP="00322EAB">
      <w:pPr>
        <w:widowControl w:val="0"/>
        <w:spacing w:after="0" w:line="100" w:lineRule="exact"/>
        <w:ind w:left="7420"/>
        <w:rPr>
          <w:rFonts w:ascii="Arial Narrow" w:eastAsia="Arial Narrow" w:hAnsi="Arial Narrow" w:cs="Arial Narrow"/>
          <w:i/>
          <w:iCs/>
          <w:sz w:val="10"/>
          <w:szCs w:val="10"/>
        </w:rPr>
      </w:pPr>
      <w:r w:rsidRPr="00322EAB">
        <w:rPr>
          <w:rFonts w:ascii="Arial Narrow" w:eastAsia="Arial Narrow" w:hAnsi="Arial Narrow" w:cs="Arial Narrow"/>
          <w:i/>
          <w:iCs/>
          <w:sz w:val="10"/>
          <w:szCs w:val="10"/>
        </w:rPr>
        <w:t>9</w:t>
      </w:r>
    </w:p>
    <w:p w14:paraId="2D7C6537"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зависимости от значений коэффициентов, описывать свойства функций.</w:t>
      </w:r>
    </w:p>
    <w:p w14:paraId="1843BED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Строить и изображать схематически графики квадратичных функций, описывать свойства квадратичных функций по их графикам.</w:t>
      </w:r>
    </w:p>
    <w:p w14:paraId="79FDA32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квадратичную функцию по формуле, приводить примеры квадратичных функций из реальной жизни, физики, геометрии.</w:t>
      </w:r>
    </w:p>
    <w:p w14:paraId="1269404D" w14:textId="77777777" w:rsidR="00322EAB" w:rsidRPr="00322EAB" w:rsidRDefault="00322EAB" w:rsidP="00C51EE1">
      <w:pPr>
        <w:widowControl w:val="0"/>
        <w:numPr>
          <w:ilvl w:val="0"/>
          <w:numId w:val="98"/>
        </w:numPr>
        <w:tabs>
          <w:tab w:val="left" w:pos="223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Числовые последовательности и прогрессии.</w:t>
      </w:r>
    </w:p>
    <w:p w14:paraId="6AD48CB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арифметическую и геометрическую прогрессии при разных способах задания.</w:t>
      </w:r>
    </w:p>
    <w:p w14:paraId="7727DC1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Выполнять вычисления с использованием формул </w:t>
      </w:r>
      <w:r w:rsidRPr="00322EAB">
        <w:rPr>
          <w:rFonts w:ascii="Arial Unicode MS" w:eastAsia="Times New Roman" w:hAnsi="Arial Unicode MS" w:cs="Times New Roman"/>
          <w:color w:val="000000"/>
          <w:sz w:val="24"/>
          <w:szCs w:val="24"/>
          <w:lang w:val="en-US" w:bidi="en-US"/>
        </w:rPr>
        <w:t>n</w:t>
      </w:r>
      <w:r w:rsidRPr="00322EAB">
        <w:rPr>
          <w:rFonts w:ascii="Arial Unicode MS" w:eastAsia="Times New Roman" w:hAnsi="Arial Unicode MS" w:cs="Times New Roman"/>
          <w:color w:val="000000"/>
          <w:sz w:val="24"/>
          <w:szCs w:val="24"/>
          <w:lang w:eastAsia="ru-RU" w:bidi="ru-RU"/>
        </w:rPr>
        <w:t>-го члена арифметической и геометрической прогрессий, суммы первых п членов.</w:t>
      </w:r>
    </w:p>
    <w:p w14:paraId="4F32550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Изображать члены последовательности точками на координатной плоскости.</w:t>
      </w:r>
    </w:p>
    <w:p w14:paraId="58F4300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2AE35183" w14:textId="77777777" w:rsidR="000F3C55" w:rsidRPr="000F3C55" w:rsidRDefault="000F3C55" w:rsidP="000F3C55">
      <w:pPr>
        <w:widowControl w:val="0"/>
        <w:tabs>
          <w:tab w:val="left" w:pos="1592"/>
        </w:tabs>
        <w:spacing w:after="0" w:line="470" w:lineRule="exact"/>
        <w:jc w:val="both"/>
        <w:rPr>
          <w:rFonts w:ascii="Arial Unicode MS" w:eastAsia="Times New Roman" w:hAnsi="Arial Unicode MS" w:cs="Times New Roman"/>
          <w:color w:val="000000"/>
          <w:sz w:val="24"/>
          <w:szCs w:val="24"/>
          <w:lang w:eastAsia="ru-RU" w:bidi="ru-RU"/>
        </w:rPr>
      </w:pPr>
    </w:p>
    <w:p w14:paraId="6DBAE7AD" w14:textId="77777777" w:rsidR="00322EAB" w:rsidRPr="00322EAB" w:rsidRDefault="00322EAB" w:rsidP="00C51EE1">
      <w:pPr>
        <w:widowControl w:val="0"/>
        <w:numPr>
          <w:ilvl w:val="0"/>
          <w:numId w:val="99"/>
        </w:numPr>
        <w:tabs>
          <w:tab w:val="left" w:pos="1592"/>
        </w:tabs>
        <w:spacing w:after="0" w:line="470" w:lineRule="exact"/>
        <w:ind w:firstLine="760"/>
        <w:jc w:val="both"/>
        <w:rPr>
          <w:rFonts w:ascii="Arial Unicode MS" w:eastAsia="Times New Roman" w:hAnsi="Arial Unicode MS" w:cs="Times New Roman"/>
          <w:color w:val="000000"/>
          <w:sz w:val="24"/>
          <w:szCs w:val="24"/>
          <w:lang w:eastAsia="ru-RU" w:bidi="ru-RU"/>
        </w:rPr>
      </w:pPr>
      <w:r w:rsidRPr="000F3C55">
        <w:rPr>
          <w:rFonts w:ascii="Arial Unicode MS" w:eastAsia="Times New Roman" w:hAnsi="Arial Unicode MS" w:cs="Times New Roman"/>
          <w:color w:val="FF0000"/>
          <w:sz w:val="36"/>
          <w:szCs w:val="36"/>
          <w:lang w:eastAsia="ru-RU" w:bidi="ru-RU"/>
        </w:rPr>
        <w:t>Федеральная рабочая программа учебного курса «Геометрия» в 7-9</w:t>
      </w:r>
      <w:r w:rsidRPr="00322EAB">
        <w:rPr>
          <w:rFonts w:ascii="Arial Unicode MS" w:eastAsia="Times New Roman" w:hAnsi="Arial Unicode MS" w:cs="Times New Roman"/>
          <w:color w:val="FF0000"/>
          <w:sz w:val="24"/>
          <w:szCs w:val="24"/>
          <w:lang w:eastAsia="ru-RU" w:bidi="ru-RU"/>
        </w:rPr>
        <w:t xml:space="preserve"> </w:t>
      </w:r>
      <w:r w:rsidRPr="00322EAB">
        <w:rPr>
          <w:rFonts w:ascii="Arial Unicode MS" w:eastAsia="Times New Roman" w:hAnsi="Arial Unicode MS" w:cs="Times New Roman"/>
          <w:color w:val="000000"/>
          <w:sz w:val="24"/>
          <w:szCs w:val="24"/>
          <w:lang w:eastAsia="ru-RU" w:bidi="ru-RU"/>
        </w:rPr>
        <w:t>классах (далее соответственно - программа учебного курса «Геометрия», учебный курс).</w:t>
      </w:r>
    </w:p>
    <w:p w14:paraId="3656D6ED" w14:textId="77777777" w:rsidR="00322EAB" w:rsidRPr="00322EAB" w:rsidRDefault="00322EAB" w:rsidP="00C51EE1">
      <w:pPr>
        <w:widowControl w:val="0"/>
        <w:numPr>
          <w:ilvl w:val="0"/>
          <w:numId w:val="100"/>
        </w:numPr>
        <w:tabs>
          <w:tab w:val="left" w:pos="1819"/>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3C801E56" w14:textId="77777777" w:rsidR="00322EAB" w:rsidRPr="00322EAB" w:rsidRDefault="00322EAB" w:rsidP="00C51EE1">
      <w:pPr>
        <w:widowControl w:val="0"/>
        <w:numPr>
          <w:ilvl w:val="0"/>
          <w:numId w:val="101"/>
        </w:numPr>
        <w:tabs>
          <w:tab w:val="left" w:pos="207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1A1893B9" w14:textId="77777777" w:rsidR="00322EAB" w:rsidRPr="00322EAB" w:rsidRDefault="00322EAB" w:rsidP="00C51EE1">
      <w:pPr>
        <w:widowControl w:val="0"/>
        <w:numPr>
          <w:ilvl w:val="0"/>
          <w:numId w:val="101"/>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3BE7E8D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4ADB4DC7" w14:textId="77777777" w:rsidR="00322EAB" w:rsidRPr="00322EAB" w:rsidRDefault="00322EAB" w:rsidP="00C51EE1">
      <w:pPr>
        <w:widowControl w:val="0"/>
        <w:numPr>
          <w:ilvl w:val="0"/>
          <w:numId w:val="101"/>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5A439971" w14:textId="77777777" w:rsidR="00322EAB" w:rsidRPr="00322EAB" w:rsidRDefault="00322EAB" w:rsidP="00C51EE1">
      <w:pPr>
        <w:widowControl w:val="0"/>
        <w:numPr>
          <w:ilvl w:val="0"/>
          <w:numId w:val="101"/>
        </w:numPr>
        <w:tabs>
          <w:tab w:val="left" w:pos="194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6E626F32" w14:textId="77777777" w:rsidR="00322EAB" w:rsidRPr="00322EAB" w:rsidRDefault="00322EAB" w:rsidP="00C51EE1">
      <w:pPr>
        <w:widowControl w:val="0"/>
        <w:numPr>
          <w:ilvl w:val="0"/>
          <w:numId w:val="100"/>
        </w:numPr>
        <w:tabs>
          <w:tab w:val="left" w:pos="175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5150C7A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30725B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Симметричные фигуры. Основные свойства осевой симметрии. Примеры симметрии в окружающем мире.</w:t>
      </w:r>
    </w:p>
    <w:p w14:paraId="643E6FC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построения с помощью циркуля и линейки. Треугольник. Высота, медиана, биссектриса, их свойства.</w:t>
      </w:r>
    </w:p>
    <w:p w14:paraId="4A5271F8" w14:textId="77777777" w:rsidR="00322EAB" w:rsidRPr="00322EAB" w:rsidRDefault="00322EAB" w:rsidP="00322EAB">
      <w:pPr>
        <w:widowControl w:val="0"/>
        <w:spacing w:after="29"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Равнобедренный и равносторонний треугольники. Неравенство треугольника.</w:t>
      </w:r>
    </w:p>
    <w:p w14:paraId="57EB00A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Свойства и признаки равнобедренного треугольника. Признаки равенства треугольников.</w:t>
      </w:r>
    </w:p>
    <w:p w14:paraId="6D85AE8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Свойства и признаки параллельных прямых. Сумма углов треугольника. Внешние углы треугольника.</w:t>
      </w:r>
    </w:p>
    <w:p w14:paraId="3C86894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04C4C4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A16BBB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Геометрическое место точек. Биссектриса угла и серединный перпендикуляр к отрезку как геометрические места точек.</w:t>
      </w:r>
    </w:p>
    <w:p w14:paraId="352D6F9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B1DFE12" w14:textId="77777777" w:rsidR="00322EAB" w:rsidRPr="00322EAB" w:rsidRDefault="00322EAB" w:rsidP="00C51EE1">
      <w:pPr>
        <w:widowControl w:val="0"/>
        <w:numPr>
          <w:ilvl w:val="0"/>
          <w:numId w:val="100"/>
        </w:numPr>
        <w:tabs>
          <w:tab w:val="left" w:pos="1802"/>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38A8BDB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C82489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Метод удвоения медианы. Центральная симметрия. Теорема Фалеса и теорема о пропорциональных отрезках.</w:t>
      </w:r>
    </w:p>
    <w:p w14:paraId="6D282E3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Средние линии треугольника и трапеции. Центр масс треугольника.</w:t>
      </w:r>
    </w:p>
    <w:p w14:paraId="3981A78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14:paraId="3E04E50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CD3D2A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Вычисление площадей треугольников и многоугольников на клетчатой бумаге.</w:t>
      </w:r>
    </w:p>
    <w:p w14:paraId="4544391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Теорема Пифагора. Применение теоремы Пифагора при решении</w:t>
      </w:r>
    </w:p>
    <w:p w14:paraId="654EEF96" w14:textId="77777777" w:rsidR="00322EAB" w:rsidRPr="00322EAB" w:rsidRDefault="00322EAB" w:rsidP="00322EAB">
      <w:pPr>
        <w:widowControl w:val="0"/>
        <w:spacing w:after="24"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практических задач.</w:t>
      </w:r>
    </w:p>
    <w:p w14:paraId="204A2B3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86932D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6CFB1ED" w14:textId="77777777" w:rsidR="00322EAB" w:rsidRPr="00322EAB" w:rsidRDefault="00322EAB" w:rsidP="00C51EE1">
      <w:pPr>
        <w:widowControl w:val="0"/>
        <w:numPr>
          <w:ilvl w:val="0"/>
          <w:numId w:val="100"/>
        </w:numPr>
        <w:tabs>
          <w:tab w:val="left" w:pos="1779"/>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78E9B2C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Синус, косинус, тангенс углов от 0 до 180°. Основное тригонометрическое тождество. Формулы приведения.</w:t>
      </w:r>
    </w:p>
    <w:p w14:paraId="387D5D4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C7061E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Преобразование подобия. Подобие соответственных элементов.</w:t>
      </w:r>
    </w:p>
    <w:p w14:paraId="3E68D77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Теорема о произведении отрезков хорд, теоремы о произведении отрезков секущих, теорема о квадрате касательной.</w:t>
      </w:r>
    </w:p>
    <w:p w14:paraId="571E2C4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B95369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65B614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AAF72E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Движения плоскости и внутренние симметрии фигур (элементарные представления). Параллельный перенос. Поворот.</w:t>
      </w:r>
    </w:p>
    <w:p w14:paraId="17D8C64B" w14:textId="77777777" w:rsidR="00322EAB" w:rsidRPr="00322EAB" w:rsidRDefault="00322EAB" w:rsidP="00C51EE1">
      <w:pPr>
        <w:widowControl w:val="0"/>
        <w:numPr>
          <w:ilvl w:val="0"/>
          <w:numId w:val="100"/>
        </w:numPr>
        <w:tabs>
          <w:tab w:val="left" w:pos="1763"/>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«Г еометрия».</w:t>
      </w:r>
    </w:p>
    <w:p w14:paraId="723BD6B4" w14:textId="77777777" w:rsidR="00322EAB" w:rsidRPr="00322EAB" w:rsidRDefault="00322EAB" w:rsidP="00C51EE1">
      <w:pPr>
        <w:widowControl w:val="0"/>
        <w:numPr>
          <w:ilvl w:val="0"/>
          <w:numId w:val="102"/>
        </w:numPr>
        <w:tabs>
          <w:tab w:val="left" w:pos="199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w:t>
      </w:r>
    </w:p>
    <w:p w14:paraId="7CA89EB7" w14:textId="77777777" w:rsidR="00322EAB" w:rsidRPr="00322EAB" w:rsidRDefault="00322EAB" w:rsidP="00322EAB">
      <w:pPr>
        <w:widowControl w:val="0"/>
        <w:spacing w:after="24"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7 классе.</w:t>
      </w:r>
    </w:p>
    <w:p w14:paraId="6BDDBEE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F1777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E80D81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Строить чертежи к геометрическим задачам.</w:t>
      </w:r>
    </w:p>
    <w:p w14:paraId="1FEEA54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14:paraId="2146594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логические рассуждения с использованием геометрических теорем.</w:t>
      </w:r>
    </w:p>
    <w:p w14:paraId="22DAAD4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3A36BCD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0F7261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задачи на клетчатой бумаге.</w:t>
      </w:r>
    </w:p>
    <w:p w14:paraId="047E5EF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F0CD15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29C7BA4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6E419D7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641D09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5ED0B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простейшими геометрическими неравенствами, понимать их практический смысл.</w:t>
      </w:r>
    </w:p>
    <w:p w14:paraId="71EC647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основные геометрические построения с помощью циркуля и линейки.</w:t>
      </w:r>
    </w:p>
    <w:p w14:paraId="14D7F564" w14:textId="77777777" w:rsidR="00322EAB" w:rsidRPr="00322EAB" w:rsidRDefault="00322EAB" w:rsidP="00C51EE1">
      <w:pPr>
        <w:widowControl w:val="0"/>
        <w:numPr>
          <w:ilvl w:val="0"/>
          <w:numId w:val="102"/>
        </w:numPr>
        <w:tabs>
          <w:tab w:val="left" w:pos="197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8 классе.</w:t>
      </w:r>
    </w:p>
    <w:p w14:paraId="3BEDB90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основные виды четырёхугольников, их элементы, пользоваться их свойствами при решении геометрических задач.</w:t>
      </w:r>
    </w:p>
    <w:p w14:paraId="29E0D24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свойства точки пересечения медиан треугольника (центра масс) в решении задач.</w:t>
      </w:r>
    </w:p>
    <w:p w14:paraId="30EFF49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008715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признаки подобия треугольников в решении геометрических задач.</w:t>
      </w:r>
    </w:p>
    <w:p w14:paraId="5961137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7C34AB6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BA148D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5735A0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552CD02" w14:textId="77777777" w:rsidR="00322EAB" w:rsidRPr="00322EAB" w:rsidRDefault="00322EAB" w:rsidP="00322EAB">
      <w:pPr>
        <w:widowControl w:val="0"/>
        <w:spacing w:after="0"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описанного четырёхугольника, применять свойства</w:t>
      </w:r>
    </w:p>
    <w:p w14:paraId="048FC496" w14:textId="77777777" w:rsidR="00322EAB" w:rsidRPr="00322EAB" w:rsidRDefault="00322EAB" w:rsidP="00322EAB">
      <w:pPr>
        <w:widowControl w:val="0"/>
        <w:spacing w:after="14"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описанного четырёхугольника при решении задач.</w:t>
      </w:r>
    </w:p>
    <w:p w14:paraId="1A754F8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1791895" w14:textId="77777777" w:rsidR="00322EAB" w:rsidRPr="00322EAB" w:rsidRDefault="00322EAB" w:rsidP="00C51EE1">
      <w:pPr>
        <w:widowControl w:val="0"/>
        <w:numPr>
          <w:ilvl w:val="0"/>
          <w:numId w:val="102"/>
        </w:numPr>
        <w:tabs>
          <w:tab w:val="left" w:pos="194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9 классе.</w:t>
      </w:r>
    </w:p>
    <w:p w14:paraId="3DB0CF7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314D39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11051D6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C457C9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60CA737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теоремами о произведении отрезков хорд, о произведении отрезков секущих, о квадрате касательной.</w:t>
      </w:r>
    </w:p>
    <w:p w14:paraId="51BC93A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A79CF2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методом координат на плоскости, применять его в решении геометрических и практических задач.</w:t>
      </w:r>
    </w:p>
    <w:p w14:paraId="3E0BEDD2" w14:textId="77777777" w:rsidR="00322EAB" w:rsidRPr="00322EAB" w:rsidRDefault="00322EAB" w:rsidP="00322EAB">
      <w:pPr>
        <w:widowControl w:val="0"/>
        <w:spacing w:after="24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AAF5A0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оси (или центры) симметрии фигур, применять движения плоскости в простейших случаях.</w:t>
      </w:r>
    </w:p>
    <w:p w14:paraId="641E402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8FB7B6" w14:textId="77777777" w:rsidR="00322EAB" w:rsidRPr="00322EAB" w:rsidRDefault="00322EAB" w:rsidP="00C51EE1">
      <w:pPr>
        <w:widowControl w:val="0"/>
        <w:numPr>
          <w:ilvl w:val="0"/>
          <w:numId w:val="99"/>
        </w:numPr>
        <w:tabs>
          <w:tab w:val="left" w:pos="1522"/>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b/>
          <w:color w:val="FF0000"/>
          <w:sz w:val="24"/>
          <w:szCs w:val="24"/>
          <w:lang w:eastAsia="ru-RU" w:bidi="ru-RU"/>
        </w:rPr>
        <w:t xml:space="preserve">Федеральная рабочая программа учебного курса «Вероятность и статистика» в 7-9 классах (далее соответственно - программа учебного курса </w:t>
      </w:r>
      <w:r w:rsidRPr="00322EAB">
        <w:rPr>
          <w:rFonts w:ascii="Arial Unicode MS" w:eastAsia="Times New Roman" w:hAnsi="Arial Unicode MS" w:cs="Times New Roman"/>
          <w:color w:val="000000"/>
          <w:sz w:val="24"/>
          <w:szCs w:val="24"/>
          <w:lang w:eastAsia="ru-RU" w:bidi="ru-RU"/>
        </w:rPr>
        <w:t>«Вероятность и статистика», учебный курс).</w:t>
      </w:r>
    </w:p>
    <w:p w14:paraId="5F87AD03" w14:textId="77777777" w:rsidR="00322EAB" w:rsidRPr="00322EAB" w:rsidRDefault="00322EAB" w:rsidP="00C51EE1">
      <w:pPr>
        <w:widowControl w:val="0"/>
        <w:numPr>
          <w:ilvl w:val="0"/>
          <w:numId w:val="103"/>
        </w:numPr>
        <w:tabs>
          <w:tab w:val="left" w:pos="175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73053B81" w14:textId="77777777" w:rsidR="00322EAB" w:rsidRPr="00322EAB" w:rsidRDefault="00322EAB" w:rsidP="00C51EE1">
      <w:pPr>
        <w:widowControl w:val="0"/>
        <w:numPr>
          <w:ilvl w:val="0"/>
          <w:numId w:val="104"/>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2AC8C7E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3A92B66" w14:textId="77777777" w:rsidR="00322EAB" w:rsidRPr="00322EAB" w:rsidRDefault="00322EAB" w:rsidP="00322EAB">
      <w:pPr>
        <w:widowControl w:val="0"/>
        <w:tabs>
          <w:tab w:val="left" w:pos="2205"/>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Именно</w:t>
      </w:r>
      <w:r w:rsidRPr="00322EAB">
        <w:rPr>
          <w:rFonts w:ascii="Arial Unicode MS" w:eastAsia="Times New Roman" w:hAnsi="Arial Unicode MS" w:cs="Times New Roman"/>
          <w:color w:val="000000"/>
          <w:sz w:val="24"/>
          <w:szCs w:val="24"/>
          <w:lang w:eastAsia="ru-RU" w:bidi="ru-RU"/>
        </w:rPr>
        <w:tab/>
        <w:t>поэтому остро встала необходимость сформировать</w:t>
      </w:r>
    </w:p>
    <w:p w14:paraId="3BF2E363"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700A263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0687F8B" w14:textId="77777777" w:rsidR="00322EAB" w:rsidRPr="00322EAB" w:rsidRDefault="00322EAB" w:rsidP="00C51EE1">
      <w:pPr>
        <w:widowControl w:val="0"/>
        <w:numPr>
          <w:ilvl w:val="0"/>
          <w:numId w:val="104"/>
        </w:numPr>
        <w:tabs>
          <w:tab w:val="left" w:pos="195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53F1CBA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E1E2BB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6680F7B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CABB2F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1FCBFBC" w14:textId="77777777" w:rsidR="00322EAB" w:rsidRPr="00322EAB" w:rsidRDefault="00322EAB" w:rsidP="00C51EE1">
      <w:pPr>
        <w:widowControl w:val="0"/>
        <w:numPr>
          <w:ilvl w:val="0"/>
          <w:numId w:val="104"/>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385476A0" w14:textId="77777777" w:rsidR="00322EAB" w:rsidRPr="00322EAB" w:rsidRDefault="00322EAB" w:rsidP="00C51EE1">
      <w:pPr>
        <w:widowControl w:val="0"/>
        <w:numPr>
          <w:ilvl w:val="0"/>
          <w:numId w:val="104"/>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1B579E1C" w14:textId="77777777" w:rsidR="00322EAB" w:rsidRPr="00322EAB" w:rsidRDefault="00322EAB" w:rsidP="00C51EE1">
      <w:pPr>
        <w:widowControl w:val="0"/>
        <w:numPr>
          <w:ilvl w:val="0"/>
          <w:numId w:val="103"/>
        </w:numPr>
        <w:tabs>
          <w:tab w:val="left" w:pos="175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0B5964A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F7805C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3A82A7B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16809A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4F46B856" w14:textId="77777777" w:rsidR="00322EAB" w:rsidRPr="00322EAB" w:rsidRDefault="00322EAB" w:rsidP="00C51EE1">
      <w:pPr>
        <w:widowControl w:val="0"/>
        <w:numPr>
          <w:ilvl w:val="0"/>
          <w:numId w:val="103"/>
        </w:numPr>
        <w:tabs>
          <w:tab w:val="left" w:pos="175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671A9A5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данных в виде таблиц, диаграмм, графиков.</w:t>
      </w:r>
    </w:p>
    <w:p w14:paraId="029F4F4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34B00FB6" w14:textId="77777777" w:rsidR="00322EAB" w:rsidRPr="00322EAB" w:rsidRDefault="00322EAB" w:rsidP="00322EAB">
      <w:pPr>
        <w:widowControl w:val="0"/>
        <w:spacing w:after="1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решении задач.</w:t>
      </w:r>
    </w:p>
    <w:p w14:paraId="61577B3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рассеивания данных. Дисперсия и стандартное отклонение числовых наборов. Диаграмма рассеивания.</w:t>
      </w:r>
    </w:p>
    <w:p w14:paraId="741E72A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F22293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C932E9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57039DD" w14:textId="77777777" w:rsidR="00322EAB" w:rsidRPr="00322EAB" w:rsidRDefault="00322EAB" w:rsidP="00C51EE1">
      <w:pPr>
        <w:widowControl w:val="0"/>
        <w:numPr>
          <w:ilvl w:val="0"/>
          <w:numId w:val="103"/>
        </w:numPr>
        <w:tabs>
          <w:tab w:val="left" w:pos="177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1D68C4C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752CD6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Перестановки и факториал. Сочетания и число сочетаний. Треугольник Паскаля. Решение задач с использованием комбинаторики.</w:t>
      </w:r>
    </w:p>
    <w:p w14:paraId="1E9FD07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Геометрическая вероятность. Случайный выбор точки из фигуры на плоскости, из отрезка и из дуги окружности.</w:t>
      </w:r>
    </w:p>
    <w:p w14:paraId="740C9D4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14:paraId="22FB5E6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062522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14:paraId="76F6010C" w14:textId="77777777" w:rsidR="00322EAB" w:rsidRPr="00322EAB" w:rsidRDefault="00322EAB" w:rsidP="00C51EE1">
      <w:pPr>
        <w:widowControl w:val="0"/>
        <w:numPr>
          <w:ilvl w:val="0"/>
          <w:numId w:val="103"/>
        </w:numPr>
        <w:tabs>
          <w:tab w:val="left" w:pos="1777"/>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w:t>
      </w:r>
    </w:p>
    <w:p w14:paraId="56931E9F" w14:textId="77777777" w:rsidR="00322EAB" w:rsidRPr="00322EAB" w:rsidRDefault="00322EAB" w:rsidP="00322EAB">
      <w:pPr>
        <w:widowControl w:val="0"/>
        <w:spacing w:after="1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«Вероятность и статистика».</w:t>
      </w:r>
    </w:p>
    <w:p w14:paraId="650A9DF0" w14:textId="77777777" w:rsidR="00322EAB" w:rsidRPr="00322EAB" w:rsidRDefault="00322EAB" w:rsidP="00C51EE1">
      <w:pPr>
        <w:widowControl w:val="0"/>
        <w:numPr>
          <w:ilvl w:val="0"/>
          <w:numId w:val="105"/>
        </w:numPr>
        <w:tabs>
          <w:tab w:val="left" w:pos="198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7 классе.</w:t>
      </w:r>
    </w:p>
    <w:p w14:paraId="6359FAC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0DF637B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и интерпретировать реальные числовые данные, представленные в таблицах, на диаграммах, графиках.</w:t>
      </w:r>
    </w:p>
    <w:p w14:paraId="39C3A99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24DDE5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057C3AB" w14:textId="77777777" w:rsidR="00322EAB" w:rsidRPr="00322EAB" w:rsidRDefault="00322EAB" w:rsidP="00C51EE1">
      <w:pPr>
        <w:widowControl w:val="0"/>
        <w:numPr>
          <w:ilvl w:val="0"/>
          <w:numId w:val="105"/>
        </w:numPr>
        <w:tabs>
          <w:tab w:val="left" w:pos="198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8 классе.</w:t>
      </w:r>
    </w:p>
    <w:p w14:paraId="61FA279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4CE066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14:paraId="7ED9685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частоты числовых значений и частоты событий, в том числе по результатам измерений и наблюдений.</w:t>
      </w:r>
    </w:p>
    <w:p w14:paraId="7586107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332FDD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графические модели: дерево случайного эксперимента, диаграммы Эйлера, числовая прямая.</w:t>
      </w:r>
    </w:p>
    <w:p w14:paraId="46414C7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21F5AE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17EE47ED"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учебных предметов и курсов.</w:t>
      </w:r>
    </w:p>
    <w:p w14:paraId="2B4A0EF0" w14:textId="77777777" w:rsidR="00322EAB" w:rsidRPr="00322EAB" w:rsidRDefault="00322EAB" w:rsidP="00C51EE1">
      <w:pPr>
        <w:widowControl w:val="0"/>
        <w:numPr>
          <w:ilvl w:val="0"/>
          <w:numId w:val="105"/>
        </w:numPr>
        <w:tabs>
          <w:tab w:val="left" w:pos="196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9 классе.</w:t>
      </w:r>
    </w:p>
    <w:p w14:paraId="532BDDB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4E6594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задачи организованным перебором вариантов, а также с использованием комбинаторных правил и методов.</w:t>
      </w:r>
    </w:p>
    <w:p w14:paraId="23FAD1E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описательные характеристики для массивов числовых данных, в том числе средние значения и меры рассеивания.</w:t>
      </w:r>
    </w:p>
    <w:p w14:paraId="68545D9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частоты значений и частоты события, в том числе пользуясь результатами проведённых измерений и наблюдений.</w:t>
      </w:r>
    </w:p>
    <w:p w14:paraId="07976AA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6E3921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случайной величине и о распределении вероятностей.</w:t>
      </w:r>
    </w:p>
    <w:p w14:paraId="736834C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FF0000"/>
          <w:sz w:val="24"/>
          <w:szCs w:val="24"/>
          <w:lang w:eastAsia="ru-RU" w:bidi="ru-RU"/>
        </w:rPr>
      </w:pPr>
      <w:r w:rsidRPr="00322EAB">
        <w:rPr>
          <w:rFonts w:ascii="Arial Unicode MS" w:eastAsia="Times New Roman" w:hAnsi="Arial Unicode MS" w:cs="Times New Roman"/>
          <w:color w:val="FF0000"/>
          <w:sz w:val="24"/>
          <w:szCs w:val="24"/>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BD878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2504A8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3ED040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14:paraId="563C74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85A52E9" w14:textId="77777777" w:rsidR="00322EAB" w:rsidRPr="00322EAB" w:rsidRDefault="00322EAB" w:rsidP="00C51EE1">
      <w:pPr>
        <w:widowControl w:val="0"/>
        <w:numPr>
          <w:ilvl w:val="0"/>
          <w:numId w:val="106"/>
        </w:numPr>
        <w:tabs>
          <w:tab w:val="left" w:pos="194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9 классе.</w:t>
      </w:r>
    </w:p>
    <w:p w14:paraId="6C2B9E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6A41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75313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14:paraId="790D7F1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14:paraId="15D1216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гомотетии, применять в практических ситуациях.</w:t>
      </w:r>
    </w:p>
    <w:p w14:paraId="12FBE92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теоремы Чевы и Менелая при решении задач.</w:t>
      </w:r>
    </w:p>
    <w:p w14:paraId="652C4A7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6F32AEF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14:paraId="067043B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1BE22CE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14:paraId="4EE2667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14:paraId="5E81284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1BF26E0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A568EC">
        <w:rPr>
          <w:rFonts w:ascii="Times New Roman" w:eastAsia="Candara" w:hAnsi="Times New Roman" w:cs="Times New Roman"/>
          <w:i/>
          <w:iCs/>
          <w:color w:val="000000"/>
          <w:spacing w:val="-20"/>
          <w:sz w:val="28"/>
          <w:szCs w:val="28"/>
          <w:lang w:bidi="en-US"/>
        </w:rPr>
        <w:t>ж.</w:t>
      </w:r>
      <w:r w:rsidRPr="00322EAB">
        <w:rPr>
          <w:rFonts w:ascii="Arial Unicode MS" w:eastAsia="Times New Roman" w:hAnsi="Arial Unicode MS" w:cs="Times New Roman"/>
          <w:color w:val="000000"/>
          <w:sz w:val="24"/>
          <w:szCs w:val="24"/>
          <w:lang w:eastAsia="ru-RU" w:bidi="ru-RU"/>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14:paraId="3E74CF2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14:paraId="223BCA4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ACB1D91" w14:textId="77777777" w:rsidR="00322EAB" w:rsidRPr="00322EAB" w:rsidRDefault="00322EAB" w:rsidP="00C51EE1">
      <w:pPr>
        <w:widowControl w:val="0"/>
        <w:numPr>
          <w:ilvl w:val="0"/>
          <w:numId w:val="107"/>
        </w:numPr>
        <w:tabs>
          <w:tab w:val="left" w:pos="1527"/>
        </w:tabs>
        <w:spacing w:after="0" w:line="470" w:lineRule="exact"/>
        <w:ind w:firstLine="760"/>
        <w:jc w:val="both"/>
        <w:rPr>
          <w:rFonts w:ascii="Arial Unicode MS" w:eastAsia="Times New Roman" w:hAnsi="Arial Unicode MS" w:cs="Times New Roman"/>
          <w:color w:val="FF0000"/>
          <w:sz w:val="24"/>
          <w:szCs w:val="24"/>
          <w:lang w:eastAsia="ru-RU" w:bidi="ru-RU"/>
        </w:rPr>
      </w:pPr>
      <w:r w:rsidRPr="00322EAB">
        <w:rPr>
          <w:rFonts w:ascii="Arial Unicode MS" w:eastAsia="Times New Roman" w:hAnsi="Arial Unicode MS" w:cs="Times New Roman"/>
          <w:color w:val="FF0000"/>
          <w:sz w:val="24"/>
          <w:szCs w:val="24"/>
          <w:lang w:eastAsia="ru-RU" w:bidi="ru-RU"/>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0D3A2A7B" w14:textId="77777777" w:rsidR="00322EAB" w:rsidRPr="00322EAB" w:rsidRDefault="00322EAB" w:rsidP="00C51EE1">
      <w:pPr>
        <w:widowControl w:val="0"/>
        <w:numPr>
          <w:ilvl w:val="0"/>
          <w:numId w:val="108"/>
        </w:numPr>
        <w:tabs>
          <w:tab w:val="left" w:pos="175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0B7C6C41" w14:textId="77777777" w:rsidR="00322EAB" w:rsidRPr="00322EAB" w:rsidRDefault="00322EAB" w:rsidP="00C51EE1">
      <w:pPr>
        <w:widowControl w:val="0"/>
        <w:numPr>
          <w:ilvl w:val="0"/>
          <w:numId w:val="109"/>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3F51BC9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3DBD224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1BD80E4D" w14:textId="77777777" w:rsidR="00322EAB" w:rsidRPr="00322EAB" w:rsidRDefault="00322EAB" w:rsidP="00C51EE1">
      <w:pPr>
        <w:widowControl w:val="0"/>
        <w:numPr>
          <w:ilvl w:val="0"/>
          <w:numId w:val="109"/>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4AA96F0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11504D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7E6830E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7E29FF7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2C3A4C60" w14:textId="77777777" w:rsidR="00322EAB" w:rsidRPr="00322EAB" w:rsidRDefault="00322EAB" w:rsidP="00C51EE1">
      <w:pPr>
        <w:widowControl w:val="0"/>
        <w:numPr>
          <w:ilvl w:val="0"/>
          <w:numId w:val="109"/>
        </w:numPr>
        <w:tabs>
          <w:tab w:val="left" w:pos="1940"/>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390D81D" w14:textId="77777777" w:rsidR="00322EAB" w:rsidRPr="00322EAB" w:rsidRDefault="00322EAB" w:rsidP="00C51EE1">
      <w:pPr>
        <w:widowControl w:val="0"/>
        <w:numPr>
          <w:ilvl w:val="0"/>
          <w:numId w:val="109"/>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76BFB72F" w14:textId="77777777" w:rsidR="00322EAB" w:rsidRPr="00322EAB" w:rsidRDefault="00322EAB" w:rsidP="00C51EE1">
      <w:pPr>
        <w:widowControl w:val="0"/>
        <w:numPr>
          <w:ilvl w:val="0"/>
          <w:numId w:val="108"/>
        </w:numPr>
        <w:tabs>
          <w:tab w:val="left" w:pos="175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33E3806F"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39C2EDA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14:paraId="0623020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08114D1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AC6311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4055DD6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91B8C0A" w14:textId="77777777" w:rsidR="00322EAB" w:rsidRPr="00322EAB" w:rsidRDefault="00322EAB" w:rsidP="00C51EE1">
      <w:pPr>
        <w:widowControl w:val="0"/>
        <w:numPr>
          <w:ilvl w:val="0"/>
          <w:numId w:val="108"/>
        </w:numPr>
        <w:tabs>
          <w:tab w:val="left" w:pos="175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70D82A6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2FDEC7C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Элементарные события. Вероятности случайных событий. Опыты с равновозможными элементарными событиями. Случайный выбор.</w:t>
      </w:r>
    </w:p>
    <w:p w14:paraId="10A2A63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4ACF30B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098BF6A8"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Логические союзы «И» и «ИЛИ». Связь между логическими союзами</w:t>
      </w:r>
    </w:p>
    <w:p w14:paraId="59824446"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операциями над множествами. Использование логических союзов в алгебре.</w:t>
      </w:r>
    </w:p>
    <w:p w14:paraId="758228F0"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Случайные события как множества элементарных событий. Противоположные события. Операции над событиями. Формула сложения вероятностей.</w:t>
      </w:r>
    </w:p>
    <w:p w14:paraId="1D697487"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Правило умножения вероятностей. Условная вероятность. Представление случайного эксперимента в виде дерева. Независимые события.</w:t>
      </w:r>
    </w:p>
    <w:p w14:paraId="71A823E6" w14:textId="77777777" w:rsidR="00322EAB" w:rsidRPr="00322EAB" w:rsidRDefault="00322EAB" w:rsidP="00C51EE1">
      <w:pPr>
        <w:widowControl w:val="0"/>
        <w:numPr>
          <w:ilvl w:val="0"/>
          <w:numId w:val="108"/>
        </w:numPr>
        <w:tabs>
          <w:tab w:val="left" w:pos="1765"/>
        </w:tabs>
        <w:spacing w:after="0" w:line="47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5A762BFC"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02823F16"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Геометрическая вероятность. Случайный выбор точки из фигуры на плоскости, из отрезка, из дуги окружности.</w:t>
      </w:r>
    </w:p>
    <w:p w14:paraId="59BAEEFB"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736EF1AB"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023A1FD7"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0AE4322E"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6F65D598" w14:textId="77777777" w:rsidR="00322EAB" w:rsidRPr="00322EAB" w:rsidRDefault="00322EAB" w:rsidP="00C51EE1">
      <w:pPr>
        <w:widowControl w:val="0"/>
        <w:numPr>
          <w:ilvl w:val="0"/>
          <w:numId w:val="108"/>
        </w:numPr>
        <w:tabs>
          <w:tab w:val="left" w:pos="1755"/>
        </w:tabs>
        <w:spacing w:after="0" w:line="47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«Вероятность и статистика».</w:t>
      </w:r>
    </w:p>
    <w:p w14:paraId="30C0129C" w14:textId="77777777" w:rsidR="00322EAB" w:rsidRPr="00322EAB" w:rsidRDefault="00322EAB" w:rsidP="00C51EE1">
      <w:pPr>
        <w:widowControl w:val="0"/>
        <w:numPr>
          <w:ilvl w:val="0"/>
          <w:numId w:val="110"/>
        </w:numPr>
        <w:tabs>
          <w:tab w:val="left" w:pos="1966"/>
        </w:tabs>
        <w:spacing w:after="0" w:line="47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7 классе.</w:t>
      </w:r>
    </w:p>
    <w:p w14:paraId="5396B2AD" w14:textId="77777777" w:rsidR="00322EAB" w:rsidRPr="00322EAB" w:rsidRDefault="00322EAB" w:rsidP="00322EAB">
      <w:pPr>
        <w:widowControl w:val="0"/>
        <w:spacing w:after="0" w:line="47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751860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и интерпретировать реальные числовые данные, представленные в таблицах, на диаграммах, графиках.</w:t>
      </w:r>
    </w:p>
    <w:p w14:paraId="6D901CC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14:paraId="4CABD9E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14:paraId="77D338F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7D3DA24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для описания данных частоты значений, группировать данные, строить гистограммы группированных данных.</w:t>
      </w:r>
    </w:p>
    <w:p w14:paraId="4087D83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367E55AD" w14:textId="77777777" w:rsidR="00322EAB" w:rsidRPr="00322EAB" w:rsidRDefault="00322EAB" w:rsidP="00C51EE1">
      <w:pPr>
        <w:widowControl w:val="0"/>
        <w:numPr>
          <w:ilvl w:val="0"/>
          <w:numId w:val="110"/>
        </w:numPr>
        <w:tabs>
          <w:tab w:val="left" w:pos="193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8 классе.</w:t>
      </w:r>
    </w:p>
    <w:p w14:paraId="27A9A15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319E879A"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29C4FD5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053860CE"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14:paraId="5EE6830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4C3D3BE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642F9B4D" w14:textId="77777777" w:rsidR="00322EAB" w:rsidRPr="00322EAB" w:rsidRDefault="00322EAB" w:rsidP="00C51EE1">
      <w:pPr>
        <w:widowControl w:val="0"/>
        <w:numPr>
          <w:ilvl w:val="0"/>
          <w:numId w:val="110"/>
        </w:numPr>
        <w:tabs>
          <w:tab w:val="left" w:pos="194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учебного курса к концу обучения в 9 классе.</w:t>
      </w:r>
    </w:p>
    <w:p w14:paraId="1165D462"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0A916D4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81AD135"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вероятности событий в опытах, связанных с испытаниями до достижения первого успеха, в сериях испытаний Бернулли.</w:t>
      </w:r>
    </w:p>
    <w:p w14:paraId="07D8948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1AC5DFD3"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342855A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0A6AC3C2"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148</w:t>
      </w:r>
      <w:r w:rsidRPr="00322EAB">
        <w:rPr>
          <w:rFonts w:ascii="Arial Unicode MS" w:eastAsia="Times New Roman" w:hAnsi="Arial Unicode MS" w:cs="Times New Roman"/>
          <w:color w:val="FF0000"/>
          <w:sz w:val="24"/>
          <w:szCs w:val="24"/>
          <w:lang w:eastAsia="ru-RU" w:bidi="ru-RU"/>
        </w:rPr>
        <w:t>. Федеральная рабочая программа по учебному предмету «Информатика» (базовый уровень).</w:t>
      </w:r>
    </w:p>
    <w:p w14:paraId="3CE4A605" w14:textId="77777777" w:rsidR="00322EAB" w:rsidRPr="00322EAB" w:rsidRDefault="00322EAB" w:rsidP="00C51EE1">
      <w:pPr>
        <w:widowControl w:val="0"/>
        <w:numPr>
          <w:ilvl w:val="0"/>
          <w:numId w:val="111"/>
        </w:numPr>
        <w:tabs>
          <w:tab w:val="left" w:pos="1532"/>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AC1DEAA" w14:textId="77777777" w:rsidR="00322EAB" w:rsidRPr="00322EAB" w:rsidRDefault="00322EAB" w:rsidP="00C51EE1">
      <w:pPr>
        <w:widowControl w:val="0"/>
        <w:numPr>
          <w:ilvl w:val="0"/>
          <w:numId w:val="111"/>
        </w:numPr>
        <w:tabs>
          <w:tab w:val="left" w:pos="1573"/>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6A87F938" w14:textId="77777777" w:rsidR="00322EAB" w:rsidRPr="00322EAB" w:rsidRDefault="00322EAB" w:rsidP="00C51EE1">
      <w:pPr>
        <w:widowControl w:val="0"/>
        <w:numPr>
          <w:ilvl w:val="0"/>
          <w:numId w:val="112"/>
        </w:numPr>
        <w:tabs>
          <w:tab w:val="left" w:pos="1734"/>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D70D4E6" w14:textId="77777777" w:rsidR="00322EAB" w:rsidRPr="00322EAB" w:rsidRDefault="00322EAB" w:rsidP="00C51EE1">
      <w:pPr>
        <w:widowControl w:val="0"/>
        <w:numPr>
          <w:ilvl w:val="0"/>
          <w:numId w:val="112"/>
        </w:numPr>
        <w:tabs>
          <w:tab w:val="left" w:pos="1738"/>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6CA4698C"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A721292"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информатике является основой для составления авторских учебных программ, тематического планирования курса учителем.</w:t>
      </w:r>
    </w:p>
    <w:p w14:paraId="053F6ED8" w14:textId="77777777" w:rsidR="00322EAB" w:rsidRPr="00322EAB" w:rsidRDefault="00322EAB" w:rsidP="00C51EE1">
      <w:pPr>
        <w:widowControl w:val="0"/>
        <w:numPr>
          <w:ilvl w:val="0"/>
          <w:numId w:val="112"/>
        </w:numPr>
        <w:tabs>
          <w:tab w:val="left" w:pos="1734"/>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Целями изучения информатики на уровне основного общего образования являются:</w:t>
      </w:r>
    </w:p>
    <w:p w14:paraId="6D8BF50F"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D45412D" w14:textId="77777777" w:rsidR="00322EAB" w:rsidRPr="00322EAB" w:rsidRDefault="00322EAB" w:rsidP="00322EAB">
      <w:pPr>
        <w:widowControl w:val="0"/>
        <w:tabs>
          <w:tab w:val="right" w:pos="2234"/>
          <w:tab w:val="center" w:pos="3430"/>
          <w:tab w:val="right" w:pos="8447"/>
          <w:tab w:val="right" w:pos="10155"/>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обеспечение условий, способствующих развитию алгоритмического мышления как необходимого условия профессиональной деятельности в</w:t>
      </w:r>
      <w:r w:rsidRPr="00322EAB">
        <w:rPr>
          <w:rFonts w:ascii="Arial Unicode MS" w:eastAsia="Times New Roman" w:hAnsi="Arial Unicode MS" w:cs="Times New Roman"/>
          <w:color w:val="000000"/>
          <w:sz w:val="24"/>
          <w:szCs w:val="24"/>
          <w:lang w:eastAsia="ru-RU" w:bidi="ru-RU"/>
        </w:rPr>
        <w:tab/>
        <w:t>современном</w:t>
      </w:r>
      <w:r w:rsidRPr="00322EAB">
        <w:rPr>
          <w:rFonts w:ascii="Arial Unicode MS" w:eastAsia="Times New Roman" w:hAnsi="Arial Unicode MS" w:cs="Times New Roman"/>
          <w:color w:val="000000"/>
          <w:sz w:val="24"/>
          <w:szCs w:val="24"/>
          <w:lang w:eastAsia="ru-RU" w:bidi="ru-RU"/>
        </w:rPr>
        <w:tab/>
        <w:t>информационном</w:t>
      </w:r>
      <w:r w:rsidRPr="00322EAB">
        <w:rPr>
          <w:rFonts w:ascii="Arial Unicode MS" w:eastAsia="Times New Roman" w:hAnsi="Arial Unicode MS" w:cs="Times New Roman"/>
          <w:color w:val="000000"/>
          <w:sz w:val="24"/>
          <w:szCs w:val="24"/>
          <w:lang w:eastAsia="ru-RU" w:bidi="ru-RU"/>
        </w:rPr>
        <w:tab/>
        <w:t>обществе, предполагающего</w:t>
      </w:r>
      <w:r w:rsidRPr="00322EAB">
        <w:rPr>
          <w:rFonts w:ascii="Arial Unicode MS" w:eastAsia="Times New Roman" w:hAnsi="Arial Unicode MS" w:cs="Times New Roman"/>
          <w:color w:val="000000"/>
          <w:sz w:val="24"/>
          <w:szCs w:val="24"/>
          <w:lang w:eastAsia="ru-RU" w:bidi="ru-RU"/>
        </w:rPr>
        <w:tab/>
        <w:t>способность</w:t>
      </w:r>
    </w:p>
    <w:p w14:paraId="54E23795"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057B3FFA" w14:textId="77777777" w:rsidR="00322EAB" w:rsidRPr="00322EAB" w:rsidRDefault="00322EAB" w:rsidP="00322EAB">
      <w:pPr>
        <w:widowControl w:val="0"/>
        <w:tabs>
          <w:tab w:val="right" w:pos="8447"/>
          <w:tab w:val="right" w:pos="10155"/>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и развитие</w:t>
      </w:r>
      <w:r w:rsidRPr="00322EAB">
        <w:rPr>
          <w:rFonts w:ascii="Arial Unicode MS" w:eastAsia="Times New Roman" w:hAnsi="Arial Unicode MS" w:cs="Times New Roman"/>
          <w:color w:val="000000"/>
          <w:sz w:val="24"/>
          <w:szCs w:val="24"/>
          <w:lang w:eastAsia="ru-RU" w:bidi="ru-RU"/>
        </w:rPr>
        <w:tab/>
        <w:t>компетенций обучающихся</w:t>
      </w:r>
      <w:r w:rsidRPr="00322EAB">
        <w:rPr>
          <w:rFonts w:ascii="Arial Unicode MS" w:eastAsia="Times New Roman" w:hAnsi="Arial Unicode MS" w:cs="Times New Roman"/>
          <w:color w:val="000000"/>
          <w:sz w:val="24"/>
          <w:szCs w:val="24"/>
          <w:lang w:eastAsia="ru-RU" w:bidi="ru-RU"/>
        </w:rPr>
        <w:tab/>
        <w:t>в области</w:t>
      </w:r>
    </w:p>
    <w:p w14:paraId="6451FC10" w14:textId="77777777" w:rsidR="00322EAB" w:rsidRPr="00322EAB" w:rsidRDefault="00322EAB" w:rsidP="00322EAB">
      <w:pPr>
        <w:widowControl w:val="0"/>
        <w:tabs>
          <w:tab w:val="center" w:pos="3430"/>
          <w:tab w:val="right" w:pos="10155"/>
        </w:tabs>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322EAB">
        <w:rPr>
          <w:rFonts w:ascii="Arial Unicode MS" w:eastAsia="Times New Roman" w:hAnsi="Arial Unicode MS" w:cs="Times New Roman"/>
          <w:color w:val="000000"/>
          <w:sz w:val="24"/>
          <w:szCs w:val="24"/>
          <w:lang w:eastAsia="ru-RU" w:bidi="ru-RU"/>
        </w:rPr>
        <w:tab/>
        <w:t>современных цифровых средах в условиях</w:t>
      </w:r>
      <w:r w:rsidRPr="00322EAB">
        <w:rPr>
          <w:rFonts w:ascii="Arial Unicode MS" w:eastAsia="Times New Roman" w:hAnsi="Arial Unicode MS" w:cs="Times New Roman"/>
          <w:color w:val="000000"/>
          <w:sz w:val="24"/>
          <w:szCs w:val="24"/>
          <w:lang w:eastAsia="ru-RU" w:bidi="ru-RU"/>
        </w:rPr>
        <w:tab/>
        <w:t>обеспечения</w:t>
      </w:r>
    </w:p>
    <w:p w14:paraId="383FCC0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информационной безопасности личности обучающегося;</w:t>
      </w:r>
    </w:p>
    <w:p w14:paraId="0282F6B2" w14:textId="77777777" w:rsidR="00322EAB" w:rsidRPr="00322EAB" w:rsidRDefault="00322EAB" w:rsidP="00322EAB">
      <w:pPr>
        <w:widowControl w:val="0"/>
        <w:tabs>
          <w:tab w:val="right" w:pos="2234"/>
          <w:tab w:val="center" w:pos="3430"/>
          <w:tab w:val="right" w:pos="8447"/>
          <w:tab w:val="right" w:pos="10155"/>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322EAB">
        <w:rPr>
          <w:rFonts w:ascii="Arial Unicode MS" w:eastAsia="Times New Roman" w:hAnsi="Arial Unicode MS" w:cs="Times New Roman"/>
          <w:color w:val="000000"/>
          <w:sz w:val="24"/>
          <w:szCs w:val="24"/>
          <w:lang w:eastAsia="ru-RU" w:bidi="ru-RU"/>
        </w:rPr>
        <w:tab/>
        <w:t>продолжению</w:t>
      </w:r>
      <w:r w:rsidRPr="00322EAB">
        <w:rPr>
          <w:rFonts w:ascii="Arial Unicode MS" w:eastAsia="Times New Roman" w:hAnsi="Arial Unicode MS" w:cs="Times New Roman"/>
          <w:color w:val="000000"/>
          <w:sz w:val="24"/>
          <w:szCs w:val="24"/>
          <w:lang w:eastAsia="ru-RU" w:bidi="ru-RU"/>
        </w:rPr>
        <w:tab/>
        <w:t>образования в</w:t>
      </w:r>
      <w:r w:rsidRPr="00322EAB">
        <w:rPr>
          <w:rFonts w:ascii="Arial Unicode MS" w:eastAsia="Times New Roman" w:hAnsi="Arial Unicode MS" w:cs="Times New Roman"/>
          <w:color w:val="000000"/>
          <w:sz w:val="24"/>
          <w:szCs w:val="24"/>
          <w:lang w:eastAsia="ru-RU" w:bidi="ru-RU"/>
        </w:rPr>
        <w:tab/>
        <w:t>области информационных</w:t>
      </w:r>
      <w:r w:rsidRPr="00322EAB">
        <w:rPr>
          <w:rFonts w:ascii="Arial Unicode MS" w:eastAsia="Times New Roman" w:hAnsi="Arial Unicode MS" w:cs="Times New Roman"/>
          <w:color w:val="000000"/>
          <w:sz w:val="24"/>
          <w:szCs w:val="24"/>
          <w:lang w:eastAsia="ru-RU" w:bidi="ru-RU"/>
        </w:rPr>
        <w:tab/>
        <w:t>технологий</w:t>
      </w:r>
    </w:p>
    <w:p w14:paraId="753ECF72"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созидательной деятельности с применением средств информационных технологий.</w:t>
      </w:r>
    </w:p>
    <w:p w14:paraId="05A93EE2" w14:textId="77777777" w:rsidR="00322EAB" w:rsidRPr="00322EAB" w:rsidRDefault="00322EAB" w:rsidP="00C51EE1">
      <w:pPr>
        <w:widowControl w:val="0"/>
        <w:numPr>
          <w:ilvl w:val="0"/>
          <w:numId w:val="112"/>
        </w:numPr>
        <w:tabs>
          <w:tab w:val="left" w:pos="178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Информатика в основном общем образовании отражает:</w:t>
      </w:r>
    </w:p>
    <w:p w14:paraId="48DE0EE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9EDE97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области применения информатики, прежде всего информационные технологии, управление и социальную сферу;</w:t>
      </w:r>
    </w:p>
    <w:p w14:paraId="072158C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междисциплинарный характер информатики и информационной деятельности.</w:t>
      </w:r>
    </w:p>
    <w:p w14:paraId="2556F9F9" w14:textId="77777777" w:rsidR="00322EAB" w:rsidRPr="00322EAB" w:rsidRDefault="00322EAB" w:rsidP="00C51EE1">
      <w:pPr>
        <w:widowControl w:val="0"/>
        <w:numPr>
          <w:ilvl w:val="0"/>
          <w:numId w:val="112"/>
        </w:numPr>
        <w:tabs>
          <w:tab w:val="left" w:pos="177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4C083BA" w14:textId="77777777" w:rsidR="00322EAB" w:rsidRPr="00322EAB" w:rsidRDefault="00322EAB" w:rsidP="00C51EE1">
      <w:pPr>
        <w:widowControl w:val="0"/>
        <w:numPr>
          <w:ilvl w:val="0"/>
          <w:numId w:val="112"/>
        </w:numPr>
        <w:tabs>
          <w:tab w:val="left" w:pos="173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задачи учебного предмета «Информатика» - сформировать у обучающихся:</w:t>
      </w:r>
    </w:p>
    <w:p w14:paraId="388A27E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72883C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8546D7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знания об информационном моделировании, в том числе о математическом моделировании;</w:t>
      </w:r>
    </w:p>
    <w:p w14:paraId="39F857F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75310C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14:paraId="18B81DD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A5D1EF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1178BDA0" w14:textId="77777777" w:rsidR="00322EAB" w:rsidRPr="00322EAB" w:rsidRDefault="00322EAB" w:rsidP="00C51EE1">
      <w:pPr>
        <w:widowControl w:val="0"/>
        <w:numPr>
          <w:ilvl w:val="0"/>
          <w:numId w:val="112"/>
        </w:numPr>
        <w:tabs>
          <w:tab w:val="left" w:pos="173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00F4DD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цифровая грамотность;</w:t>
      </w:r>
    </w:p>
    <w:p w14:paraId="4629D2C0"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теоретические основы информатики;</w:t>
      </w:r>
    </w:p>
    <w:p w14:paraId="4D86D894"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алгоритмы и программирование;</w:t>
      </w:r>
    </w:p>
    <w:p w14:paraId="492F94E2"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информационные технологии.</w:t>
      </w:r>
    </w:p>
    <w:p w14:paraId="416F8A41" w14:textId="77777777" w:rsidR="00322EAB" w:rsidRPr="00322EAB" w:rsidRDefault="00322EAB" w:rsidP="00C51EE1">
      <w:pPr>
        <w:widowControl w:val="0"/>
        <w:numPr>
          <w:ilvl w:val="0"/>
          <w:numId w:val="112"/>
        </w:numPr>
        <w:tabs>
          <w:tab w:val="left" w:pos="1798"/>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F17A585" w14:textId="77777777" w:rsidR="00322EAB" w:rsidRPr="00322EAB" w:rsidRDefault="00322EAB" w:rsidP="00C51EE1">
      <w:pPr>
        <w:widowControl w:val="0"/>
        <w:numPr>
          <w:ilvl w:val="0"/>
          <w:numId w:val="111"/>
        </w:numPr>
        <w:tabs>
          <w:tab w:val="left" w:pos="1648"/>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7935CB36" w14:textId="77777777" w:rsidR="00322EAB" w:rsidRPr="00322EAB" w:rsidRDefault="00322EAB" w:rsidP="00C51EE1">
      <w:pPr>
        <w:widowControl w:val="0"/>
        <w:numPr>
          <w:ilvl w:val="0"/>
          <w:numId w:val="113"/>
        </w:numPr>
        <w:tabs>
          <w:tab w:val="left" w:pos="1834"/>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Цифровая грамотность.</w:t>
      </w:r>
    </w:p>
    <w:p w14:paraId="1FC1C60A" w14:textId="77777777" w:rsidR="00322EAB" w:rsidRPr="00322EAB" w:rsidRDefault="00322EAB" w:rsidP="00C51EE1">
      <w:pPr>
        <w:widowControl w:val="0"/>
        <w:numPr>
          <w:ilvl w:val="0"/>
          <w:numId w:val="114"/>
        </w:numPr>
        <w:tabs>
          <w:tab w:val="left" w:pos="2046"/>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Компьютер - универсальное устройство обработки данных.</w:t>
      </w:r>
    </w:p>
    <w:p w14:paraId="67D72501"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Компьютер - универсальное вычислительное устройство, работающее</w:t>
      </w:r>
    </w:p>
    <w:p w14:paraId="43B37A1E"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 программе. Типы компьютеров: персональные компьютеры, встроенные компьютеры, суперкомпьютеры. Мобильные устройства.</w:t>
      </w:r>
    </w:p>
    <w:p w14:paraId="5760BA2C"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D30BB1"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F7459BF"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Параллельные вычисления.</w:t>
      </w:r>
    </w:p>
    <w:p w14:paraId="4DA3C310"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E7F0C04"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Техника безопасности и правила работы на компьютере.</w:t>
      </w:r>
    </w:p>
    <w:p w14:paraId="0AFCA8B5" w14:textId="77777777" w:rsidR="00322EAB" w:rsidRPr="00322EAB" w:rsidRDefault="00322EAB" w:rsidP="00C51EE1">
      <w:pPr>
        <w:widowControl w:val="0"/>
        <w:numPr>
          <w:ilvl w:val="0"/>
          <w:numId w:val="114"/>
        </w:numPr>
        <w:tabs>
          <w:tab w:val="left" w:pos="2046"/>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Программы и данные.</w:t>
      </w:r>
    </w:p>
    <w:p w14:paraId="19E0E486"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3ABA811"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4B5B87A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Компьютерные вирусы и другие вредоносные программы. Программы для защиты от вирусов.</w:t>
      </w:r>
    </w:p>
    <w:p w14:paraId="116F74E6" w14:textId="77777777" w:rsidR="00322EAB" w:rsidRPr="00322EAB" w:rsidRDefault="00322EAB" w:rsidP="00C51EE1">
      <w:pPr>
        <w:widowControl w:val="0"/>
        <w:numPr>
          <w:ilvl w:val="0"/>
          <w:numId w:val="114"/>
        </w:numPr>
        <w:tabs>
          <w:tab w:val="left" w:pos="202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Компьютерные сети.</w:t>
      </w:r>
    </w:p>
    <w:p w14:paraId="7BE4589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228A70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Современные сервисы интернет-коммуникаций.</w:t>
      </w:r>
    </w:p>
    <w:p w14:paraId="6C9C744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Сетевой этикет, базовые нормы информационной этики и права при работе в Интернете. Стратегии безопасного поведения в Интернете.</w:t>
      </w:r>
    </w:p>
    <w:p w14:paraId="4926E074" w14:textId="77777777" w:rsidR="00322EAB" w:rsidRPr="00322EAB" w:rsidRDefault="00322EAB" w:rsidP="00C51EE1">
      <w:pPr>
        <w:widowControl w:val="0"/>
        <w:numPr>
          <w:ilvl w:val="0"/>
          <w:numId w:val="113"/>
        </w:numPr>
        <w:tabs>
          <w:tab w:val="left" w:pos="180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Теоретические основы информатики.</w:t>
      </w:r>
    </w:p>
    <w:p w14:paraId="737DA651" w14:textId="77777777" w:rsidR="00322EAB" w:rsidRPr="00322EAB" w:rsidRDefault="00322EAB" w:rsidP="00C51EE1">
      <w:pPr>
        <w:widowControl w:val="0"/>
        <w:numPr>
          <w:ilvl w:val="0"/>
          <w:numId w:val="115"/>
        </w:numPr>
        <w:tabs>
          <w:tab w:val="left" w:pos="202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Информация и информационные процессы.</w:t>
      </w:r>
    </w:p>
    <w:p w14:paraId="36626C0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Информация - одно из основных понятий современной науки.</w:t>
      </w:r>
    </w:p>
    <w:p w14:paraId="78D668D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Информация как сведения, предназначенные для восприятия человеком,</w:t>
      </w:r>
    </w:p>
    <w:p w14:paraId="54819B7C"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информация как данные, которые могут быть обработаны автоматизированной системой.</w:t>
      </w:r>
    </w:p>
    <w:p w14:paraId="0B36BCB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Дискретность данных. Возможность описания непрерывных объектов и процессов с помощью дискретных данных.</w:t>
      </w:r>
    </w:p>
    <w:p w14:paraId="4DF1813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Информационные процессы - процессы, связанные с хранением, преобразованием и передачей данных.</w:t>
      </w:r>
    </w:p>
    <w:p w14:paraId="44F69CDB" w14:textId="77777777" w:rsidR="00322EAB" w:rsidRPr="00322EAB" w:rsidRDefault="00322EAB" w:rsidP="00C51EE1">
      <w:pPr>
        <w:widowControl w:val="0"/>
        <w:numPr>
          <w:ilvl w:val="0"/>
          <w:numId w:val="115"/>
        </w:numPr>
        <w:tabs>
          <w:tab w:val="left" w:pos="202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информации</w:t>
      </w:r>
    </w:p>
    <w:p w14:paraId="43EC45C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A3E341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Кодирование символов одного алфавита с помощью кодовых слов в другом алфавите, кодовая таблица, декодирование.</w:t>
      </w:r>
    </w:p>
    <w:p w14:paraId="1F6245A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Двоичный код. Представление данных в компьютере как текстов в двоичном алфавите.</w:t>
      </w:r>
    </w:p>
    <w:p w14:paraId="181700F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58BFF4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Скорость передачи данных. Единицы скорости передачи данных.</w:t>
      </w:r>
    </w:p>
    <w:p w14:paraId="26CC5B6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Кодирование текстов. Равномерный код. Неравномерный код. Кодировка </w:t>
      </w:r>
      <w:r w:rsidRPr="00322EAB">
        <w:rPr>
          <w:rFonts w:ascii="Arial Unicode MS" w:eastAsia="Times New Roman" w:hAnsi="Arial Unicode MS" w:cs="Times New Roman"/>
          <w:color w:val="000000"/>
          <w:sz w:val="24"/>
          <w:szCs w:val="24"/>
          <w:lang w:val="en-US" w:bidi="en-US"/>
        </w:rPr>
        <w:t>ASCII</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Восьмибитные кодировки. Понятие о кодировках </w:t>
      </w:r>
      <w:r w:rsidRPr="00322EAB">
        <w:rPr>
          <w:rFonts w:ascii="Arial Unicode MS" w:eastAsia="Times New Roman" w:hAnsi="Arial Unicode MS" w:cs="Times New Roman"/>
          <w:color w:val="000000"/>
          <w:sz w:val="24"/>
          <w:szCs w:val="24"/>
          <w:lang w:val="en-US" w:bidi="en-US"/>
        </w:rPr>
        <w:t>UNICODE</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Декодирование сообщений с использованием равномерного и неравномерного кода. Информационный объём текста.</w:t>
      </w:r>
    </w:p>
    <w:p w14:paraId="08DC0CE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Искажение информации при передаче.</w:t>
      </w:r>
    </w:p>
    <w:p w14:paraId="7CE815D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представление о цифровом представлении аудиовизуальных и других непрерывных данных.</w:t>
      </w:r>
    </w:p>
    <w:p w14:paraId="6E9AD91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Кодирование цвета. Цветовые модели. Модель </w:t>
      </w:r>
      <w:r w:rsidRPr="00322EAB">
        <w:rPr>
          <w:rFonts w:ascii="Arial Unicode MS" w:eastAsia="Times New Roman" w:hAnsi="Arial Unicode MS" w:cs="Times New Roman"/>
          <w:color w:val="000000"/>
          <w:sz w:val="24"/>
          <w:szCs w:val="24"/>
          <w:lang w:val="en-US" w:bidi="en-US"/>
        </w:rPr>
        <w:t>RGB</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Глубина кодирования. Палитра.</w:t>
      </w:r>
    </w:p>
    <w:p w14:paraId="4586DDC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61F6414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Кодирование звука. Разрядность и частота записи. Количество каналов записи.</w:t>
      </w:r>
    </w:p>
    <w:p w14:paraId="3F34216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количественных параметров, связанных с представлением и хранением звуковых файлов.</w:t>
      </w:r>
    </w:p>
    <w:p w14:paraId="4DF264FA" w14:textId="77777777" w:rsidR="00322EAB" w:rsidRPr="00322EAB" w:rsidRDefault="00322EAB" w:rsidP="00C51EE1">
      <w:pPr>
        <w:widowControl w:val="0"/>
        <w:numPr>
          <w:ilvl w:val="0"/>
          <w:numId w:val="113"/>
        </w:numPr>
        <w:tabs>
          <w:tab w:val="left" w:pos="181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Информационные технологии.</w:t>
      </w:r>
    </w:p>
    <w:p w14:paraId="6718AE9F" w14:textId="77777777" w:rsidR="00322EAB" w:rsidRPr="00322EAB" w:rsidRDefault="00322EAB" w:rsidP="00C51EE1">
      <w:pPr>
        <w:widowControl w:val="0"/>
        <w:numPr>
          <w:ilvl w:val="0"/>
          <w:numId w:val="116"/>
        </w:numPr>
        <w:tabs>
          <w:tab w:val="left" w:pos="202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Текстовые документы.</w:t>
      </w:r>
    </w:p>
    <w:p w14:paraId="38F007D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Текстовые документы и их структурные элементы (страница, абзац, строка, слово, символ).</w:t>
      </w:r>
    </w:p>
    <w:p w14:paraId="6B6A9E0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43D25D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Структурирование информации с помощью списков и таблиц. Многоуровневые списки. Добавление таблиц в текстовые документы.</w:t>
      </w:r>
    </w:p>
    <w:p w14:paraId="68E29FD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91A23F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5AE28B0D" w14:textId="77777777" w:rsidR="00322EAB" w:rsidRPr="00322EAB" w:rsidRDefault="00322EAB" w:rsidP="00C51EE1">
      <w:pPr>
        <w:widowControl w:val="0"/>
        <w:numPr>
          <w:ilvl w:val="0"/>
          <w:numId w:val="116"/>
        </w:numPr>
        <w:tabs>
          <w:tab w:val="left" w:pos="200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Компьютерная графика.</w:t>
      </w:r>
    </w:p>
    <w:p w14:paraId="3FFD672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графическими редакторами. Растровые рисунки. Использование графических примитивов.</w:t>
      </w:r>
    </w:p>
    <w:p w14:paraId="776A756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A2668B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E8B801B" w14:textId="77777777" w:rsidR="00322EAB" w:rsidRPr="00322EAB" w:rsidRDefault="00322EAB" w:rsidP="00C51EE1">
      <w:pPr>
        <w:widowControl w:val="0"/>
        <w:numPr>
          <w:ilvl w:val="0"/>
          <w:numId w:val="116"/>
        </w:numPr>
        <w:tabs>
          <w:tab w:val="left" w:pos="200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Мультимедийные презентации.</w:t>
      </w:r>
    </w:p>
    <w:p w14:paraId="08BE66E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Подготовка мультимедийных презентаций. Слайд. Добавление на слайд текста и изображений. Работа с несколькими слайдами.</w:t>
      </w:r>
    </w:p>
    <w:p w14:paraId="0B7F40C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Добавление на слайд аудиовизуальных данных. Анимация. Гиперссылки.</w:t>
      </w:r>
    </w:p>
    <w:p w14:paraId="2BE4F25A" w14:textId="77777777" w:rsidR="00322EAB" w:rsidRPr="00322EAB" w:rsidRDefault="00322EAB" w:rsidP="00C51EE1">
      <w:pPr>
        <w:widowControl w:val="0"/>
        <w:numPr>
          <w:ilvl w:val="0"/>
          <w:numId w:val="111"/>
        </w:numPr>
        <w:tabs>
          <w:tab w:val="left" w:pos="159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09323B4B" w14:textId="77777777" w:rsidR="00322EAB" w:rsidRPr="00322EAB" w:rsidRDefault="00322EAB" w:rsidP="00C51EE1">
      <w:pPr>
        <w:widowControl w:val="0"/>
        <w:numPr>
          <w:ilvl w:val="0"/>
          <w:numId w:val="117"/>
        </w:numPr>
        <w:tabs>
          <w:tab w:val="left" w:pos="180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Теоретические основы информатики.</w:t>
      </w:r>
    </w:p>
    <w:p w14:paraId="6719627E" w14:textId="77777777" w:rsidR="00322EAB" w:rsidRPr="00322EAB" w:rsidRDefault="00322EAB" w:rsidP="00C51EE1">
      <w:pPr>
        <w:widowControl w:val="0"/>
        <w:numPr>
          <w:ilvl w:val="0"/>
          <w:numId w:val="118"/>
        </w:numPr>
        <w:tabs>
          <w:tab w:val="left" w:pos="201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Системы счисления.</w:t>
      </w:r>
    </w:p>
    <w:p w14:paraId="53E4691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7CA0981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Римская система счисления.</w:t>
      </w:r>
    </w:p>
    <w:p w14:paraId="37F739B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26E047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Арифметические операции в двоичной системе счисления.</w:t>
      </w:r>
    </w:p>
    <w:p w14:paraId="71ADFAAE" w14:textId="77777777" w:rsidR="00322EAB" w:rsidRPr="00322EAB" w:rsidRDefault="00322EAB" w:rsidP="00C51EE1">
      <w:pPr>
        <w:widowControl w:val="0"/>
        <w:numPr>
          <w:ilvl w:val="0"/>
          <w:numId w:val="118"/>
        </w:numPr>
        <w:tabs>
          <w:tab w:val="left" w:pos="199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Элементы математической логики.</w:t>
      </w:r>
    </w:p>
    <w:p w14:paraId="3A76E0E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7D9F6D0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Логические элементы. Знакомство с логическими основами компьютера.</w:t>
      </w:r>
    </w:p>
    <w:p w14:paraId="6825FD87" w14:textId="77777777" w:rsidR="00322EAB" w:rsidRPr="00322EAB" w:rsidRDefault="00322EAB" w:rsidP="00C51EE1">
      <w:pPr>
        <w:widowControl w:val="0"/>
        <w:numPr>
          <w:ilvl w:val="0"/>
          <w:numId w:val="117"/>
        </w:numPr>
        <w:tabs>
          <w:tab w:val="left" w:pos="199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Алгоритмы и программирование.</w:t>
      </w:r>
    </w:p>
    <w:p w14:paraId="147C248C" w14:textId="77777777" w:rsidR="00322EAB" w:rsidRPr="00322EAB" w:rsidRDefault="00322EAB" w:rsidP="00C51EE1">
      <w:pPr>
        <w:widowControl w:val="0"/>
        <w:numPr>
          <w:ilvl w:val="0"/>
          <w:numId w:val="119"/>
        </w:numPr>
        <w:tabs>
          <w:tab w:val="left" w:pos="199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Исполнители и алгоритмы. Алгоритмические конструкции.</w:t>
      </w:r>
    </w:p>
    <w:p w14:paraId="7992D60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алгоритма. Исполнители алгоритмов. Алгоритм как план управления исполнителем.</w:t>
      </w:r>
    </w:p>
    <w:p w14:paraId="112A2CE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Свойства алгоритма. Способы записи алгоритма (словесный, в виде блок-схемы, программа).</w:t>
      </w:r>
    </w:p>
    <w:p w14:paraId="1A0969B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6297C7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0993CD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Конструкция «повторения»: циклы с заданным числом повторений, с условием выполнения, с переменной цикла.</w:t>
      </w:r>
    </w:p>
    <w:p w14:paraId="01C0134C"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0B10282" w14:textId="77777777" w:rsidR="00322EAB" w:rsidRPr="00322EAB" w:rsidRDefault="00322EAB" w:rsidP="00C51EE1">
      <w:pPr>
        <w:widowControl w:val="0"/>
        <w:numPr>
          <w:ilvl w:val="0"/>
          <w:numId w:val="119"/>
        </w:numPr>
        <w:tabs>
          <w:tab w:val="left" w:pos="1965"/>
        </w:tabs>
        <w:spacing w:after="0" w:line="4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программирования.</w:t>
      </w:r>
    </w:p>
    <w:p w14:paraId="61B9FC0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Язык программирования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Python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C++, Паскаль, </w:t>
      </w:r>
      <w:r w:rsidRPr="00322EAB">
        <w:rPr>
          <w:rFonts w:ascii="Arial Unicode MS" w:eastAsia="Times New Roman" w:hAnsi="Arial Unicode MS" w:cs="Times New Roman"/>
          <w:color w:val="000000"/>
          <w:sz w:val="24"/>
          <w:szCs w:val="24"/>
          <w:lang w:val="en-US" w:bidi="en-US"/>
        </w:rPr>
        <w:t>Java</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С#, Школьный Алгоритмический Язык).</w:t>
      </w:r>
    </w:p>
    <w:p w14:paraId="3706C8B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программирования: редактор текста программ, транслятор, отладчик.</w:t>
      </w:r>
    </w:p>
    <w:p w14:paraId="1A4E564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Переменная: тип, имя, значение. Целые, вещественные и символьные переменные.</w:t>
      </w:r>
    </w:p>
    <w:p w14:paraId="4A5137DD"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8D8F11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5A647CA"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Диалоговая отладка программ: пошаговое выполнение, просмотр значений величин, отладочный вывод, выбор точки останова.</w:t>
      </w:r>
    </w:p>
    <w:p w14:paraId="771CE5F3"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AAE85C1"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Цикл с переменной. Алгоритмы проверки делимости одного целого числа на другое, проверки натурального числа на простоту.</w:t>
      </w:r>
    </w:p>
    <w:p w14:paraId="044DF4F0"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Обработка символьных данных. Символьные (строковые) переменные.</w:t>
      </w:r>
    </w:p>
    <w:p w14:paraId="3DBA5B07"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Посимвольная обработка строк. Подсчёт частоты появления символа в строке. Встроенные функции для обработки строк.</w:t>
      </w:r>
    </w:p>
    <w:p w14:paraId="3142EC18" w14:textId="77777777" w:rsidR="00322EAB" w:rsidRPr="00322EAB" w:rsidRDefault="00322EAB" w:rsidP="00C51EE1">
      <w:pPr>
        <w:widowControl w:val="0"/>
        <w:numPr>
          <w:ilvl w:val="0"/>
          <w:numId w:val="119"/>
        </w:numPr>
        <w:tabs>
          <w:tab w:val="left" w:pos="2031"/>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алгоритмов.</w:t>
      </w:r>
    </w:p>
    <w:p w14:paraId="6F68124F"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6934661" w14:textId="77777777" w:rsidR="00322EAB" w:rsidRPr="00322EAB" w:rsidRDefault="00322EAB" w:rsidP="00C51EE1">
      <w:pPr>
        <w:widowControl w:val="0"/>
        <w:numPr>
          <w:ilvl w:val="0"/>
          <w:numId w:val="111"/>
        </w:numPr>
        <w:tabs>
          <w:tab w:val="left" w:pos="1613"/>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5AFFBD72" w14:textId="77777777" w:rsidR="00322EAB" w:rsidRPr="00322EAB" w:rsidRDefault="00322EAB" w:rsidP="00C51EE1">
      <w:pPr>
        <w:widowControl w:val="0"/>
        <w:numPr>
          <w:ilvl w:val="0"/>
          <w:numId w:val="120"/>
        </w:numPr>
        <w:tabs>
          <w:tab w:val="left" w:pos="1820"/>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Цифровая грамотность.</w:t>
      </w:r>
    </w:p>
    <w:p w14:paraId="20139FD3" w14:textId="77777777" w:rsidR="00322EAB" w:rsidRPr="00322EAB" w:rsidRDefault="00322EAB" w:rsidP="00C51EE1">
      <w:pPr>
        <w:widowControl w:val="0"/>
        <w:numPr>
          <w:ilvl w:val="0"/>
          <w:numId w:val="121"/>
        </w:numPr>
        <w:tabs>
          <w:tab w:val="left" w:pos="2031"/>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Глобальная сеть Интернет и стратегии безопасного поведения в ней.</w:t>
      </w:r>
    </w:p>
    <w:p w14:paraId="2BE71A3A"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Глобальная сеть Интернет. </w:t>
      </w:r>
      <w:r w:rsidRPr="00322EAB">
        <w:rPr>
          <w:rFonts w:ascii="Arial Unicode MS" w:eastAsia="Times New Roman" w:hAnsi="Arial Unicode MS" w:cs="Times New Roman"/>
          <w:color w:val="000000"/>
          <w:sz w:val="24"/>
          <w:szCs w:val="24"/>
          <w:lang w:val="en-US" w:bidi="en-US"/>
        </w:rPr>
        <w:t>IP</w:t>
      </w:r>
      <w:r w:rsidRPr="00322EAB">
        <w:rPr>
          <w:rFonts w:ascii="Arial Unicode MS" w:eastAsia="Times New Roman" w:hAnsi="Arial Unicode MS" w:cs="Times New Roman"/>
          <w:color w:val="000000"/>
          <w:sz w:val="24"/>
          <w:szCs w:val="24"/>
          <w:lang w:eastAsia="ru-RU" w:bidi="ru-RU"/>
        </w:rPr>
        <w:t>-адреса узлов. Сетевое хранение данных. Методы</w:t>
      </w:r>
    </w:p>
    <w:p w14:paraId="5BE5DBDD"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1C30A15A"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10AABB09" w14:textId="77777777" w:rsidR="00322EAB" w:rsidRPr="00322EAB" w:rsidRDefault="00322EAB" w:rsidP="00C51EE1">
      <w:pPr>
        <w:widowControl w:val="0"/>
        <w:numPr>
          <w:ilvl w:val="0"/>
          <w:numId w:val="121"/>
        </w:numPr>
        <w:tabs>
          <w:tab w:val="left" w:pos="2031"/>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в информационном пространстве.</w:t>
      </w:r>
    </w:p>
    <w:p w14:paraId="00D60ABC"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E668632" w14:textId="77777777" w:rsidR="00322EAB" w:rsidRPr="00322EAB" w:rsidRDefault="00322EAB" w:rsidP="00C51EE1">
      <w:pPr>
        <w:widowControl w:val="0"/>
        <w:numPr>
          <w:ilvl w:val="0"/>
          <w:numId w:val="120"/>
        </w:numPr>
        <w:tabs>
          <w:tab w:val="left" w:pos="2031"/>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Теоретические основы информатики.</w:t>
      </w:r>
    </w:p>
    <w:p w14:paraId="2E36F2F9" w14:textId="77777777" w:rsidR="00322EAB" w:rsidRPr="00322EAB" w:rsidRDefault="00322EAB" w:rsidP="00C51EE1">
      <w:pPr>
        <w:widowControl w:val="0"/>
        <w:numPr>
          <w:ilvl w:val="0"/>
          <w:numId w:val="122"/>
        </w:numPr>
        <w:tabs>
          <w:tab w:val="left" w:pos="2031"/>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Моделирование как метод познания.</w:t>
      </w:r>
    </w:p>
    <w:p w14:paraId="0D141264"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56122C9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Табличные модели. Таблица как представление отношения.</w:t>
      </w:r>
    </w:p>
    <w:p w14:paraId="12450C5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Базы данных. Отбор в таблице строк, удовлетворяющих заданному условию.</w:t>
      </w:r>
    </w:p>
    <w:p w14:paraId="7DF703E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85C90E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622FB06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A8E577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1BF904F" w14:textId="77777777" w:rsidR="00322EAB" w:rsidRPr="00322EAB" w:rsidRDefault="00322EAB" w:rsidP="00C51EE1">
      <w:pPr>
        <w:widowControl w:val="0"/>
        <w:numPr>
          <w:ilvl w:val="0"/>
          <w:numId w:val="120"/>
        </w:numPr>
        <w:tabs>
          <w:tab w:val="left" w:pos="175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Алгоритмы и программирование.</w:t>
      </w:r>
    </w:p>
    <w:p w14:paraId="4D0FF320" w14:textId="77777777" w:rsidR="00322EAB" w:rsidRPr="00322EAB" w:rsidRDefault="00322EAB" w:rsidP="00C51EE1">
      <w:pPr>
        <w:widowControl w:val="0"/>
        <w:numPr>
          <w:ilvl w:val="0"/>
          <w:numId w:val="123"/>
        </w:numPr>
        <w:tabs>
          <w:tab w:val="left" w:pos="196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алгоритмов и программ.</w:t>
      </w:r>
    </w:p>
    <w:p w14:paraId="77EEF6F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584D0C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Python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C++, Паскаль, </w:t>
      </w:r>
      <w:r w:rsidRPr="00322EAB">
        <w:rPr>
          <w:rFonts w:ascii="Arial Unicode MS" w:eastAsia="Times New Roman" w:hAnsi="Arial Unicode MS" w:cs="Times New Roman"/>
          <w:color w:val="000000"/>
          <w:sz w:val="24"/>
          <w:szCs w:val="24"/>
          <w:lang w:val="en-US" w:bidi="en-US"/>
        </w:rPr>
        <w:t>Java</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734AFA26"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1E6B6E0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A69D871" w14:textId="77777777" w:rsidR="00322EAB" w:rsidRPr="00322EAB" w:rsidRDefault="00322EAB" w:rsidP="00C51EE1">
      <w:pPr>
        <w:widowControl w:val="0"/>
        <w:numPr>
          <w:ilvl w:val="0"/>
          <w:numId w:val="124"/>
        </w:numPr>
        <w:tabs>
          <w:tab w:val="left" w:pos="199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Управление.</w:t>
      </w:r>
    </w:p>
    <w:p w14:paraId="69A13A3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943680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59FA039F" w14:textId="77777777" w:rsidR="00322EAB" w:rsidRPr="00322EAB" w:rsidRDefault="00322EAB" w:rsidP="00C51EE1">
      <w:pPr>
        <w:widowControl w:val="0"/>
        <w:numPr>
          <w:ilvl w:val="0"/>
          <w:numId w:val="125"/>
        </w:numPr>
        <w:tabs>
          <w:tab w:val="left" w:pos="1779"/>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Информационные технологии.</w:t>
      </w:r>
    </w:p>
    <w:p w14:paraId="6769BE01" w14:textId="77777777" w:rsidR="00322EAB" w:rsidRPr="00322EAB" w:rsidRDefault="00322EAB" w:rsidP="00C51EE1">
      <w:pPr>
        <w:widowControl w:val="0"/>
        <w:numPr>
          <w:ilvl w:val="0"/>
          <w:numId w:val="126"/>
        </w:numPr>
        <w:tabs>
          <w:tab w:val="left" w:pos="199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Электронные таблицы.</w:t>
      </w:r>
    </w:p>
    <w:p w14:paraId="5EAB24F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6B7356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Преобразование формул при копировании. Относительная, абсолютная и смешанная адресация.</w:t>
      </w:r>
    </w:p>
    <w:p w14:paraId="1D88D0C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4BDBDF4" w14:textId="77777777" w:rsidR="00322EAB" w:rsidRPr="00322EAB" w:rsidRDefault="00322EAB" w:rsidP="00C51EE1">
      <w:pPr>
        <w:widowControl w:val="0"/>
        <w:numPr>
          <w:ilvl w:val="0"/>
          <w:numId w:val="126"/>
        </w:numPr>
        <w:tabs>
          <w:tab w:val="left" w:pos="199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Информационные технологии в современном обществе.</w:t>
      </w:r>
    </w:p>
    <w:p w14:paraId="1E2D0FD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информационных технологий в развитии экономики мира, страны, региона. Открытые образовательные ресурсы.</w:t>
      </w:r>
    </w:p>
    <w:p w14:paraId="41C44DB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2E562CF" w14:textId="77777777" w:rsidR="00322EAB" w:rsidRPr="00322EAB" w:rsidRDefault="00322EAB" w:rsidP="00C51EE1">
      <w:pPr>
        <w:widowControl w:val="0"/>
        <w:numPr>
          <w:ilvl w:val="0"/>
          <w:numId w:val="127"/>
        </w:numPr>
        <w:tabs>
          <w:tab w:val="left" w:pos="1532"/>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информатики на уровне основного общего образования.</w:t>
      </w:r>
    </w:p>
    <w:p w14:paraId="550C5B11" w14:textId="77777777" w:rsidR="00322EAB" w:rsidRPr="00322EAB" w:rsidRDefault="00322EAB" w:rsidP="00C51EE1">
      <w:pPr>
        <w:widowControl w:val="0"/>
        <w:numPr>
          <w:ilvl w:val="0"/>
          <w:numId w:val="128"/>
        </w:numPr>
        <w:tabs>
          <w:tab w:val="left" w:pos="1739"/>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60E7A09" w14:textId="77777777" w:rsidR="00322EAB" w:rsidRPr="00322EAB" w:rsidRDefault="00322EAB" w:rsidP="00C51EE1">
      <w:pPr>
        <w:widowControl w:val="0"/>
        <w:numPr>
          <w:ilvl w:val="0"/>
          <w:numId w:val="128"/>
        </w:numPr>
        <w:tabs>
          <w:tab w:val="left" w:pos="1739"/>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46C8377"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51FC17B0" w14:textId="77777777" w:rsidR="00322EAB" w:rsidRPr="00322EAB" w:rsidRDefault="00322EAB" w:rsidP="00C51EE1">
      <w:pPr>
        <w:widowControl w:val="0"/>
        <w:numPr>
          <w:ilvl w:val="0"/>
          <w:numId w:val="129"/>
        </w:numPr>
        <w:tabs>
          <w:tab w:val="left" w:pos="1122"/>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4F25A243"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1CED0AF" w14:textId="77777777" w:rsidR="00322EAB" w:rsidRPr="00322EAB" w:rsidRDefault="00322EAB" w:rsidP="00C51EE1">
      <w:pPr>
        <w:widowControl w:val="0"/>
        <w:numPr>
          <w:ilvl w:val="0"/>
          <w:numId w:val="129"/>
        </w:numPr>
        <w:tabs>
          <w:tab w:val="left" w:pos="1146"/>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2628BC71"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03D20010" w14:textId="77777777" w:rsidR="00322EAB" w:rsidRPr="00322EAB" w:rsidRDefault="00322EAB" w:rsidP="00C51EE1">
      <w:pPr>
        <w:widowControl w:val="0"/>
        <w:numPr>
          <w:ilvl w:val="0"/>
          <w:numId w:val="129"/>
        </w:numPr>
        <w:tabs>
          <w:tab w:val="left" w:pos="1146"/>
        </w:tabs>
        <w:spacing w:after="0" w:line="4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2A592474"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D84A49" w14:textId="77777777" w:rsidR="00322EAB" w:rsidRPr="00322EAB" w:rsidRDefault="00322EAB" w:rsidP="00C51EE1">
      <w:pPr>
        <w:widowControl w:val="0"/>
        <w:numPr>
          <w:ilvl w:val="0"/>
          <w:numId w:val="129"/>
        </w:numPr>
        <w:pBdr>
          <w:top w:val="single" w:sz="4" w:space="1" w:color="auto"/>
          <w:left w:val="single" w:sz="4" w:space="4" w:color="auto"/>
          <w:bottom w:val="single" w:sz="4" w:space="1" w:color="auto"/>
          <w:right w:val="single" w:sz="4" w:space="4" w:color="auto"/>
        </w:pBdr>
        <w:tabs>
          <w:tab w:val="left" w:pos="1121"/>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ценностей научного познания:</w:t>
      </w:r>
    </w:p>
    <w:p w14:paraId="5CA6ABAF"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1153843"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61C1418"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E3BA793"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19882FC" w14:textId="77777777" w:rsidR="00322EAB" w:rsidRPr="00322EAB" w:rsidRDefault="00322EAB" w:rsidP="00C51EE1">
      <w:pPr>
        <w:widowControl w:val="0"/>
        <w:numPr>
          <w:ilvl w:val="0"/>
          <w:numId w:val="129"/>
        </w:numPr>
        <w:pBdr>
          <w:top w:val="single" w:sz="4" w:space="1" w:color="auto"/>
          <w:left w:val="single" w:sz="4" w:space="4" w:color="auto"/>
          <w:bottom w:val="single" w:sz="4" w:space="1" w:color="auto"/>
          <w:right w:val="single" w:sz="4" w:space="4" w:color="auto"/>
        </w:pBdr>
        <w:tabs>
          <w:tab w:val="left" w:pos="112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формирования культуры здоровья:</w:t>
      </w:r>
    </w:p>
    <w:p w14:paraId="02E5F82C"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B6E5A2B" w14:textId="77777777" w:rsidR="00322EAB" w:rsidRPr="00322EAB" w:rsidRDefault="00322EAB" w:rsidP="00C51EE1">
      <w:pPr>
        <w:widowControl w:val="0"/>
        <w:numPr>
          <w:ilvl w:val="0"/>
          <w:numId w:val="129"/>
        </w:numPr>
        <w:pBdr>
          <w:top w:val="single" w:sz="4" w:space="1" w:color="auto"/>
          <w:left w:val="single" w:sz="4" w:space="4" w:color="auto"/>
          <w:bottom w:val="single" w:sz="4" w:space="1" w:color="auto"/>
          <w:right w:val="single" w:sz="4" w:space="4" w:color="auto"/>
        </w:pBdr>
        <w:tabs>
          <w:tab w:val="left" w:pos="112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63860793"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27DD8F16" w14:textId="77777777" w:rsidR="00322EAB" w:rsidRPr="00322EAB" w:rsidRDefault="00322EAB" w:rsidP="00322EAB">
      <w:pPr>
        <w:widowControl w:val="0"/>
        <w:spacing w:after="21"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информатики и научно-технического прогресса;</w:t>
      </w:r>
    </w:p>
    <w:p w14:paraId="79C6FC0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1C0A6B6" w14:textId="77777777" w:rsidR="00322EAB" w:rsidRPr="00322EAB" w:rsidRDefault="00322EAB" w:rsidP="00C51EE1">
      <w:pPr>
        <w:widowControl w:val="0"/>
        <w:numPr>
          <w:ilvl w:val="0"/>
          <w:numId w:val="129"/>
        </w:numPr>
        <w:tabs>
          <w:tab w:val="left" w:pos="114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36C8774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9391A4" w14:textId="77777777" w:rsidR="00322EAB" w:rsidRPr="00322EAB" w:rsidRDefault="00322EAB" w:rsidP="00C51EE1">
      <w:pPr>
        <w:widowControl w:val="0"/>
        <w:numPr>
          <w:ilvl w:val="0"/>
          <w:numId w:val="129"/>
        </w:numPr>
        <w:tabs>
          <w:tab w:val="left" w:pos="123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адаптации обучающегося к изменяющимся условиям социальной и природной среды:</w:t>
      </w:r>
    </w:p>
    <w:p w14:paraId="0F470DA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3E4A288" w14:textId="77777777" w:rsidR="00322EAB" w:rsidRPr="00322EAB" w:rsidRDefault="00322EAB" w:rsidP="00C51EE1">
      <w:pPr>
        <w:widowControl w:val="0"/>
        <w:numPr>
          <w:ilvl w:val="0"/>
          <w:numId w:val="128"/>
        </w:numPr>
        <w:tabs>
          <w:tab w:val="left" w:pos="176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653BF879" w14:textId="77777777" w:rsidR="00322EAB" w:rsidRPr="00322EAB" w:rsidRDefault="00322EAB" w:rsidP="00C51EE1">
      <w:pPr>
        <w:widowControl w:val="0"/>
        <w:numPr>
          <w:ilvl w:val="0"/>
          <w:numId w:val="130"/>
        </w:numPr>
        <w:tabs>
          <w:tab w:val="left" w:pos="1983"/>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универсальными учебными познавательными действиями:</w:t>
      </w:r>
    </w:p>
    <w:p w14:paraId="48B81538" w14:textId="77777777" w:rsidR="00322EAB" w:rsidRPr="00322EAB" w:rsidRDefault="00322EAB" w:rsidP="00C51EE1">
      <w:pPr>
        <w:widowControl w:val="0"/>
        <w:numPr>
          <w:ilvl w:val="0"/>
          <w:numId w:val="131"/>
        </w:numPr>
        <w:tabs>
          <w:tab w:val="left" w:pos="1126"/>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логические действия:</w:t>
      </w:r>
    </w:p>
    <w:p w14:paraId="5912E85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5678FF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создавать, применять и преобразовывать знаки и символы, модели и схемы для решения учебных и познавательных задач;</w:t>
      </w:r>
    </w:p>
    <w:p w14:paraId="310AF27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C038842" w14:textId="77777777" w:rsidR="00322EAB" w:rsidRPr="00322EAB" w:rsidRDefault="00322EAB" w:rsidP="00C51EE1">
      <w:pPr>
        <w:widowControl w:val="0"/>
        <w:numPr>
          <w:ilvl w:val="0"/>
          <w:numId w:val="131"/>
        </w:numPr>
        <w:tabs>
          <w:tab w:val="left" w:pos="115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исследовательские действия:</w:t>
      </w:r>
    </w:p>
    <w:p w14:paraId="7E8F101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68FA1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исследования;</w:t>
      </w:r>
    </w:p>
    <w:p w14:paraId="434F96A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F5465E1" w14:textId="77777777" w:rsidR="00322EAB" w:rsidRPr="00322EAB" w:rsidRDefault="00322EAB" w:rsidP="00C51EE1">
      <w:pPr>
        <w:widowControl w:val="0"/>
        <w:numPr>
          <w:ilvl w:val="0"/>
          <w:numId w:val="131"/>
        </w:numPr>
        <w:tabs>
          <w:tab w:val="left" w:pos="116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информацией:</w:t>
      </w:r>
    </w:p>
    <w:p w14:paraId="43D54C5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дефицит информации, данных, необходимых для решения поставленной задачи;</w:t>
      </w:r>
    </w:p>
    <w:p w14:paraId="68DDA89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A9ADCD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систематизировать и интерпретировать информацию различных видов и форм представления;</w:t>
      </w:r>
    </w:p>
    <w:p w14:paraId="4217E2D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966937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информации по критериям, предложенным учителем или сформулированным самостоятельно;</w:t>
      </w:r>
    </w:p>
    <w:p w14:paraId="5F3541D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эффективно запоминать и систематизировать информацию.</w:t>
      </w:r>
    </w:p>
    <w:p w14:paraId="192C5CC8" w14:textId="77777777" w:rsidR="00322EAB" w:rsidRPr="00322EAB" w:rsidRDefault="00322EAB" w:rsidP="00C51EE1">
      <w:pPr>
        <w:widowControl w:val="0"/>
        <w:numPr>
          <w:ilvl w:val="0"/>
          <w:numId w:val="130"/>
        </w:numPr>
        <w:tabs>
          <w:tab w:val="left" w:pos="2002"/>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универсальными учебными коммуникативными действиями:</w:t>
      </w:r>
    </w:p>
    <w:p w14:paraId="55F01F8D" w14:textId="77777777" w:rsidR="00322EAB" w:rsidRPr="00322EAB" w:rsidRDefault="00322EAB" w:rsidP="00C51EE1">
      <w:pPr>
        <w:widowControl w:val="0"/>
        <w:numPr>
          <w:ilvl w:val="0"/>
          <w:numId w:val="132"/>
        </w:numPr>
        <w:tabs>
          <w:tab w:val="left" w:pos="114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общение:</w:t>
      </w:r>
    </w:p>
    <w:p w14:paraId="77F7353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14:paraId="61C18CB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опыта (эксперимента, исследования, проекта);</w:t>
      </w:r>
    </w:p>
    <w:p w14:paraId="5941485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80F9FD" w14:textId="77777777" w:rsidR="00322EAB" w:rsidRPr="00322EAB" w:rsidRDefault="00322EAB" w:rsidP="00C51EE1">
      <w:pPr>
        <w:widowControl w:val="0"/>
        <w:numPr>
          <w:ilvl w:val="0"/>
          <w:numId w:val="132"/>
        </w:numPr>
        <w:tabs>
          <w:tab w:val="left" w:pos="115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совместная деятельность (сотрудничество):</w:t>
      </w:r>
    </w:p>
    <w:p w14:paraId="4703243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E9152D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248596"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C257FC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5A4605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E10E277" w14:textId="77777777" w:rsidR="00322EAB" w:rsidRPr="00322EAB" w:rsidRDefault="00322EAB" w:rsidP="00C51EE1">
      <w:pPr>
        <w:widowControl w:val="0"/>
        <w:numPr>
          <w:ilvl w:val="0"/>
          <w:numId w:val="130"/>
        </w:numPr>
        <w:tabs>
          <w:tab w:val="left" w:pos="199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универсальными учебными регулятивными действиями:</w:t>
      </w:r>
    </w:p>
    <w:p w14:paraId="78CCC88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 самоорганизация:</w:t>
      </w:r>
    </w:p>
    <w:p w14:paraId="63366A1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3991D0D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A05E76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F8B3AB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в условиях противоречивой информации и брать</w:t>
      </w:r>
    </w:p>
    <w:p w14:paraId="5B57CE86"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ответственность за решение.</w:t>
      </w:r>
    </w:p>
    <w:p w14:paraId="529AE14A" w14:textId="77777777" w:rsidR="00322EAB" w:rsidRPr="00322EAB" w:rsidRDefault="00322EAB" w:rsidP="00C51EE1">
      <w:pPr>
        <w:widowControl w:val="0"/>
        <w:numPr>
          <w:ilvl w:val="0"/>
          <w:numId w:val="133"/>
        </w:numPr>
        <w:tabs>
          <w:tab w:val="left" w:pos="1161"/>
        </w:tabs>
        <w:spacing w:after="0" w:line="48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самоконтроль (рефлексия):</w:t>
      </w:r>
    </w:p>
    <w:p w14:paraId="1AC1C254"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самоконтроля, самомотивации и рефлексии;</w:t>
      </w:r>
    </w:p>
    <w:p w14:paraId="1648E051"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оценку ситуации и предлагать план её изменения;</w:t>
      </w:r>
    </w:p>
    <w:p w14:paraId="04D24810"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2234FFA"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FBFEC34"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14:paraId="30D5848C"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соответствие результата цели и условиям.</w:t>
      </w:r>
    </w:p>
    <w:p w14:paraId="0A4AB9DE" w14:textId="77777777" w:rsidR="00322EAB" w:rsidRPr="00322EAB" w:rsidRDefault="00322EAB" w:rsidP="00C51EE1">
      <w:pPr>
        <w:widowControl w:val="0"/>
        <w:numPr>
          <w:ilvl w:val="0"/>
          <w:numId w:val="133"/>
        </w:numPr>
        <w:tabs>
          <w:tab w:val="left" w:pos="1161"/>
        </w:tabs>
        <w:spacing w:after="0" w:line="48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эмоциональный интеллект:</w:t>
      </w:r>
    </w:p>
    <w:p w14:paraId="6FC9264E"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себя на место другого человека, понимать мотивы и намерения другого.</w:t>
      </w:r>
    </w:p>
    <w:p w14:paraId="12CF6212" w14:textId="77777777" w:rsidR="00322EAB" w:rsidRPr="00322EAB" w:rsidRDefault="00322EAB" w:rsidP="00C51EE1">
      <w:pPr>
        <w:widowControl w:val="0"/>
        <w:numPr>
          <w:ilvl w:val="0"/>
          <w:numId w:val="133"/>
        </w:numPr>
        <w:tabs>
          <w:tab w:val="left" w:pos="1161"/>
        </w:tabs>
        <w:spacing w:after="0" w:line="48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принятие себя и других:</w:t>
      </w:r>
    </w:p>
    <w:p w14:paraId="38F1F706"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невозможность контролировать всё вокруг даже в условиях открытого доступа к любым объёмам информации.</w:t>
      </w:r>
    </w:p>
    <w:p w14:paraId="359E7AA5" w14:textId="77777777" w:rsidR="00322EAB" w:rsidRPr="00322EAB" w:rsidRDefault="00322EAB" w:rsidP="00C51EE1">
      <w:pPr>
        <w:widowControl w:val="0"/>
        <w:numPr>
          <w:ilvl w:val="0"/>
          <w:numId w:val="128"/>
        </w:numPr>
        <w:tabs>
          <w:tab w:val="left" w:pos="1784"/>
        </w:tabs>
        <w:spacing w:after="0" w:line="48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информатике на уровне основного общего образования.</w:t>
      </w:r>
    </w:p>
    <w:p w14:paraId="1BD3E123" w14:textId="77777777" w:rsidR="00322EAB" w:rsidRPr="00322EAB" w:rsidRDefault="00322EAB" w:rsidP="00C51EE1">
      <w:pPr>
        <w:widowControl w:val="0"/>
        <w:numPr>
          <w:ilvl w:val="0"/>
          <w:numId w:val="134"/>
        </w:numPr>
        <w:tabs>
          <w:tab w:val="left" w:pos="2005"/>
        </w:tabs>
        <w:spacing w:after="0" w:line="48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7 классе у обучающегося будут сформированы умения:</w:t>
      </w:r>
    </w:p>
    <w:p w14:paraId="2A70C359"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14:paraId="4302F9A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4318BEF"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BD2361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и сравнивать размеры текстовых, графических, звуковых файлов и видеофайлов;</w:t>
      </w:r>
    </w:p>
    <w:p w14:paraId="2A725AF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современных устройств хранения и передачи информации, сравнивать их количественные характеристики;</w:t>
      </w:r>
    </w:p>
    <w:p w14:paraId="00186F3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основные этапы в истории и понимать тенденции развития компьютеров и программного обеспечения;</w:t>
      </w:r>
    </w:p>
    <w:p w14:paraId="446EDD94"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C375FB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характеристики компьютера с задачами, решаемыми с его помощью;</w:t>
      </w:r>
    </w:p>
    <w:p w14:paraId="2360CF7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404FC1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E48376D"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14:paraId="1383437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2DBFF12A"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3793B64B"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методы профилактики негативного влияния средств информационных и коммуникационных технологий на здоровье пользователя.</w:t>
      </w:r>
    </w:p>
    <w:p w14:paraId="38C53383" w14:textId="77777777" w:rsidR="00322EAB" w:rsidRPr="00322EAB" w:rsidRDefault="00322EAB" w:rsidP="00C51EE1">
      <w:pPr>
        <w:widowControl w:val="0"/>
        <w:numPr>
          <w:ilvl w:val="0"/>
          <w:numId w:val="134"/>
        </w:numPr>
        <w:tabs>
          <w:tab w:val="left" w:pos="196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8 классе у обучающегося будут сформированы умения:</w:t>
      </w:r>
    </w:p>
    <w:p w14:paraId="0056016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пояснять на примерах различия между позиционными и непозиционными системами счисления;</w:t>
      </w:r>
    </w:p>
    <w:p w14:paraId="7E7FC971"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075FE0C7"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смысл понятий «высказывание», «логическая операция», «логическое выражение»;</w:t>
      </w:r>
    </w:p>
    <w:p w14:paraId="043EE36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BA58C60"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907290D" w14:textId="77777777" w:rsidR="00322EAB" w:rsidRPr="00322EAB" w:rsidRDefault="00322EAB" w:rsidP="00322EAB">
      <w:pPr>
        <w:widowControl w:val="0"/>
        <w:tabs>
          <w:tab w:val="left" w:pos="2349"/>
          <w:tab w:val="left" w:pos="5440"/>
          <w:tab w:val="left" w:pos="8742"/>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w:t>
      </w:r>
      <w:r w:rsidRPr="00322EAB">
        <w:rPr>
          <w:rFonts w:ascii="Arial Unicode MS" w:eastAsia="Times New Roman" w:hAnsi="Arial Unicode MS" w:cs="Times New Roman"/>
          <w:color w:val="000000"/>
          <w:sz w:val="24"/>
          <w:szCs w:val="24"/>
          <w:lang w:eastAsia="ru-RU" w:bidi="ru-RU"/>
        </w:rPr>
        <w:tab/>
        <w:t>алгоритм решения</w:t>
      </w:r>
      <w:r w:rsidRPr="00322EAB">
        <w:rPr>
          <w:rFonts w:ascii="Arial Unicode MS" w:eastAsia="Times New Roman" w:hAnsi="Arial Unicode MS" w:cs="Times New Roman"/>
          <w:color w:val="000000"/>
          <w:sz w:val="24"/>
          <w:szCs w:val="24"/>
          <w:lang w:eastAsia="ru-RU" w:bidi="ru-RU"/>
        </w:rPr>
        <w:tab/>
        <w:t>задачи различными</w:t>
      </w:r>
      <w:r w:rsidRPr="00322EAB">
        <w:rPr>
          <w:rFonts w:ascii="Arial Unicode MS" w:eastAsia="Times New Roman" w:hAnsi="Arial Unicode MS" w:cs="Times New Roman"/>
          <w:color w:val="000000"/>
          <w:sz w:val="24"/>
          <w:szCs w:val="24"/>
          <w:lang w:eastAsia="ru-RU" w:bidi="ru-RU"/>
        </w:rPr>
        <w:tab/>
        <w:t>способами,</w:t>
      </w:r>
    </w:p>
    <w:p w14:paraId="42BE9A09"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том числе в виде блок-схемы;</w:t>
      </w:r>
    </w:p>
    <w:p w14:paraId="25281B9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0EB76545"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CB4D3B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при разработке программ логические значения, операции</w:t>
      </w:r>
    </w:p>
    <w:p w14:paraId="302C0B66" w14:textId="77777777" w:rsidR="00322EAB" w:rsidRPr="00322EAB" w:rsidRDefault="00322EAB" w:rsidP="00322EAB">
      <w:pPr>
        <w:widowControl w:val="0"/>
        <w:spacing w:after="4"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выражения с ними;</w:t>
      </w:r>
    </w:p>
    <w:p w14:paraId="24BE06B2"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14:paraId="2913AEC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создавать и отлаживать программы на одном из языков программирования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Python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C++, Паскаль, </w:t>
      </w:r>
      <w:r w:rsidRPr="00322EAB">
        <w:rPr>
          <w:rFonts w:ascii="Arial Unicode MS" w:eastAsia="Times New Roman" w:hAnsi="Arial Unicode MS" w:cs="Times New Roman"/>
          <w:color w:val="000000"/>
          <w:sz w:val="24"/>
          <w:szCs w:val="24"/>
          <w:lang w:val="en-US" w:bidi="en-US"/>
        </w:rPr>
        <w:t>Java</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326145C" w14:textId="77777777" w:rsidR="00322EAB" w:rsidRPr="00322EAB" w:rsidRDefault="00322EAB" w:rsidP="00C51EE1">
      <w:pPr>
        <w:widowControl w:val="0"/>
        <w:numPr>
          <w:ilvl w:val="0"/>
          <w:numId w:val="134"/>
        </w:numPr>
        <w:tabs>
          <w:tab w:val="left" w:pos="1950"/>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9 классе у обучающегося будут сформированы умения:</w:t>
      </w:r>
    </w:p>
    <w:p w14:paraId="16E8137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603FBAC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Python</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C++, Паскаль, </w:t>
      </w:r>
      <w:r w:rsidRPr="00322EAB">
        <w:rPr>
          <w:rFonts w:ascii="Arial Unicode MS" w:eastAsia="Times New Roman" w:hAnsi="Arial Unicode MS" w:cs="Times New Roman"/>
          <w:color w:val="000000"/>
          <w:sz w:val="24"/>
          <w:szCs w:val="24"/>
          <w:lang w:val="en-US" w:bidi="en-US"/>
        </w:rPr>
        <w:t>Java</w:t>
      </w:r>
      <w:r w:rsidRPr="00322EAB">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С#, Школьный Алгоритмический Язык);</w:t>
      </w:r>
    </w:p>
    <w:p w14:paraId="07ED82D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3DC1596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графы и деревья для моделирования систем сетевой и иерархической структуры, находить кратчайший путь в графе;</w:t>
      </w:r>
    </w:p>
    <w:p w14:paraId="3D90BD4F"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4BB4C3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0672BD3"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1091BB1"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электронные таблицы для численного моделирования в простых задачах из разных предметных областей;</w:t>
      </w:r>
    </w:p>
    <w:p w14:paraId="75780733" w14:textId="77777777" w:rsidR="00322EAB" w:rsidRPr="00322EAB" w:rsidRDefault="00322EAB" w:rsidP="00322EAB">
      <w:pPr>
        <w:widowControl w:val="0"/>
        <w:tabs>
          <w:tab w:val="left" w:pos="1502"/>
          <w:tab w:val="left" w:pos="5981"/>
        </w:tabs>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современные интернет-сервисы (в том числе коммуникационные сервисы,</w:t>
      </w:r>
      <w:r w:rsidRPr="00322EAB">
        <w:rPr>
          <w:rFonts w:ascii="Arial Unicode MS" w:eastAsia="Times New Roman" w:hAnsi="Arial Unicode MS" w:cs="Times New Roman"/>
          <w:color w:val="000000"/>
          <w:sz w:val="24"/>
          <w:szCs w:val="24"/>
          <w:lang w:eastAsia="ru-RU" w:bidi="ru-RU"/>
        </w:rPr>
        <w:tab/>
        <w:t>облачные хранилища данных,</w:t>
      </w:r>
      <w:r w:rsidRPr="00322EAB">
        <w:rPr>
          <w:rFonts w:ascii="Arial Unicode MS" w:eastAsia="Times New Roman" w:hAnsi="Arial Unicode MS" w:cs="Times New Roman"/>
          <w:color w:val="000000"/>
          <w:sz w:val="24"/>
          <w:szCs w:val="24"/>
          <w:lang w:eastAsia="ru-RU" w:bidi="ru-RU"/>
        </w:rPr>
        <w:tab/>
        <w:t>онлайн-программы (текстовые</w:t>
      </w:r>
    </w:p>
    <w:p w14:paraId="18B92EAF"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графические редакторы, среды разработки)) в учебной и повседневной деятельности;</w:t>
      </w:r>
    </w:p>
    <w:p w14:paraId="1340AC7E"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33262B1A"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5A50494E"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5190C67"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0" w:lineRule="exact"/>
        <w:ind w:firstLine="760"/>
        <w:rPr>
          <w:rFonts w:ascii="Arial Unicode MS" w:eastAsia="Times New Roman" w:hAnsi="Arial Unicode MS" w:cs="Times New Roman"/>
          <w:b/>
          <w:color w:val="FF0000"/>
          <w:sz w:val="36"/>
          <w:szCs w:val="36"/>
          <w:lang w:eastAsia="ru-RU" w:bidi="ru-RU"/>
        </w:rPr>
      </w:pPr>
      <w:r w:rsidRPr="00322EAB">
        <w:rPr>
          <w:rFonts w:ascii="Arial Unicode MS" w:eastAsia="Times New Roman" w:hAnsi="Arial Unicode MS" w:cs="Times New Roman"/>
          <w:color w:val="000000"/>
          <w:sz w:val="24"/>
          <w:szCs w:val="24"/>
          <w:lang w:eastAsia="ru-RU" w:bidi="ru-RU"/>
        </w:rPr>
        <w:t xml:space="preserve">150. </w:t>
      </w:r>
      <w:r w:rsidRPr="00322EAB">
        <w:rPr>
          <w:rFonts w:ascii="Arial Unicode MS" w:eastAsia="Times New Roman" w:hAnsi="Arial Unicode MS" w:cs="Times New Roman"/>
          <w:b/>
          <w:color w:val="FF0000"/>
          <w:sz w:val="36"/>
          <w:szCs w:val="36"/>
          <w:lang w:eastAsia="ru-RU" w:bidi="ru-RU"/>
        </w:rPr>
        <w:t>Федеральная рабочая программа по учебному предмету «История».</w:t>
      </w:r>
    </w:p>
    <w:p w14:paraId="3CFDA7CE" w14:textId="77777777" w:rsidR="00322EAB" w:rsidRPr="00322EAB" w:rsidRDefault="00322EAB" w:rsidP="00C51EE1">
      <w:pPr>
        <w:widowControl w:val="0"/>
        <w:numPr>
          <w:ilvl w:val="0"/>
          <w:numId w:val="135"/>
        </w:numPr>
        <w:pBdr>
          <w:top w:val="single" w:sz="4" w:space="1" w:color="auto"/>
          <w:left w:val="single" w:sz="4" w:space="4" w:color="auto"/>
          <w:bottom w:val="single" w:sz="4" w:space="1" w:color="auto"/>
          <w:right w:val="single" w:sz="4" w:space="4" w:color="auto"/>
        </w:pBdr>
        <w:tabs>
          <w:tab w:val="left" w:pos="1549"/>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A1B6240" w14:textId="77777777" w:rsidR="00322EAB" w:rsidRPr="00322EAB" w:rsidRDefault="00322EAB" w:rsidP="00C51EE1">
      <w:pPr>
        <w:widowControl w:val="0"/>
        <w:numPr>
          <w:ilvl w:val="0"/>
          <w:numId w:val="135"/>
        </w:numPr>
        <w:pBdr>
          <w:top w:val="single" w:sz="4" w:space="1" w:color="auto"/>
          <w:left w:val="single" w:sz="4" w:space="4" w:color="auto"/>
          <w:bottom w:val="single" w:sz="4" w:space="1" w:color="auto"/>
          <w:right w:val="single" w:sz="4" w:space="4" w:color="auto"/>
        </w:pBdr>
        <w:tabs>
          <w:tab w:val="left" w:pos="1574"/>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379517FA" w14:textId="77777777" w:rsidR="00322EAB" w:rsidRPr="00322EAB" w:rsidRDefault="00322EAB" w:rsidP="00C51EE1">
      <w:pPr>
        <w:widowControl w:val="0"/>
        <w:numPr>
          <w:ilvl w:val="0"/>
          <w:numId w:val="136"/>
        </w:numPr>
        <w:pBdr>
          <w:top w:val="single" w:sz="4" w:space="1" w:color="auto"/>
          <w:left w:val="single" w:sz="4" w:space="4" w:color="auto"/>
          <w:bottom w:val="single" w:sz="4" w:space="1" w:color="auto"/>
          <w:right w:val="single" w:sz="4" w:space="4" w:color="auto"/>
        </w:pBdr>
        <w:tabs>
          <w:tab w:val="left" w:pos="1755"/>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DC5ACC8" w14:textId="77777777" w:rsidR="00322EAB" w:rsidRPr="00322EAB" w:rsidRDefault="00322EAB" w:rsidP="00C51EE1">
      <w:pPr>
        <w:widowControl w:val="0"/>
        <w:numPr>
          <w:ilvl w:val="0"/>
          <w:numId w:val="136"/>
        </w:numPr>
        <w:pBdr>
          <w:top w:val="single" w:sz="4" w:space="1" w:color="auto"/>
          <w:left w:val="single" w:sz="4" w:space="4" w:color="auto"/>
          <w:bottom w:val="single" w:sz="4" w:space="1" w:color="auto"/>
          <w:right w:val="single" w:sz="4" w:space="4" w:color="auto"/>
        </w:pBdr>
        <w:tabs>
          <w:tab w:val="left" w:pos="102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53826220" w14:textId="77777777" w:rsidR="00322EAB" w:rsidRPr="00322EAB" w:rsidRDefault="00322EAB" w:rsidP="00C51EE1">
      <w:pPr>
        <w:widowControl w:val="0"/>
        <w:numPr>
          <w:ilvl w:val="0"/>
          <w:numId w:val="136"/>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BFB4E00" w14:textId="77777777" w:rsidR="00322EAB" w:rsidRPr="00322EAB" w:rsidRDefault="00322EAB" w:rsidP="00C51EE1">
      <w:pPr>
        <w:widowControl w:val="0"/>
        <w:numPr>
          <w:ilvl w:val="0"/>
          <w:numId w:val="136"/>
        </w:numPr>
        <w:tabs>
          <w:tab w:val="left" w:pos="17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2EC30D1" w14:textId="77777777" w:rsidR="00322EAB" w:rsidRPr="00322EAB" w:rsidRDefault="00322EAB" w:rsidP="00C51EE1">
      <w:pPr>
        <w:widowControl w:val="0"/>
        <w:numPr>
          <w:ilvl w:val="0"/>
          <w:numId w:val="136"/>
        </w:numPr>
        <w:tabs>
          <w:tab w:val="left" w:pos="175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изучения истории являются:</w:t>
      </w:r>
    </w:p>
    <w:p w14:paraId="3A197B1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E94384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73F4C7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264465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BEA854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3F0754A6" w14:textId="77777777" w:rsidR="00322EAB" w:rsidRPr="00322EAB" w:rsidRDefault="00322EAB" w:rsidP="00C51EE1">
      <w:pPr>
        <w:widowControl w:val="0"/>
        <w:numPr>
          <w:ilvl w:val="0"/>
          <w:numId w:val="136"/>
        </w:numPr>
        <w:tabs>
          <w:tab w:val="left" w:pos="174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17474112" w14:textId="77777777" w:rsidR="00322EAB" w:rsidRPr="00322EAB" w:rsidRDefault="00322EAB" w:rsidP="00C51EE1">
      <w:pPr>
        <w:widowControl w:val="0"/>
        <w:numPr>
          <w:ilvl w:val="0"/>
          <w:numId w:val="136"/>
        </w:numPr>
        <w:tabs>
          <w:tab w:val="left" w:pos="1744"/>
        </w:tabs>
        <w:spacing w:after="468"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Последовательность изучения тем в рамках программы по истории в пределах одного класса может варьироваться.</w:t>
      </w:r>
    </w:p>
    <w:p w14:paraId="2397FE12" w14:textId="77777777" w:rsidR="00322EAB" w:rsidRPr="00322EAB" w:rsidRDefault="00322EAB" w:rsidP="00322EAB">
      <w:pPr>
        <w:widowControl w:val="0"/>
        <w:spacing w:after="300" w:line="280"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Таблица 1</w:t>
      </w:r>
    </w:p>
    <w:p w14:paraId="18FACAAA" w14:textId="77777777" w:rsidR="00322EAB" w:rsidRPr="00322EAB" w:rsidRDefault="00322EAB" w:rsidP="00322EAB">
      <w:pPr>
        <w:widowControl w:val="0"/>
        <w:spacing w:after="0" w:line="326"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Структура и последовательность изучения курсов</w:t>
      </w:r>
      <w:r w:rsidRPr="00322EAB">
        <w:rPr>
          <w:rFonts w:ascii="Arial Unicode MS" w:eastAsia="Times New Roman" w:hAnsi="Arial Unicode MS" w:cs="Times New Roman"/>
          <w:color w:val="000000"/>
          <w:sz w:val="24"/>
          <w:szCs w:val="24"/>
          <w:lang w:eastAsia="ru-RU" w:bidi="ru-RU"/>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322EAB" w:rsidRPr="00322EAB" w14:paraId="59A86FE2" w14:textId="77777777" w:rsidTr="00322EAB">
        <w:trPr>
          <w:trHeight w:hRule="exact" w:val="1387"/>
          <w:jc w:val="center"/>
        </w:trPr>
        <w:tc>
          <w:tcPr>
            <w:tcW w:w="1003" w:type="dxa"/>
            <w:tcBorders>
              <w:top w:val="single" w:sz="4" w:space="0" w:color="auto"/>
              <w:left w:val="single" w:sz="4" w:space="0" w:color="auto"/>
              <w:bottom w:val="nil"/>
              <w:right w:val="nil"/>
            </w:tcBorders>
            <w:shd w:val="clear" w:color="auto" w:fill="FFFFFF"/>
            <w:vAlign w:val="center"/>
            <w:hideMark/>
          </w:tcPr>
          <w:p w14:paraId="683D923B" w14:textId="77777777" w:rsidR="00322EAB" w:rsidRPr="00322EAB" w:rsidRDefault="00322EAB" w:rsidP="00322EAB">
            <w:pPr>
              <w:framePr w:w="10008" w:wrap="notBeside" w:vAnchor="text" w:hAnchor="text" w:xAlign="center" w:y="1"/>
              <w:widowControl w:val="0"/>
              <w:spacing w:after="0" w:line="280" w:lineRule="exact"/>
              <w:ind w:left="2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w:t>
            </w:r>
          </w:p>
        </w:tc>
        <w:tc>
          <w:tcPr>
            <w:tcW w:w="6931" w:type="dxa"/>
            <w:tcBorders>
              <w:top w:val="single" w:sz="4" w:space="0" w:color="auto"/>
              <w:left w:val="single" w:sz="4" w:space="0" w:color="auto"/>
              <w:bottom w:val="nil"/>
              <w:right w:val="nil"/>
            </w:tcBorders>
            <w:shd w:val="clear" w:color="auto" w:fill="FFFFFF"/>
            <w:vAlign w:val="center"/>
            <w:hideMark/>
          </w:tcPr>
          <w:p w14:paraId="1D1FBD4C"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Курсы в рамках учебного предмета «История»</w:t>
            </w:r>
          </w:p>
        </w:tc>
        <w:tc>
          <w:tcPr>
            <w:tcW w:w="2074" w:type="dxa"/>
            <w:tcBorders>
              <w:top w:val="single" w:sz="4" w:space="0" w:color="auto"/>
              <w:left w:val="single" w:sz="4" w:space="0" w:color="auto"/>
              <w:bottom w:val="nil"/>
              <w:right w:val="single" w:sz="4" w:space="0" w:color="auto"/>
            </w:tcBorders>
            <w:shd w:val="clear" w:color="auto" w:fill="FFFFFF"/>
            <w:hideMark/>
          </w:tcPr>
          <w:p w14:paraId="65ADDA9C" w14:textId="77777777" w:rsidR="00322EAB" w:rsidRPr="00322EAB" w:rsidRDefault="00322EAB" w:rsidP="00322EAB">
            <w:pPr>
              <w:framePr w:w="10008" w:wrap="notBeside" w:vAnchor="text" w:hAnchor="text" w:xAlign="center" w:y="1"/>
              <w:widowControl w:val="0"/>
              <w:spacing w:after="0" w:line="456"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Примерное количество учебных часов</w:t>
            </w:r>
          </w:p>
        </w:tc>
      </w:tr>
      <w:tr w:rsidR="00322EAB" w:rsidRPr="00322EAB" w14:paraId="5AA37653" w14:textId="77777777" w:rsidTr="00322EAB">
        <w:trPr>
          <w:trHeight w:hRule="exact" w:val="466"/>
          <w:jc w:val="center"/>
        </w:trPr>
        <w:tc>
          <w:tcPr>
            <w:tcW w:w="1003" w:type="dxa"/>
            <w:tcBorders>
              <w:top w:val="single" w:sz="4" w:space="0" w:color="auto"/>
              <w:left w:val="single" w:sz="4" w:space="0" w:color="auto"/>
              <w:bottom w:val="nil"/>
              <w:right w:val="nil"/>
            </w:tcBorders>
            <w:shd w:val="clear" w:color="auto" w:fill="FFFFFF"/>
            <w:hideMark/>
          </w:tcPr>
          <w:p w14:paraId="2DD90972"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5</w:t>
            </w:r>
          </w:p>
        </w:tc>
        <w:tc>
          <w:tcPr>
            <w:tcW w:w="6931" w:type="dxa"/>
            <w:tcBorders>
              <w:top w:val="single" w:sz="4" w:space="0" w:color="auto"/>
              <w:left w:val="single" w:sz="4" w:space="0" w:color="auto"/>
              <w:bottom w:val="nil"/>
              <w:right w:val="nil"/>
            </w:tcBorders>
            <w:shd w:val="clear" w:color="auto" w:fill="FFFFFF"/>
            <w:hideMark/>
          </w:tcPr>
          <w:p w14:paraId="7A4C13CE" w14:textId="77777777" w:rsidR="00322EAB" w:rsidRPr="00322EAB" w:rsidRDefault="00322EAB" w:rsidP="00322EAB">
            <w:pPr>
              <w:framePr w:w="10008"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Всеобщая история. История Древнего мира</w:t>
            </w:r>
          </w:p>
        </w:tc>
        <w:tc>
          <w:tcPr>
            <w:tcW w:w="2074" w:type="dxa"/>
            <w:tcBorders>
              <w:top w:val="single" w:sz="4" w:space="0" w:color="auto"/>
              <w:left w:val="single" w:sz="4" w:space="0" w:color="auto"/>
              <w:bottom w:val="nil"/>
              <w:right w:val="single" w:sz="4" w:space="0" w:color="auto"/>
            </w:tcBorders>
            <w:shd w:val="clear" w:color="auto" w:fill="FFFFFF"/>
            <w:vAlign w:val="center"/>
            <w:hideMark/>
          </w:tcPr>
          <w:p w14:paraId="53A0CB48"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68</w:t>
            </w:r>
          </w:p>
        </w:tc>
      </w:tr>
      <w:tr w:rsidR="00322EAB" w:rsidRPr="00322EAB" w14:paraId="5205C715" w14:textId="77777777" w:rsidTr="00322EAB">
        <w:trPr>
          <w:trHeight w:hRule="exact" w:val="408"/>
          <w:jc w:val="center"/>
        </w:trPr>
        <w:tc>
          <w:tcPr>
            <w:tcW w:w="1003" w:type="dxa"/>
            <w:tcBorders>
              <w:top w:val="single" w:sz="4" w:space="0" w:color="auto"/>
              <w:left w:val="single" w:sz="4" w:space="0" w:color="auto"/>
              <w:bottom w:val="nil"/>
              <w:right w:val="nil"/>
            </w:tcBorders>
            <w:shd w:val="clear" w:color="auto" w:fill="FFFFFF"/>
            <w:vAlign w:val="center"/>
            <w:hideMark/>
          </w:tcPr>
          <w:p w14:paraId="4BFF40F1"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6</w:t>
            </w:r>
          </w:p>
        </w:tc>
        <w:tc>
          <w:tcPr>
            <w:tcW w:w="6931" w:type="dxa"/>
            <w:tcBorders>
              <w:top w:val="single" w:sz="4" w:space="0" w:color="auto"/>
              <w:left w:val="single" w:sz="4" w:space="0" w:color="auto"/>
              <w:bottom w:val="nil"/>
              <w:right w:val="nil"/>
            </w:tcBorders>
            <w:shd w:val="clear" w:color="auto" w:fill="FFFFFF"/>
            <w:hideMark/>
          </w:tcPr>
          <w:p w14:paraId="1A6B41E2" w14:textId="77777777" w:rsidR="00322EAB" w:rsidRPr="00322EAB" w:rsidRDefault="00322EAB" w:rsidP="00322EAB">
            <w:pPr>
              <w:framePr w:w="10008"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Всеобщая история. История Средних веков.</w:t>
            </w:r>
          </w:p>
        </w:tc>
        <w:tc>
          <w:tcPr>
            <w:tcW w:w="2074" w:type="dxa"/>
            <w:tcBorders>
              <w:top w:val="single" w:sz="4" w:space="0" w:color="auto"/>
              <w:left w:val="single" w:sz="4" w:space="0" w:color="auto"/>
              <w:bottom w:val="nil"/>
              <w:right w:val="single" w:sz="4" w:space="0" w:color="auto"/>
            </w:tcBorders>
            <w:shd w:val="clear" w:color="auto" w:fill="FFFFFF"/>
            <w:hideMark/>
          </w:tcPr>
          <w:p w14:paraId="1FCB36E6"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23</w:t>
            </w:r>
          </w:p>
        </w:tc>
      </w:tr>
      <w:tr w:rsidR="00322EAB" w:rsidRPr="00322EAB" w14:paraId="2399C6C9" w14:textId="77777777" w:rsidTr="00322EAB">
        <w:trPr>
          <w:trHeight w:hRule="exact" w:val="514"/>
          <w:jc w:val="center"/>
        </w:trPr>
        <w:tc>
          <w:tcPr>
            <w:tcW w:w="1003" w:type="dxa"/>
            <w:tcBorders>
              <w:top w:val="nil"/>
              <w:left w:val="single" w:sz="4" w:space="0" w:color="auto"/>
              <w:bottom w:val="nil"/>
              <w:right w:val="nil"/>
            </w:tcBorders>
            <w:shd w:val="clear" w:color="auto" w:fill="FFFFFF"/>
          </w:tcPr>
          <w:p w14:paraId="42B34CF1" w14:textId="77777777" w:rsidR="00322EAB" w:rsidRPr="00322EAB" w:rsidRDefault="00322EAB" w:rsidP="00322EAB">
            <w:pPr>
              <w:framePr w:w="10008"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6931" w:type="dxa"/>
            <w:tcBorders>
              <w:top w:val="nil"/>
              <w:left w:val="single" w:sz="4" w:space="0" w:color="auto"/>
              <w:bottom w:val="nil"/>
              <w:right w:val="nil"/>
            </w:tcBorders>
            <w:shd w:val="clear" w:color="auto" w:fill="FFFFFF"/>
            <w:hideMark/>
          </w:tcPr>
          <w:p w14:paraId="739B8AFF" w14:textId="77777777" w:rsidR="00322EAB" w:rsidRPr="00322EAB" w:rsidRDefault="00322EAB" w:rsidP="00322EAB">
            <w:pPr>
              <w:framePr w:w="10008"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России. От Руси к Российскому государству</w:t>
            </w:r>
          </w:p>
        </w:tc>
        <w:tc>
          <w:tcPr>
            <w:tcW w:w="2074" w:type="dxa"/>
            <w:tcBorders>
              <w:top w:val="nil"/>
              <w:left w:val="single" w:sz="4" w:space="0" w:color="auto"/>
              <w:bottom w:val="nil"/>
              <w:right w:val="single" w:sz="4" w:space="0" w:color="auto"/>
            </w:tcBorders>
            <w:shd w:val="clear" w:color="auto" w:fill="FFFFFF"/>
            <w:hideMark/>
          </w:tcPr>
          <w:p w14:paraId="3130437C"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45</w:t>
            </w:r>
          </w:p>
        </w:tc>
      </w:tr>
      <w:tr w:rsidR="00322EAB" w:rsidRPr="00322EAB" w14:paraId="54E74A73" w14:textId="77777777" w:rsidTr="00322EAB">
        <w:trPr>
          <w:trHeight w:hRule="exact" w:val="840"/>
          <w:jc w:val="center"/>
        </w:trPr>
        <w:tc>
          <w:tcPr>
            <w:tcW w:w="1003" w:type="dxa"/>
            <w:tcBorders>
              <w:top w:val="single" w:sz="4" w:space="0" w:color="auto"/>
              <w:left w:val="single" w:sz="4" w:space="0" w:color="auto"/>
              <w:bottom w:val="nil"/>
              <w:right w:val="nil"/>
            </w:tcBorders>
            <w:shd w:val="clear" w:color="auto" w:fill="FFFFFF"/>
            <w:hideMark/>
          </w:tcPr>
          <w:p w14:paraId="5D6BE595"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7</w:t>
            </w:r>
          </w:p>
        </w:tc>
        <w:tc>
          <w:tcPr>
            <w:tcW w:w="6931" w:type="dxa"/>
            <w:tcBorders>
              <w:top w:val="single" w:sz="4" w:space="0" w:color="auto"/>
              <w:left w:val="single" w:sz="4" w:space="0" w:color="auto"/>
              <w:bottom w:val="nil"/>
              <w:right w:val="nil"/>
            </w:tcBorders>
            <w:shd w:val="clear" w:color="auto" w:fill="FFFFFF"/>
            <w:hideMark/>
          </w:tcPr>
          <w:p w14:paraId="0F5379CC" w14:textId="77777777" w:rsidR="00322EAB" w:rsidRPr="00322EAB" w:rsidRDefault="00322EAB" w:rsidP="00322EAB">
            <w:pPr>
              <w:framePr w:w="10008" w:wrap="notBeside" w:vAnchor="text" w:hAnchor="text" w:xAlign="center" w:y="1"/>
              <w:widowControl w:val="0"/>
              <w:spacing w:after="0" w:line="456"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Всеобщая история. История нового времени. Конец XV— XVII вв.</w:t>
            </w:r>
          </w:p>
        </w:tc>
        <w:tc>
          <w:tcPr>
            <w:tcW w:w="2074" w:type="dxa"/>
            <w:tcBorders>
              <w:top w:val="single" w:sz="4" w:space="0" w:color="auto"/>
              <w:left w:val="single" w:sz="4" w:space="0" w:color="auto"/>
              <w:bottom w:val="nil"/>
              <w:right w:val="single" w:sz="4" w:space="0" w:color="auto"/>
            </w:tcBorders>
            <w:shd w:val="clear" w:color="auto" w:fill="FFFFFF"/>
            <w:hideMark/>
          </w:tcPr>
          <w:p w14:paraId="10743378"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23</w:t>
            </w:r>
          </w:p>
        </w:tc>
      </w:tr>
      <w:tr w:rsidR="00322EAB" w:rsidRPr="00322EAB" w14:paraId="7DFD85C2" w14:textId="77777777" w:rsidTr="00322EAB">
        <w:trPr>
          <w:trHeight w:hRule="exact" w:val="984"/>
          <w:jc w:val="center"/>
        </w:trPr>
        <w:tc>
          <w:tcPr>
            <w:tcW w:w="1003" w:type="dxa"/>
            <w:tcBorders>
              <w:top w:val="nil"/>
              <w:left w:val="single" w:sz="4" w:space="0" w:color="auto"/>
              <w:bottom w:val="nil"/>
              <w:right w:val="nil"/>
            </w:tcBorders>
            <w:shd w:val="clear" w:color="auto" w:fill="FFFFFF"/>
          </w:tcPr>
          <w:p w14:paraId="481FFF09" w14:textId="77777777" w:rsidR="00322EAB" w:rsidRPr="00322EAB" w:rsidRDefault="00322EAB" w:rsidP="00322EAB">
            <w:pPr>
              <w:framePr w:w="10008"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6931" w:type="dxa"/>
            <w:tcBorders>
              <w:top w:val="nil"/>
              <w:left w:val="single" w:sz="4" w:space="0" w:color="auto"/>
              <w:bottom w:val="nil"/>
              <w:right w:val="nil"/>
            </w:tcBorders>
            <w:shd w:val="clear" w:color="auto" w:fill="FFFFFF"/>
            <w:vAlign w:val="center"/>
            <w:hideMark/>
          </w:tcPr>
          <w:p w14:paraId="0E87CD45" w14:textId="77777777" w:rsidR="00322EAB" w:rsidRPr="00322EAB" w:rsidRDefault="00322EAB" w:rsidP="00322EAB">
            <w:pPr>
              <w:framePr w:w="10008" w:wrap="notBeside" w:vAnchor="text" w:hAnchor="text" w:xAlign="center" w:y="1"/>
              <w:widowControl w:val="0"/>
              <w:spacing w:after="0" w:line="456"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России. Россия в XVI—XVII вв.: от великого княжества к царству</w:t>
            </w:r>
          </w:p>
        </w:tc>
        <w:tc>
          <w:tcPr>
            <w:tcW w:w="2074" w:type="dxa"/>
            <w:tcBorders>
              <w:top w:val="nil"/>
              <w:left w:val="single" w:sz="4" w:space="0" w:color="auto"/>
              <w:bottom w:val="nil"/>
              <w:right w:val="single" w:sz="4" w:space="0" w:color="auto"/>
            </w:tcBorders>
            <w:shd w:val="clear" w:color="auto" w:fill="FFFFFF"/>
            <w:hideMark/>
          </w:tcPr>
          <w:p w14:paraId="0ADA911C"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45</w:t>
            </w:r>
          </w:p>
        </w:tc>
      </w:tr>
      <w:tr w:rsidR="00322EAB" w:rsidRPr="00322EAB" w14:paraId="22960988" w14:textId="77777777" w:rsidTr="00322EAB">
        <w:trPr>
          <w:trHeight w:hRule="exact" w:val="475"/>
          <w:jc w:val="center"/>
        </w:trPr>
        <w:tc>
          <w:tcPr>
            <w:tcW w:w="1003" w:type="dxa"/>
            <w:tcBorders>
              <w:top w:val="single" w:sz="4" w:space="0" w:color="auto"/>
              <w:left w:val="single" w:sz="4" w:space="0" w:color="auto"/>
              <w:bottom w:val="single" w:sz="4" w:space="0" w:color="auto"/>
              <w:right w:val="nil"/>
            </w:tcBorders>
            <w:shd w:val="clear" w:color="auto" w:fill="FFFFFF"/>
            <w:vAlign w:val="center"/>
            <w:hideMark/>
          </w:tcPr>
          <w:p w14:paraId="0201523A"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8</w:t>
            </w:r>
          </w:p>
        </w:tc>
        <w:tc>
          <w:tcPr>
            <w:tcW w:w="6931" w:type="dxa"/>
            <w:tcBorders>
              <w:top w:val="single" w:sz="4" w:space="0" w:color="auto"/>
              <w:left w:val="single" w:sz="4" w:space="0" w:color="auto"/>
              <w:bottom w:val="single" w:sz="4" w:space="0" w:color="auto"/>
              <w:right w:val="nil"/>
            </w:tcBorders>
            <w:shd w:val="clear" w:color="auto" w:fill="FFFFFF"/>
            <w:hideMark/>
          </w:tcPr>
          <w:p w14:paraId="07BC1A2B" w14:textId="77777777" w:rsidR="00322EAB" w:rsidRPr="00322EAB" w:rsidRDefault="00322EAB" w:rsidP="00322EAB">
            <w:pPr>
              <w:framePr w:w="10008"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Всеобщая история. История нового времени. </w:t>
            </w:r>
            <w:r w:rsidRPr="00322EAB">
              <w:rPr>
                <w:rFonts w:ascii="Arial Unicode MS" w:eastAsia="Times New Roman" w:hAnsi="Arial Unicode MS" w:cs="Times New Roman"/>
                <w:color w:val="000000"/>
                <w:sz w:val="24"/>
                <w:szCs w:val="24"/>
                <w:lang w:val="en-US" w:bidi="en-US"/>
              </w:rPr>
              <w:t xml:space="preserve">XVTII </w:t>
            </w:r>
            <w:r w:rsidRPr="00322EAB">
              <w:rPr>
                <w:rFonts w:ascii="Arial Unicode MS" w:eastAsia="Times New Roman" w:hAnsi="Arial Unicode MS" w:cs="Times New Roman"/>
                <w:color w:val="000000"/>
                <w:sz w:val="24"/>
                <w:szCs w:val="24"/>
                <w:lang w:eastAsia="ru-RU" w:bidi="ru-RU"/>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hideMark/>
          </w:tcPr>
          <w:p w14:paraId="5644A5B6"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23</w:t>
            </w:r>
          </w:p>
        </w:tc>
      </w:tr>
    </w:tbl>
    <w:p w14:paraId="70F86977" w14:textId="77777777" w:rsidR="00322EAB" w:rsidRPr="00322EAB" w:rsidRDefault="00322EAB" w:rsidP="00322EAB">
      <w:pPr>
        <w:framePr w:w="10008" w:wrap="notBeside" w:vAnchor="text" w:hAnchor="text" w:xAlign="center" w:y="1"/>
        <w:widowControl w:val="0"/>
        <w:spacing w:after="0" w:line="240" w:lineRule="auto"/>
        <w:rPr>
          <w:rFonts w:ascii="Arial Unicode MS" w:eastAsia="Times New Roman" w:hAnsi="Arial Unicode MS" w:cs="Times New Roman"/>
          <w:color w:val="000000"/>
          <w:sz w:val="2"/>
          <w:szCs w:val="2"/>
          <w:lang w:eastAsia="ru-RU" w:bidi="ru-RU"/>
        </w:rPr>
      </w:pPr>
    </w:p>
    <w:p w14:paraId="04F2E9E1" w14:textId="77777777" w:rsidR="00322EAB" w:rsidRPr="00322EAB" w:rsidRDefault="00322EAB" w:rsidP="00322EAB">
      <w:pPr>
        <w:widowControl w:val="0"/>
        <w:spacing w:after="0" w:line="240" w:lineRule="auto"/>
        <w:rPr>
          <w:rFonts w:ascii="Arial Unicode MS" w:eastAsia="Times New Roman" w:hAnsi="Arial Unicode MS" w:cs="Times New Roman"/>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322EAB" w:rsidRPr="00322EAB" w14:paraId="2899DFFF" w14:textId="77777777" w:rsidTr="00322EAB">
        <w:trPr>
          <w:trHeight w:hRule="exact" w:val="960"/>
          <w:jc w:val="center"/>
        </w:trPr>
        <w:tc>
          <w:tcPr>
            <w:tcW w:w="1003" w:type="dxa"/>
            <w:tcBorders>
              <w:top w:val="single" w:sz="4" w:space="0" w:color="auto"/>
              <w:left w:val="single" w:sz="4" w:space="0" w:color="auto"/>
              <w:bottom w:val="nil"/>
              <w:right w:val="nil"/>
            </w:tcBorders>
            <w:shd w:val="clear" w:color="auto" w:fill="FFFFFF"/>
          </w:tcPr>
          <w:p w14:paraId="760302B9" w14:textId="77777777" w:rsidR="00322EAB" w:rsidRPr="00322EAB" w:rsidRDefault="00322EAB" w:rsidP="00322EAB">
            <w:pPr>
              <w:framePr w:w="10008"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6931" w:type="dxa"/>
            <w:tcBorders>
              <w:top w:val="single" w:sz="4" w:space="0" w:color="auto"/>
              <w:left w:val="single" w:sz="4" w:space="0" w:color="auto"/>
              <w:bottom w:val="nil"/>
              <w:right w:val="nil"/>
            </w:tcBorders>
            <w:shd w:val="clear" w:color="auto" w:fill="FFFFFF"/>
            <w:hideMark/>
          </w:tcPr>
          <w:p w14:paraId="6C8C76EE" w14:textId="77777777" w:rsidR="00322EAB" w:rsidRPr="00322EAB" w:rsidRDefault="00322EAB" w:rsidP="00322EAB">
            <w:pPr>
              <w:framePr w:w="10008" w:wrap="notBeside" w:vAnchor="text" w:hAnchor="text" w:xAlign="center" w:y="1"/>
              <w:widowControl w:val="0"/>
              <w:spacing w:after="0" w:line="461" w:lineRule="exact"/>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b/>
                <w:color w:val="FF0000"/>
                <w:sz w:val="24"/>
                <w:szCs w:val="24"/>
                <w:lang w:eastAsia="ru-RU" w:bidi="ru-RU"/>
              </w:rPr>
              <w:t>История России. Россия в конце XVII— XVIII вв.: от царства к империи</w:t>
            </w:r>
          </w:p>
        </w:tc>
        <w:tc>
          <w:tcPr>
            <w:tcW w:w="2074" w:type="dxa"/>
            <w:tcBorders>
              <w:top w:val="single" w:sz="4" w:space="0" w:color="auto"/>
              <w:left w:val="single" w:sz="4" w:space="0" w:color="auto"/>
              <w:bottom w:val="nil"/>
              <w:right w:val="single" w:sz="4" w:space="0" w:color="auto"/>
            </w:tcBorders>
            <w:shd w:val="clear" w:color="auto" w:fill="FFFFFF"/>
            <w:hideMark/>
          </w:tcPr>
          <w:p w14:paraId="63BB6EE3"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b/>
                <w:color w:val="FF0000"/>
                <w:sz w:val="24"/>
                <w:szCs w:val="24"/>
                <w:lang w:eastAsia="ru-RU" w:bidi="ru-RU"/>
              </w:rPr>
              <w:t>45</w:t>
            </w:r>
          </w:p>
        </w:tc>
      </w:tr>
      <w:tr w:rsidR="00322EAB" w:rsidRPr="00322EAB" w14:paraId="25038EB2" w14:textId="77777777" w:rsidTr="00322EAB">
        <w:trPr>
          <w:trHeight w:hRule="exact" w:val="1382"/>
          <w:jc w:val="center"/>
        </w:trPr>
        <w:tc>
          <w:tcPr>
            <w:tcW w:w="1003" w:type="dxa"/>
            <w:tcBorders>
              <w:top w:val="single" w:sz="4" w:space="0" w:color="auto"/>
              <w:left w:val="single" w:sz="4" w:space="0" w:color="auto"/>
              <w:bottom w:val="nil"/>
              <w:right w:val="nil"/>
            </w:tcBorders>
            <w:shd w:val="clear" w:color="auto" w:fill="FFFFFF"/>
            <w:hideMark/>
          </w:tcPr>
          <w:p w14:paraId="3232F1D6"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9</w:t>
            </w:r>
          </w:p>
        </w:tc>
        <w:tc>
          <w:tcPr>
            <w:tcW w:w="6931" w:type="dxa"/>
            <w:tcBorders>
              <w:top w:val="single" w:sz="4" w:space="0" w:color="auto"/>
              <w:left w:val="single" w:sz="4" w:space="0" w:color="auto"/>
              <w:bottom w:val="nil"/>
              <w:right w:val="nil"/>
            </w:tcBorders>
            <w:shd w:val="clear" w:color="auto" w:fill="FFFFFF"/>
            <w:hideMark/>
          </w:tcPr>
          <w:p w14:paraId="67745B0F" w14:textId="77777777" w:rsidR="00322EAB" w:rsidRPr="00322EAB" w:rsidRDefault="00322EAB" w:rsidP="00322EAB">
            <w:pPr>
              <w:framePr w:w="10008" w:wrap="notBeside" w:vAnchor="text" w:hAnchor="text" w:xAlign="center" w:y="1"/>
              <w:widowControl w:val="0"/>
              <w:spacing w:after="0" w:line="456" w:lineRule="exact"/>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b/>
                <w:color w:val="FF0000"/>
                <w:sz w:val="24"/>
                <w:szCs w:val="24"/>
                <w:lang w:eastAsia="ru-RU" w:bidi="ru-RU"/>
              </w:rPr>
              <w:t>Всеобщая история. История нового времени. XIX — начало XX в.</w:t>
            </w:r>
          </w:p>
          <w:p w14:paraId="75D630C1" w14:textId="77777777" w:rsidR="00322EAB" w:rsidRPr="00322EAB" w:rsidRDefault="00322EAB" w:rsidP="00322EAB">
            <w:pPr>
              <w:framePr w:w="10008" w:wrap="notBeside" w:vAnchor="text" w:hAnchor="text" w:xAlign="center" w:y="1"/>
              <w:widowControl w:val="0"/>
              <w:spacing w:after="0" w:line="456" w:lineRule="exact"/>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b/>
                <w:color w:val="FF0000"/>
                <w:sz w:val="24"/>
                <w:szCs w:val="24"/>
                <w:lang w:eastAsia="ru-RU" w:bidi="ru-RU"/>
              </w:rPr>
              <w:t>История России. Российская империя в XIX — начале XX в.</w:t>
            </w:r>
          </w:p>
        </w:tc>
        <w:tc>
          <w:tcPr>
            <w:tcW w:w="2074" w:type="dxa"/>
            <w:tcBorders>
              <w:top w:val="single" w:sz="4" w:space="0" w:color="auto"/>
              <w:left w:val="single" w:sz="4" w:space="0" w:color="auto"/>
              <w:bottom w:val="nil"/>
              <w:right w:val="single" w:sz="4" w:space="0" w:color="auto"/>
            </w:tcBorders>
            <w:shd w:val="clear" w:color="auto" w:fill="FFFFFF"/>
            <w:vAlign w:val="center"/>
            <w:hideMark/>
          </w:tcPr>
          <w:p w14:paraId="351941F1"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b/>
                <w:color w:val="FF0000"/>
                <w:sz w:val="24"/>
                <w:szCs w:val="24"/>
                <w:lang w:eastAsia="ru-RU" w:bidi="ru-RU"/>
              </w:rPr>
              <w:t>68</w:t>
            </w:r>
          </w:p>
        </w:tc>
      </w:tr>
      <w:tr w:rsidR="00322EAB" w:rsidRPr="00322EAB" w14:paraId="6FB4C04B" w14:textId="77777777" w:rsidTr="00322EAB">
        <w:trPr>
          <w:trHeight w:hRule="exact" w:val="490"/>
          <w:jc w:val="center"/>
        </w:trPr>
        <w:tc>
          <w:tcPr>
            <w:tcW w:w="1003" w:type="dxa"/>
            <w:tcBorders>
              <w:top w:val="single" w:sz="4" w:space="0" w:color="auto"/>
              <w:left w:val="single" w:sz="4" w:space="0" w:color="auto"/>
              <w:bottom w:val="single" w:sz="4" w:space="0" w:color="auto"/>
              <w:right w:val="nil"/>
            </w:tcBorders>
            <w:shd w:val="clear" w:color="auto" w:fill="FFFFFF"/>
            <w:hideMark/>
          </w:tcPr>
          <w:p w14:paraId="14861BD5"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9</w:t>
            </w:r>
          </w:p>
        </w:tc>
        <w:tc>
          <w:tcPr>
            <w:tcW w:w="6931" w:type="dxa"/>
            <w:tcBorders>
              <w:top w:val="single" w:sz="4" w:space="0" w:color="auto"/>
              <w:left w:val="single" w:sz="4" w:space="0" w:color="auto"/>
              <w:bottom w:val="single" w:sz="4" w:space="0" w:color="auto"/>
              <w:right w:val="nil"/>
            </w:tcBorders>
            <w:shd w:val="clear" w:color="auto" w:fill="FFFFFF"/>
            <w:hideMark/>
          </w:tcPr>
          <w:p w14:paraId="77E673B2" w14:textId="77777777" w:rsidR="00322EAB" w:rsidRPr="00322EAB" w:rsidRDefault="00322EAB" w:rsidP="00322EAB">
            <w:pPr>
              <w:framePr w:w="10008" w:wrap="notBeside" w:vAnchor="text" w:hAnchor="text" w:xAlign="center" w:y="1"/>
              <w:widowControl w:val="0"/>
              <w:spacing w:after="0" w:line="280" w:lineRule="exact"/>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b/>
                <w:color w:val="FF0000"/>
                <w:sz w:val="24"/>
                <w:szCs w:val="24"/>
                <w:lang w:eastAsia="ru-RU" w:bidi="ru-RU"/>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hideMark/>
          </w:tcPr>
          <w:p w14:paraId="5EF17224" w14:textId="77777777" w:rsidR="00322EAB" w:rsidRPr="00322EAB" w:rsidRDefault="00322EAB" w:rsidP="00322EAB">
            <w:pPr>
              <w:framePr w:w="10008" w:wrap="notBeside" w:vAnchor="text" w:hAnchor="text" w:xAlign="center" w:y="1"/>
              <w:widowControl w:val="0"/>
              <w:spacing w:after="0" w:line="280" w:lineRule="exact"/>
              <w:jc w:val="center"/>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b/>
                <w:color w:val="FF0000"/>
                <w:sz w:val="24"/>
                <w:szCs w:val="24"/>
                <w:lang w:eastAsia="ru-RU" w:bidi="ru-RU"/>
              </w:rPr>
              <w:t>17</w:t>
            </w:r>
          </w:p>
        </w:tc>
      </w:tr>
    </w:tbl>
    <w:p w14:paraId="0441E8B2" w14:textId="77777777" w:rsidR="00322EAB" w:rsidRPr="00322EAB" w:rsidRDefault="00322EAB" w:rsidP="00322EAB">
      <w:pPr>
        <w:framePr w:w="10008" w:wrap="notBeside" w:vAnchor="text" w:hAnchor="text" w:xAlign="center" w:y="1"/>
        <w:widowControl w:val="0"/>
        <w:spacing w:after="0" w:line="240" w:lineRule="auto"/>
        <w:rPr>
          <w:rFonts w:ascii="Arial Unicode MS" w:eastAsia="Times New Roman" w:hAnsi="Arial Unicode MS" w:cs="Times New Roman"/>
          <w:color w:val="000000"/>
          <w:sz w:val="2"/>
          <w:szCs w:val="2"/>
          <w:lang w:eastAsia="ru-RU" w:bidi="ru-RU"/>
        </w:rPr>
      </w:pPr>
    </w:p>
    <w:p w14:paraId="6F88BA6B" w14:textId="77777777" w:rsidR="00322EAB" w:rsidRPr="00322EAB" w:rsidRDefault="00322EAB" w:rsidP="00322EAB">
      <w:pPr>
        <w:widowControl w:val="0"/>
        <w:spacing w:after="0" w:line="240" w:lineRule="auto"/>
        <w:rPr>
          <w:rFonts w:ascii="Arial Unicode MS" w:eastAsia="Times New Roman" w:hAnsi="Arial Unicode MS" w:cs="Times New Roman"/>
          <w:color w:val="000000"/>
          <w:sz w:val="2"/>
          <w:szCs w:val="2"/>
          <w:lang w:eastAsia="ru-RU" w:bidi="ru-RU"/>
        </w:rPr>
      </w:pPr>
    </w:p>
    <w:p w14:paraId="6B649F31" w14:textId="77777777" w:rsidR="00322EAB" w:rsidRPr="00322EAB" w:rsidRDefault="00322EAB" w:rsidP="00C51EE1">
      <w:pPr>
        <w:widowControl w:val="0"/>
        <w:numPr>
          <w:ilvl w:val="0"/>
          <w:numId w:val="135"/>
        </w:numPr>
        <w:tabs>
          <w:tab w:val="left" w:pos="1658"/>
        </w:tabs>
        <w:spacing w:before="280" w:after="0" w:line="427"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0E3C129D" w14:textId="77777777" w:rsidR="00322EAB" w:rsidRPr="00322EAB" w:rsidRDefault="00322EAB" w:rsidP="00C51EE1">
      <w:pPr>
        <w:widowControl w:val="0"/>
        <w:numPr>
          <w:ilvl w:val="0"/>
          <w:numId w:val="137"/>
        </w:numPr>
        <w:tabs>
          <w:tab w:val="left" w:pos="1814"/>
        </w:tabs>
        <w:spacing w:after="0" w:line="427"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Древнего мира.</w:t>
      </w:r>
    </w:p>
    <w:p w14:paraId="31A2D599" w14:textId="77777777" w:rsidR="00322EAB" w:rsidRPr="00322EAB" w:rsidRDefault="00322EAB" w:rsidP="00322EAB">
      <w:pPr>
        <w:widowControl w:val="0"/>
        <w:spacing w:after="0" w:line="427"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EE909C6" w14:textId="77777777" w:rsidR="00322EAB" w:rsidRPr="00322EAB" w:rsidRDefault="00322EAB" w:rsidP="00C51EE1">
      <w:pPr>
        <w:widowControl w:val="0"/>
        <w:numPr>
          <w:ilvl w:val="0"/>
          <w:numId w:val="137"/>
        </w:numPr>
        <w:tabs>
          <w:tab w:val="left" w:pos="181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Первобытность.</w:t>
      </w:r>
    </w:p>
    <w:p w14:paraId="5D28DDC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3D1D86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46742C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Разложение первобытнообщинных отношений. На пороге цивилизации.</w:t>
      </w:r>
    </w:p>
    <w:p w14:paraId="2879ACF4" w14:textId="77777777" w:rsidR="00322EAB" w:rsidRPr="00322EAB" w:rsidRDefault="00322EAB" w:rsidP="00C51EE1">
      <w:pPr>
        <w:widowControl w:val="0"/>
        <w:numPr>
          <w:ilvl w:val="0"/>
          <w:numId w:val="137"/>
        </w:numPr>
        <w:tabs>
          <w:tab w:val="left" w:pos="181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Древний мир.</w:t>
      </w:r>
    </w:p>
    <w:p w14:paraId="5EECCC4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и хронологические рамки истории Древнего мира. Карта Древнего</w:t>
      </w:r>
    </w:p>
    <w:p w14:paraId="3D64BB9F"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мира.</w:t>
      </w:r>
    </w:p>
    <w:p w14:paraId="5C7E8CB7" w14:textId="77777777" w:rsidR="00322EAB" w:rsidRPr="00322EAB" w:rsidRDefault="00322EAB" w:rsidP="00C51EE1">
      <w:pPr>
        <w:widowControl w:val="0"/>
        <w:numPr>
          <w:ilvl w:val="0"/>
          <w:numId w:val="138"/>
        </w:numPr>
        <w:tabs>
          <w:tab w:val="left" w:pos="202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Древний Восток.</w:t>
      </w:r>
    </w:p>
    <w:p w14:paraId="7DE92D0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«Древний Восток». Карта древневосточного мира.</w:t>
      </w:r>
    </w:p>
    <w:p w14:paraId="757182F7" w14:textId="77777777" w:rsidR="00322EAB" w:rsidRPr="00322EAB" w:rsidRDefault="00322EAB" w:rsidP="00C51EE1">
      <w:pPr>
        <w:widowControl w:val="0"/>
        <w:numPr>
          <w:ilvl w:val="0"/>
          <w:numId w:val="138"/>
        </w:numPr>
        <w:tabs>
          <w:tab w:val="left" w:pos="202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Древний Египет.</w:t>
      </w:r>
    </w:p>
    <w:p w14:paraId="1EBA2FB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67C4A424"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скотоводства, ремесел. Рабы.</w:t>
      </w:r>
    </w:p>
    <w:p w14:paraId="7DD9E92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Отношения Египта с соседними народами. Египетское войско. Завоевательные походы фараонов; Тутмос III. Могущество Египта при Рамсесе II.</w:t>
      </w:r>
    </w:p>
    <w:p w14:paraId="2BD30CA2"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A987FFC" w14:textId="77777777" w:rsidR="00322EAB" w:rsidRPr="00322EAB" w:rsidRDefault="00322EAB" w:rsidP="00C51EE1">
      <w:pPr>
        <w:widowControl w:val="0"/>
        <w:numPr>
          <w:ilvl w:val="0"/>
          <w:numId w:val="138"/>
        </w:numPr>
        <w:tabs>
          <w:tab w:val="left" w:pos="1989"/>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Древние цивилизации Месопотамии.</w:t>
      </w:r>
    </w:p>
    <w:p w14:paraId="2772DE49"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CC6540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Древний Вавилон. Царь Хаммурапи и его законы.</w:t>
      </w:r>
    </w:p>
    <w:p w14:paraId="5F92BBFA"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Ассирия. Завоевания ассирийцев. Создание сильной державы. Культурные сокровища Ниневии. Гибель империи.</w:t>
      </w:r>
    </w:p>
    <w:p w14:paraId="1B42567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Усиление Нововавилонского царства. Легендарные памятники города Вавилона.</w:t>
      </w:r>
    </w:p>
    <w:p w14:paraId="5AFAE0C0" w14:textId="77777777" w:rsidR="00322EAB" w:rsidRPr="00322EAB" w:rsidRDefault="00322EAB" w:rsidP="00C51EE1">
      <w:pPr>
        <w:widowControl w:val="0"/>
        <w:numPr>
          <w:ilvl w:val="0"/>
          <w:numId w:val="138"/>
        </w:numPr>
        <w:tabs>
          <w:tab w:val="left" w:pos="1989"/>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Восточное Средиземноморье в древности.</w:t>
      </w:r>
    </w:p>
    <w:p w14:paraId="658D0C53"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6F1EBF8A" w14:textId="77777777" w:rsidR="00322EAB" w:rsidRPr="00322EAB" w:rsidRDefault="00322EAB" w:rsidP="00C51EE1">
      <w:pPr>
        <w:widowControl w:val="0"/>
        <w:numPr>
          <w:ilvl w:val="0"/>
          <w:numId w:val="138"/>
        </w:numPr>
        <w:tabs>
          <w:tab w:val="left" w:pos="1989"/>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Персидская держава.</w:t>
      </w:r>
    </w:p>
    <w:p w14:paraId="09A706D9"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67BE7418" w14:textId="77777777" w:rsidR="00322EAB" w:rsidRPr="00322EAB" w:rsidRDefault="00322EAB" w:rsidP="00C51EE1">
      <w:pPr>
        <w:widowControl w:val="0"/>
        <w:numPr>
          <w:ilvl w:val="0"/>
          <w:numId w:val="138"/>
        </w:numPr>
        <w:tabs>
          <w:tab w:val="left" w:pos="1994"/>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Древняя Индия.</w:t>
      </w:r>
    </w:p>
    <w:p w14:paraId="10789E9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7E684FC8"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2C99875" w14:textId="77777777" w:rsidR="00322EAB" w:rsidRPr="00322EAB" w:rsidRDefault="00322EAB" w:rsidP="00C51EE1">
      <w:pPr>
        <w:widowControl w:val="0"/>
        <w:numPr>
          <w:ilvl w:val="0"/>
          <w:numId w:val="138"/>
        </w:numPr>
        <w:tabs>
          <w:tab w:val="left" w:pos="197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Древний Китай.</w:t>
      </w:r>
    </w:p>
    <w:p w14:paraId="0AEA6A1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5DF4C6ED" w14:textId="77777777" w:rsidR="00322EAB" w:rsidRPr="00322EAB" w:rsidRDefault="00322EAB" w:rsidP="00C51EE1">
      <w:pPr>
        <w:widowControl w:val="0"/>
        <w:numPr>
          <w:ilvl w:val="0"/>
          <w:numId w:val="138"/>
        </w:numPr>
        <w:tabs>
          <w:tab w:val="left" w:pos="197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Древняя Греция. Эллинизм.</w:t>
      </w:r>
    </w:p>
    <w:p w14:paraId="12806961" w14:textId="77777777" w:rsidR="00322EAB" w:rsidRPr="00322EAB" w:rsidRDefault="00322EAB" w:rsidP="00C51EE1">
      <w:pPr>
        <w:widowControl w:val="0"/>
        <w:numPr>
          <w:ilvl w:val="0"/>
          <w:numId w:val="139"/>
        </w:numPr>
        <w:tabs>
          <w:tab w:val="left" w:pos="218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Древнейшая Греция.</w:t>
      </w:r>
    </w:p>
    <w:p w14:paraId="6357590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28FF0A28" w14:textId="77777777" w:rsidR="00322EAB" w:rsidRPr="00322EAB" w:rsidRDefault="00322EAB" w:rsidP="00C51EE1">
      <w:pPr>
        <w:widowControl w:val="0"/>
        <w:numPr>
          <w:ilvl w:val="0"/>
          <w:numId w:val="139"/>
        </w:numPr>
        <w:tabs>
          <w:tab w:val="left" w:pos="218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Греческие полисы.</w:t>
      </w:r>
    </w:p>
    <w:p w14:paraId="5B35653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A79C4A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1C7A1F4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140F7E4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316C3133" w14:textId="77777777" w:rsidR="00322EAB" w:rsidRPr="00322EAB" w:rsidRDefault="00322EAB" w:rsidP="00322EAB">
      <w:pPr>
        <w:widowControl w:val="0"/>
        <w:spacing w:after="171"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Упадок Эллады.</w:t>
      </w:r>
    </w:p>
    <w:p w14:paraId="1EA84F57" w14:textId="77777777" w:rsidR="00322EAB" w:rsidRPr="00322EAB" w:rsidRDefault="00322EAB" w:rsidP="00C51EE1">
      <w:pPr>
        <w:widowControl w:val="0"/>
        <w:numPr>
          <w:ilvl w:val="0"/>
          <w:numId w:val="139"/>
        </w:numPr>
        <w:tabs>
          <w:tab w:val="left" w:pos="2241"/>
        </w:tabs>
        <w:spacing w:after="3" w:line="2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Древней Греции.</w:t>
      </w:r>
    </w:p>
    <w:p w14:paraId="39F87FF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D520BE3" w14:textId="77777777" w:rsidR="00322EAB" w:rsidRPr="00322EAB" w:rsidRDefault="00322EAB" w:rsidP="00C51EE1">
      <w:pPr>
        <w:widowControl w:val="0"/>
        <w:numPr>
          <w:ilvl w:val="0"/>
          <w:numId w:val="139"/>
        </w:numPr>
        <w:tabs>
          <w:tab w:val="left" w:pos="224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Македонские завоевания. Эллинизм.</w:t>
      </w:r>
    </w:p>
    <w:p w14:paraId="1F9EBF2F"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8193F00" w14:textId="77777777" w:rsidR="00322EAB" w:rsidRPr="00322EAB" w:rsidRDefault="00322EAB" w:rsidP="00C51EE1">
      <w:pPr>
        <w:widowControl w:val="0"/>
        <w:numPr>
          <w:ilvl w:val="0"/>
          <w:numId w:val="138"/>
        </w:numPr>
        <w:tabs>
          <w:tab w:val="left" w:pos="2029"/>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Древний Рим.</w:t>
      </w:r>
    </w:p>
    <w:p w14:paraId="6B929D11" w14:textId="77777777" w:rsidR="00322EAB" w:rsidRPr="00322EAB" w:rsidRDefault="00322EAB" w:rsidP="00C51EE1">
      <w:pPr>
        <w:widowControl w:val="0"/>
        <w:numPr>
          <w:ilvl w:val="0"/>
          <w:numId w:val="140"/>
        </w:numPr>
        <w:tabs>
          <w:tab w:val="left" w:pos="223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Возникновение Римского государства.</w:t>
      </w:r>
    </w:p>
    <w:p w14:paraId="72A08C9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43F2B32" w14:textId="77777777" w:rsidR="00322EAB" w:rsidRPr="00322EAB" w:rsidRDefault="00322EAB" w:rsidP="00C51EE1">
      <w:pPr>
        <w:widowControl w:val="0"/>
        <w:numPr>
          <w:ilvl w:val="0"/>
          <w:numId w:val="140"/>
        </w:numPr>
        <w:tabs>
          <w:tab w:val="left" w:pos="223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Римские завоевания в Средиземноморье.</w:t>
      </w:r>
    </w:p>
    <w:p w14:paraId="5668CDA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0DA5FA6D" w14:textId="77777777" w:rsidR="00322EAB" w:rsidRPr="00322EAB" w:rsidRDefault="00322EAB" w:rsidP="00C51EE1">
      <w:pPr>
        <w:widowControl w:val="0"/>
        <w:numPr>
          <w:ilvl w:val="0"/>
          <w:numId w:val="140"/>
        </w:numPr>
        <w:tabs>
          <w:tab w:val="left" w:pos="224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Поздняя Римская республика. Гражданские войны.</w:t>
      </w:r>
    </w:p>
    <w:p w14:paraId="3384E60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C78E6B2" w14:textId="77777777" w:rsidR="00322EAB" w:rsidRPr="00322EAB" w:rsidRDefault="00322EAB" w:rsidP="00C51EE1">
      <w:pPr>
        <w:widowControl w:val="0"/>
        <w:numPr>
          <w:ilvl w:val="0"/>
          <w:numId w:val="140"/>
        </w:numPr>
        <w:tabs>
          <w:tab w:val="left" w:pos="224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Расцвет и падение Римской империи.</w:t>
      </w:r>
    </w:p>
    <w:p w14:paraId="1536F9D5"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91B189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Начало Великого переселения народов. Рим и варвары. Падение Западной Римской империи.</w:t>
      </w:r>
    </w:p>
    <w:p w14:paraId="1F8AA216" w14:textId="77777777" w:rsidR="00322EAB" w:rsidRPr="00322EAB" w:rsidRDefault="00322EAB" w:rsidP="00C51EE1">
      <w:pPr>
        <w:widowControl w:val="0"/>
        <w:numPr>
          <w:ilvl w:val="0"/>
          <w:numId w:val="140"/>
        </w:numPr>
        <w:tabs>
          <w:tab w:val="left" w:pos="222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Древнего Рима.</w:t>
      </w:r>
    </w:p>
    <w:p w14:paraId="2478E20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C835386" w14:textId="77777777" w:rsidR="00322EAB" w:rsidRPr="00322EAB" w:rsidRDefault="00322EAB" w:rsidP="00C51EE1">
      <w:pPr>
        <w:widowControl w:val="0"/>
        <w:numPr>
          <w:ilvl w:val="0"/>
          <w:numId w:val="140"/>
        </w:numPr>
        <w:tabs>
          <w:tab w:val="left" w:pos="222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w:t>
      </w:r>
    </w:p>
    <w:p w14:paraId="65280BA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Историческое и культурное наследие цивилизаций Древнего мира.</w:t>
      </w:r>
    </w:p>
    <w:p w14:paraId="4C52F20F" w14:textId="77777777" w:rsidR="00322EAB" w:rsidRPr="00322EAB" w:rsidRDefault="00322EAB" w:rsidP="00C51EE1">
      <w:pPr>
        <w:widowControl w:val="0"/>
        <w:numPr>
          <w:ilvl w:val="0"/>
          <w:numId w:val="135"/>
        </w:numPr>
        <w:tabs>
          <w:tab w:val="left" w:pos="160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251D09BC" w14:textId="77777777" w:rsidR="00322EAB" w:rsidRPr="00322EAB" w:rsidRDefault="00322EAB" w:rsidP="00C51EE1">
      <w:pPr>
        <w:widowControl w:val="0"/>
        <w:numPr>
          <w:ilvl w:val="0"/>
          <w:numId w:val="141"/>
        </w:numPr>
        <w:tabs>
          <w:tab w:val="left" w:pos="181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Всеобщая история. История Средних веков.</w:t>
      </w:r>
    </w:p>
    <w:p w14:paraId="660B346E" w14:textId="77777777" w:rsidR="00322EAB" w:rsidRPr="00322EAB" w:rsidRDefault="00322EAB" w:rsidP="00C51EE1">
      <w:pPr>
        <w:widowControl w:val="0"/>
        <w:numPr>
          <w:ilvl w:val="0"/>
          <w:numId w:val="142"/>
        </w:numPr>
        <w:tabs>
          <w:tab w:val="left" w:pos="202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p w14:paraId="56E7569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Средние века: понятие, хронологические рамки и периодизация Средневековья.</w:t>
      </w:r>
    </w:p>
    <w:p w14:paraId="03F10D7D" w14:textId="77777777" w:rsidR="00322EAB" w:rsidRPr="00322EAB" w:rsidRDefault="00322EAB" w:rsidP="00C51EE1">
      <w:pPr>
        <w:widowControl w:val="0"/>
        <w:numPr>
          <w:ilvl w:val="0"/>
          <w:numId w:val="142"/>
        </w:numPr>
        <w:tabs>
          <w:tab w:val="left" w:pos="202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Народы Европы в раннее Средневековье.</w:t>
      </w:r>
    </w:p>
    <w:p w14:paraId="519F1DD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048D27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Франкское государство в </w:t>
      </w:r>
      <w:r w:rsidRPr="00322EAB">
        <w:rPr>
          <w:rFonts w:ascii="Arial Unicode MS" w:eastAsia="Times New Roman" w:hAnsi="Arial Unicode MS" w:cs="Times New Roman"/>
          <w:color w:val="000000"/>
          <w:sz w:val="24"/>
          <w:szCs w:val="24"/>
          <w:lang w:val="en-US" w:bidi="en-US"/>
        </w:rPr>
        <w:t>VIII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IX</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64BF07C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F995FDE" w14:textId="77777777" w:rsidR="00322EAB" w:rsidRPr="00322EAB" w:rsidRDefault="00322EAB" w:rsidP="00C51EE1">
      <w:pPr>
        <w:widowControl w:val="0"/>
        <w:numPr>
          <w:ilvl w:val="0"/>
          <w:numId w:val="142"/>
        </w:numPr>
        <w:tabs>
          <w:tab w:val="left" w:pos="202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Византийская империя в </w:t>
      </w:r>
      <w:r w:rsidRPr="00322EAB">
        <w:rPr>
          <w:rFonts w:ascii="Arial Unicode MS" w:eastAsia="Times New Roman" w:hAnsi="Arial Unicode MS" w:cs="Times New Roman"/>
          <w:color w:val="000000"/>
          <w:sz w:val="24"/>
          <w:szCs w:val="24"/>
          <w:lang w:val="en-US" w:bidi="en-US"/>
        </w:rPr>
        <w:t>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09FF789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8C190B2" w14:textId="77777777" w:rsidR="00322EAB" w:rsidRPr="00322EAB" w:rsidRDefault="00322EAB" w:rsidP="00C51EE1">
      <w:pPr>
        <w:widowControl w:val="0"/>
        <w:numPr>
          <w:ilvl w:val="0"/>
          <w:numId w:val="142"/>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Арабы в </w:t>
      </w:r>
      <w:r w:rsidRPr="00322EAB">
        <w:rPr>
          <w:rFonts w:ascii="Arial Unicode MS" w:eastAsia="Times New Roman" w:hAnsi="Arial Unicode MS" w:cs="Times New Roman"/>
          <w:color w:val="000000"/>
          <w:sz w:val="24"/>
          <w:szCs w:val="24"/>
          <w:lang w:val="en-US" w:bidi="en-US"/>
        </w:rPr>
        <w:t>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24D8C8B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2B98FC55" w14:textId="77777777" w:rsidR="00322EAB" w:rsidRPr="00322EAB" w:rsidRDefault="00322EAB" w:rsidP="00C51EE1">
      <w:pPr>
        <w:widowControl w:val="0"/>
        <w:numPr>
          <w:ilvl w:val="0"/>
          <w:numId w:val="142"/>
        </w:numPr>
        <w:tabs>
          <w:tab w:val="left" w:pos="19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Средневековое европейское общество.</w:t>
      </w:r>
    </w:p>
    <w:p w14:paraId="2715194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6F778EC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8AE891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ACF2FB9" w14:textId="77777777" w:rsidR="00322EAB" w:rsidRPr="00322EAB" w:rsidRDefault="00322EAB" w:rsidP="00C51EE1">
      <w:pPr>
        <w:widowControl w:val="0"/>
        <w:numPr>
          <w:ilvl w:val="0"/>
          <w:numId w:val="142"/>
        </w:numPr>
        <w:tabs>
          <w:tab w:val="left" w:pos="19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Государства Европы в </w:t>
      </w:r>
      <w:r w:rsidRPr="00322EAB">
        <w:rPr>
          <w:rFonts w:ascii="Arial Unicode MS" w:eastAsia="Times New Roman" w:hAnsi="Arial Unicode MS" w:cs="Times New Roman"/>
          <w:color w:val="000000"/>
          <w:sz w:val="24"/>
          <w:szCs w:val="24"/>
          <w:lang w:val="en-US" w:bidi="en-US"/>
        </w:rPr>
        <w:t>XII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39668E4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Усиление королевской власти в странах Западной Европы. Сословно</w:t>
      </w:r>
      <w:r w:rsidRPr="00322EAB">
        <w:rPr>
          <w:rFonts w:ascii="Arial Unicode MS" w:eastAsia="Times New Roman" w:hAnsi="Arial Unicode MS" w:cs="Times New Roman"/>
          <w:color w:val="000000"/>
          <w:sz w:val="24"/>
          <w:szCs w:val="24"/>
          <w:lang w:eastAsia="ru-RU" w:bidi="ru-RU"/>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322EAB">
        <w:rPr>
          <w:rFonts w:ascii="Arial Unicode MS" w:eastAsia="Times New Roman" w:hAnsi="Arial Unicode MS" w:cs="Times New Roman"/>
          <w:color w:val="000000"/>
          <w:sz w:val="24"/>
          <w:szCs w:val="24"/>
          <w:lang w:val="en-US" w:bidi="en-US"/>
        </w:rPr>
        <w:t>XII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вв. Польско-литовское государство в </w:t>
      </w:r>
      <w:r w:rsidRPr="00322EAB">
        <w:rPr>
          <w:rFonts w:ascii="Arial Unicode MS" w:eastAsia="Times New Roman" w:hAnsi="Arial Unicode MS" w:cs="Times New Roman"/>
          <w:color w:val="000000"/>
          <w:sz w:val="24"/>
          <w:szCs w:val="24"/>
          <w:lang w:val="en-US" w:bidi="en-US"/>
        </w:rPr>
        <w:t>XIV</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322EAB">
        <w:rPr>
          <w:rFonts w:ascii="Arial Unicode MS" w:eastAsia="Times New Roman" w:hAnsi="Arial Unicode MS" w:cs="Times New Roman"/>
          <w:color w:val="000000"/>
          <w:sz w:val="24"/>
          <w:szCs w:val="24"/>
          <w:lang w:val="en-US" w:bidi="en-US"/>
        </w:rPr>
        <w:t>XII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2E6DB50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Византийская империя и славянские государства в </w:t>
      </w:r>
      <w:r w:rsidRPr="00322EAB">
        <w:rPr>
          <w:rFonts w:ascii="Arial Unicode MS" w:eastAsia="Times New Roman" w:hAnsi="Arial Unicode MS" w:cs="Times New Roman"/>
          <w:color w:val="000000"/>
          <w:sz w:val="24"/>
          <w:szCs w:val="24"/>
          <w:lang w:val="en-US" w:bidi="en-US"/>
        </w:rPr>
        <w:t>XII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Экспансия турок-османов. Османские завоевания на Балканах. Падение Константинополя.</w:t>
      </w:r>
    </w:p>
    <w:p w14:paraId="41C6A8F5" w14:textId="77777777" w:rsidR="00322EAB" w:rsidRPr="00322EAB" w:rsidRDefault="00322EAB" w:rsidP="00C51EE1">
      <w:pPr>
        <w:widowControl w:val="0"/>
        <w:numPr>
          <w:ilvl w:val="0"/>
          <w:numId w:val="142"/>
        </w:numPr>
        <w:tabs>
          <w:tab w:val="left" w:pos="200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средневековой Европы.</w:t>
      </w:r>
    </w:p>
    <w:p w14:paraId="7D4C898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C460285" w14:textId="77777777" w:rsidR="00322EAB" w:rsidRPr="00322EAB" w:rsidRDefault="00322EAB" w:rsidP="00C51EE1">
      <w:pPr>
        <w:widowControl w:val="0"/>
        <w:numPr>
          <w:ilvl w:val="0"/>
          <w:numId w:val="142"/>
        </w:numPr>
        <w:tabs>
          <w:tab w:val="left" w:pos="200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Востока в Средние века.</w:t>
      </w:r>
    </w:p>
    <w:p w14:paraId="24DBA4E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1952CE4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народов Востока. Литература. Архитектура. Традиционные искусства и ремесла.</w:t>
      </w:r>
    </w:p>
    <w:p w14:paraId="18C0136C" w14:textId="77777777" w:rsidR="00322EAB" w:rsidRPr="00322EAB" w:rsidRDefault="00322EAB" w:rsidP="00C51EE1">
      <w:pPr>
        <w:widowControl w:val="0"/>
        <w:numPr>
          <w:ilvl w:val="0"/>
          <w:numId w:val="142"/>
        </w:numPr>
        <w:tabs>
          <w:tab w:val="left" w:pos="200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Государства доколумбовой Америки в Средние века.</w:t>
      </w:r>
    </w:p>
    <w:p w14:paraId="1BB5CE5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Цивилизации майя, ацтеков и инков: общественный строй, религиозные</w:t>
      </w:r>
    </w:p>
    <w:p w14:paraId="28BA54C6"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верования, культура. Появление европейских завоевателей.</w:t>
      </w:r>
    </w:p>
    <w:p w14:paraId="0F52EFFF" w14:textId="77777777" w:rsidR="00322EAB" w:rsidRPr="00322EAB" w:rsidRDefault="00322EAB" w:rsidP="00C51EE1">
      <w:pPr>
        <w:widowControl w:val="0"/>
        <w:numPr>
          <w:ilvl w:val="0"/>
          <w:numId w:val="142"/>
        </w:numPr>
        <w:tabs>
          <w:tab w:val="left" w:pos="214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w:t>
      </w:r>
    </w:p>
    <w:p w14:paraId="7BCDC8B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Историческое и культурное наследие Средних веков.</w:t>
      </w:r>
    </w:p>
    <w:p w14:paraId="209A5F2A" w14:textId="77777777" w:rsidR="00322EAB" w:rsidRPr="00322EAB" w:rsidRDefault="00322EAB" w:rsidP="00C51EE1">
      <w:pPr>
        <w:widowControl w:val="0"/>
        <w:numPr>
          <w:ilvl w:val="0"/>
          <w:numId w:val="141"/>
        </w:numPr>
        <w:tabs>
          <w:tab w:val="left" w:pos="179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России. От Руси к Российскому государству.</w:t>
      </w:r>
    </w:p>
    <w:p w14:paraId="5D418EC5" w14:textId="77777777" w:rsidR="00322EAB" w:rsidRPr="00322EAB" w:rsidRDefault="00322EAB" w:rsidP="00C51EE1">
      <w:pPr>
        <w:widowControl w:val="0"/>
        <w:numPr>
          <w:ilvl w:val="0"/>
          <w:numId w:val="143"/>
        </w:numPr>
        <w:tabs>
          <w:tab w:val="left" w:pos="200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p w14:paraId="370F0478" w14:textId="77777777" w:rsidR="00322EAB" w:rsidRPr="00322EAB" w:rsidRDefault="00322EAB" w:rsidP="00322EAB">
      <w:pPr>
        <w:widowControl w:val="0"/>
        <w:spacing w:after="0" w:line="49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 место России в мировой истории. Проблемы периодизации российской истории. Источники по истории России.</w:t>
      </w:r>
    </w:p>
    <w:p w14:paraId="562B2E75" w14:textId="77777777" w:rsidR="00322EAB" w:rsidRPr="00322EAB" w:rsidRDefault="00322EAB" w:rsidP="00C51EE1">
      <w:pPr>
        <w:widowControl w:val="0"/>
        <w:numPr>
          <w:ilvl w:val="0"/>
          <w:numId w:val="143"/>
        </w:numPr>
        <w:tabs>
          <w:tab w:val="left" w:pos="194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Народы и государства на территории нашей страны в древности. Восточная Европа в середине I тыс. н. э.</w:t>
      </w:r>
    </w:p>
    <w:p w14:paraId="51A2278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54D43F6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6D9099C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F680E7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и народы Восточной Европы, Сибири и Дальнего Востока, Тюркский каганат, Хазарский каганат, Волжская Булгария.</w:t>
      </w:r>
    </w:p>
    <w:p w14:paraId="36005E86" w14:textId="77777777" w:rsidR="00322EAB" w:rsidRPr="00322EAB" w:rsidRDefault="00322EAB" w:rsidP="00C51EE1">
      <w:pPr>
        <w:widowControl w:val="0"/>
        <w:numPr>
          <w:ilvl w:val="0"/>
          <w:numId w:val="143"/>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Русь в IX - начале XII в.</w:t>
      </w:r>
    </w:p>
    <w:p w14:paraId="47370C5A" w14:textId="77777777" w:rsidR="00322EAB" w:rsidRPr="00322EAB" w:rsidRDefault="00322EAB" w:rsidP="00C51EE1">
      <w:pPr>
        <w:widowControl w:val="0"/>
        <w:numPr>
          <w:ilvl w:val="0"/>
          <w:numId w:val="144"/>
        </w:numPr>
        <w:tabs>
          <w:tab w:val="left" w:pos="21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5E1B21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Первые известия о Руси. Проблема образования государства.</w:t>
      </w:r>
    </w:p>
    <w:p w14:paraId="5E79C43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Русь. Скандинавы на Руси. Начало династии Рюриковичей.</w:t>
      </w:r>
    </w:p>
    <w:p w14:paraId="0069641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631DF0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Принятие христианства и его значение. Византийское наследие на Руси.</w:t>
      </w:r>
    </w:p>
    <w:p w14:paraId="22472356" w14:textId="77777777" w:rsidR="00322EAB" w:rsidRPr="00322EAB" w:rsidRDefault="00322EAB" w:rsidP="00C51EE1">
      <w:pPr>
        <w:widowControl w:val="0"/>
        <w:numPr>
          <w:ilvl w:val="0"/>
          <w:numId w:val="144"/>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1E2356C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Общественный строй Руси: дискуссии в исторической науке.</w:t>
      </w:r>
    </w:p>
    <w:p w14:paraId="4CC52DD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Князья, дружина. Духовенство. Городское население. Купцы.</w:t>
      </w:r>
    </w:p>
    <w:p w14:paraId="437D771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Категории рядового и зависимого населения. Древнерусское право: Русская Правда, церковные уставы.</w:t>
      </w:r>
    </w:p>
    <w:p w14:paraId="3F4F68B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64719590" w14:textId="77777777" w:rsidR="00322EAB" w:rsidRPr="00322EAB" w:rsidRDefault="00322EAB" w:rsidP="00C51EE1">
      <w:pPr>
        <w:widowControl w:val="0"/>
        <w:numPr>
          <w:ilvl w:val="0"/>
          <w:numId w:val="144"/>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483A80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79D1F1E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063A1159"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CB8427E" w14:textId="77777777" w:rsidR="00322EAB" w:rsidRPr="00322EAB" w:rsidRDefault="00322EAB" w:rsidP="00C51EE1">
      <w:pPr>
        <w:widowControl w:val="0"/>
        <w:numPr>
          <w:ilvl w:val="0"/>
          <w:numId w:val="143"/>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Русь в середине XII - начале XIII в.</w:t>
      </w:r>
    </w:p>
    <w:p w14:paraId="43DBE0B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547EF7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3BBA505" w14:textId="77777777" w:rsidR="00322EAB" w:rsidRPr="00322EAB" w:rsidRDefault="00322EAB" w:rsidP="00C51EE1">
      <w:pPr>
        <w:widowControl w:val="0"/>
        <w:numPr>
          <w:ilvl w:val="0"/>
          <w:numId w:val="143"/>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Русские земли и их соседи в середине XIII - XIV в.</w:t>
      </w:r>
    </w:p>
    <w:p w14:paraId="20B6680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Возникновение Монгольской империи. Завоевания Чингисхана</w:t>
      </w:r>
    </w:p>
    <w:p w14:paraId="10C21C74"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01CA594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AD0733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39E06D6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1D10AC3" w14:textId="77777777" w:rsidR="00322EAB" w:rsidRPr="00322EAB" w:rsidRDefault="00322EAB" w:rsidP="00C51EE1">
      <w:pPr>
        <w:widowControl w:val="0"/>
        <w:numPr>
          <w:ilvl w:val="0"/>
          <w:numId w:val="145"/>
        </w:numPr>
        <w:tabs>
          <w:tab w:val="left" w:pos="214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Народы и государства степной зоны Восточной Европы и Сибири в </w:t>
      </w:r>
      <w:r w:rsidRPr="00322EAB">
        <w:rPr>
          <w:rFonts w:ascii="Arial Unicode MS" w:eastAsia="Times New Roman" w:hAnsi="Arial Unicode MS" w:cs="Times New Roman"/>
          <w:color w:val="000000"/>
          <w:sz w:val="24"/>
          <w:szCs w:val="24"/>
          <w:lang w:val="en-US" w:bidi="en-US"/>
        </w:rPr>
        <w:t>XIII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96C39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61DA4F4C" w14:textId="77777777" w:rsidR="00322EAB" w:rsidRPr="00322EAB" w:rsidRDefault="00322EAB" w:rsidP="00C51EE1">
      <w:pPr>
        <w:widowControl w:val="0"/>
        <w:numPr>
          <w:ilvl w:val="0"/>
          <w:numId w:val="145"/>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0F20EF8D" w14:textId="77777777" w:rsidR="00322EAB" w:rsidRPr="00322EAB" w:rsidRDefault="00322EAB" w:rsidP="00C51EE1">
      <w:pPr>
        <w:widowControl w:val="0"/>
        <w:numPr>
          <w:ilvl w:val="0"/>
          <w:numId w:val="143"/>
        </w:numPr>
        <w:tabs>
          <w:tab w:val="left" w:pos="196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единого Русского государства в XV в.</w:t>
      </w:r>
    </w:p>
    <w:p w14:paraId="7D92BEF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1B6477C" w14:textId="77777777" w:rsidR="00322EAB" w:rsidRPr="00322EAB" w:rsidRDefault="00322EAB" w:rsidP="00322EAB">
      <w:pPr>
        <w:widowControl w:val="0"/>
        <w:spacing w:after="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8E1037D" w14:textId="77777777" w:rsidR="00322EAB" w:rsidRPr="00322EAB" w:rsidRDefault="00322EAB" w:rsidP="00C51EE1">
      <w:pPr>
        <w:widowControl w:val="0"/>
        <w:numPr>
          <w:ilvl w:val="0"/>
          <w:numId w:val="143"/>
        </w:numPr>
        <w:tabs>
          <w:tab w:val="left" w:pos="195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7B4FA907" w14:textId="77777777" w:rsidR="00322EAB" w:rsidRPr="00322EAB" w:rsidRDefault="00322EAB" w:rsidP="00C51EE1">
      <w:pPr>
        <w:widowControl w:val="0"/>
        <w:numPr>
          <w:ilvl w:val="0"/>
          <w:numId w:val="143"/>
        </w:numPr>
        <w:tabs>
          <w:tab w:val="left" w:pos="199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w:t>
      </w:r>
    </w:p>
    <w:p w14:paraId="3A14617D" w14:textId="77777777" w:rsidR="00322EAB" w:rsidRPr="00322EAB" w:rsidRDefault="00322EAB" w:rsidP="00C51EE1">
      <w:pPr>
        <w:widowControl w:val="0"/>
        <w:numPr>
          <w:ilvl w:val="0"/>
          <w:numId w:val="135"/>
        </w:numPr>
        <w:tabs>
          <w:tab w:val="left" w:pos="157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3AECBA46" w14:textId="77777777" w:rsidR="00322EAB" w:rsidRPr="00322EAB" w:rsidRDefault="00322EAB" w:rsidP="00C51EE1">
      <w:pPr>
        <w:widowControl w:val="0"/>
        <w:numPr>
          <w:ilvl w:val="0"/>
          <w:numId w:val="146"/>
        </w:numPr>
        <w:tabs>
          <w:tab w:val="left" w:pos="178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Всеобщая история. История Нового времени. Конец XV - XVII в.</w:t>
      </w:r>
    </w:p>
    <w:p w14:paraId="26B2DC4F" w14:textId="77777777" w:rsidR="00322EAB" w:rsidRPr="00322EAB" w:rsidRDefault="00322EAB" w:rsidP="00C51EE1">
      <w:pPr>
        <w:widowControl w:val="0"/>
        <w:numPr>
          <w:ilvl w:val="0"/>
          <w:numId w:val="147"/>
        </w:numPr>
        <w:tabs>
          <w:tab w:val="left" w:pos="199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p w14:paraId="36BA841D"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«Новое время». Хронологические рамки и периодизация истории Нового времени.</w:t>
      </w:r>
    </w:p>
    <w:p w14:paraId="2C6B15F7" w14:textId="77777777" w:rsidR="00322EAB" w:rsidRPr="00322EAB" w:rsidRDefault="00322EAB" w:rsidP="00C51EE1">
      <w:pPr>
        <w:widowControl w:val="0"/>
        <w:numPr>
          <w:ilvl w:val="0"/>
          <w:numId w:val="147"/>
        </w:numPr>
        <w:tabs>
          <w:tab w:val="left" w:pos="199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Великие географические открытия.</w:t>
      </w:r>
    </w:p>
    <w:p w14:paraId="23367EDF"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22EAB">
        <w:rPr>
          <w:rFonts w:ascii="Arial Unicode MS" w:eastAsia="Times New Roman" w:hAnsi="Arial Unicode MS" w:cs="Times New Roman"/>
          <w:color w:val="000000"/>
          <w:sz w:val="24"/>
          <w:szCs w:val="24"/>
          <w:lang w:val="en-US" w:bidi="en-US"/>
        </w:rPr>
        <w:t>XV</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w:t>
      </w:r>
    </w:p>
    <w:p w14:paraId="7CADF831" w14:textId="77777777" w:rsidR="00322EAB" w:rsidRPr="00322EAB" w:rsidRDefault="00322EAB" w:rsidP="00C51EE1">
      <w:pPr>
        <w:widowControl w:val="0"/>
        <w:numPr>
          <w:ilvl w:val="0"/>
          <w:numId w:val="147"/>
        </w:numPr>
        <w:tabs>
          <w:tab w:val="left" w:pos="199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Изменения в европейском обществе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39175F12"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50A70556"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жизнь обитателей городов и деревень.</w:t>
      </w:r>
    </w:p>
    <w:p w14:paraId="32849F3E" w14:textId="77777777" w:rsidR="00322EAB" w:rsidRPr="00322EAB" w:rsidRDefault="00322EAB" w:rsidP="00C51EE1">
      <w:pPr>
        <w:widowControl w:val="0"/>
        <w:numPr>
          <w:ilvl w:val="0"/>
          <w:numId w:val="147"/>
        </w:numPr>
        <w:pBdr>
          <w:top w:val="single" w:sz="4" w:space="1" w:color="auto"/>
          <w:left w:val="single" w:sz="4" w:space="4" w:color="auto"/>
          <w:bottom w:val="single" w:sz="4" w:space="1" w:color="auto"/>
          <w:right w:val="single" w:sz="4" w:space="4" w:color="auto"/>
        </w:pBdr>
        <w:tabs>
          <w:tab w:val="left" w:pos="198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Реформация и контрреформация в Европе.</w:t>
      </w:r>
    </w:p>
    <w:p w14:paraId="24DDCFB0"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C755552" w14:textId="77777777" w:rsidR="00322EAB" w:rsidRPr="00322EAB" w:rsidRDefault="00322EAB" w:rsidP="00C51EE1">
      <w:pPr>
        <w:widowControl w:val="0"/>
        <w:numPr>
          <w:ilvl w:val="0"/>
          <w:numId w:val="147"/>
        </w:numPr>
        <w:pBdr>
          <w:top w:val="single" w:sz="4" w:space="1" w:color="auto"/>
          <w:left w:val="single" w:sz="4" w:space="4" w:color="auto"/>
          <w:bottom w:val="single" w:sz="4" w:space="1" w:color="auto"/>
          <w:right w:val="single" w:sz="4" w:space="4" w:color="auto"/>
        </w:pBdr>
        <w:tabs>
          <w:tab w:val="left" w:pos="198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Государства Европы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6C572871"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6B7686A"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52DA3F8"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62F8256D"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64C0B99C"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509D8EE8"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47803013" w14:textId="77777777" w:rsidR="00322EAB" w:rsidRPr="00322EAB" w:rsidRDefault="00322EAB" w:rsidP="00C51EE1">
      <w:pPr>
        <w:widowControl w:val="0"/>
        <w:numPr>
          <w:ilvl w:val="0"/>
          <w:numId w:val="147"/>
        </w:numPr>
        <w:pBdr>
          <w:top w:val="single" w:sz="4" w:space="1" w:color="auto"/>
          <w:left w:val="single" w:sz="4" w:space="4" w:color="auto"/>
          <w:bottom w:val="single" w:sz="4" w:space="1" w:color="auto"/>
          <w:right w:val="single" w:sz="4" w:space="4" w:color="auto"/>
        </w:pBdr>
        <w:tabs>
          <w:tab w:val="left" w:pos="198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Международные отношения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1BC121EB"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B3F061E" w14:textId="77777777" w:rsidR="00322EAB" w:rsidRPr="00322EAB" w:rsidRDefault="00322EAB" w:rsidP="00C51EE1">
      <w:pPr>
        <w:widowControl w:val="0"/>
        <w:numPr>
          <w:ilvl w:val="0"/>
          <w:numId w:val="147"/>
        </w:numPr>
        <w:tabs>
          <w:tab w:val="left" w:pos="196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Европейская культура в раннее Новое время.</w:t>
      </w:r>
    </w:p>
    <w:p w14:paraId="1BDA8D4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2A69E715" w14:textId="77777777" w:rsidR="00322EAB" w:rsidRPr="00322EAB" w:rsidRDefault="00322EAB" w:rsidP="00C51EE1">
      <w:pPr>
        <w:widowControl w:val="0"/>
        <w:numPr>
          <w:ilvl w:val="0"/>
          <w:numId w:val="147"/>
        </w:numPr>
        <w:tabs>
          <w:tab w:val="left" w:pos="196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Страны Востока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3BD2DCC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236BC6E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«Закрытие» страны для иноземцев. Культура и искусство стран Востока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78BB8B19" w14:textId="77777777" w:rsidR="00322EAB" w:rsidRPr="00322EAB" w:rsidRDefault="00322EAB" w:rsidP="00C51EE1">
      <w:pPr>
        <w:widowControl w:val="0"/>
        <w:numPr>
          <w:ilvl w:val="0"/>
          <w:numId w:val="147"/>
        </w:numPr>
        <w:tabs>
          <w:tab w:val="left" w:pos="196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w:t>
      </w:r>
    </w:p>
    <w:p w14:paraId="4DD43AD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Историческое и культурное наследие Раннего Нового времени.</w:t>
      </w:r>
    </w:p>
    <w:p w14:paraId="61E20E37" w14:textId="77777777" w:rsidR="00322EAB" w:rsidRPr="00322EAB" w:rsidRDefault="00322EAB" w:rsidP="00C51EE1">
      <w:pPr>
        <w:widowControl w:val="0"/>
        <w:numPr>
          <w:ilvl w:val="0"/>
          <w:numId w:val="146"/>
        </w:numPr>
        <w:tabs>
          <w:tab w:val="left" w:pos="172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История России. Россия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от Великого княжества к царству.</w:t>
      </w:r>
    </w:p>
    <w:p w14:paraId="38483217" w14:textId="77777777" w:rsidR="00322EAB" w:rsidRPr="00322EAB" w:rsidRDefault="00322EAB" w:rsidP="00C51EE1">
      <w:pPr>
        <w:widowControl w:val="0"/>
        <w:numPr>
          <w:ilvl w:val="0"/>
          <w:numId w:val="148"/>
        </w:numPr>
        <w:tabs>
          <w:tab w:val="left" w:pos="196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XVI в.</w:t>
      </w:r>
    </w:p>
    <w:p w14:paraId="44B67B97" w14:textId="77777777" w:rsidR="00322EAB" w:rsidRPr="00322EAB" w:rsidRDefault="00322EAB" w:rsidP="00C51EE1">
      <w:pPr>
        <w:widowControl w:val="0"/>
        <w:numPr>
          <w:ilvl w:val="0"/>
          <w:numId w:val="149"/>
        </w:numPr>
        <w:tabs>
          <w:tab w:val="left" w:pos="216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27B0248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2B760C43" w14:textId="77777777" w:rsidR="00322EAB" w:rsidRPr="00322EAB" w:rsidRDefault="00322EAB" w:rsidP="00C51EE1">
      <w:pPr>
        <w:widowControl w:val="0"/>
        <w:numPr>
          <w:ilvl w:val="0"/>
          <w:numId w:val="149"/>
        </w:numPr>
        <w:tabs>
          <w:tab w:val="left" w:pos="21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Царствование Ивана IV. Регентство Елены Глинской. Сопротивление удельных князей великокняжеской власти. Унификация денежной системы.</w:t>
      </w:r>
    </w:p>
    <w:p w14:paraId="6AC1292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Период боярского правления. Борьба за власть между боярскими кланами. Губная реформа. Московское восстание 1547 г. Ереси.</w:t>
      </w:r>
    </w:p>
    <w:p w14:paraId="0F557E1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5DD2EA8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F7D3E3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2C9EFF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807EB5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Опричнина, дискуссия о её причинах и характере. Опричный террор. Разгром</w:t>
      </w:r>
    </w:p>
    <w:p w14:paraId="02DB3D53"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FCC5ACA" w14:textId="77777777" w:rsidR="00322EAB" w:rsidRPr="00322EAB" w:rsidRDefault="00322EAB" w:rsidP="00C51EE1">
      <w:pPr>
        <w:widowControl w:val="0"/>
        <w:numPr>
          <w:ilvl w:val="0"/>
          <w:numId w:val="149"/>
        </w:numPr>
        <w:tabs>
          <w:tab w:val="left" w:pos="21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DC3D5B8" w14:textId="77777777" w:rsidR="00322EAB" w:rsidRPr="00322EAB" w:rsidRDefault="00322EAB" w:rsidP="00C51EE1">
      <w:pPr>
        <w:widowControl w:val="0"/>
        <w:numPr>
          <w:ilvl w:val="0"/>
          <w:numId w:val="148"/>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Смута в России.</w:t>
      </w:r>
    </w:p>
    <w:p w14:paraId="6CEAD89F" w14:textId="77777777" w:rsidR="00322EAB" w:rsidRPr="00322EAB" w:rsidRDefault="00322EAB" w:rsidP="00C51EE1">
      <w:pPr>
        <w:widowControl w:val="0"/>
        <w:numPr>
          <w:ilvl w:val="0"/>
          <w:numId w:val="150"/>
        </w:numPr>
        <w:tabs>
          <w:tab w:val="left" w:pos="21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885315E" w14:textId="77777777" w:rsidR="00322EAB" w:rsidRPr="00322EAB" w:rsidRDefault="00322EAB" w:rsidP="00C51EE1">
      <w:pPr>
        <w:widowControl w:val="0"/>
        <w:numPr>
          <w:ilvl w:val="0"/>
          <w:numId w:val="150"/>
        </w:numPr>
        <w:tabs>
          <w:tab w:val="left" w:pos="214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8C3A24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436B5A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1E27798" w14:textId="77777777" w:rsidR="00322EAB" w:rsidRPr="00322EAB" w:rsidRDefault="00322EAB" w:rsidP="00C51EE1">
      <w:pPr>
        <w:widowControl w:val="0"/>
        <w:numPr>
          <w:ilvl w:val="0"/>
          <w:numId w:val="150"/>
        </w:numPr>
        <w:tabs>
          <w:tab w:val="left" w:pos="215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2812CC1A" w14:textId="77777777" w:rsidR="00322EAB" w:rsidRPr="00322EAB" w:rsidRDefault="00322EAB" w:rsidP="00C51EE1">
      <w:pPr>
        <w:widowControl w:val="0"/>
        <w:numPr>
          <w:ilvl w:val="0"/>
          <w:numId w:val="148"/>
        </w:numPr>
        <w:tabs>
          <w:tab w:val="left" w:pos="2192"/>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XVII в.</w:t>
      </w:r>
    </w:p>
    <w:p w14:paraId="742CB8AA" w14:textId="77777777" w:rsidR="00322EAB" w:rsidRPr="00322EAB" w:rsidRDefault="00322EAB" w:rsidP="00C51EE1">
      <w:pPr>
        <w:widowControl w:val="0"/>
        <w:numPr>
          <w:ilvl w:val="0"/>
          <w:numId w:val="151"/>
        </w:numPr>
        <w:tabs>
          <w:tab w:val="left" w:pos="214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2B54CF0"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05584B5" w14:textId="77777777" w:rsidR="00322EAB" w:rsidRPr="00322EAB" w:rsidRDefault="00322EAB" w:rsidP="00C51EE1">
      <w:pPr>
        <w:widowControl w:val="0"/>
        <w:numPr>
          <w:ilvl w:val="0"/>
          <w:numId w:val="151"/>
        </w:numPr>
        <w:tabs>
          <w:tab w:val="left" w:pos="216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BD0CE6C" w14:textId="77777777" w:rsidR="00322EAB" w:rsidRPr="00322EAB" w:rsidRDefault="00322EAB" w:rsidP="00C51EE1">
      <w:pPr>
        <w:widowControl w:val="0"/>
        <w:numPr>
          <w:ilvl w:val="0"/>
          <w:numId w:val="151"/>
        </w:numPr>
        <w:tabs>
          <w:tab w:val="left" w:pos="215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48BE7B0" w14:textId="77777777" w:rsidR="00322EAB" w:rsidRPr="00322EAB" w:rsidRDefault="00322EAB" w:rsidP="00C51EE1">
      <w:pPr>
        <w:widowControl w:val="0"/>
        <w:numPr>
          <w:ilvl w:val="0"/>
          <w:numId w:val="151"/>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36443EB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3264B4A" w14:textId="77777777" w:rsidR="00322EAB" w:rsidRPr="00322EAB" w:rsidRDefault="00322EAB" w:rsidP="00C51EE1">
      <w:pPr>
        <w:widowControl w:val="0"/>
        <w:numPr>
          <w:ilvl w:val="0"/>
          <w:numId w:val="151"/>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23562A" w14:textId="77777777" w:rsidR="00322EAB" w:rsidRPr="00322EAB" w:rsidRDefault="00322EAB" w:rsidP="00C51EE1">
      <w:pPr>
        <w:widowControl w:val="0"/>
        <w:numPr>
          <w:ilvl w:val="0"/>
          <w:numId w:val="148"/>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Культурное пространство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29AD3B8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Изменения в картине мира человека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75D1CC0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0C8D6A3C"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иконописи. Парсунная живопись.</w:t>
      </w:r>
    </w:p>
    <w:p w14:paraId="2831481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5A7F22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17017A71" w14:textId="77777777" w:rsidR="00322EAB" w:rsidRPr="00322EAB" w:rsidRDefault="00322EAB" w:rsidP="00C51EE1">
      <w:pPr>
        <w:widowControl w:val="0"/>
        <w:numPr>
          <w:ilvl w:val="0"/>
          <w:numId w:val="148"/>
        </w:numPr>
        <w:tabs>
          <w:tab w:val="left" w:pos="199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Наш край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2EC30456" w14:textId="77777777" w:rsidR="00322EAB" w:rsidRPr="00322EAB" w:rsidRDefault="00322EAB" w:rsidP="00C51EE1">
      <w:pPr>
        <w:widowControl w:val="0"/>
        <w:numPr>
          <w:ilvl w:val="0"/>
          <w:numId w:val="148"/>
        </w:numPr>
        <w:tabs>
          <w:tab w:val="left" w:pos="199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w:t>
      </w:r>
    </w:p>
    <w:p w14:paraId="0A8A356E" w14:textId="77777777" w:rsidR="00322EAB" w:rsidRPr="00322EAB" w:rsidRDefault="00322EAB" w:rsidP="00C51EE1">
      <w:pPr>
        <w:widowControl w:val="0"/>
        <w:numPr>
          <w:ilvl w:val="0"/>
          <w:numId w:val="135"/>
        </w:numPr>
        <w:tabs>
          <w:tab w:val="left" w:pos="199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73307CCC" w14:textId="77777777" w:rsidR="00322EAB" w:rsidRPr="00322EAB" w:rsidRDefault="00322EAB" w:rsidP="00C51EE1">
      <w:pPr>
        <w:widowControl w:val="0"/>
        <w:numPr>
          <w:ilvl w:val="0"/>
          <w:numId w:val="152"/>
        </w:numPr>
        <w:tabs>
          <w:tab w:val="left" w:pos="178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Всеобщая история. История Нового времени. XVIII в.</w:t>
      </w:r>
    </w:p>
    <w:p w14:paraId="26309506" w14:textId="77777777" w:rsidR="00322EAB" w:rsidRPr="00322EAB" w:rsidRDefault="00322EAB" w:rsidP="00C51EE1">
      <w:pPr>
        <w:widowControl w:val="0"/>
        <w:numPr>
          <w:ilvl w:val="0"/>
          <w:numId w:val="153"/>
        </w:numPr>
        <w:tabs>
          <w:tab w:val="left" w:pos="199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p w14:paraId="30D1C4D9" w14:textId="77777777" w:rsidR="00322EAB" w:rsidRPr="00322EAB" w:rsidRDefault="00322EAB" w:rsidP="00C51EE1">
      <w:pPr>
        <w:widowControl w:val="0"/>
        <w:numPr>
          <w:ilvl w:val="0"/>
          <w:numId w:val="153"/>
        </w:numPr>
        <w:tabs>
          <w:tab w:val="left" w:pos="199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Век Просвещения.</w:t>
      </w:r>
    </w:p>
    <w:p w14:paraId="7A797F1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220E63EA" w14:textId="77777777" w:rsidR="00322EAB" w:rsidRPr="00322EAB" w:rsidRDefault="00322EAB" w:rsidP="00C51EE1">
      <w:pPr>
        <w:widowControl w:val="0"/>
        <w:numPr>
          <w:ilvl w:val="0"/>
          <w:numId w:val="153"/>
        </w:numPr>
        <w:tabs>
          <w:tab w:val="left" w:pos="200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Государства Европы в XVIII в.</w:t>
      </w:r>
    </w:p>
    <w:p w14:paraId="1D1BBC89" w14:textId="77777777" w:rsidR="00322EAB" w:rsidRPr="00322EAB" w:rsidRDefault="00322EAB" w:rsidP="00C51EE1">
      <w:pPr>
        <w:widowControl w:val="0"/>
        <w:numPr>
          <w:ilvl w:val="0"/>
          <w:numId w:val="154"/>
        </w:numPr>
        <w:tabs>
          <w:tab w:val="left" w:pos="218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C1C93E8" w14:textId="77777777" w:rsidR="00322EAB" w:rsidRPr="00322EAB" w:rsidRDefault="00322EAB" w:rsidP="00C51EE1">
      <w:pPr>
        <w:widowControl w:val="0"/>
        <w:numPr>
          <w:ilvl w:val="0"/>
          <w:numId w:val="154"/>
        </w:numPr>
        <w:tabs>
          <w:tab w:val="left" w:pos="218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F6317B3" w14:textId="77777777" w:rsidR="00322EAB" w:rsidRPr="00322EAB" w:rsidRDefault="00322EAB" w:rsidP="00C51EE1">
      <w:pPr>
        <w:widowControl w:val="0"/>
        <w:numPr>
          <w:ilvl w:val="0"/>
          <w:numId w:val="154"/>
        </w:numPr>
        <w:tabs>
          <w:tab w:val="left" w:pos="2158"/>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Франция. Абсолютная монархия: политика сохранения старого порядка. Попытки проведения реформ. Королевская власть и сословия.</w:t>
      </w:r>
    </w:p>
    <w:p w14:paraId="179127DD" w14:textId="77777777" w:rsidR="00322EAB" w:rsidRPr="00322EAB" w:rsidRDefault="00322EAB" w:rsidP="00C51EE1">
      <w:pPr>
        <w:widowControl w:val="0"/>
        <w:numPr>
          <w:ilvl w:val="0"/>
          <w:numId w:val="154"/>
        </w:numPr>
        <w:tabs>
          <w:tab w:val="left" w:pos="2204"/>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Германские государства, монархия Габсбургов, итальянские земли</w:t>
      </w:r>
    </w:p>
    <w:p w14:paraId="36B30A40" w14:textId="77777777" w:rsidR="00322EAB" w:rsidRPr="00322EAB" w:rsidRDefault="00322EAB" w:rsidP="00322EAB">
      <w:pPr>
        <w:widowControl w:val="0"/>
        <w:tabs>
          <w:tab w:val="left" w:pos="8530"/>
        </w:tabs>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322EAB">
        <w:rPr>
          <w:rFonts w:ascii="Arial Unicode MS" w:eastAsia="Times New Roman" w:hAnsi="Arial Unicode MS" w:cs="Times New Roman"/>
          <w:color w:val="000000"/>
          <w:sz w:val="24"/>
          <w:szCs w:val="24"/>
          <w:lang w:eastAsia="ru-RU" w:bidi="ru-RU"/>
        </w:rPr>
        <w:tab/>
        <w:t>политическая</w:t>
      </w:r>
    </w:p>
    <w:p w14:paraId="0D9CFF3D"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раздробленность. Усиление власти Габсбургов над частью итальянских земель.</w:t>
      </w:r>
    </w:p>
    <w:p w14:paraId="5AF86D4C" w14:textId="77777777" w:rsidR="00322EAB" w:rsidRPr="00322EAB" w:rsidRDefault="00322EAB" w:rsidP="00C51EE1">
      <w:pPr>
        <w:widowControl w:val="0"/>
        <w:numPr>
          <w:ilvl w:val="0"/>
          <w:numId w:val="154"/>
        </w:numPr>
        <w:tabs>
          <w:tab w:val="left" w:pos="216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785E7E9" w14:textId="77777777" w:rsidR="00322EAB" w:rsidRPr="00322EAB" w:rsidRDefault="00322EAB" w:rsidP="00C51EE1">
      <w:pPr>
        <w:widowControl w:val="0"/>
        <w:numPr>
          <w:ilvl w:val="0"/>
          <w:numId w:val="153"/>
        </w:numPr>
        <w:tabs>
          <w:tab w:val="left" w:pos="199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Британские колонии в Северной Америке: борьба за независимость.</w:t>
      </w:r>
    </w:p>
    <w:p w14:paraId="371E8D51"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английских колоний на американской земле. Состав европейских</w:t>
      </w:r>
    </w:p>
    <w:p w14:paraId="2A2034B1"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0924318" w14:textId="77777777" w:rsidR="00322EAB" w:rsidRPr="00322EAB" w:rsidRDefault="00322EAB" w:rsidP="00C51EE1">
      <w:pPr>
        <w:widowControl w:val="0"/>
        <w:numPr>
          <w:ilvl w:val="0"/>
          <w:numId w:val="153"/>
        </w:numPr>
        <w:tabs>
          <w:tab w:val="left" w:pos="199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Французская революция конца XVIII в.</w:t>
      </w:r>
    </w:p>
    <w:p w14:paraId="7624AC8F"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7FCD6AB" w14:textId="77777777" w:rsidR="00322EAB" w:rsidRPr="00322EAB" w:rsidRDefault="00322EAB" w:rsidP="00C51EE1">
      <w:pPr>
        <w:widowControl w:val="0"/>
        <w:numPr>
          <w:ilvl w:val="0"/>
          <w:numId w:val="153"/>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Европейская культура в XVIII в.</w:t>
      </w:r>
    </w:p>
    <w:p w14:paraId="39C44D8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ADF84DE" w14:textId="77777777" w:rsidR="00322EAB" w:rsidRPr="00322EAB" w:rsidRDefault="00322EAB" w:rsidP="00C51EE1">
      <w:pPr>
        <w:widowControl w:val="0"/>
        <w:numPr>
          <w:ilvl w:val="0"/>
          <w:numId w:val="153"/>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Международные отношения в XVIII в.</w:t>
      </w:r>
    </w:p>
    <w:p w14:paraId="2BF91B68" w14:textId="77777777" w:rsidR="00322EAB" w:rsidRPr="00322EAB" w:rsidRDefault="00322EAB" w:rsidP="00322EAB">
      <w:pPr>
        <w:widowControl w:val="0"/>
        <w:tabs>
          <w:tab w:val="left" w:pos="7774"/>
          <w:tab w:val="left" w:pos="9230"/>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Проблемы европейского баланса сил и дипломатия. Участие России в международных отношениях в XVIII в.</w:t>
      </w:r>
      <w:r w:rsidRPr="00322EAB">
        <w:rPr>
          <w:rFonts w:ascii="Arial Unicode MS" w:eastAsia="Times New Roman" w:hAnsi="Arial Unicode MS" w:cs="Times New Roman"/>
          <w:color w:val="000000"/>
          <w:sz w:val="24"/>
          <w:szCs w:val="24"/>
          <w:lang w:eastAsia="ru-RU" w:bidi="ru-RU"/>
        </w:rPr>
        <w:tab/>
        <w:t>Северная</w:t>
      </w:r>
      <w:r w:rsidRPr="00322EAB">
        <w:rPr>
          <w:rFonts w:ascii="Arial Unicode MS" w:eastAsia="Times New Roman" w:hAnsi="Arial Unicode MS" w:cs="Times New Roman"/>
          <w:color w:val="000000"/>
          <w:sz w:val="24"/>
          <w:szCs w:val="24"/>
          <w:lang w:eastAsia="ru-RU" w:bidi="ru-RU"/>
        </w:rPr>
        <w:tab/>
        <w:t>война</w:t>
      </w:r>
    </w:p>
    <w:p w14:paraId="0E9D27B2" w14:textId="77777777" w:rsidR="00322EAB" w:rsidRPr="00322EAB" w:rsidRDefault="00322EAB" w:rsidP="00322EAB">
      <w:pPr>
        <w:widowControl w:val="0"/>
        <w:tabs>
          <w:tab w:val="left" w:pos="7774"/>
        </w:tabs>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(1700-1721). Династические войны «за наследство». Семилетняя война (1756-1763). Разделы Речи Посполитой. Войны антифранцузских</w:t>
      </w:r>
      <w:r w:rsidRPr="00322EAB">
        <w:rPr>
          <w:rFonts w:ascii="Arial Unicode MS" w:eastAsia="Times New Roman" w:hAnsi="Arial Unicode MS" w:cs="Times New Roman"/>
          <w:color w:val="000000"/>
          <w:sz w:val="24"/>
          <w:szCs w:val="24"/>
          <w:lang w:eastAsia="ru-RU" w:bidi="ru-RU"/>
        </w:rPr>
        <w:tab/>
        <w:t>коалиций против</w:t>
      </w:r>
    </w:p>
    <w:p w14:paraId="3E089302"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революционной Франции. Колониальные захваты европейских держав.</w:t>
      </w:r>
    </w:p>
    <w:p w14:paraId="69FC882B" w14:textId="77777777" w:rsidR="00322EAB" w:rsidRPr="00322EAB" w:rsidRDefault="00322EAB" w:rsidP="00C51EE1">
      <w:pPr>
        <w:widowControl w:val="0"/>
        <w:numPr>
          <w:ilvl w:val="0"/>
          <w:numId w:val="153"/>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Востока в XVIII в.</w:t>
      </w:r>
    </w:p>
    <w:p w14:paraId="1800CEA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7204F897"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сословий. Культура стран Востока в XVIII в.</w:t>
      </w:r>
    </w:p>
    <w:p w14:paraId="43C1B8D5" w14:textId="77777777" w:rsidR="00322EAB" w:rsidRPr="00322EAB" w:rsidRDefault="00322EAB" w:rsidP="00C51EE1">
      <w:pPr>
        <w:widowControl w:val="0"/>
        <w:numPr>
          <w:ilvl w:val="0"/>
          <w:numId w:val="153"/>
        </w:numPr>
        <w:tabs>
          <w:tab w:val="left" w:pos="200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 Историческое и культурное наследие XVIII в.</w:t>
      </w:r>
    </w:p>
    <w:p w14:paraId="79DCA681" w14:textId="77777777" w:rsidR="00322EAB" w:rsidRPr="00322EAB" w:rsidRDefault="00322EAB" w:rsidP="00C51EE1">
      <w:pPr>
        <w:widowControl w:val="0"/>
        <w:numPr>
          <w:ilvl w:val="0"/>
          <w:numId w:val="152"/>
        </w:numPr>
        <w:tabs>
          <w:tab w:val="left" w:pos="1795"/>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История России. Россия в конце </w:t>
      </w:r>
      <w:r w:rsidRPr="00322EAB">
        <w:rPr>
          <w:rFonts w:ascii="Arial Unicode MS" w:eastAsia="Times New Roman" w:hAnsi="Arial Unicode MS" w:cs="Times New Roman"/>
          <w:color w:val="000000"/>
          <w:sz w:val="24"/>
          <w:szCs w:val="24"/>
          <w:lang w:val="en-US" w:bidi="en-US"/>
        </w:rPr>
        <w:t>XVII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 от царства к империи.</w:t>
      </w:r>
    </w:p>
    <w:p w14:paraId="20ECAEFB" w14:textId="77777777" w:rsidR="00322EAB" w:rsidRPr="00322EAB" w:rsidRDefault="00322EAB" w:rsidP="00C51EE1">
      <w:pPr>
        <w:widowControl w:val="0"/>
        <w:numPr>
          <w:ilvl w:val="0"/>
          <w:numId w:val="155"/>
        </w:numPr>
        <w:tabs>
          <w:tab w:val="left" w:pos="200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p w14:paraId="3301A070" w14:textId="77777777" w:rsidR="00322EAB" w:rsidRPr="00322EAB" w:rsidRDefault="00322EAB" w:rsidP="00C51EE1">
      <w:pPr>
        <w:widowControl w:val="0"/>
        <w:numPr>
          <w:ilvl w:val="0"/>
          <w:numId w:val="155"/>
        </w:numPr>
        <w:tabs>
          <w:tab w:val="left" w:pos="200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эпоху преобразований Петра I.</w:t>
      </w:r>
    </w:p>
    <w:p w14:paraId="6074A694" w14:textId="77777777" w:rsidR="00322EAB" w:rsidRPr="00322EAB" w:rsidRDefault="00322EAB" w:rsidP="00C51EE1">
      <w:pPr>
        <w:widowControl w:val="0"/>
        <w:numPr>
          <w:ilvl w:val="0"/>
          <w:numId w:val="156"/>
        </w:numPr>
        <w:tabs>
          <w:tab w:val="left" w:pos="218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62756F3" w14:textId="77777777" w:rsidR="00322EAB" w:rsidRPr="00322EAB" w:rsidRDefault="00322EAB" w:rsidP="00C51EE1">
      <w:pPr>
        <w:widowControl w:val="0"/>
        <w:numPr>
          <w:ilvl w:val="0"/>
          <w:numId w:val="156"/>
        </w:numPr>
        <w:tabs>
          <w:tab w:val="left" w:pos="217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E3FAAA7" w14:textId="77777777" w:rsidR="00322EAB" w:rsidRPr="00322EAB" w:rsidRDefault="00322EAB" w:rsidP="00C51EE1">
      <w:pPr>
        <w:widowControl w:val="0"/>
        <w:numPr>
          <w:ilvl w:val="0"/>
          <w:numId w:val="156"/>
        </w:numPr>
        <w:tabs>
          <w:tab w:val="left" w:pos="217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B82A49B" w14:textId="77777777" w:rsidR="00322EAB" w:rsidRPr="00322EAB" w:rsidRDefault="00322EAB" w:rsidP="00C51EE1">
      <w:pPr>
        <w:widowControl w:val="0"/>
        <w:numPr>
          <w:ilvl w:val="0"/>
          <w:numId w:val="156"/>
        </w:numPr>
        <w:tabs>
          <w:tab w:val="left" w:pos="218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DF1A346"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Первые гвардейские полки. Создание регулярной армии, военного флота. Рекрутские наборы.</w:t>
      </w:r>
    </w:p>
    <w:p w14:paraId="6A11B3E1" w14:textId="77777777" w:rsidR="00322EAB" w:rsidRPr="00322EAB" w:rsidRDefault="00322EAB" w:rsidP="00C51EE1">
      <w:pPr>
        <w:widowControl w:val="0"/>
        <w:numPr>
          <w:ilvl w:val="0"/>
          <w:numId w:val="156"/>
        </w:numPr>
        <w:tabs>
          <w:tab w:val="left" w:pos="217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Церковная реформа. Упразднение патриаршества, учреждение Синода. Положение инославных конфессий.</w:t>
      </w:r>
    </w:p>
    <w:p w14:paraId="442EBDE4" w14:textId="77777777" w:rsidR="00322EAB" w:rsidRPr="00322EAB" w:rsidRDefault="00322EAB" w:rsidP="00C51EE1">
      <w:pPr>
        <w:widowControl w:val="0"/>
        <w:numPr>
          <w:ilvl w:val="0"/>
          <w:numId w:val="156"/>
        </w:numPr>
        <w:tabs>
          <w:tab w:val="left" w:pos="218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Оппозиция реформам Петра I. Социальные движения в первой четверти XVIII в. Восстания в Астрахани, Башкирии, на Дону. Дело царевича</w:t>
      </w:r>
    </w:p>
    <w:p w14:paraId="5037B708"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Алексея.</w:t>
      </w:r>
    </w:p>
    <w:p w14:paraId="04759AA2" w14:textId="77777777" w:rsidR="00322EAB" w:rsidRPr="00322EAB" w:rsidRDefault="00322EAB" w:rsidP="00C51EE1">
      <w:pPr>
        <w:widowControl w:val="0"/>
        <w:numPr>
          <w:ilvl w:val="0"/>
          <w:numId w:val="156"/>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2EB9DB78" w14:textId="77777777" w:rsidR="00322EAB" w:rsidRPr="00322EAB" w:rsidRDefault="00322EAB" w:rsidP="00C51EE1">
      <w:pPr>
        <w:widowControl w:val="0"/>
        <w:numPr>
          <w:ilvl w:val="0"/>
          <w:numId w:val="156"/>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B25614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4120D6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Итоги, последствия и значение петровских преобразований. Образ Петра I в русской культуре.</w:t>
      </w:r>
    </w:p>
    <w:p w14:paraId="5399FB9E" w14:textId="77777777" w:rsidR="00322EAB" w:rsidRPr="00322EAB" w:rsidRDefault="00322EAB" w:rsidP="00C51EE1">
      <w:pPr>
        <w:widowControl w:val="0"/>
        <w:numPr>
          <w:ilvl w:val="0"/>
          <w:numId w:val="155"/>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после Петра I. Дворцовые перевороты.</w:t>
      </w:r>
    </w:p>
    <w:p w14:paraId="5556C14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C40A0D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66679B2" w14:textId="77777777" w:rsidR="00322EAB" w:rsidRPr="00322EAB" w:rsidRDefault="00322EAB" w:rsidP="00322EAB">
      <w:pPr>
        <w:widowControl w:val="0"/>
        <w:spacing w:after="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при Елизавете Петровне. Экономическая и финансовая политика.</w:t>
      </w:r>
    </w:p>
    <w:p w14:paraId="34578099"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1BED4CB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Петр III. Манифест о вольности дворянства. Причины переворота 28 июня 1762 г.</w:t>
      </w:r>
    </w:p>
    <w:p w14:paraId="79A5E2B9" w14:textId="77777777" w:rsidR="00322EAB" w:rsidRPr="00322EAB" w:rsidRDefault="00322EAB" w:rsidP="00C51EE1">
      <w:pPr>
        <w:widowControl w:val="0"/>
        <w:numPr>
          <w:ilvl w:val="0"/>
          <w:numId w:val="155"/>
        </w:numPr>
        <w:tabs>
          <w:tab w:val="left" w:pos="198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1760-1790-х гг. Правление Екатерины II и Павла I.</w:t>
      </w:r>
    </w:p>
    <w:p w14:paraId="6BF7BAE8" w14:textId="77777777" w:rsidR="00322EAB" w:rsidRPr="00322EAB" w:rsidRDefault="00322EAB" w:rsidP="00C51EE1">
      <w:pPr>
        <w:widowControl w:val="0"/>
        <w:numPr>
          <w:ilvl w:val="0"/>
          <w:numId w:val="157"/>
        </w:numPr>
        <w:tabs>
          <w:tab w:val="left" w:pos="2170"/>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19CA3F1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EE3CD24" w14:textId="77777777" w:rsidR="00322EAB" w:rsidRPr="00322EAB" w:rsidRDefault="00322EAB" w:rsidP="00C51EE1">
      <w:pPr>
        <w:widowControl w:val="0"/>
        <w:numPr>
          <w:ilvl w:val="0"/>
          <w:numId w:val="157"/>
        </w:numPr>
        <w:tabs>
          <w:tab w:val="left" w:pos="216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441D239" w14:textId="77777777" w:rsidR="00322EAB" w:rsidRPr="00322EAB" w:rsidRDefault="00322EAB" w:rsidP="00322EAB">
      <w:pPr>
        <w:widowControl w:val="0"/>
        <w:tabs>
          <w:tab w:val="left" w:pos="159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322EAB">
        <w:rPr>
          <w:rFonts w:ascii="Arial Unicode MS" w:eastAsia="Times New Roman" w:hAnsi="Arial Unicode MS" w:cs="Times New Roman"/>
          <w:color w:val="000000"/>
          <w:sz w:val="24"/>
          <w:szCs w:val="24"/>
          <w:lang w:eastAsia="ru-RU" w:bidi="ru-RU"/>
        </w:rPr>
        <w:tab/>
        <w:t>Морозовы, Рябушинские, Гарелины, Прохоровы, Демидовы</w:t>
      </w:r>
    </w:p>
    <w:p w14:paraId="6C2A76CC"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другие.</w:t>
      </w:r>
    </w:p>
    <w:p w14:paraId="341C62C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005364B" w14:textId="77777777" w:rsidR="00322EAB" w:rsidRPr="00322EAB" w:rsidRDefault="00322EAB" w:rsidP="00C51EE1">
      <w:pPr>
        <w:widowControl w:val="0"/>
        <w:numPr>
          <w:ilvl w:val="0"/>
          <w:numId w:val="157"/>
        </w:numPr>
        <w:tabs>
          <w:tab w:val="left" w:pos="21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300AD38" w14:textId="77777777" w:rsidR="00322EAB" w:rsidRPr="00322EAB" w:rsidRDefault="00322EAB" w:rsidP="00C51EE1">
      <w:pPr>
        <w:widowControl w:val="0"/>
        <w:numPr>
          <w:ilvl w:val="0"/>
          <w:numId w:val="157"/>
        </w:numPr>
        <w:tabs>
          <w:tab w:val="left" w:pos="21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6C020C3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59C8AA1" w14:textId="77777777" w:rsidR="00322EAB" w:rsidRPr="00322EAB" w:rsidRDefault="00322EAB" w:rsidP="00C51EE1">
      <w:pPr>
        <w:widowControl w:val="0"/>
        <w:numPr>
          <w:ilvl w:val="0"/>
          <w:numId w:val="157"/>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017F0FB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028BA9EB" w14:textId="77777777" w:rsidR="00322EAB" w:rsidRPr="00322EAB" w:rsidRDefault="00322EAB" w:rsidP="00C51EE1">
      <w:pPr>
        <w:widowControl w:val="0"/>
        <w:numPr>
          <w:ilvl w:val="0"/>
          <w:numId w:val="155"/>
        </w:numPr>
        <w:tabs>
          <w:tab w:val="left" w:pos="217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Культурное пространство Российской империи в XVIII в.</w:t>
      </w:r>
    </w:p>
    <w:p w14:paraId="4302513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AF1D2A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A2C0A7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и быт российских сословий. Дворянство: жизнь и быт дворянской усадьбы. Духовенство. Купечество. Крестьянство.</w:t>
      </w:r>
    </w:p>
    <w:p w14:paraId="469A6C5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2D3B4223"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5650E3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0DEEAC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2E0F6B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2B655C9D" w14:textId="77777777" w:rsidR="00322EAB" w:rsidRPr="00322EAB" w:rsidRDefault="00322EAB" w:rsidP="00C51EE1">
      <w:pPr>
        <w:widowControl w:val="0"/>
        <w:numPr>
          <w:ilvl w:val="0"/>
          <w:numId w:val="155"/>
        </w:numPr>
        <w:tabs>
          <w:tab w:val="left" w:pos="198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Наш край в XVIII в.</w:t>
      </w:r>
    </w:p>
    <w:p w14:paraId="6A9ECB39" w14:textId="77777777" w:rsidR="00322EAB" w:rsidRPr="00322EAB" w:rsidRDefault="00322EAB" w:rsidP="00C51EE1">
      <w:pPr>
        <w:widowControl w:val="0"/>
        <w:numPr>
          <w:ilvl w:val="0"/>
          <w:numId w:val="155"/>
        </w:numPr>
        <w:tabs>
          <w:tab w:val="left" w:pos="198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w:t>
      </w:r>
    </w:p>
    <w:p w14:paraId="68E741E4" w14:textId="77777777" w:rsidR="00322EAB" w:rsidRPr="00322EAB" w:rsidRDefault="00322EAB" w:rsidP="00C51EE1">
      <w:pPr>
        <w:widowControl w:val="0"/>
        <w:numPr>
          <w:ilvl w:val="0"/>
          <w:numId w:val="135"/>
        </w:numPr>
        <w:tabs>
          <w:tab w:val="left" w:pos="198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0AD7AF28" w14:textId="77777777" w:rsidR="00322EAB" w:rsidRPr="00322EAB" w:rsidRDefault="00322EAB" w:rsidP="00C51EE1">
      <w:pPr>
        <w:widowControl w:val="0"/>
        <w:numPr>
          <w:ilvl w:val="0"/>
          <w:numId w:val="158"/>
        </w:numPr>
        <w:tabs>
          <w:tab w:val="left" w:pos="176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Всеобщая история. История Нового времени. XIX - начало XX в.</w:t>
      </w:r>
    </w:p>
    <w:p w14:paraId="0F675784" w14:textId="77777777" w:rsidR="00322EAB" w:rsidRPr="00322EAB" w:rsidRDefault="00322EAB" w:rsidP="00C51EE1">
      <w:pPr>
        <w:widowControl w:val="0"/>
        <w:numPr>
          <w:ilvl w:val="0"/>
          <w:numId w:val="159"/>
        </w:numPr>
        <w:tabs>
          <w:tab w:val="left" w:pos="198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p w14:paraId="0A952F75" w14:textId="77777777" w:rsidR="00322EAB" w:rsidRPr="00322EAB" w:rsidRDefault="00322EAB" w:rsidP="00C51EE1">
      <w:pPr>
        <w:widowControl w:val="0"/>
        <w:numPr>
          <w:ilvl w:val="0"/>
          <w:numId w:val="159"/>
        </w:numPr>
        <w:tabs>
          <w:tab w:val="left" w:pos="198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Европа в начале XIX в.</w:t>
      </w:r>
    </w:p>
    <w:p w14:paraId="184A607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86286B8" w14:textId="77777777" w:rsidR="00322EAB" w:rsidRPr="00322EAB" w:rsidRDefault="00322EAB" w:rsidP="00C51EE1">
      <w:pPr>
        <w:widowControl w:val="0"/>
        <w:numPr>
          <w:ilvl w:val="0"/>
          <w:numId w:val="159"/>
        </w:numPr>
        <w:tabs>
          <w:tab w:val="left" w:pos="1984"/>
        </w:tabs>
        <w:spacing w:after="0"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индустриального общества в первой половине XIX в.:</w:t>
      </w:r>
    </w:p>
    <w:p w14:paraId="76D73F78"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экономика, социальные отношения, политические процессы.</w:t>
      </w:r>
    </w:p>
    <w:p w14:paraId="3AAADDE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80F8B68" w14:textId="77777777" w:rsidR="00322EAB" w:rsidRPr="00322EAB" w:rsidRDefault="00322EAB" w:rsidP="00C51EE1">
      <w:pPr>
        <w:widowControl w:val="0"/>
        <w:numPr>
          <w:ilvl w:val="0"/>
          <w:numId w:val="160"/>
        </w:numPr>
        <w:tabs>
          <w:tab w:val="left" w:pos="19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Политическое развитие европейских стран в 1815-1840-е гг.</w:t>
      </w:r>
    </w:p>
    <w:p w14:paraId="1764003B" w14:textId="77777777" w:rsidR="00322EAB" w:rsidRPr="00322EAB" w:rsidRDefault="00322EAB" w:rsidP="00322EAB">
      <w:pPr>
        <w:widowControl w:val="0"/>
        <w:tabs>
          <w:tab w:val="left" w:pos="2310"/>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Франция:</w:t>
      </w:r>
      <w:r w:rsidRPr="00322EAB">
        <w:rPr>
          <w:rFonts w:ascii="Arial Unicode MS" w:eastAsia="Times New Roman" w:hAnsi="Arial Unicode MS" w:cs="Times New Roman"/>
          <w:color w:val="000000"/>
          <w:sz w:val="24"/>
          <w:szCs w:val="24"/>
          <w:lang w:eastAsia="ru-RU" w:bidi="ru-RU"/>
        </w:rPr>
        <w:tab/>
        <w:t>Реставрация, Июльская монархия, Вторая республика.</w:t>
      </w:r>
    </w:p>
    <w:p w14:paraId="72699D0A"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8BA7F05" w14:textId="77777777" w:rsidR="00322EAB" w:rsidRPr="00322EAB" w:rsidRDefault="00322EAB" w:rsidP="00C51EE1">
      <w:pPr>
        <w:widowControl w:val="0"/>
        <w:numPr>
          <w:ilvl w:val="0"/>
          <w:numId w:val="160"/>
        </w:numPr>
        <w:tabs>
          <w:tab w:val="left" w:pos="19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Европы и Северной Америки в середине XIX - начале XX в.</w:t>
      </w:r>
    </w:p>
    <w:p w14:paraId="05A7BC5C" w14:textId="77777777" w:rsidR="00322EAB" w:rsidRPr="00322EAB" w:rsidRDefault="00322EAB" w:rsidP="00C51EE1">
      <w:pPr>
        <w:widowControl w:val="0"/>
        <w:numPr>
          <w:ilvl w:val="0"/>
          <w:numId w:val="161"/>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EF1CB39" w14:textId="77777777" w:rsidR="00322EAB" w:rsidRPr="00322EAB" w:rsidRDefault="00322EAB" w:rsidP="00C51EE1">
      <w:pPr>
        <w:widowControl w:val="0"/>
        <w:numPr>
          <w:ilvl w:val="0"/>
          <w:numId w:val="161"/>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6D0E0D37" w14:textId="77777777" w:rsidR="00322EAB" w:rsidRPr="00322EAB" w:rsidRDefault="00322EAB" w:rsidP="00C51EE1">
      <w:pPr>
        <w:widowControl w:val="0"/>
        <w:numPr>
          <w:ilvl w:val="0"/>
          <w:numId w:val="161"/>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4F1DEA12" w14:textId="77777777" w:rsidR="00322EAB" w:rsidRPr="00322EAB" w:rsidRDefault="00322EAB" w:rsidP="00C51EE1">
      <w:pPr>
        <w:widowControl w:val="0"/>
        <w:numPr>
          <w:ilvl w:val="0"/>
          <w:numId w:val="161"/>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9A98E61" w14:textId="77777777" w:rsidR="00322EAB" w:rsidRPr="00322EAB" w:rsidRDefault="00322EAB" w:rsidP="00C51EE1">
      <w:pPr>
        <w:widowControl w:val="0"/>
        <w:numPr>
          <w:ilvl w:val="0"/>
          <w:numId w:val="161"/>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08C7F0EA"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1877-1878 гг., её итоги.</w:t>
      </w:r>
    </w:p>
    <w:p w14:paraId="7971F408" w14:textId="77777777" w:rsidR="00322EAB" w:rsidRPr="00322EAB" w:rsidRDefault="00322EAB" w:rsidP="00C51EE1">
      <w:pPr>
        <w:widowControl w:val="0"/>
        <w:numPr>
          <w:ilvl w:val="0"/>
          <w:numId w:val="161"/>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23ABCB7F" w14:textId="77777777" w:rsidR="00322EAB" w:rsidRPr="00322EAB" w:rsidRDefault="00322EAB" w:rsidP="00C51EE1">
      <w:pPr>
        <w:widowControl w:val="0"/>
        <w:numPr>
          <w:ilvl w:val="0"/>
          <w:numId w:val="161"/>
        </w:numPr>
        <w:tabs>
          <w:tab w:val="left" w:pos="21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Экономическое и социально-политическое развитие стран Европы и США в конце XIX - начале XX в.</w:t>
      </w:r>
    </w:p>
    <w:p w14:paraId="10AA92E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AD200CD" w14:textId="77777777" w:rsidR="00322EAB" w:rsidRPr="00322EAB" w:rsidRDefault="00322EAB" w:rsidP="00C51EE1">
      <w:pPr>
        <w:widowControl w:val="0"/>
        <w:numPr>
          <w:ilvl w:val="0"/>
          <w:numId w:val="160"/>
        </w:numPr>
        <w:tabs>
          <w:tab w:val="left" w:pos="19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Латинской Америки в XIX - начале XX в.</w:t>
      </w:r>
    </w:p>
    <w:p w14:paraId="6575BFB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148CA6F" w14:textId="77777777" w:rsidR="00322EAB" w:rsidRPr="00322EAB" w:rsidRDefault="00322EAB" w:rsidP="00C51EE1">
      <w:pPr>
        <w:widowControl w:val="0"/>
        <w:numPr>
          <w:ilvl w:val="0"/>
          <w:numId w:val="160"/>
        </w:numPr>
        <w:tabs>
          <w:tab w:val="left" w:pos="19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Азии в XIX - начале XX в.</w:t>
      </w:r>
    </w:p>
    <w:p w14:paraId="108B074D" w14:textId="77777777" w:rsidR="00322EAB" w:rsidRPr="00322EAB" w:rsidRDefault="00322EAB" w:rsidP="00C51EE1">
      <w:pPr>
        <w:widowControl w:val="0"/>
        <w:numPr>
          <w:ilvl w:val="0"/>
          <w:numId w:val="162"/>
        </w:numPr>
        <w:tabs>
          <w:tab w:val="left" w:pos="21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40A3DBEE" w14:textId="77777777" w:rsidR="00322EAB" w:rsidRPr="00322EAB" w:rsidRDefault="00322EAB" w:rsidP="00C51EE1">
      <w:pPr>
        <w:widowControl w:val="0"/>
        <w:numPr>
          <w:ilvl w:val="0"/>
          <w:numId w:val="162"/>
        </w:numPr>
        <w:tabs>
          <w:tab w:val="left" w:pos="21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693913D3" w14:textId="77777777" w:rsidR="00322EAB" w:rsidRPr="00322EAB" w:rsidRDefault="00322EAB" w:rsidP="00C51EE1">
      <w:pPr>
        <w:widowControl w:val="0"/>
        <w:numPr>
          <w:ilvl w:val="0"/>
          <w:numId w:val="162"/>
        </w:numPr>
        <w:tabs>
          <w:tab w:val="left" w:pos="215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4DBA61BD" w14:textId="77777777" w:rsidR="00322EAB" w:rsidRPr="00322EAB" w:rsidRDefault="00322EAB" w:rsidP="00C51EE1">
      <w:pPr>
        <w:widowControl w:val="0"/>
        <w:numPr>
          <w:ilvl w:val="0"/>
          <w:numId w:val="162"/>
        </w:numPr>
        <w:tabs>
          <w:tab w:val="left" w:pos="217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Революция 1905-1911 г. в Иране.</w:t>
      </w:r>
    </w:p>
    <w:p w14:paraId="02447292" w14:textId="77777777" w:rsidR="00322EAB" w:rsidRPr="00322EAB" w:rsidRDefault="00322EAB" w:rsidP="00C51EE1">
      <w:pPr>
        <w:widowControl w:val="0"/>
        <w:numPr>
          <w:ilvl w:val="0"/>
          <w:numId w:val="162"/>
        </w:numPr>
        <w:tabs>
          <w:tab w:val="left" w:pos="2178"/>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6EBF587" w14:textId="77777777" w:rsidR="00322EAB" w:rsidRPr="00322EAB" w:rsidRDefault="00322EAB" w:rsidP="00C51EE1">
      <w:pPr>
        <w:widowControl w:val="0"/>
        <w:numPr>
          <w:ilvl w:val="0"/>
          <w:numId w:val="160"/>
        </w:numPr>
        <w:tabs>
          <w:tab w:val="left" w:pos="200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Народы Африки в XIX - начале XX в.</w:t>
      </w:r>
    </w:p>
    <w:p w14:paraId="7536EF25"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7814AA3" w14:textId="77777777" w:rsidR="00322EAB" w:rsidRPr="00322EAB" w:rsidRDefault="00322EAB" w:rsidP="00C51EE1">
      <w:pPr>
        <w:widowControl w:val="0"/>
        <w:numPr>
          <w:ilvl w:val="0"/>
          <w:numId w:val="160"/>
        </w:numPr>
        <w:tabs>
          <w:tab w:val="left" w:pos="2003"/>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культуры в XIX - начале XX в.</w:t>
      </w:r>
    </w:p>
    <w:p w14:paraId="16193425"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5FF23C9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B0C56AF" w14:textId="77777777" w:rsidR="00322EAB" w:rsidRPr="00322EAB" w:rsidRDefault="00322EAB" w:rsidP="00C51EE1">
      <w:pPr>
        <w:widowControl w:val="0"/>
        <w:numPr>
          <w:ilvl w:val="0"/>
          <w:numId w:val="160"/>
        </w:numPr>
        <w:tabs>
          <w:tab w:val="left" w:pos="214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Международные отношения в XIX - начале XX в.</w:t>
      </w:r>
    </w:p>
    <w:p w14:paraId="536656E2"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181FF7BE" w14:textId="77777777" w:rsidR="00322EAB" w:rsidRPr="00322EAB" w:rsidRDefault="00322EAB" w:rsidP="00C51EE1">
      <w:pPr>
        <w:widowControl w:val="0"/>
        <w:numPr>
          <w:ilvl w:val="0"/>
          <w:numId w:val="160"/>
        </w:numPr>
        <w:tabs>
          <w:tab w:val="left" w:pos="214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 Историческое и культурное наследие XIX в.</w:t>
      </w:r>
    </w:p>
    <w:p w14:paraId="1D6FED1F" w14:textId="77777777" w:rsidR="00322EAB" w:rsidRPr="00322EAB" w:rsidRDefault="00322EAB" w:rsidP="00C51EE1">
      <w:pPr>
        <w:widowControl w:val="0"/>
        <w:numPr>
          <w:ilvl w:val="0"/>
          <w:numId w:val="163"/>
        </w:numPr>
        <w:tabs>
          <w:tab w:val="left" w:pos="180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России. Российская империя в XIX - начале XX в.</w:t>
      </w:r>
    </w:p>
    <w:p w14:paraId="69E88178" w14:textId="77777777" w:rsidR="00322EAB" w:rsidRPr="00322EAB" w:rsidRDefault="00322EAB" w:rsidP="00C51EE1">
      <w:pPr>
        <w:widowControl w:val="0"/>
        <w:numPr>
          <w:ilvl w:val="0"/>
          <w:numId w:val="164"/>
        </w:numPr>
        <w:tabs>
          <w:tab w:val="left" w:pos="200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p w14:paraId="17BBD62D" w14:textId="77777777" w:rsidR="00322EAB" w:rsidRPr="00322EAB" w:rsidRDefault="00322EAB" w:rsidP="00C51EE1">
      <w:pPr>
        <w:widowControl w:val="0"/>
        <w:numPr>
          <w:ilvl w:val="0"/>
          <w:numId w:val="164"/>
        </w:numPr>
        <w:tabs>
          <w:tab w:val="left" w:pos="200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Александровская эпоха: государственный либерализм.</w:t>
      </w:r>
    </w:p>
    <w:p w14:paraId="1C14404F" w14:textId="77777777" w:rsidR="00322EAB" w:rsidRPr="00322EAB" w:rsidRDefault="00322EAB" w:rsidP="00322EAB">
      <w:pPr>
        <w:widowControl w:val="0"/>
        <w:spacing w:after="0" w:line="49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FF3E6D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AECE07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Либеральные и охранительные тенденции во внутренней политике. Польская конституция 1815 г. Военные поселения.</w:t>
      </w:r>
    </w:p>
    <w:p w14:paraId="4C6CEF5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Дворянская оппозиция самодержавию. Тайные организации:</w:t>
      </w:r>
    </w:p>
    <w:p w14:paraId="0A26542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Союз спасения, Союз благоденствия, Северное и Южное общества. Восстание декабристов 14 декабря 1825 г.</w:t>
      </w:r>
    </w:p>
    <w:p w14:paraId="7B76AEC2" w14:textId="77777777" w:rsidR="00322EAB" w:rsidRPr="00322EAB" w:rsidRDefault="00322EAB" w:rsidP="00C51EE1">
      <w:pPr>
        <w:widowControl w:val="0"/>
        <w:numPr>
          <w:ilvl w:val="0"/>
          <w:numId w:val="164"/>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Николаевское самодержавие: государственный консерватизм.</w:t>
      </w:r>
    </w:p>
    <w:p w14:paraId="131B45D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1852D1E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C4A3B8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06DA193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804FEEE" w14:textId="77777777" w:rsidR="00322EAB" w:rsidRPr="00322EAB" w:rsidRDefault="00322EAB" w:rsidP="00C51EE1">
      <w:pPr>
        <w:widowControl w:val="0"/>
        <w:numPr>
          <w:ilvl w:val="0"/>
          <w:numId w:val="164"/>
        </w:numPr>
        <w:tabs>
          <w:tab w:val="left" w:pos="1999"/>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Культурное пространство империи в первой половине XIX в. Национальные корни отечественной культуры и западные влияния.</w:t>
      </w:r>
    </w:p>
    <w:p w14:paraId="72B4EF03"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2423E5A" w14:textId="77777777" w:rsidR="00322EAB" w:rsidRPr="00322EAB" w:rsidRDefault="00322EAB" w:rsidP="00C51EE1">
      <w:pPr>
        <w:widowControl w:val="0"/>
        <w:numPr>
          <w:ilvl w:val="0"/>
          <w:numId w:val="164"/>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Народы России в первой половине XIX в.</w:t>
      </w:r>
    </w:p>
    <w:p w14:paraId="625ECAB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9932438" w14:textId="77777777" w:rsidR="00322EAB" w:rsidRPr="00322EAB" w:rsidRDefault="00322EAB" w:rsidP="00C51EE1">
      <w:pPr>
        <w:widowControl w:val="0"/>
        <w:numPr>
          <w:ilvl w:val="0"/>
          <w:numId w:val="164"/>
        </w:numPr>
        <w:tabs>
          <w:tab w:val="left" w:pos="1994"/>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Социальная и правовая модернизация страны при Александре II. Реформы 1860-1870-х гг. - движение к правовому государству</w:t>
      </w:r>
    </w:p>
    <w:p w14:paraId="4CE16776"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7E4B0204"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Конституционный вопрос.</w:t>
      </w:r>
    </w:p>
    <w:p w14:paraId="1E993FB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82E882D" w14:textId="77777777" w:rsidR="00322EAB" w:rsidRPr="00322EAB" w:rsidRDefault="00322EAB" w:rsidP="00C51EE1">
      <w:pPr>
        <w:widowControl w:val="0"/>
        <w:numPr>
          <w:ilvl w:val="0"/>
          <w:numId w:val="164"/>
        </w:numPr>
        <w:tabs>
          <w:tab w:val="left" w:pos="196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1880-1890-х гг.</w:t>
      </w:r>
    </w:p>
    <w:p w14:paraId="2C2B1CB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0CFA31D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7556BAE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B4D19C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77E34D8B" w14:textId="77777777" w:rsidR="00322EAB" w:rsidRPr="00322EAB" w:rsidRDefault="00322EAB" w:rsidP="00C51EE1">
      <w:pPr>
        <w:widowControl w:val="0"/>
        <w:numPr>
          <w:ilvl w:val="0"/>
          <w:numId w:val="164"/>
        </w:numPr>
        <w:tabs>
          <w:tab w:val="left" w:pos="19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Культурное пространство империи во второй половине XIX в.</w:t>
      </w:r>
    </w:p>
    <w:p w14:paraId="6622D4A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и быт народов России во второй половине XIX в. Развитие</w:t>
      </w:r>
    </w:p>
    <w:p w14:paraId="614571AC"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4026AD40"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26D13AF5" w14:textId="77777777" w:rsidR="00322EAB" w:rsidRPr="00322EAB" w:rsidRDefault="00322EAB" w:rsidP="00C51EE1">
      <w:pPr>
        <w:widowControl w:val="0"/>
        <w:numPr>
          <w:ilvl w:val="0"/>
          <w:numId w:val="164"/>
        </w:numPr>
        <w:tabs>
          <w:tab w:val="left" w:pos="200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Этнокультурный облик империи.</w:t>
      </w:r>
    </w:p>
    <w:p w14:paraId="43CF802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A742606" w14:textId="77777777" w:rsidR="00322EAB" w:rsidRPr="00322EAB" w:rsidRDefault="00322EAB" w:rsidP="00C51EE1">
      <w:pPr>
        <w:widowControl w:val="0"/>
        <w:numPr>
          <w:ilvl w:val="0"/>
          <w:numId w:val="164"/>
        </w:numPr>
        <w:tabs>
          <w:tab w:val="left" w:pos="207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гражданского общества и основные направления общественных движений.</w:t>
      </w:r>
    </w:p>
    <w:p w14:paraId="24E35D1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1771BF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1177A533" w14:textId="77777777" w:rsidR="00322EAB" w:rsidRPr="00322EAB" w:rsidRDefault="00322EAB" w:rsidP="00C51EE1">
      <w:pPr>
        <w:widowControl w:val="0"/>
        <w:numPr>
          <w:ilvl w:val="0"/>
          <w:numId w:val="164"/>
        </w:numPr>
        <w:tabs>
          <w:tab w:val="left" w:pos="211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на пороге XX в.</w:t>
      </w:r>
    </w:p>
    <w:p w14:paraId="3609554B" w14:textId="77777777" w:rsidR="00322EAB" w:rsidRPr="00322EAB" w:rsidRDefault="00322EAB" w:rsidP="00C51EE1">
      <w:pPr>
        <w:widowControl w:val="0"/>
        <w:numPr>
          <w:ilvl w:val="0"/>
          <w:numId w:val="165"/>
        </w:numPr>
        <w:tabs>
          <w:tab w:val="left" w:pos="229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F19E7D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Имперский центр и регионы. Национальная политика, этнические элиты и национально-культурные движения.</w:t>
      </w:r>
    </w:p>
    <w:p w14:paraId="3FDF71BA" w14:textId="77777777" w:rsidR="00322EAB" w:rsidRPr="00322EAB" w:rsidRDefault="00322EAB" w:rsidP="00C51EE1">
      <w:pPr>
        <w:widowControl w:val="0"/>
        <w:numPr>
          <w:ilvl w:val="0"/>
          <w:numId w:val="165"/>
        </w:numPr>
        <w:tabs>
          <w:tab w:val="left" w:pos="229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7A1AD1DF" w14:textId="77777777" w:rsidR="00322EAB" w:rsidRPr="00322EAB" w:rsidRDefault="00322EAB" w:rsidP="00C51EE1">
      <w:pPr>
        <w:widowControl w:val="0"/>
        <w:numPr>
          <w:ilvl w:val="0"/>
          <w:numId w:val="165"/>
        </w:numPr>
        <w:tabs>
          <w:tab w:val="left" w:pos="229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71F2480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6C223A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0DEF29F"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540E8AB6" w14:textId="77777777" w:rsidR="00322EAB" w:rsidRPr="00322EAB" w:rsidRDefault="00322EAB" w:rsidP="00C51EE1">
      <w:pPr>
        <w:widowControl w:val="0"/>
        <w:numPr>
          <w:ilvl w:val="0"/>
          <w:numId w:val="165"/>
        </w:numPr>
        <w:tabs>
          <w:tab w:val="left" w:pos="229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4CEC56D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Обострение международной обстановки. Блоковая система и участие в ней России. Россия в преддверии мировой катастрофы.</w:t>
      </w:r>
    </w:p>
    <w:p w14:paraId="21CD2199" w14:textId="77777777" w:rsidR="00322EAB" w:rsidRPr="00322EAB" w:rsidRDefault="00322EAB" w:rsidP="00C51EE1">
      <w:pPr>
        <w:widowControl w:val="0"/>
        <w:numPr>
          <w:ilvl w:val="0"/>
          <w:numId w:val="165"/>
        </w:numPr>
        <w:tabs>
          <w:tab w:val="left" w:pos="2297"/>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558E9EBB"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B6C55F5"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662A72AA" w14:textId="77777777" w:rsidR="00322EAB" w:rsidRPr="00322EAB" w:rsidRDefault="00322EAB" w:rsidP="00C51EE1">
      <w:pPr>
        <w:widowControl w:val="0"/>
        <w:numPr>
          <w:ilvl w:val="0"/>
          <w:numId w:val="164"/>
        </w:numPr>
        <w:tabs>
          <w:tab w:val="left" w:pos="213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Наш край в XIX - начале XX в.</w:t>
      </w:r>
    </w:p>
    <w:p w14:paraId="057DDBB9" w14:textId="77777777" w:rsidR="00322EAB" w:rsidRPr="00322EAB" w:rsidRDefault="00322EAB" w:rsidP="00C51EE1">
      <w:pPr>
        <w:widowControl w:val="0"/>
        <w:numPr>
          <w:ilvl w:val="0"/>
          <w:numId w:val="164"/>
        </w:numPr>
        <w:tabs>
          <w:tab w:val="left" w:pos="2131"/>
        </w:tabs>
        <w:spacing w:after="0" w:line="48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w:t>
      </w:r>
    </w:p>
    <w:p w14:paraId="4862F444" w14:textId="77777777" w:rsidR="00322EAB" w:rsidRPr="00322EAB" w:rsidRDefault="00322EAB" w:rsidP="00C51EE1">
      <w:pPr>
        <w:widowControl w:val="0"/>
        <w:numPr>
          <w:ilvl w:val="0"/>
          <w:numId w:val="166"/>
        </w:numPr>
        <w:tabs>
          <w:tab w:val="left" w:pos="1529"/>
        </w:tabs>
        <w:spacing w:after="0" w:line="48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истории на уровне основного общего образования.</w:t>
      </w:r>
    </w:p>
    <w:p w14:paraId="1741A70D" w14:textId="77777777" w:rsidR="00322EAB" w:rsidRPr="00322EAB" w:rsidRDefault="00322EAB" w:rsidP="00C51EE1">
      <w:pPr>
        <w:widowControl w:val="0"/>
        <w:numPr>
          <w:ilvl w:val="0"/>
          <w:numId w:val="167"/>
        </w:numPr>
        <w:tabs>
          <w:tab w:val="left" w:pos="1781"/>
        </w:tabs>
        <w:spacing w:after="0" w:line="48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важнейшим личностным результатам изучения истории относятся:</w:t>
      </w:r>
    </w:p>
    <w:p w14:paraId="4CB2691A" w14:textId="77777777" w:rsidR="00322EAB" w:rsidRPr="00322EAB" w:rsidRDefault="00322EAB" w:rsidP="00C51EE1">
      <w:pPr>
        <w:widowControl w:val="0"/>
        <w:numPr>
          <w:ilvl w:val="0"/>
          <w:numId w:val="168"/>
        </w:numPr>
        <w:tabs>
          <w:tab w:val="left" w:pos="1082"/>
        </w:tabs>
        <w:spacing w:after="0" w:line="48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376D9F1" w14:textId="77777777" w:rsidR="00322EAB" w:rsidRPr="00322EAB" w:rsidRDefault="00322EAB" w:rsidP="00C51EE1">
      <w:pPr>
        <w:widowControl w:val="0"/>
        <w:numPr>
          <w:ilvl w:val="0"/>
          <w:numId w:val="168"/>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193E80A" w14:textId="77777777" w:rsidR="00322EAB" w:rsidRPr="00322EAB" w:rsidRDefault="00322EAB" w:rsidP="00C51EE1">
      <w:pPr>
        <w:widowControl w:val="0"/>
        <w:numPr>
          <w:ilvl w:val="0"/>
          <w:numId w:val="168"/>
        </w:numPr>
        <w:tabs>
          <w:tab w:val="left" w:pos="108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духовно-нравственной сфере: представление о традиционных духовно</w:t>
      </w:r>
      <w:r w:rsidRPr="00322EAB">
        <w:rPr>
          <w:rFonts w:ascii="Arial Unicode MS" w:eastAsia="Times New Roman" w:hAnsi="Arial Unicode MS" w:cs="Times New Roman"/>
          <w:color w:val="000000"/>
          <w:sz w:val="24"/>
          <w:szCs w:val="24"/>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12399A48" w14:textId="77777777" w:rsidR="00322EAB" w:rsidRPr="00322EAB" w:rsidRDefault="00322EAB" w:rsidP="00C51EE1">
      <w:pPr>
        <w:widowControl w:val="0"/>
        <w:numPr>
          <w:ilvl w:val="0"/>
          <w:numId w:val="168"/>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46E07D0B" w14:textId="77777777" w:rsidR="00322EAB" w:rsidRPr="00322EAB" w:rsidRDefault="00322EAB" w:rsidP="00C51EE1">
      <w:pPr>
        <w:widowControl w:val="0"/>
        <w:numPr>
          <w:ilvl w:val="0"/>
          <w:numId w:val="168"/>
        </w:numPr>
        <w:tabs>
          <w:tab w:val="left" w:pos="109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D29F460" w14:textId="77777777" w:rsidR="00322EAB" w:rsidRPr="00322EAB" w:rsidRDefault="00322EAB" w:rsidP="00C51EE1">
      <w:pPr>
        <w:widowControl w:val="0"/>
        <w:numPr>
          <w:ilvl w:val="0"/>
          <w:numId w:val="168"/>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D90D780" w14:textId="77777777" w:rsidR="00322EAB" w:rsidRPr="00322EAB" w:rsidRDefault="00322EAB" w:rsidP="00C51EE1">
      <w:pPr>
        <w:widowControl w:val="0"/>
        <w:numPr>
          <w:ilvl w:val="0"/>
          <w:numId w:val="168"/>
        </w:numPr>
        <w:tabs>
          <w:tab w:val="left" w:pos="1097"/>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8A80E0E" w14:textId="77777777" w:rsidR="00322EAB" w:rsidRPr="00322EAB" w:rsidRDefault="00322EAB" w:rsidP="00C51EE1">
      <w:pPr>
        <w:widowControl w:val="0"/>
        <w:numPr>
          <w:ilvl w:val="0"/>
          <w:numId w:val="168"/>
        </w:numPr>
        <w:tabs>
          <w:tab w:val="left" w:pos="1102"/>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2303701" w14:textId="77777777" w:rsidR="00322EAB" w:rsidRPr="00322EAB" w:rsidRDefault="00322EAB" w:rsidP="00C51EE1">
      <w:pPr>
        <w:widowControl w:val="0"/>
        <w:numPr>
          <w:ilvl w:val="0"/>
          <w:numId w:val="168"/>
        </w:numPr>
        <w:tabs>
          <w:tab w:val="left" w:pos="1093"/>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EBB0E62" w14:textId="77777777" w:rsidR="00322EAB" w:rsidRPr="00322EAB" w:rsidRDefault="00322EAB" w:rsidP="00C51EE1">
      <w:pPr>
        <w:widowControl w:val="0"/>
        <w:numPr>
          <w:ilvl w:val="0"/>
          <w:numId w:val="167"/>
        </w:numPr>
        <w:tabs>
          <w:tab w:val="left" w:pos="1760"/>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23AA75" w14:textId="77777777" w:rsidR="00322EAB" w:rsidRPr="00322EAB" w:rsidRDefault="00322EAB" w:rsidP="00C51EE1">
      <w:pPr>
        <w:widowControl w:val="0"/>
        <w:numPr>
          <w:ilvl w:val="0"/>
          <w:numId w:val="169"/>
        </w:numPr>
        <w:tabs>
          <w:tab w:val="left" w:pos="1966"/>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084F10DE"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систематизировать и обобщать исторические факты (в форме таблиц, схем);</w:t>
      </w:r>
    </w:p>
    <w:p w14:paraId="5C46B744"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характерные признаки исторических явлений;</w:t>
      </w:r>
    </w:p>
    <w:p w14:paraId="1FF18266"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причинно-следственные связи событий;</w:t>
      </w:r>
    </w:p>
    <w:p w14:paraId="0F243C9A"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события, ситуации, выявляя общие черты и различия;</w:t>
      </w:r>
    </w:p>
    <w:p w14:paraId="7C35A699"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и обосновывать выводы.</w:t>
      </w:r>
    </w:p>
    <w:p w14:paraId="314546CD" w14:textId="77777777" w:rsidR="00322EAB" w:rsidRPr="00322EAB" w:rsidRDefault="00322EAB" w:rsidP="00C51EE1">
      <w:pPr>
        <w:widowControl w:val="0"/>
        <w:numPr>
          <w:ilvl w:val="0"/>
          <w:numId w:val="169"/>
        </w:numPr>
        <w:tabs>
          <w:tab w:val="left" w:pos="1966"/>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w:t>
      </w:r>
    </w:p>
    <w:p w14:paraId="49B9ECD4"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действий:</w:t>
      </w:r>
    </w:p>
    <w:p w14:paraId="7CBF705B"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познавательную задачу;</w:t>
      </w:r>
    </w:p>
    <w:p w14:paraId="5746501D"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намечать путь её решения и осуществлять подбор исторического материала, объекта;</w:t>
      </w:r>
    </w:p>
    <w:p w14:paraId="3F7C4885"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систематизировать и анализировать исторические факты, осуществлять реконструкцию исторических событий;</w:t>
      </w:r>
    </w:p>
    <w:p w14:paraId="1DF6E3F2"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полученный результат с имеющимся знанием;</w:t>
      </w:r>
    </w:p>
    <w:p w14:paraId="23937549"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новизну и обоснованность полученного результата;</w:t>
      </w:r>
    </w:p>
    <w:p w14:paraId="6B07381A"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результаты своей деятельности в различных формах (сообщение, эссе, презентация, реферат, учебный проект и другие).</w:t>
      </w:r>
    </w:p>
    <w:p w14:paraId="0F001B55" w14:textId="77777777" w:rsidR="00322EAB" w:rsidRPr="00322EAB" w:rsidRDefault="00322EAB" w:rsidP="00C51EE1">
      <w:pPr>
        <w:widowControl w:val="0"/>
        <w:numPr>
          <w:ilvl w:val="0"/>
          <w:numId w:val="169"/>
        </w:numPr>
        <w:tabs>
          <w:tab w:val="left" w:pos="1995"/>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12255649"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3D6BF028"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виды источников исторической информации;</w:t>
      </w:r>
    </w:p>
    <w:p w14:paraId="70E90CDD"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79F6E6D" w14:textId="77777777" w:rsidR="00322EAB" w:rsidRPr="00322EAB" w:rsidRDefault="00322EAB" w:rsidP="00C51EE1">
      <w:pPr>
        <w:widowControl w:val="0"/>
        <w:numPr>
          <w:ilvl w:val="0"/>
          <w:numId w:val="169"/>
        </w:numPr>
        <w:tabs>
          <w:tab w:val="left" w:pos="2000"/>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7A5C140D"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особенности взаимодействия людей в исторических обществах и современном мире;</w:t>
      </w:r>
    </w:p>
    <w:p w14:paraId="397A295D"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участвовать в обсуждении событий и личностей прошлого, раскрывать различие и сходство высказываемых оценок;</w:t>
      </w:r>
    </w:p>
    <w:p w14:paraId="1E91AB54"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и аргументировать свою точку зрения в устном высказывании, письменном тексте;</w:t>
      </w:r>
    </w:p>
    <w:p w14:paraId="5566877C"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исследования, проекта;</w:t>
      </w:r>
    </w:p>
    <w:p w14:paraId="5968954F" w14:textId="77777777" w:rsidR="00322EAB" w:rsidRPr="00322EAB" w:rsidRDefault="00322EAB" w:rsidP="00322EAB">
      <w:pPr>
        <w:widowControl w:val="0"/>
        <w:spacing w:after="0" w:line="50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правила межкультурного взаимодействия в школе и социальном окружении.</w:t>
      </w:r>
    </w:p>
    <w:p w14:paraId="1C34DBCE" w14:textId="77777777" w:rsidR="00322EAB" w:rsidRPr="00322EAB" w:rsidRDefault="00322EAB" w:rsidP="00C51EE1">
      <w:pPr>
        <w:widowControl w:val="0"/>
        <w:numPr>
          <w:ilvl w:val="0"/>
          <w:numId w:val="169"/>
        </w:numPr>
        <w:tabs>
          <w:tab w:val="left" w:pos="2026"/>
        </w:tabs>
        <w:spacing w:after="0"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w:t>
      </w:r>
    </w:p>
    <w:p w14:paraId="32E13B17"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деятельности:</w:t>
      </w:r>
    </w:p>
    <w:p w14:paraId="05A49F40"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14:paraId="177E0F14"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и осуществлять совместную работу, коллективные учебные проекты по истории, в том числе - на региональном материале;</w:t>
      </w:r>
    </w:p>
    <w:p w14:paraId="5A1527EA"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свое участие в общей работе и координировать свои действия с другими членами команды.</w:t>
      </w:r>
    </w:p>
    <w:p w14:paraId="78A917F1" w14:textId="77777777" w:rsidR="00322EAB" w:rsidRPr="00322EAB" w:rsidRDefault="00322EAB" w:rsidP="00C51EE1">
      <w:pPr>
        <w:widowControl w:val="0"/>
        <w:numPr>
          <w:ilvl w:val="0"/>
          <w:numId w:val="169"/>
        </w:numPr>
        <w:tabs>
          <w:tab w:val="left" w:pos="1989"/>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в части регулятивных универсальных учебных действий:</w:t>
      </w:r>
    </w:p>
    <w:p w14:paraId="0A0873E3"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1527E58"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приёмами самоконтроля - осуществление самоконтроля, рефлексии и самооценки полученных результатов;</w:t>
      </w:r>
    </w:p>
    <w:p w14:paraId="54C5B642"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свою работу с учётом установленных ошибок, возникших трудностей.</w:t>
      </w:r>
    </w:p>
    <w:p w14:paraId="3FEDD5F9" w14:textId="77777777" w:rsidR="00322EAB" w:rsidRPr="00322EAB" w:rsidRDefault="00322EAB" w:rsidP="00C51EE1">
      <w:pPr>
        <w:widowControl w:val="0"/>
        <w:numPr>
          <w:ilvl w:val="0"/>
          <w:numId w:val="169"/>
        </w:numPr>
        <w:tabs>
          <w:tab w:val="left" w:pos="1989"/>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в сфере эмоционального интеллекта, понимания себя и других:</w:t>
      </w:r>
    </w:p>
    <w:p w14:paraId="22368827"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на примерах исторических ситуаций роль эмоций в отношениях между людьми;</w:t>
      </w:r>
    </w:p>
    <w:p w14:paraId="2111F9B7"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14:paraId="49A5A823"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регулировать способ выражения своих эмоций с учётом позиций и мнений других участников общения.</w:t>
      </w:r>
    </w:p>
    <w:p w14:paraId="73302B91" w14:textId="77777777" w:rsidR="00322EAB" w:rsidRPr="00322EAB" w:rsidRDefault="00322EAB" w:rsidP="00C51EE1">
      <w:pPr>
        <w:widowControl w:val="0"/>
        <w:numPr>
          <w:ilvl w:val="0"/>
          <w:numId w:val="167"/>
        </w:numPr>
        <w:tabs>
          <w:tab w:val="left" w:pos="1763"/>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истории на уровне основного общего образования должны обеспечивать:</w:t>
      </w:r>
    </w:p>
    <w:p w14:paraId="1A044640" w14:textId="77777777" w:rsidR="00322EAB" w:rsidRPr="00322EAB" w:rsidRDefault="00322EAB" w:rsidP="00C51EE1">
      <w:pPr>
        <w:widowControl w:val="0"/>
        <w:numPr>
          <w:ilvl w:val="0"/>
          <w:numId w:val="170"/>
        </w:numPr>
        <w:tabs>
          <w:tab w:val="left" w:pos="1101"/>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3107C05F"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процессов;</w:t>
      </w:r>
    </w:p>
    <w:p w14:paraId="116BBC0E" w14:textId="77777777" w:rsidR="00322EAB" w:rsidRPr="00322EAB" w:rsidRDefault="00322EAB" w:rsidP="00C51EE1">
      <w:pPr>
        <w:widowControl w:val="0"/>
        <w:numPr>
          <w:ilvl w:val="0"/>
          <w:numId w:val="170"/>
        </w:numPr>
        <w:tabs>
          <w:tab w:val="left" w:pos="10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выявлять особенности развития культуры, быта и нравов народов в различные исторические эпохи;</w:t>
      </w:r>
    </w:p>
    <w:p w14:paraId="6D1A19C2" w14:textId="77777777" w:rsidR="00322EAB" w:rsidRPr="00322EAB" w:rsidRDefault="00322EAB" w:rsidP="00C51EE1">
      <w:pPr>
        <w:widowControl w:val="0"/>
        <w:numPr>
          <w:ilvl w:val="0"/>
          <w:numId w:val="170"/>
        </w:numPr>
        <w:tabs>
          <w:tab w:val="left" w:pos="108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историческими понятиями и их использование для решения учебных и практических задач;</w:t>
      </w:r>
    </w:p>
    <w:p w14:paraId="1D5B1BEB" w14:textId="77777777" w:rsidR="00322EAB" w:rsidRPr="00322EAB" w:rsidRDefault="00322EAB" w:rsidP="00C51EE1">
      <w:pPr>
        <w:widowControl w:val="0"/>
        <w:numPr>
          <w:ilvl w:val="0"/>
          <w:numId w:val="170"/>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4AC456" w14:textId="77777777" w:rsidR="00322EAB" w:rsidRPr="00322EAB" w:rsidRDefault="00322EAB" w:rsidP="00C51EE1">
      <w:pPr>
        <w:widowControl w:val="0"/>
        <w:numPr>
          <w:ilvl w:val="0"/>
          <w:numId w:val="170"/>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выявлять существенные черты и характерные признаки исторических событий, явлений, процессов;</w:t>
      </w:r>
    </w:p>
    <w:p w14:paraId="0E5AF967" w14:textId="77777777" w:rsidR="00322EAB" w:rsidRPr="00322EAB" w:rsidRDefault="00322EAB" w:rsidP="00C51EE1">
      <w:pPr>
        <w:widowControl w:val="0"/>
        <w:numPr>
          <w:ilvl w:val="0"/>
          <w:numId w:val="170"/>
        </w:numPr>
        <w:tabs>
          <w:tab w:val="left" w:pos="108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531E95F2" w14:textId="77777777" w:rsidR="00322EAB" w:rsidRPr="00322EAB" w:rsidRDefault="00322EAB" w:rsidP="00C51EE1">
      <w:pPr>
        <w:widowControl w:val="0"/>
        <w:numPr>
          <w:ilvl w:val="0"/>
          <w:numId w:val="170"/>
        </w:numPr>
        <w:tabs>
          <w:tab w:val="left" w:pos="107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сравнивать исторические события, явления, процессы в различные исторические эпохи;</w:t>
      </w:r>
    </w:p>
    <w:p w14:paraId="576B413A" w14:textId="77777777" w:rsidR="00322EAB" w:rsidRPr="00322EAB" w:rsidRDefault="00322EAB" w:rsidP="00C51EE1">
      <w:pPr>
        <w:widowControl w:val="0"/>
        <w:numPr>
          <w:ilvl w:val="0"/>
          <w:numId w:val="170"/>
        </w:numPr>
        <w:tabs>
          <w:tab w:val="left" w:pos="108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48B21F84" w14:textId="77777777" w:rsidR="00322EAB" w:rsidRPr="00322EAB" w:rsidRDefault="00322EAB" w:rsidP="00C51EE1">
      <w:pPr>
        <w:widowControl w:val="0"/>
        <w:numPr>
          <w:ilvl w:val="0"/>
          <w:numId w:val="170"/>
        </w:numPr>
        <w:tabs>
          <w:tab w:val="left" w:pos="107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различать основные типы исторических источников: письменные, вещественные, аудиовизуальные;</w:t>
      </w:r>
    </w:p>
    <w:p w14:paraId="746FF5CC" w14:textId="77777777" w:rsidR="00322EAB" w:rsidRPr="00322EAB" w:rsidRDefault="00322EAB" w:rsidP="00C51EE1">
      <w:pPr>
        <w:widowControl w:val="0"/>
        <w:numPr>
          <w:ilvl w:val="0"/>
          <w:numId w:val="170"/>
        </w:numPr>
        <w:tabs>
          <w:tab w:val="left" w:pos="121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06359411"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информацию при работе с историческими источниками;</w:t>
      </w:r>
    </w:p>
    <w:p w14:paraId="507DF484" w14:textId="77777777" w:rsidR="00322EAB" w:rsidRPr="00322EAB" w:rsidRDefault="00322EAB" w:rsidP="00C51EE1">
      <w:pPr>
        <w:widowControl w:val="0"/>
        <w:numPr>
          <w:ilvl w:val="0"/>
          <w:numId w:val="170"/>
        </w:numPr>
        <w:tabs>
          <w:tab w:val="left" w:pos="121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0B1A4978" w14:textId="77777777" w:rsidR="00322EAB" w:rsidRPr="00322EAB" w:rsidRDefault="00322EAB" w:rsidP="00C51EE1">
      <w:pPr>
        <w:widowControl w:val="0"/>
        <w:numPr>
          <w:ilvl w:val="0"/>
          <w:numId w:val="170"/>
        </w:numPr>
        <w:tabs>
          <w:tab w:val="left" w:pos="121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A812816" w14:textId="77777777" w:rsidR="00322EAB" w:rsidRPr="00322EAB" w:rsidRDefault="00322EAB" w:rsidP="00C51EE1">
      <w:pPr>
        <w:widowControl w:val="0"/>
        <w:numPr>
          <w:ilvl w:val="0"/>
          <w:numId w:val="170"/>
        </w:numPr>
        <w:tabs>
          <w:tab w:val="left" w:pos="121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17EB7CE8" w14:textId="77777777" w:rsidR="00322EAB" w:rsidRPr="00322EAB" w:rsidRDefault="00322EAB" w:rsidP="00C51EE1">
      <w:pPr>
        <w:widowControl w:val="0"/>
        <w:numPr>
          <w:ilvl w:val="0"/>
          <w:numId w:val="170"/>
        </w:numPr>
        <w:tabs>
          <w:tab w:val="left" w:pos="121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0238A80" w14:textId="77777777" w:rsidR="00322EAB" w:rsidRPr="00322EAB" w:rsidRDefault="00322EAB" w:rsidP="00C51EE1">
      <w:pPr>
        <w:widowControl w:val="0"/>
        <w:numPr>
          <w:ilvl w:val="0"/>
          <w:numId w:val="167"/>
        </w:numPr>
        <w:tabs>
          <w:tab w:val="left" w:pos="173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E852F83" w14:textId="77777777" w:rsidR="00322EAB" w:rsidRPr="00322EAB" w:rsidRDefault="00322EAB" w:rsidP="00C51EE1">
      <w:pPr>
        <w:widowControl w:val="0"/>
        <w:numPr>
          <w:ilvl w:val="0"/>
          <w:numId w:val="171"/>
        </w:numPr>
        <w:tabs>
          <w:tab w:val="left" w:pos="194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учебного предмета «История» включают:</w:t>
      </w:r>
    </w:p>
    <w:p w14:paraId="467C745B" w14:textId="77777777" w:rsidR="00322EAB" w:rsidRPr="00322EAB" w:rsidRDefault="00322EAB" w:rsidP="00C51EE1">
      <w:pPr>
        <w:widowControl w:val="0"/>
        <w:numPr>
          <w:ilvl w:val="0"/>
          <w:numId w:val="172"/>
        </w:numPr>
        <w:tabs>
          <w:tab w:val="left" w:pos="107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F8890A4" w14:textId="77777777" w:rsidR="00322EAB" w:rsidRPr="00322EAB" w:rsidRDefault="00322EAB" w:rsidP="00C51EE1">
      <w:pPr>
        <w:widowControl w:val="0"/>
        <w:numPr>
          <w:ilvl w:val="0"/>
          <w:numId w:val="172"/>
        </w:numPr>
        <w:tabs>
          <w:tab w:val="left" w:pos="1071"/>
        </w:tabs>
        <w:spacing w:after="0" w:line="504"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знания об основных этапах и ключевых событиях отечественной и всемирной истории;</w:t>
      </w:r>
    </w:p>
    <w:p w14:paraId="2521A54B" w14:textId="77777777" w:rsidR="00322EAB" w:rsidRPr="00322EAB" w:rsidRDefault="00322EAB" w:rsidP="00C51EE1">
      <w:pPr>
        <w:widowControl w:val="0"/>
        <w:numPr>
          <w:ilvl w:val="0"/>
          <w:numId w:val="172"/>
        </w:numPr>
        <w:tabs>
          <w:tab w:val="left" w:pos="361"/>
        </w:tabs>
        <w:spacing w:after="0"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6CEED30" w14:textId="77777777" w:rsidR="00322EAB" w:rsidRPr="00322EAB" w:rsidRDefault="00322EAB" w:rsidP="00C51EE1">
      <w:pPr>
        <w:widowControl w:val="0"/>
        <w:numPr>
          <w:ilvl w:val="0"/>
          <w:numId w:val="172"/>
        </w:numPr>
        <w:tabs>
          <w:tab w:val="left" w:pos="107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1B6E1418" w14:textId="77777777" w:rsidR="00322EAB" w:rsidRPr="00322EAB" w:rsidRDefault="00322EAB" w:rsidP="00C51EE1">
      <w:pPr>
        <w:widowControl w:val="0"/>
        <w:numPr>
          <w:ilvl w:val="0"/>
          <w:numId w:val="172"/>
        </w:numPr>
        <w:tabs>
          <w:tab w:val="left" w:pos="107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905A566" w14:textId="77777777" w:rsidR="00322EAB" w:rsidRPr="00322EAB" w:rsidRDefault="00322EAB" w:rsidP="00C51EE1">
      <w:pPr>
        <w:widowControl w:val="0"/>
        <w:numPr>
          <w:ilvl w:val="0"/>
          <w:numId w:val="172"/>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8A71B3D" w14:textId="77777777" w:rsidR="00322EAB" w:rsidRPr="00322EAB" w:rsidRDefault="00322EAB" w:rsidP="00C51EE1">
      <w:pPr>
        <w:widowControl w:val="0"/>
        <w:numPr>
          <w:ilvl w:val="0"/>
          <w:numId w:val="172"/>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14:paraId="5DCCBD30" w14:textId="77777777" w:rsidR="00322EAB" w:rsidRPr="00322EAB" w:rsidRDefault="00322EAB" w:rsidP="00C51EE1">
      <w:pPr>
        <w:widowControl w:val="0"/>
        <w:numPr>
          <w:ilvl w:val="0"/>
          <w:numId w:val="172"/>
        </w:numPr>
        <w:tabs>
          <w:tab w:val="left" w:pos="109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282C5F6" w14:textId="77777777" w:rsidR="00322EAB" w:rsidRPr="00322EAB" w:rsidRDefault="00322EAB" w:rsidP="00C51EE1">
      <w:pPr>
        <w:widowControl w:val="0"/>
        <w:numPr>
          <w:ilvl w:val="0"/>
          <w:numId w:val="172"/>
        </w:numPr>
        <w:tabs>
          <w:tab w:val="left" w:pos="107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необходимости сохранения исторических и культурных памятников своей страны и мира;</w:t>
      </w:r>
    </w:p>
    <w:p w14:paraId="3DF13AF2" w14:textId="77777777" w:rsidR="00322EAB" w:rsidRPr="00322EAB" w:rsidRDefault="00322EAB" w:rsidP="00C51EE1">
      <w:pPr>
        <w:widowControl w:val="0"/>
        <w:numPr>
          <w:ilvl w:val="0"/>
          <w:numId w:val="172"/>
        </w:numPr>
        <w:tabs>
          <w:tab w:val="left" w:pos="121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устанавливать взаимосвязи событий, явлений, процессов прошлого с важнейшими событиями XX - начала XXI в.</w:t>
      </w:r>
    </w:p>
    <w:p w14:paraId="6A6F21D0" w14:textId="77777777" w:rsidR="00322EAB" w:rsidRPr="00322EAB" w:rsidRDefault="00322EAB" w:rsidP="00C51EE1">
      <w:pPr>
        <w:widowControl w:val="0"/>
        <w:numPr>
          <w:ilvl w:val="0"/>
          <w:numId w:val="167"/>
        </w:numPr>
        <w:tabs>
          <w:tab w:val="left" w:pos="174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47128D7" w14:textId="77777777" w:rsidR="00322EAB" w:rsidRPr="00322EAB" w:rsidRDefault="00322EAB" w:rsidP="00C51EE1">
      <w:pPr>
        <w:widowControl w:val="0"/>
        <w:numPr>
          <w:ilvl w:val="0"/>
          <w:numId w:val="167"/>
        </w:numPr>
        <w:tabs>
          <w:tab w:val="left" w:pos="173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43898BF" w14:textId="77777777" w:rsidR="00322EAB" w:rsidRPr="00322EAB" w:rsidRDefault="00322EAB" w:rsidP="00C51EE1">
      <w:pPr>
        <w:widowControl w:val="0"/>
        <w:numPr>
          <w:ilvl w:val="0"/>
          <w:numId w:val="167"/>
        </w:numPr>
        <w:tabs>
          <w:tab w:val="left" w:pos="172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4A48ACA8" w14:textId="77777777" w:rsidR="00322EAB" w:rsidRPr="00322EAB" w:rsidRDefault="00322EAB" w:rsidP="00C51EE1">
      <w:pPr>
        <w:widowControl w:val="0"/>
        <w:numPr>
          <w:ilvl w:val="0"/>
          <w:numId w:val="173"/>
        </w:numPr>
        <w:tabs>
          <w:tab w:val="left" w:pos="10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11477A1" w14:textId="77777777" w:rsidR="00322EAB" w:rsidRPr="00322EAB" w:rsidRDefault="00322EAB" w:rsidP="00C51EE1">
      <w:pPr>
        <w:widowControl w:val="0"/>
        <w:numPr>
          <w:ilvl w:val="0"/>
          <w:numId w:val="173"/>
        </w:numPr>
        <w:tabs>
          <w:tab w:val="left" w:pos="10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93E4A15" w14:textId="77777777" w:rsidR="00322EAB" w:rsidRPr="00322EAB" w:rsidRDefault="00322EAB" w:rsidP="00C51EE1">
      <w:pPr>
        <w:widowControl w:val="0"/>
        <w:numPr>
          <w:ilvl w:val="0"/>
          <w:numId w:val="173"/>
        </w:numPr>
        <w:tabs>
          <w:tab w:val="left" w:pos="107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5ACE55E" w14:textId="77777777" w:rsidR="00322EAB" w:rsidRPr="00322EAB" w:rsidRDefault="00322EAB" w:rsidP="00C51EE1">
      <w:pPr>
        <w:widowControl w:val="0"/>
        <w:numPr>
          <w:ilvl w:val="0"/>
          <w:numId w:val="173"/>
        </w:numPr>
        <w:tabs>
          <w:tab w:val="left" w:pos="107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4E8038B" w14:textId="77777777" w:rsidR="00322EAB" w:rsidRPr="00322EAB" w:rsidRDefault="00322EAB" w:rsidP="00C51EE1">
      <w:pPr>
        <w:widowControl w:val="0"/>
        <w:numPr>
          <w:ilvl w:val="0"/>
          <w:numId w:val="173"/>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3DCAE67" w14:textId="77777777" w:rsidR="00322EAB" w:rsidRPr="00322EAB" w:rsidRDefault="00322EAB" w:rsidP="00C51EE1">
      <w:pPr>
        <w:widowControl w:val="0"/>
        <w:numPr>
          <w:ilvl w:val="0"/>
          <w:numId w:val="173"/>
        </w:numPr>
        <w:tabs>
          <w:tab w:val="left" w:pos="107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41BAD7C" w14:textId="77777777" w:rsidR="00322EAB" w:rsidRPr="00322EAB" w:rsidRDefault="00322EAB" w:rsidP="00C51EE1">
      <w:pPr>
        <w:widowControl w:val="0"/>
        <w:numPr>
          <w:ilvl w:val="0"/>
          <w:numId w:val="173"/>
        </w:numPr>
        <w:tabs>
          <w:tab w:val="left" w:pos="1076"/>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64DB68DA" w14:textId="77777777" w:rsidR="00322EAB" w:rsidRPr="00322EAB" w:rsidRDefault="00322EAB" w:rsidP="00C51EE1">
      <w:pPr>
        <w:widowControl w:val="0"/>
        <w:numPr>
          <w:ilvl w:val="0"/>
          <w:numId w:val="173"/>
        </w:numPr>
        <w:tabs>
          <w:tab w:val="left" w:pos="1081"/>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052684F" w14:textId="77777777" w:rsidR="00322EAB" w:rsidRPr="00322EAB" w:rsidRDefault="00322EAB" w:rsidP="00C51EE1">
      <w:pPr>
        <w:widowControl w:val="0"/>
        <w:numPr>
          <w:ilvl w:val="0"/>
          <w:numId w:val="167"/>
        </w:numPr>
        <w:tabs>
          <w:tab w:val="left" w:pos="1748"/>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047874DF"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1C283E25" w14:textId="77777777" w:rsidR="00322EAB" w:rsidRPr="00322EAB" w:rsidRDefault="00322EAB" w:rsidP="00C51EE1">
      <w:pPr>
        <w:widowControl w:val="0"/>
        <w:numPr>
          <w:ilvl w:val="0"/>
          <w:numId w:val="167"/>
        </w:numPr>
        <w:tabs>
          <w:tab w:val="left" w:pos="1779"/>
        </w:tabs>
        <w:spacing w:after="0" w:line="49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истории в 5 классе.</w:t>
      </w:r>
    </w:p>
    <w:p w14:paraId="4EE4CE95" w14:textId="77777777" w:rsidR="00322EAB" w:rsidRPr="00322EAB" w:rsidRDefault="00322EAB" w:rsidP="00C51EE1">
      <w:pPr>
        <w:widowControl w:val="0"/>
        <w:numPr>
          <w:ilvl w:val="0"/>
          <w:numId w:val="174"/>
        </w:numPr>
        <w:tabs>
          <w:tab w:val="left" w:pos="2010"/>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хронологии, работа с хронологией:</w:t>
      </w:r>
    </w:p>
    <w:p w14:paraId="3AD60C5C"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смысл основных хронологических понятий (век, тысячелетие, до нашей эры, наша эра);</w:t>
      </w:r>
    </w:p>
    <w:p w14:paraId="40A5044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даты важнейших событий истории Древнего мира, по дате устанавливать принадлежность события к веку, тысячелетию;</w:t>
      </w:r>
    </w:p>
    <w:p w14:paraId="15A2165A"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длительность и последовательность событий, периодов истории Древнего мира, вести счёт лет до нашей эры и нашей эры.</w:t>
      </w:r>
    </w:p>
    <w:p w14:paraId="06402628" w14:textId="77777777" w:rsidR="00322EAB" w:rsidRPr="00322EAB" w:rsidRDefault="00322EAB" w:rsidP="00C51EE1">
      <w:pPr>
        <w:widowControl w:val="0"/>
        <w:numPr>
          <w:ilvl w:val="0"/>
          <w:numId w:val="174"/>
        </w:numPr>
        <w:tabs>
          <w:tab w:val="left" w:pos="2010"/>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исторических фактов, работа с фактами:</w:t>
      </w:r>
    </w:p>
    <w:p w14:paraId="66048D7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указывать (называть) место, обстоятельства, участников, результаты важнейших событий истории Древнего мира;</w:t>
      </w:r>
    </w:p>
    <w:p w14:paraId="57B5071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группировать, систематизировать факты по заданному признаку.</w:t>
      </w:r>
    </w:p>
    <w:p w14:paraId="56DEFCC3" w14:textId="77777777" w:rsidR="00322EAB" w:rsidRPr="00322EAB" w:rsidRDefault="00322EAB" w:rsidP="00C51EE1">
      <w:pPr>
        <w:widowControl w:val="0"/>
        <w:numPr>
          <w:ilvl w:val="0"/>
          <w:numId w:val="174"/>
        </w:numPr>
        <w:tabs>
          <w:tab w:val="left" w:pos="2010"/>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исторической картой:</w:t>
      </w:r>
    </w:p>
    <w:p w14:paraId="4393B023"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13D90CC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на основе картографических сведений связь между условиями среды обитания людей и их занятиями.</w:t>
      </w:r>
    </w:p>
    <w:p w14:paraId="08CAFA05" w14:textId="77777777" w:rsidR="00322EAB" w:rsidRPr="00322EAB" w:rsidRDefault="00322EAB" w:rsidP="00C51EE1">
      <w:pPr>
        <w:widowControl w:val="0"/>
        <w:numPr>
          <w:ilvl w:val="0"/>
          <w:numId w:val="174"/>
        </w:numPr>
        <w:tabs>
          <w:tab w:val="left" w:pos="2010"/>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историческими источниками:</w:t>
      </w:r>
    </w:p>
    <w:p w14:paraId="6DE6443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35D4E1B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памятники культуры изучаемой эпохи и источники, созданные в последующие эпохи, приводить примеры;</w:t>
      </w:r>
    </w:p>
    <w:p w14:paraId="42E4894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5473CB3A" w14:textId="77777777" w:rsidR="00322EAB" w:rsidRPr="00322EAB" w:rsidRDefault="00322EAB" w:rsidP="00C51EE1">
      <w:pPr>
        <w:widowControl w:val="0"/>
        <w:numPr>
          <w:ilvl w:val="0"/>
          <w:numId w:val="174"/>
        </w:numPr>
        <w:tabs>
          <w:tab w:val="left" w:pos="2044"/>
        </w:tabs>
        <w:spacing w:after="0" w:line="490" w:lineRule="exact"/>
        <w:ind w:left="740" w:right="32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Историческое описание (реконструкция): характеризовать условия жизни людей в древности;</w:t>
      </w:r>
    </w:p>
    <w:p w14:paraId="794846C2"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 значительных событиях древней истории, их участниках;</w:t>
      </w:r>
    </w:p>
    <w:p w14:paraId="64CF86BF" w14:textId="77777777" w:rsidR="00322EAB" w:rsidRPr="00322EAB" w:rsidRDefault="00322EAB" w:rsidP="00322EAB">
      <w:pPr>
        <w:widowControl w:val="0"/>
        <w:spacing w:after="0" w:line="51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об исторических личностях Древнего мира (ключевых моментах их биографии, роли в исторических событиях);</w:t>
      </w:r>
    </w:p>
    <w:p w14:paraId="08713A6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краткое описание памятников культуры эпохи первобытности и древнейших цивилизаций.</w:t>
      </w:r>
    </w:p>
    <w:p w14:paraId="7ADA8CA2" w14:textId="77777777" w:rsidR="00322EAB" w:rsidRPr="00322EAB" w:rsidRDefault="00322EAB" w:rsidP="00C51EE1">
      <w:pPr>
        <w:widowControl w:val="0"/>
        <w:numPr>
          <w:ilvl w:val="0"/>
          <w:numId w:val="174"/>
        </w:numPr>
        <w:tabs>
          <w:tab w:val="left" w:pos="2051"/>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объяснение исторических событий, явлений: раскрывать существенные черты государственного устройства древних</w:t>
      </w:r>
    </w:p>
    <w:p w14:paraId="2D520F6D"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 положения основных групп населения, религиозных верований людей в древности;</w:t>
      </w:r>
    </w:p>
    <w:p w14:paraId="402683B7" w14:textId="77777777" w:rsidR="00322EAB" w:rsidRPr="00322EAB" w:rsidRDefault="00322EAB" w:rsidP="00322EAB">
      <w:pPr>
        <w:widowControl w:val="0"/>
        <w:spacing w:after="0" w:line="490" w:lineRule="exact"/>
        <w:ind w:left="760" w:right="10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2097E963" w14:textId="77777777" w:rsidR="00322EAB" w:rsidRPr="00322EAB" w:rsidRDefault="00322EAB" w:rsidP="00C51EE1">
      <w:pPr>
        <w:widowControl w:val="0"/>
        <w:numPr>
          <w:ilvl w:val="0"/>
          <w:numId w:val="174"/>
        </w:numPr>
        <w:tabs>
          <w:tab w:val="left" w:pos="199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14:paraId="7EE12FA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излагать оценки наиболее значительных событий и личностей древней истории, приводимые в учебной литературе;</w:t>
      </w:r>
    </w:p>
    <w:p w14:paraId="1FED74A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высказывать на уровне эмоциональных оценок отношение к поступкам людей прошлого, к памятникам культуры.</w:t>
      </w:r>
    </w:p>
    <w:p w14:paraId="73A10EFE" w14:textId="77777777" w:rsidR="00322EAB" w:rsidRPr="00322EAB" w:rsidRDefault="00322EAB" w:rsidP="00C51EE1">
      <w:pPr>
        <w:widowControl w:val="0"/>
        <w:numPr>
          <w:ilvl w:val="0"/>
          <w:numId w:val="174"/>
        </w:numPr>
        <w:tabs>
          <w:tab w:val="left" w:pos="202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исторических знаний:</w:t>
      </w:r>
    </w:p>
    <w:p w14:paraId="04C92EC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значение памятников древней истории и культуры, необходимость сохранения их в современном мире;</w:t>
      </w:r>
    </w:p>
    <w:p w14:paraId="3514F9C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0BF7E46" w14:textId="77777777" w:rsidR="00322EAB" w:rsidRPr="00322EAB" w:rsidRDefault="00322EAB" w:rsidP="00C51EE1">
      <w:pPr>
        <w:widowControl w:val="0"/>
        <w:numPr>
          <w:ilvl w:val="0"/>
          <w:numId w:val="167"/>
        </w:numPr>
        <w:tabs>
          <w:tab w:val="left" w:pos="195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истории в 6 классе.</w:t>
      </w:r>
    </w:p>
    <w:p w14:paraId="4D5BE645" w14:textId="77777777" w:rsidR="00322EAB" w:rsidRPr="00322EAB" w:rsidRDefault="00322EAB" w:rsidP="00C51EE1">
      <w:pPr>
        <w:widowControl w:val="0"/>
        <w:numPr>
          <w:ilvl w:val="0"/>
          <w:numId w:val="175"/>
        </w:numPr>
        <w:tabs>
          <w:tab w:val="left" w:pos="215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хронологии, работа с хронологией:</w:t>
      </w:r>
    </w:p>
    <w:p w14:paraId="599DD0A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даты важнейших событий Средневековья, определять их принадлежность к веку, историческому периоду;</w:t>
      </w:r>
    </w:p>
    <w:p w14:paraId="165AE8C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38A08D55"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длительность и синхронность событий истории Руси и всеобщей истории.</w:t>
      </w:r>
    </w:p>
    <w:p w14:paraId="025ABF76" w14:textId="77777777" w:rsidR="00322EAB" w:rsidRPr="00322EAB" w:rsidRDefault="00322EAB" w:rsidP="00C51EE1">
      <w:pPr>
        <w:widowControl w:val="0"/>
        <w:numPr>
          <w:ilvl w:val="0"/>
          <w:numId w:val="175"/>
        </w:numPr>
        <w:tabs>
          <w:tab w:val="left" w:pos="2145"/>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исторических фактов, работа с фактами:</w:t>
      </w:r>
    </w:p>
    <w:p w14:paraId="6E6FD39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5314BA12"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группировать, систематизировать факты по заданному признаку (составление систематических таблиц).</w:t>
      </w:r>
    </w:p>
    <w:p w14:paraId="5D332545" w14:textId="77777777" w:rsidR="00322EAB" w:rsidRPr="00322EAB" w:rsidRDefault="00322EAB" w:rsidP="00C51EE1">
      <w:pPr>
        <w:widowControl w:val="0"/>
        <w:numPr>
          <w:ilvl w:val="0"/>
          <w:numId w:val="175"/>
        </w:numPr>
        <w:tabs>
          <w:tab w:val="left" w:pos="2150"/>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исторической картой:</w:t>
      </w:r>
    </w:p>
    <w:p w14:paraId="0E29B50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показывать на карте исторические объекты, используя легенду карты; давать словесное описание их местоположения;</w:t>
      </w:r>
    </w:p>
    <w:p w14:paraId="711211F9"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5D486E26" w14:textId="77777777" w:rsidR="00322EAB" w:rsidRPr="00322EAB" w:rsidRDefault="00322EAB" w:rsidP="00C51EE1">
      <w:pPr>
        <w:widowControl w:val="0"/>
        <w:numPr>
          <w:ilvl w:val="0"/>
          <w:numId w:val="175"/>
        </w:numPr>
        <w:tabs>
          <w:tab w:val="left" w:pos="2150"/>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историческими источниками:</w:t>
      </w:r>
    </w:p>
    <w:p w14:paraId="3EB688D6"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BAC5C32"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авторство, время, место создания источника;</w:t>
      </w:r>
    </w:p>
    <w:p w14:paraId="1E59DDE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78A3BF5C"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 визуальном источнике и вещественном памятнике ключевые символы, образы;</w:t>
      </w:r>
    </w:p>
    <w:p w14:paraId="3CF12CB3"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позицию автора письменного и визуального исторического источника.</w:t>
      </w:r>
    </w:p>
    <w:p w14:paraId="0B4CA7AC" w14:textId="77777777" w:rsidR="00322EAB" w:rsidRPr="00322EAB" w:rsidRDefault="00322EAB" w:rsidP="00C51EE1">
      <w:pPr>
        <w:widowControl w:val="0"/>
        <w:numPr>
          <w:ilvl w:val="0"/>
          <w:numId w:val="175"/>
        </w:numPr>
        <w:tabs>
          <w:tab w:val="left" w:pos="2150"/>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Историческое описание (реконструкция):</w:t>
      </w:r>
    </w:p>
    <w:p w14:paraId="16C9206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 ключевых событиях отечественной и всеобщей истории в эпоху Средневековья, их участниках;</w:t>
      </w:r>
    </w:p>
    <w:p w14:paraId="3CEC6AE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54CEF4B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об образе жизни различных групп населения в средневековых обществах на Руси и в других странах;</w:t>
      </w:r>
    </w:p>
    <w:p w14:paraId="228E080A"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описание памятников материальной и художественной культуры изучаемой эпохи.</w:t>
      </w:r>
    </w:p>
    <w:p w14:paraId="3DD72407" w14:textId="77777777" w:rsidR="00322EAB" w:rsidRPr="00322EAB" w:rsidRDefault="00322EAB" w:rsidP="00C51EE1">
      <w:pPr>
        <w:widowControl w:val="0"/>
        <w:numPr>
          <w:ilvl w:val="0"/>
          <w:numId w:val="175"/>
        </w:numPr>
        <w:tabs>
          <w:tab w:val="left" w:pos="2121"/>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объяснение исторических событий, явлений:</w:t>
      </w:r>
    </w:p>
    <w:p w14:paraId="018DE375"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существенные черты экономических и социальных отношений</w:t>
      </w:r>
    </w:p>
    <w:p w14:paraId="3B5BBAD9"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491BEB47"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DDCE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7B18402"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02209A3" w14:textId="77777777" w:rsidR="00322EAB" w:rsidRPr="00322EAB" w:rsidRDefault="00322EAB" w:rsidP="00C51EE1">
      <w:pPr>
        <w:widowControl w:val="0"/>
        <w:numPr>
          <w:ilvl w:val="0"/>
          <w:numId w:val="175"/>
        </w:numPr>
        <w:tabs>
          <w:tab w:val="left" w:pos="2120"/>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14:paraId="34D85B9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6B3DFA6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43BD48FE" w14:textId="77777777" w:rsidR="00322EAB" w:rsidRPr="00322EAB" w:rsidRDefault="00322EAB" w:rsidP="00C51EE1">
      <w:pPr>
        <w:widowControl w:val="0"/>
        <w:numPr>
          <w:ilvl w:val="0"/>
          <w:numId w:val="175"/>
        </w:numPr>
        <w:tabs>
          <w:tab w:val="left" w:pos="2126"/>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исторических знаний:</w:t>
      </w:r>
    </w:p>
    <w:p w14:paraId="4FA61C0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значение памятников истории и культуры Руси и других стран</w:t>
      </w:r>
    </w:p>
    <w:p w14:paraId="328D2323"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эпохи Средневековья, необходимость сохранения их в современном мире;</w:t>
      </w:r>
    </w:p>
    <w:p w14:paraId="6B89C83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учебные проекты по истории Средних веков (в том числе на региональном материале).</w:t>
      </w:r>
    </w:p>
    <w:p w14:paraId="1FD298EF" w14:textId="77777777" w:rsidR="00322EAB" w:rsidRPr="00322EAB" w:rsidRDefault="00322EAB" w:rsidP="00C51EE1">
      <w:pPr>
        <w:widowControl w:val="0"/>
        <w:numPr>
          <w:ilvl w:val="0"/>
          <w:numId w:val="167"/>
        </w:numPr>
        <w:tabs>
          <w:tab w:val="left" w:pos="195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истории в 7 классе.</w:t>
      </w:r>
    </w:p>
    <w:p w14:paraId="6D41D014" w14:textId="77777777" w:rsidR="00322EAB" w:rsidRPr="00322EAB" w:rsidRDefault="00322EAB" w:rsidP="00C51EE1">
      <w:pPr>
        <w:widowControl w:val="0"/>
        <w:numPr>
          <w:ilvl w:val="0"/>
          <w:numId w:val="176"/>
        </w:numPr>
        <w:tabs>
          <w:tab w:val="left" w:pos="21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хронологии, работа с хронологией:</w:t>
      </w:r>
    </w:p>
    <w:p w14:paraId="10D8858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этапы отечественной и всеобщей истории Нового времени, их хронологические рамки;</w:t>
      </w:r>
    </w:p>
    <w:p w14:paraId="5D86719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локализовать во времени ключевые события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определять их принадлежность к части века (половина, треть, четверть);</w:t>
      </w:r>
    </w:p>
    <w:p w14:paraId="09C1866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устанавливать синхронность событий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604CF1C1" w14:textId="77777777" w:rsidR="00322EAB" w:rsidRPr="00322EAB" w:rsidRDefault="00322EAB" w:rsidP="00C51EE1">
      <w:pPr>
        <w:widowControl w:val="0"/>
        <w:numPr>
          <w:ilvl w:val="0"/>
          <w:numId w:val="176"/>
        </w:numPr>
        <w:tabs>
          <w:tab w:val="left" w:pos="21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исторических фактов, работа с фактами:</w:t>
      </w:r>
    </w:p>
    <w:p w14:paraId="02E3740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6AE5D34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DE73C3D" w14:textId="77777777" w:rsidR="00322EAB" w:rsidRPr="00322EAB" w:rsidRDefault="00322EAB" w:rsidP="00C51EE1">
      <w:pPr>
        <w:widowControl w:val="0"/>
        <w:numPr>
          <w:ilvl w:val="0"/>
          <w:numId w:val="176"/>
        </w:numPr>
        <w:tabs>
          <w:tab w:val="left" w:pos="21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исторической картой:</w:t>
      </w:r>
    </w:p>
    <w:p w14:paraId="7AFEBAD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w:t>
      </w:r>
    </w:p>
    <w:p w14:paraId="19538DC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57398F6" w14:textId="77777777" w:rsidR="00322EAB" w:rsidRPr="00322EAB" w:rsidRDefault="00322EAB" w:rsidP="00C51EE1">
      <w:pPr>
        <w:widowControl w:val="0"/>
        <w:numPr>
          <w:ilvl w:val="0"/>
          <w:numId w:val="176"/>
        </w:numPr>
        <w:tabs>
          <w:tab w:val="left" w:pos="217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историческими источниками:</w:t>
      </w:r>
    </w:p>
    <w:p w14:paraId="2EBFE4A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виды письменных исторических источников (официальные, личные, литературные и другие);</w:t>
      </w:r>
    </w:p>
    <w:p w14:paraId="12B3482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обстоятельства и цель создания источника, раскрывать его информационную ценность;</w:t>
      </w:r>
    </w:p>
    <w:p w14:paraId="02E42BE8" w14:textId="77777777" w:rsidR="00322EAB" w:rsidRPr="00322EAB" w:rsidRDefault="00322EAB" w:rsidP="00322EAB">
      <w:pPr>
        <w:widowControl w:val="0"/>
        <w:spacing w:after="24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поиск информации в тексте письменного источника, визуальных и вещественных памятниках эпохи;</w:t>
      </w:r>
    </w:p>
    <w:p w14:paraId="0675230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и систематизировать информацию из нескольких однотипных источников.</w:t>
      </w:r>
    </w:p>
    <w:p w14:paraId="56CE4CF1" w14:textId="77777777" w:rsidR="00322EAB" w:rsidRPr="00322EAB" w:rsidRDefault="00322EAB" w:rsidP="00C51EE1">
      <w:pPr>
        <w:widowControl w:val="0"/>
        <w:numPr>
          <w:ilvl w:val="0"/>
          <w:numId w:val="176"/>
        </w:numPr>
        <w:tabs>
          <w:tab w:val="left" w:pos="214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Историческое описание (реконструкция):</w:t>
      </w:r>
    </w:p>
    <w:p w14:paraId="436A924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рассказывать о ключевых событиях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их участниках;</w:t>
      </w:r>
    </w:p>
    <w:p w14:paraId="6A79BAE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составлять краткую характеристику известных персоналий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(ключевые факты биографии, личные качества, деятельность);</w:t>
      </w:r>
    </w:p>
    <w:p w14:paraId="5B0504D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об образе жизни различных групп населения в России и других странах в раннее Новое время;</w:t>
      </w:r>
    </w:p>
    <w:p w14:paraId="6A9797C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описание памятников материальной и художественной культуры изучаемой эпохи.</w:t>
      </w:r>
    </w:p>
    <w:p w14:paraId="54A687CE" w14:textId="77777777" w:rsidR="00322EAB" w:rsidRPr="00322EAB" w:rsidRDefault="00322EAB" w:rsidP="00C51EE1">
      <w:pPr>
        <w:widowControl w:val="0"/>
        <w:numPr>
          <w:ilvl w:val="0"/>
          <w:numId w:val="176"/>
        </w:numPr>
        <w:tabs>
          <w:tab w:val="left" w:pos="214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объяснение исторических событий, явлений:</w:t>
      </w:r>
    </w:p>
    <w:p w14:paraId="13B4D3D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существенные черты экономического, социального</w:t>
      </w:r>
    </w:p>
    <w:p w14:paraId="1B307996"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 политического развития России и других стран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вв., европейской реформации, новых веяний в духовной жизни общества, культуре, революций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в европейских странах;</w:t>
      </w:r>
    </w:p>
    <w:p w14:paraId="2DB5411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D8EE1C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объяснять причины и следствия важнейших событий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0D7861A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E469BF4" w14:textId="77777777" w:rsidR="00322EAB" w:rsidRPr="00322EAB" w:rsidRDefault="00322EAB" w:rsidP="00C51EE1">
      <w:pPr>
        <w:widowControl w:val="0"/>
        <w:numPr>
          <w:ilvl w:val="0"/>
          <w:numId w:val="176"/>
        </w:numPr>
        <w:tabs>
          <w:tab w:val="left" w:pos="211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14:paraId="55D9D58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излагать альтернативные оценки событий и личностей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представленные в учебной литературе; объяснять, на чем основываются отдельные мнения;</w:t>
      </w:r>
    </w:p>
    <w:p w14:paraId="20E084F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выражать отношение к деятельности исторических личностей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с учётом обстоятельств изучаемой эпохи и в современной шкале ценностей.</w:t>
      </w:r>
    </w:p>
    <w:p w14:paraId="605AB08E" w14:textId="77777777" w:rsidR="00322EAB" w:rsidRPr="00322EAB" w:rsidRDefault="00322EAB" w:rsidP="00C51EE1">
      <w:pPr>
        <w:widowControl w:val="0"/>
        <w:numPr>
          <w:ilvl w:val="0"/>
          <w:numId w:val="176"/>
        </w:numPr>
        <w:tabs>
          <w:tab w:val="left" w:pos="216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исторических знаний:</w:t>
      </w:r>
    </w:p>
    <w:p w14:paraId="12341ED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48FDD1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объяснять значение памятников истории и культуры России и других стран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для времени, когда они появились, и для современного общества;</w:t>
      </w:r>
    </w:p>
    <w:p w14:paraId="4E22BEE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выполнять учебные проекты по отечественной и всеобщей истории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(в том числе на региональном материале).</w:t>
      </w:r>
    </w:p>
    <w:p w14:paraId="2601CF07" w14:textId="77777777" w:rsidR="00322EAB" w:rsidRPr="00322EAB" w:rsidRDefault="00322EAB" w:rsidP="00C51EE1">
      <w:pPr>
        <w:widowControl w:val="0"/>
        <w:numPr>
          <w:ilvl w:val="0"/>
          <w:numId w:val="167"/>
        </w:numPr>
        <w:tabs>
          <w:tab w:val="left" w:pos="195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истории в 8 классе.</w:t>
      </w:r>
    </w:p>
    <w:p w14:paraId="2E6FFABD" w14:textId="77777777" w:rsidR="00322EAB" w:rsidRPr="00322EAB" w:rsidRDefault="00322EAB" w:rsidP="00C51EE1">
      <w:pPr>
        <w:widowControl w:val="0"/>
        <w:numPr>
          <w:ilvl w:val="0"/>
          <w:numId w:val="177"/>
        </w:numPr>
        <w:tabs>
          <w:tab w:val="left" w:pos="216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хронологии, работа с хронологией:</w:t>
      </w:r>
    </w:p>
    <w:p w14:paraId="18F2EB2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даты важнейших событий отечественной и всеобщей истории XVIII в.; определять их принадлежность к историческому периоду, этапу;</w:t>
      </w:r>
    </w:p>
    <w:p w14:paraId="3A34A78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синхронность событий отечественной и всеобщей истории XVIII в.</w:t>
      </w:r>
    </w:p>
    <w:p w14:paraId="110C2796" w14:textId="77777777" w:rsidR="00322EAB" w:rsidRPr="00322EAB" w:rsidRDefault="00322EAB" w:rsidP="00C51EE1">
      <w:pPr>
        <w:widowControl w:val="0"/>
        <w:numPr>
          <w:ilvl w:val="0"/>
          <w:numId w:val="177"/>
        </w:numPr>
        <w:tabs>
          <w:tab w:val="left" w:pos="216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исторических фактов, работа с фактами:</w:t>
      </w:r>
    </w:p>
    <w:p w14:paraId="1A575FC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указывать (называть) место, обстоятельства, участников, результаты важнейших событий отечественной и всеобщей истории XVIII в.;</w:t>
      </w:r>
    </w:p>
    <w:p w14:paraId="25028800" w14:textId="77777777" w:rsidR="00322EAB" w:rsidRPr="00322EAB" w:rsidRDefault="00322EAB" w:rsidP="00322EAB">
      <w:pPr>
        <w:widowControl w:val="0"/>
        <w:tabs>
          <w:tab w:val="left" w:pos="547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группировать, систематизировать</w:t>
      </w:r>
      <w:r w:rsidRPr="00322EAB">
        <w:rPr>
          <w:rFonts w:ascii="Arial Unicode MS" w:eastAsia="Times New Roman" w:hAnsi="Arial Unicode MS" w:cs="Times New Roman"/>
          <w:color w:val="000000"/>
          <w:sz w:val="24"/>
          <w:szCs w:val="24"/>
          <w:lang w:eastAsia="ru-RU" w:bidi="ru-RU"/>
        </w:rPr>
        <w:tab/>
        <w:t>факты по заданному признаку</w:t>
      </w:r>
    </w:p>
    <w:p w14:paraId="6D2823A4"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 принадлежности к историческим процессам и другим), составлять систематические таблицы, схемы.</w:t>
      </w:r>
    </w:p>
    <w:p w14:paraId="37EC3AE5" w14:textId="77777777" w:rsidR="00322EAB" w:rsidRPr="00322EAB" w:rsidRDefault="00322EAB" w:rsidP="00C51EE1">
      <w:pPr>
        <w:widowControl w:val="0"/>
        <w:numPr>
          <w:ilvl w:val="0"/>
          <w:numId w:val="177"/>
        </w:numPr>
        <w:tabs>
          <w:tab w:val="left" w:pos="216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исторической картой:</w:t>
      </w:r>
    </w:p>
    <w:p w14:paraId="7C9C47D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27C1AF5" w14:textId="77777777" w:rsidR="00322EAB" w:rsidRPr="00322EAB" w:rsidRDefault="00322EAB" w:rsidP="00C51EE1">
      <w:pPr>
        <w:widowControl w:val="0"/>
        <w:numPr>
          <w:ilvl w:val="0"/>
          <w:numId w:val="177"/>
        </w:numPr>
        <w:tabs>
          <w:tab w:val="left" w:pos="216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историческими источниками:</w:t>
      </w:r>
    </w:p>
    <w:p w14:paraId="3E22F09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D7389B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назначение исторического источника, раскрывать его информационную ценность;</w:t>
      </w:r>
    </w:p>
    <w:p w14:paraId="3476532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A609858" w14:textId="77777777" w:rsidR="00322EAB" w:rsidRPr="00322EAB" w:rsidRDefault="00322EAB" w:rsidP="00C51EE1">
      <w:pPr>
        <w:widowControl w:val="0"/>
        <w:numPr>
          <w:ilvl w:val="0"/>
          <w:numId w:val="177"/>
        </w:numPr>
        <w:tabs>
          <w:tab w:val="left" w:pos="213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Историческое описание (реконструкция):</w:t>
      </w:r>
    </w:p>
    <w:p w14:paraId="26C1430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 ключевых событиях отечественной и всеобщей истории XVIII в., их участниках;</w:t>
      </w:r>
    </w:p>
    <w:p w14:paraId="5F3471C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79FEA9A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описание образа жизни различных групп населения в России и других странах в XVIII в.;</w:t>
      </w:r>
    </w:p>
    <w:p w14:paraId="39BF3FE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описание памятников материальной и художественной культуры изучаемой эпохи (в виде сообщения, аннотации).</w:t>
      </w:r>
    </w:p>
    <w:p w14:paraId="7902C798" w14:textId="77777777" w:rsidR="00322EAB" w:rsidRPr="00322EAB" w:rsidRDefault="00322EAB" w:rsidP="00C51EE1">
      <w:pPr>
        <w:widowControl w:val="0"/>
        <w:numPr>
          <w:ilvl w:val="0"/>
          <w:numId w:val="177"/>
        </w:numPr>
        <w:tabs>
          <w:tab w:val="left" w:pos="213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объяснение исторических событий, явлений:</w:t>
      </w:r>
    </w:p>
    <w:p w14:paraId="7AB0142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существенные черты экономического, социального</w:t>
      </w:r>
    </w:p>
    <w:p w14:paraId="5001A815"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6A9A02F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170E00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524F30A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430A54C7" w14:textId="77777777" w:rsidR="00322EAB" w:rsidRPr="00322EAB" w:rsidRDefault="00322EAB" w:rsidP="00C51EE1">
      <w:pPr>
        <w:widowControl w:val="0"/>
        <w:numPr>
          <w:ilvl w:val="0"/>
          <w:numId w:val="177"/>
        </w:numPr>
        <w:tabs>
          <w:tab w:val="left" w:pos="213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14:paraId="7E63358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3F0950B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36A39D8" w14:textId="77777777" w:rsidR="00322EAB" w:rsidRPr="00322EAB" w:rsidRDefault="00322EAB" w:rsidP="00C51EE1">
      <w:pPr>
        <w:widowControl w:val="0"/>
        <w:numPr>
          <w:ilvl w:val="0"/>
          <w:numId w:val="177"/>
        </w:numPr>
        <w:tabs>
          <w:tab w:val="left" w:pos="216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исторических знаний:</w:t>
      </w:r>
    </w:p>
    <w:p w14:paraId="7D3A0A9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36B5AECE" w14:textId="77777777" w:rsidR="00322EAB" w:rsidRPr="00322EAB" w:rsidRDefault="00322EAB" w:rsidP="00C51EE1">
      <w:pPr>
        <w:widowControl w:val="0"/>
        <w:numPr>
          <w:ilvl w:val="0"/>
          <w:numId w:val="178"/>
        </w:numPr>
        <w:tabs>
          <w:tab w:val="left" w:pos="872"/>
        </w:tabs>
        <w:spacing w:after="0" w:line="490"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 том числе на региональном материале).</w:t>
      </w:r>
    </w:p>
    <w:p w14:paraId="72FFEE39" w14:textId="77777777" w:rsidR="00322EAB" w:rsidRPr="00322EAB" w:rsidRDefault="00322EAB" w:rsidP="00C51EE1">
      <w:pPr>
        <w:widowControl w:val="0"/>
        <w:numPr>
          <w:ilvl w:val="0"/>
          <w:numId w:val="167"/>
        </w:numPr>
        <w:tabs>
          <w:tab w:val="left" w:pos="201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изучения истории в 9 классе.</w:t>
      </w:r>
    </w:p>
    <w:p w14:paraId="5F62F54B" w14:textId="77777777" w:rsidR="00322EAB" w:rsidRPr="00322EAB" w:rsidRDefault="00322EAB" w:rsidP="00C51EE1">
      <w:pPr>
        <w:widowControl w:val="0"/>
        <w:numPr>
          <w:ilvl w:val="0"/>
          <w:numId w:val="179"/>
        </w:numPr>
        <w:tabs>
          <w:tab w:val="left" w:pos="216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хронологии, работа с хронологией:</w:t>
      </w:r>
    </w:p>
    <w:p w14:paraId="7269305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48712BC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синхронность (асинхронность) исторических процессов отечественной и всеобщей истории XIX - начала XX в.;</w:t>
      </w:r>
    </w:p>
    <w:p w14:paraId="38A8B8D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последовательность событий отечественной и всеобщей истории</w:t>
      </w:r>
    </w:p>
    <w:p w14:paraId="3BC92578" w14:textId="77777777" w:rsidR="00322EAB" w:rsidRPr="00322EAB" w:rsidRDefault="00322EAB" w:rsidP="00C51EE1">
      <w:pPr>
        <w:widowControl w:val="0"/>
        <w:numPr>
          <w:ilvl w:val="0"/>
          <w:numId w:val="178"/>
        </w:numPr>
        <w:tabs>
          <w:tab w:val="left" w:pos="872"/>
        </w:tabs>
        <w:spacing w:after="0" w:line="490"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начала XX в. на основе анализа причинно-следственных связей.</w:t>
      </w:r>
    </w:p>
    <w:p w14:paraId="2EAF39FF" w14:textId="77777777" w:rsidR="00322EAB" w:rsidRPr="00322EAB" w:rsidRDefault="00322EAB" w:rsidP="00C51EE1">
      <w:pPr>
        <w:widowControl w:val="0"/>
        <w:numPr>
          <w:ilvl w:val="0"/>
          <w:numId w:val="179"/>
        </w:numPr>
        <w:tabs>
          <w:tab w:val="left" w:pos="2194"/>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исторических фактов, работа с фактами: характеризовать место, обстоятельства, участников, результаты важнейших</w:t>
      </w:r>
    </w:p>
    <w:p w14:paraId="1350B778"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событий отечественной и всеобщей истории XIX - начала XX в.;</w:t>
      </w:r>
    </w:p>
    <w:p w14:paraId="1A9B232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4CA1521C" w14:textId="77777777" w:rsidR="00322EAB" w:rsidRPr="00322EAB" w:rsidRDefault="00322EAB" w:rsidP="00C51EE1">
      <w:pPr>
        <w:widowControl w:val="0"/>
        <w:numPr>
          <w:ilvl w:val="0"/>
          <w:numId w:val="179"/>
        </w:numPr>
        <w:tabs>
          <w:tab w:val="left" w:pos="213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исторической картой:</w:t>
      </w:r>
    </w:p>
    <w:p w14:paraId="63D7D11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97C4B4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на основе карты влияние географического фактора на развитие различных сфер жизни страны (группы стран).</w:t>
      </w:r>
    </w:p>
    <w:p w14:paraId="60617F72" w14:textId="77777777" w:rsidR="00322EAB" w:rsidRPr="00322EAB" w:rsidRDefault="00322EAB" w:rsidP="00C51EE1">
      <w:pPr>
        <w:widowControl w:val="0"/>
        <w:numPr>
          <w:ilvl w:val="0"/>
          <w:numId w:val="179"/>
        </w:numPr>
        <w:tabs>
          <w:tab w:val="left" w:pos="213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историческими источниками:</w:t>
      </w:r>
    </w:p>
    <w:p w14:paraId="1763144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4F0DB5C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5C0409F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 тексте письменных источников факты и интерпретации событий прошлого.</w:t>
      </w:r>
    </w:p>
    <w:p w14:paraId="21FED459" w14:textId="77777777" w:rsidR="00322EAB" w:rsidRPr="00322EAB" w:rsidRDefault="00322EAB" w:rsidP="00C51EE1">
      <w:pPr>
        <w:widowControl w:val="0"/>
        <w:numPr>
          <w:ilvl w:val="0"/>
          <w:numId w:val="179"/>
        </w:numPr>
        <w:tabs>
          <w:tab w:val="left" w:pos="213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Историческое описание (реконструкция):</w:t>
      </w:r>
    </w:p>
    <w:p w14:paraId="482513B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5172A5A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3649E4C4" w14:textId="77777777" w:rsidR="00322EAB" w:rsidRPr="00322EAB" w:rsidRDefault="00322EAB" w:rsidP="00322EAB">
      <w:pPr>
        <w:widowControl w:val="0"/>
        <w:spacing w:after="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BD9F8A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42553D9" w14:textId="77777777" w:rsidR="00322EAB" w:rsidRPr="00322EAB" w:rsidRDefault="00322EAB" w:rsidP="00C51EE1">
      <w:pPr>
        <w:widowControl w:val="0"/>
        <w:numPr>
          <w:ilvl w:val="0"/>
          <w:numId w:val="179"/>
        </w:numPr>
        <w:tabs>
          <w:tab w:val="left" w:pos="2143"/>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объяснение исторических событий, явлений: раскрывать существенные черты экономического, социального</w:t>
      </w:r>
    </w:p>
    <w:p w14:paraId="270E6741"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E9BDDA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14:paraId="6C938D4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3A105B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0364F442" w14:textId="77777777" w:rsidR="00322EAB" w:rsidRPr="00322EAB" w:rsidRDefault="00322EAB" w:rsidP="00C51EE1">
      <w:pPr>
        <w:widowControl w:val="0"/>
        <w:numPr>
          <w:ilvl w:val="0"/>
          <w:numId w:val="179"/>
        </w:numPr>
        <w:tabs>
          <w:tab w:val="left" w:pos="2089"/>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Рассмотрение исторических версий и оценок, определение своего отношения к наиболее значимым событиям и личностям прошлого:</w:t>
      </w:r>
    </w:p>
    <w:p w14:paraId="52FB330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09E2B14D" w14:textId="77777777" w:rsidR="00322EAB" w:rsidRPr="00322EAB" w:rsidRDefault="00322EAB" w:rsidP="00322EAB">
      <w:pPr>
        <w:widowControl w:val="0"/>
        <w:tabs>
          <w:tab w:val="left" w:pos="3587"/>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степень</w:t>
      </w:r>
      <w:r w:rsidRPr="00322EAB">
        <w:rPr>
          <w:rFonts w:ascii="Arial Unicode MS" w:eastAsia="Times New Roman" w:hAnsi="Arial Unicode MS" w:cs="Times New Roman"/>
          <w:color w:val="000000"/>
          <w:sz w:val="24"/>
          <w:szCs w:val="24"/>
          <w:lang w:eastAsia="ru-RU" w:bidi="ru-RU"/>
        </w:rPr>
        <w:tab/>
        <w:t>убедительности предложенных точек зрения,</w:t>
      </w:r>
    </w:p>
    <w:p w14:paraId="58B88B32"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и аргументировать свое мнение;</w:t>
      </w:r>
    </w:p>
    <w:p w14:paraId="3AC0EE2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67D4B14" w14:textId="77777777" w:rsidR="00322EAB" w:rsidRPr="00322EAB" w:rsidRDefault="00322EAB" w:rsidP="00C51EE1">
      <w:pPr>
        <w:widowControl w:val="0"/>
        <w:numPr>
          <w:ilvl w:val="0"/>
          <w:numId w:val="179"/>
        </w:numPr>
        <w:tabs>
          <w:tab w:val="left" w:pos="210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исторических знаний:</w:t>
      </w:r>
    </w:p>
    <w:p w14:paraId="5FB5E9D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60DA054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учебные проекты по отечественной и всеобщей истории XIX - начала XX в. (в том числе на региональном материале);</w:t>
      </w:r>
    </w:p>
    <w:p w14:paraId="2709328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26E47F06" w14:textId="77777777" w:rsidR="00322EAB" w:rsidRPr="00322EAB" w:rsidRDefault="00322EAB" w:rsidP="00C51EE1">
      <w:pPr>
        <w:widowControl w:val="0"/>
        <w:numPr>
          <w:ilvl w:val="0"/>
          <w:numId w:val="166"/>
        </w:numPr>
        <w:tabs>
          <w:tab w:val="left" w:pos="154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Учебный модуль «Введение в новейшую историю России».</w:t>
      </w:r>
    </w:p>
    <w:p w14:paraId="26E9C713" w14:textId="77777777" w:rsidR="00322EAB" w:rsidRPr="00322EAB" w:rsidRDefault="00322EAB" w:rsidP="00C51EE1">
      <w:pPr>
        <w:widowControl w:val="0"/>
        <w:numPr>
          <w:ilvl w:val="0"/>
          <w:numId w:val="180"/>
        </w:numPr>
        <w:tabs>
          <w:tab w:val="left" w:pos="175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7186D8B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D353395" w14:textId="77777777" w:rsidR="00322EAB" w:rsidRPr="00322EAB" w:rsidRDefault="00322EAB" w:rsidP="00C51EE1">
      <w:pPr>
        <w:widowControl w:val="0"/>
        <w:numPr>
          <w:ilvl w:val="0"/>
          <w:numId w:val="181"/>
        </w:numPr>
        <w:tabs>
          <w:tab w:val="left" w:pos="1945"/>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Общая характеристика учебного модуля «Введение в Новейшую историю России».</w:t>
      </w:r>
    </w:p>
    <w:p w14:paraId="5D08B71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263DC2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C015088" w14:textId="77777777" w:rsidR="00322EAB" w:rsidRPr="00322EAB" w:rsidRDefault="00322EAB" w:rsidP="00C51EE1">
      <w:pPr>
        <w:widowControl w:val="0"/>
        <w:numPr>
          <w:ilvl w:val="0"/>
          <w:numId w:val="181"/>
        </w:numPr>
        <w:tabs>
          <w:tab w:val="left" w:pos="195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Учебный модуль «Введение в Новейшую историю России» имеет также историко-просвещенческую направленность, формируя у молодёжи</w:t>
      </w:r>
    </w:p>
    <w:p w14:paraId="197B4A20"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и готовность к защите исторической правды и сохранению</w:t>
      </w:r>
    </w:p>
    <w:p w14:paraId="29D76380" w14:textId="77777777" w:rsidR="00322EAB" w:rsidRPr="00322EAB" w:rsidRDefault="00322EAB" w:rsidP="00322EAB">
      <w:pPr>
        <w:widowControl w:val="0"/>
        <w:spacing w:after="0" w:line="180" w:lineRule="exact"/>
        <w:ind w:left="9420"/>
        <w:rPr>
          <w:rFonts w:ascii="Times New Roman" w:eastAsia="Times New Roman" w:hAnsi="Times New Roman" w:cs="Times New Roman"/>
          <w:b/>
          <w:bCs/>
          <w:i/>
          <w:iCs/>
          <w:sz w:val="18"/>
          <w:szCs w:val="18"/>
        </w:rPr>
      </w:pPr>
      <w:r w:rsidRPr="00322EAB">
        <w:rPr>
          <w:rFonts w:ascii="Microsoft Sans Serif" w:eastAsia="Microsoft Sans Serif" w:hAnsi="Microsoft Sans Serif" w:cs="Microsoft Sans Serif"/>
          <w:color w:val="000000"/>
          <w:sz w:val="16"/>
          <w:szCs w:val="16"/>
          <w:shd w:val="clear" w:color="auto" w:fill="FFFFFF"/>
          <w:lang w:eastAsia="ru-RU" w:bidi="ru-RU"/>
        </w:rPr>
        <w:t>1</w:t>
      </w:r>
      <w:r w:rsidRPr="00322EAB">
        <w:rPr>
          <w:rFonts w:ascii="Times New Roman" w:eastAsia="Times New Roman" w:hAnsi="Times New Roman" w:cs="Times New Roman"/>
          <w:b/>
          <w:bCs/>
          <w:i/>
          <w:iCs/>
          <w:sz w:val="18"/>
          <w:szCs w:val="18"/>
        </w:rPr>
        <w:t>1</w:t>
      </w:r>
    </w:p>
    <w:p w14:paraId="4710EFFB"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исторической памяти, противодействию фальсификации исторических фактов .</w:t>
      </w:r>
    </w:p>
    <w:p w14:paraId="6FD338C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15367799" w14:textId="77777777" w:rsidR="00322EAB" w:rsidRPr="00322EAB" w:rsidRDefault="00322EAB" w:rsidP="00C51EE1">
      <w:pPr>
        <w:widowControl w:val="0"/>
        <w:numPr>
          <w:ilvl w:val="0"/>
          <w:numId w:val="181"/>
        </w:numPr>
        <w:tabs>
          <w:tab w:val="left" w:pos="196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изучения учебного модуля «Введение в Новейшую историю России»:</w:t>
      </w:r>
    </w:p>
    <w:p w14:paraId="6596F6B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ориентиров для гражданской, этнонациональной, социальной, культурной самоидентификации в окружающем мире;</w:t>
      </w:r>
    </w:p>
    <w:p w14:paraId="6B844F1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DDAA8BA" w14:textId="77777777" w:rsidR="00322EAB" w:rsidRPr="00322EAB" w:rsidRDefault="00322EAB" w:rsidP="00322EAB">
      <w:pPr>
        <w:widowControl w:val="0"/>
        <w:spacing w:after="698"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887C827" w14:textId="77777777" w:rsidR="00322EAB" w:rsidRPr="00322EAB" w:rsidRDefault="00322EAB" w:rsidP="00322EAB">
      <w:pPr>
        <w:widowControl w:val="0"/>
        <w:spacing w:after="0" w:line="293" w:lineRule="exact"/>
        <w:ind w:left="160"/>
        <w:jc w:val="both"/>
        <w:rPr>
          <w:rFonts w:ascii="Times New Roman" w:eastAsia="Times New Roman" w:hAnsi="Times New Roman" w:cs="Times New Roman"/>
          <w:b/>
          <w:bCs/>
        </w:rPr>
      </w:pPr>
      <w:r w:rsidRPr="00322EAB">
        <w:rPr>
          <w:rFonts w:ascii="Times New Roman" w:eastAsia="Times New Roman" w:hAnsi="Times New Roman" w:cs="Times New Roman"/>
          <w:b/>
          <w:bCs/>
          <w:vertAlign w:val="superscript"/>
        </w:rPr>
        <w:t>17</w:t>
      </w:r>
      <w:r w:rsidRPr="00322EAB">
        <w:rPr>
          <w:rFonts w:ascii="Times New Roman" w:eastAsia="Times New Roman" w:hAnsi="Times New Roman" w:cs="Times New Roman"/>
          <w:b/>
          <w:bCs/>
        </w:rPr>
        <w:t xml:space="preserve"> Указ Президента Российской Федерации от 2 июля 2021 г. № 400 «О Стратегии национальной безопасности Российской Федерации».</w:t>
      </w:r>
    </w:p>
    <w:p w14:paraId="6C165F2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14E277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E4D3CF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личностной позиции обучающихся по отношению не только к прошлому, но и к настоящему родной страны.</w:t>
      </w:r>
    </w:p>
    <w:p w14:paraId="14290B81" w14:textId="77777777" w:rsidR="00322EAB" w:rsidRPr="00322EAB" w:rsidRDefault="00322EAB" w:rsidP="00C51EE1">
      <w:pPr>
        <w:widowControl w:val="0"/>
        <w:numPr>
          <w:ilvl w:val="0"/>
          <w:numId w:val="181"/>
        </w:numPr>
        <w:tabs>
          <w:tab w:val="left" w:pos="195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и роль учебного модуля «Введение в Новейшую историю России».</w:t>
      </w:r>
    </w:p>
    <w:p w14:paraId="05AB0EB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0E5F199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7166147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42C0C2B" w14:textId="77777777" w:rsidR="00322EAB" w:rsidRPr="00322EAB" w:rsidRDefault="00322EAB" w:rsidP="00C51EE1">
      <w:pPr>
        <w:widowControl w:val="0"/>
        <w:numPr>
          <w:ilvl w:val="0"/>
          <w:numId w:val="181"/>
        </w:numPr>
        <w:tabs>
          <w:tab w:val="left" w:pos="195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«Введение в Новейшую историю России» может быть реализован в двух вариантах:</w:t>
      </w:r>
    </w:p>
    <w:p w14:paraId="58DBC009" w14:textId="77777777" w:rsidR="00322EAB" w:rsidRPr="00322EAB" w:rsidRDefault="00322EAB" w:rsidP="00322EAB">
      <w:pPr>
        <w:widowControl w:val="0"/>
        <w:spacing w:after="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самостоятельном планировании учителем процесса освоения</w:t>
      </w:r>
    </w:p>
    <w:p w14:paraId="01630133"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4E31B288" w14:textId="77777777" w:rsidR="00322EAB" w:rsidRPr="00322EAB" w:rsidRDefault="00322EAB" w:rsidP="00322EAB">
      <w:pPr>
        <w:widowControl w:val="0"/>
        <w:tabs>
          <w:tab w:val="left" w:pos="8467"/>
        </w:tabs>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322EAB">
        <w:rPr>
          <w:rFonts w:ascii="Arial Unicode MS" w:eastAsia="Times New Roman" w:hAnsi="Arial Unicode MS" w:cs="Times New Roman"/>
          <w:color w:val="000000"/>
          <w:sz w:val="24"/>
          <w:szCs w:val="24"/>
          <w:lang w:eastAsia="ru-RU" w:bidi="ru-RU"/>
        </w:rPr>
        <w:tab/>
        <w:t>включающей,</w:t>
      </w:r>
    </w:p>
    <w:p w14:paraId="639ADD4D" w14:textId="77777777" w:rsidR="00322EAB" w:rsidRPr="00322EAB" w:rsidRDefault="00322EAB" w:rsidP="00322EAB">
      <w:pPr>
        <w:widowControl w:val="0"/>
        <w:tabs>
          <w:tab w:val="left" w:pos="8467"/>
        </w:tabs>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322EAB">
        <w:rPr>
          <w:rFonts w:ascii="Arial Unicode MS" w:eastAsia="Times New Roman" w:hAnsi="Arial Unicode MS" w:cs="Times New Roman"/>
          <w:color w:val="000000"/>
          <w:sz w:val="24"/>
          <w:szCs w:val="24"/>
          <w:lang w:eastAsia="ru-RU" w:bidi="ru-RU"/>
        </w:rPr>
        <w:tab/>
        <w:t>обучающихся</w:t>
      </w:r>
    </w:p>
    <w:p w14:paraId="4728CCBB" w14:textId="77777777" w:rsidR="00322EAB" w:rsidRPr="00322EAB" w:rsidRDefault="00322EAB" w:rsidP="00322EAB">
      <w:pPr>
        <w:widowControl w:val="0"/>
        <w:spacing w:after="1128"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(рекомендуемый объём - 17 учебных часов).</w:t>
      </w:r>
    </w:p>
    <w:p w14:paraId="03430225" w14:textId="77777777" w:rsidR="00322EAB" w:rsidRPr="00322EAB" w:rsidRDefault="00322EAB" w:rsidP="00322EAB">
      <w:pPr>
        <w:widowControl w:val="0"/>
        <w:spacing w:after="0" w:line="280" w:lineRule="exact"/>
        <w:ind w:left="20"/>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модуля в курсе «История России» 9 класса</w:t>
      </w:r>
    </w:p>
    <w:p w14:paraId="3CB6019C" w14:textId="77777777" w:rsidR="00322EAB" w:rsidRPr="00322EAB" w:rsidRDefault="00322EAB" w:rsidP="00322EAB">
      <w:pPr>
        <w:framePr w:w="10181"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322EAB" w:rsidRPr="00322EAB" w14:paraId="6AEAB50A" w14:textId="77777777" w:rsidTr="00322EAB">
        <w:trPr>
          <w:trHeight w:hRule="exact" w:val="1114"/>
          <w:jc w:val="center"/>
        </w:trPr>
        <w:tc>
          <w:tcPr>
            <w:tcW w:w="4526" w:type="dxa"/>
            <w:tcBorders>
              <w:top w:val="single" w:sz="4" w:space="0" w:color="auto"/>
              <w:left w:val="single" w:sz="4" w:space="0" w:color="auto"/>
              <w:bottom w:val="nil"/>
              <w:right w:val="nil"/>
            </w:tcBorders>
            <w:shd w:val="clear" w:color="auto" w:fill="FFFFFF"/>
            <w:vAlign w:val="center"/>
            <w:hideMark/>
          </w:tcPr>
          <w:p w14:paraId="2D68920C" w14:textId="77777777" w:rsidR="00322EAB" w:rsidRPr="00322EAB" w:rsidRDefault="00322EAB" w:rsidP="00322EAB">
            <w:pPr>
              <w:framePr w:w="10181" w:wrap="notBeside" w:vAnchor="text" w:hAnchor="text" w:xAlign="center" w:y="1"/>
              <w:widowControl w:val="0"/>
              <w:spacing w:after="0" w:line="365"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курса «История России» (9 класс)</w:t>
            </w:r>
          </w:p>
        </w:tc>
        <w:tc>
          <w:tcPr>
            <w:tcW w:w="1550" w:type="dxa"/>
            <w:tcBorders>
              <w:top w:val="single" w:sz="4" w:space="0" w:color="auto"/>
              <w:left w:val="single" w:sz="4" w:space="0" w:color="auto"/>
              <w:bottom w:val="nil"/>
              <w:right w:val="nil"/>
            </w:tcBorders>
            <w:shd w:val="clear" w:color="auto" w:fill="FFFFFF"/>
            <w:hideMark/>
          </w:tcPr>
          <w:p w14:paraId="1FB78EB5" w14:textId="77777777" w:rsidR="00322EAB" w:rsidRPr="00322EAB" w:rsidRDefault="00322EAB" w:rsidP="00322EAB">
            <w:pPr>
              <w:framePr w:w="10181" w:wrap="notBeside" w:vAnchor="text" w:hAnchor="text" w:xAlign="center" w:y="1"/>
              <w:widowControl w:val="0"/>
              <w:spacing w:after="0" w:line="365" w:lineRule="exact"/>
              <w:ind w:left="1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Примерное</w:t>
            </w:r>
          </w:p>
          <w:p w14:paraId="5FEA8002" w14:textId="77777777" w:rsidR="00322EAB" w:rsidRPr="00322EAB" w:rsidRDefault="00322EAB" w:rsidP="00322EAB">
            <w:pPr>
              <w:framePr w:w="10181" w:wrap="notBeside" w:vAnchor="text" w:hAnchor="text" w:xAlign="center" w:y="1"/>
              <w:widowControl w:val="0"/>
              <w:spacing w:after="0" w:line="365" w:lineRule="exact"/>
              <w:ind w:left="1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количество</w:t>
            </w:r>
          </w:p>
          <w:p w14:paraId="423DA6CA" w14:textId="77777777" w:rsidR="00322EAB" w:rsidRPr="00322EAB" w:rsidRDefault="00322EAB" w:rsidP="00322EAB">
            <w:pPr>
              <w:framePr w:w="10181" w:wrap="notBeside" w:vAnchor="text" w:hAnchor="text" w:xAlign="center" w:y="1"/>
              <w:widowControl w:val="0"/>
              <w:spacing w:after="0" w:line="365"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часов</w:t>
            </w:r>
          </w:p>
        </w:tc>
        <w:tc>
          <w:tcPr>
            <w:tcW w:w="4104" w:type="dxa"/>
            <w:tcBorders>
              <w:top w:val="single" w:sz="4" w:space="0" w:color="auto"/>
              <w:left w:val="single" w:sz="4" w:space="0" w:color="auto"/>
              <w:bottom w:val="nil"/>
              <w:right w:val="single" w:sz="4" w:space="0" w:color="auto"/>
            </w:tcBorders>
            <w:shd w:val="clear" w:color="auto" w:fill="FFFFFF"/>
            <w:hideMark/>
          </w:tcPr>
          <w:p w14:paraId="523479F5" w14:textId="77777777" w:rsidR="00322EAB" w:rsidRPr="00322EAB" w:rsidRDefault="00322EAB" w:rsidP="00322EAB">
            <w:pPr>
              <w:framePr w:w="10181" w:wrap="notBeside" w:vAnchor="text" w:hAnchor="text" w:xAlign="center" w:y="1"/>
              <w:widowControl w:val="0"/>
              <w:spacing w:after="0" w:line="365"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учебного модуля «Введение</w:t>
            </w:r>
          </w:p>
          <w:p w14:paraId="42379F65" w14:textId="77777777" w:rsidR="00322EAB" w:rsidRPr="00322EAB" w:rsidRDefault="00322EAB" w:rsidP="00322EAB">
            <w:pPr>
              <w:framePr w:w="10181" w:wrap="notBeside" w:vAnchor="text" w:hAnchor="text" w:xAlign="center" w:y="1"/>
              <w:widowControl w:val="0"/>
              <w:spacing w:after="0" w:line="365"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Новейшую историю России»</w:t>
            </w:r>
          </w:p>
        </w:tc>
      </w:tr>
      <w:tr w:rsidR="00322EAB" w:rsidRPr="00322EAB" w14:paraId="0EA170DB" w14:textId="77777777" w:rsidTr="00322EAB">
        <w:trPr>
          <w:trHeight w:hRule="exact" w:val="374"/>
          <w:jc w:val="center"/>
        </w:trPr>
        <w:tc>
          <w:tcPr>
            <w:tcW w:w="4526" w:type="dxa"/>
            <w:tcBorders>
              <w:top w:val="single" w:sz="4" w:space="0" w:color="auto"/>
              <w:left w:val="single" w:sz="4" w:space="0" w:color="auto"/>
              <w:bottom w:val="nil"/>
              <w:right w:val="nil"/>
            </w:tcBorders>
            <w:shd w:val="clear" w:color="auto" w:fill="FFFFFF"/>
            <w:hideMark/>
          </w:tcPr>
          <w:p w14:paraId="4930282F" w14:textId="77777777" w:rsidR="00322EAB" w:rsidRPr="00322EAB" w:rsidRDefault="00322EAB" w:rsidP="00322EAB">
            <w:pPr>
              <w:framePr w:w="10181"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tc>
        <w:tc>
          <w:tcPr>
            <w:tcW w:w="1550" w:type="dxa"/>
            <w:tcBorders>
              <w:top w:val="single" w:sz="4" w:space="0" w:color="auto"/>
              <w:left w:val="single" w:sz="4" w:space="0" w:color="auto"/>
              <w:bottom w:val="nil"/>
              <w:right w:val="nil"/>
            </w:tcBorders>
            <w:shd w:val="clear" w:color="auto" w:fill="FFFFFF"/>
            <w:vAlign w:val="center"/>
            <w:hideMark/>
          </w:tcPr>
          <w:p w14:paraId="57826E1C" w14:textId="77777777" w:rsidR="00322EAB" w:rsidRPr="00322EAB" w:rsidRDefault="00322EAB" w:rsidP="00322EAB">
            <w:pPr>
              <w:framePr w:w="10181" w:wrap="notBeside" w:vAnchor="text" w:hAnchor="text" w:xAlign="center" w:y="1"/>
              <w:widowControl w:val="0"/>
              <w:spacing w:after="0" w:line="280" w:lineRule="exact"/>
              <w:ind w:left="1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w:t>
            </w:r>
          </w:p>
        </w:tc>
        <w:tc>
          <w:tcPr>
            <w:tcW w:w="4104" w:type="dxa"/>
            <w:tcBorders>
              <w:top w:val="single" w:sz="4" w:space="0" w:color="auto"/>
              <w:left w:val="single" w:sz="4" w:space="0" w:color="auto"/>
              <w:bottom w:val="nil"/>
              <w:right w:val="single" w:sz="4" w:space="0" w:color="auto"/>
            </w:tcBorders>
            <w:shd w:val="clear" w:color="auto" w:fill="FFFFFF"/>
            <w:hideMark/>
          </w:tcPr>
          <w:p w14:paraId="41C71C9C" w14:textId="77777777" w:rsidR="00322EAB" w:rsidRPr="00322EAB" w:rsidRDefault="00322EAB" w:rsidP="00322EAB">
            <w:pPr>
              <w:framePr w:w="10181"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tc>
      </w:tr>
      <w:tr w:rsidR="00322EAB" w:rsidRPr="00322EAB" w14:paraId="6EEBCDB7" w14:textId="77777777" w:rsidTr="00322EAB">
        <w:trPr>
          <w:trHeight w:hRule="exact" w:val="1186"/>
          <w:jc w:val="center"/>
        </w:trPr>
        <w:tc>
          <w:tcPr>
            <w:tcW w:w="4526" w:type="dxa"/>
            <w:tcBorders>
              <w:top w:val="single" w:sz="4" w:space="0" w:color="auto"/>
              <w:left w:val="single" w:sz="4" w:space="0" w:color="auto"/>
              <w:bottom w:val="nil"/>
              <w:right w:val="nil"/>
            </w:tcBorders>
            <w:shd w:val="clear" w:color="auto" w:fill="FFFFFF"/>
            <w:hideMark/>
          </w:tcPr>
          <w:p w14:paraId="62732F6A" w14:textId="77777777" w:rsidR="00322EAB" w:rsidRPr="00322EAB" w:rsidRDefault="00322EAB" w:rsidP="00322EAB">
            <w:pPr>
              <w:framePr w:w="10181" w:wrap="notBeside" w:vAnchor="text" w:hAnchor="text" w:xAlign="center" w:y="1"/>
              <w:widowControl w:val="0"/>
              <w:spacing w:after="0" w:line="36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Первая российская революция 1905-1907 гг.</w:t>
            </w:r>
          </w:p>
        </w:tc>
        <w:tc>
          <w:tcPr>
            <w:tcW w:w="1550" w:type="dxa"/>
            <w:tcBorders>
              <w:top w:val="single" w:sz="4" w:space="0" w:color="auto"/>
              <w:left w:val="single" w:sz="4" w:space="0" w:color="auto"/>
              <w:bottom w:val="nil"/>
              <w:right w:val="nil"/>
            </w:tcBorders>
            <w:shd w:val="clear" w:color="auto" w:fill="FFFFFF"/>
            <w:hideMark/>
          </w:tcPr>
          <w:p w14:paraId="77EED5A3" w14:textId="77777777" w:rsidR="00322EAB" w:rsidRPr="00322EAB" w:rsidRDefault="00322EAB" w:rsidP="00322EAB">
            <w:pPr>
              <w:framePr w:w="10181" w:wrap="notBeside" w:vAnchor="text" w:hAnchor="text" w:xAlign="center" w:y="1"/>
              <w:widowControl w:val="0"/>
              <w:spacing w:after="0" w:line="280" w:lineRule="exact"/>
              <w:ind w:left="1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w:t>
            </w:r>
          </w:p>
        </w:tc>
        <w:tc>
          <w:tcPr>
            <w:tcW w:w="4104" w:type="dxa"/>
            <w:tcBorders>
              <w:top w:val="single" w:sz="4" w:space="0" w:color="auto"/>
              <w:left w:val="single" w:sz="4" w:space="0" w:color="auto"/>
              <w:bottom w:val="nil"/>
              <w:right w:val="single" w:sz="4" w:space="0" w:color="auto"/>
            </w:tcBorders>
            <w:shd w:val="clear" w:color="auto" w:fill="FFFFFF"/>
            <w:hideMark/>
          </w:tcPr>
          <w:p w14:paraId="2086D025" w14:textId="77777777" w:rsidR="00322EAB" w:rsidRPr="00322EAB" w:rsidRDefault="00322EAB" w:rsidP="00322EAB">
            <w:pPr>
              <w:framePr w:w="10181" w:wrap="notBeside" w:vAnchor="text" w:hAnchor="text" w:xAlign="center" w:y="1"/>
              <w:widowControl w:val="0"/>
              <w:spacing w:after="0" w:line="36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Российская революция 1917—1922 гг.</w:t>
            </w:r>
          </w:p>
        </w:tc>
      </w:tr>
      <w:tr w:rsidR="00322EAB" w:rsidRPr="00322EAB" w14:paraId="5C78276E" w14:textId="77777777" w:rsidTr="00322EAB">
        <w:trPr>
          <w:trHeight w:hRule="exact" w:val="1829"/>
          <w:jc w:val="center"/>
        </w:trPr>
        <w:tc>
          <w:tcPr>
            <w:tcW w:w="4526" w:type="dxa"/>
            <w:tcBorders>
              <w:top w:val="single" w:sz="4" w:space="0" w:color="auto"/>
              <w:left w:val="single" w:sz="4" w:space="0" w:color="auto"/>
              <w:bottom w:val="nil"/>
              <w:right w:val="nil"/>
            </w:tcBorders>
            <w:shd w:val="clear" w:color="auto" w:fill="FFFFFF"/>
            <w:vAlign w:val="bottom"/>
            <w:hideMark/>
          </w:tcPr>
          <w:p w14:paraId="673FE11C" w14:textId="77777777" w:rsidR="00322EAB" w:rsidRPr="00322EAB" w:rsidRDefault="00322EAB" w:rsidP="00322EAB">
            <w:pPr>
              <w:framePr w:w="10181" w:wrap="notBeside" w:vAnchor="text" w:hAnchor="text" w:xAlign="center" w:y="1"/>
              <w:widowControl w:val="0"/>
              <w:spacing w:after="0" w:line="36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bottom w:val="nil"/>
              <w:right w:val="nil"/>
            </w:tcBorders>
            <w:shd w:val="clear" w:color="auto" w:fill="FFFFFF"/>
            <w:hideMark/>
          </w:tcPr>
          <w:p w14:paraId="18ABE44A" w14:textId="77777777" w:rsidR="00322EAB" w:rsidRPr="00322EAB" w:rsidRDefault="00322EAB" w:rsidP="00322EAB">
            <w:pPr>
              <w:framePr w:w="10181" w:wrap="notBeside" w:vAnchor="text" w:hAnchor="text" w:xAlign="center" w:y="1"/>
              <w:widowControl w:val="0"/>
              <w:spacing w:after="0" w:line="280" w:lineRule="exact"/>
              <w:ind w:left="1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w:t>
            </w:r>
          </w:p>
        </w:tc>
        <w:tc>
          <w:tcPr>
            <w:tcW w:w="4104" w:type="dxa"/>
            <w:tcBorders>
              <w:top w:val="single" w:sz="4" w:space="0" w:color="auto"/>
              <w:left w:val="single" w:sz="4" w:space="0" w:color="auto"/>
              <w:bottom w:val="nil"/>
              <w:right w:val="single" w:sz="4" w:space="0" w:color="auto"/>
            </w:tcBorders>
            <w:shd w:val="clear" w:color="auto" w:fill="FFFFFF"/>
            <w:hideMark/>
          </w:tcPr>
          <w:p w14:paraId="15619AB1" w14:textId="77777777" w:rsidR="00322EAB" w:rsidRPr="00322EAB" w:rsidRDefault="00322EAB" w:rsidP="00322EAB">
            <w:pPr>
              <w:framePr w:w="10181" w:wrap="notBeside" w:vAnchor="text" w:hAnchor="text" w:xAlign="center" w:y="1"/>
              <w:widowControl w:val="0"/>
              <w:spacing w:after="0" w:line="36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Великая Отечественная война 1941-1945 гг.</w:t>
            </w:r>
          </w:p>
        </w:tc>
      </w:tr>
      <w:tr w:rsidR="00322EAB" w:rsidRPr="00322EAB" w14:paraId="7BFC51C2" w14:textId="77777777" w:rsidTr="00322EAB">
        <w:trPr>
          <w:trHeight w:hRule="exact" w:val="1114"/>
          <w:jc w:val="center"/>
        </w:trPr>
        <w:tc>
          <w:tcPr>
            <w:tcW w:w="4526" w:type="dxa"/>
            <w:tcBorders>
              <w:top w:val="single" w:sz="4" w:space="0" w:color="auto"/>
              <w:left w:val="single" w:sz="4" w:space="0" w:color="auto"/>
              <w:bottom w:val="single" w:sz="4" w:space="0" w:color="auto"/>
              <w:right w:val="nil"/>
            </w:tcBorders>
            <w:shd w:val="clear" w:color="auto" w:fill="FFFFFF"/>
            <w:hideMark/>
          </w:tcPr>
          <w:p w14:paraId="088D8A78" w14:textId="77777777" w:rsidR="00322EAB" w:rsidRPr="00322EAB" w:rsidRDefault="00322EAB" w:rsidP="00322EAB">
            <w:pPr>
              <w:framePr w:w="10181" w:wrap="notBeside" w:vAnchor="text" w:hAnchor="text" w:xAlign="center" w:y="1"/>
              <w:widowControl w:val="0"/>
              <w:spacing w:after="0" w:line="36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right w:val="nil"/>
            </w:tcBorders>
            <w:shd w:val="clear" w:color="auto" w:fill="FFFFFF"/>
            <w:hideMark/>
          </w:tcPr>
          <w:p w14:paraId="3905D976" w14:textId="77777777" w:rsidR="00322EAB" w:rsidRPr="00322EAB" w:rsidRDefault="00322EAB" w:rsidP="00322EAB">
            <w:pPr>
              <w:framePr w:w="10181" w:wrap="notBeside" w:vAnchor="text" w:hAnchor="text" w:xAlign="center" w:y="1"/>
              <w:widowControl w:val="0"/>
              <w:spacing w:after="0" w:line="280" w:lineRule="exact"/>
              <w:ind w:left="1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hideMark/>
          </w:tcPr>
          <w:p w14:paraId="307462BA" w14:textId="77777777" w:rsidR="00322EAB" w:rsidRPr="00322EAB" w:rsidRDefault="00322EAB" w:rsidP="00322EAB">
            <w:pPr>
              <w:framePr w:w="10181" w:wrap="notBeside" w:vAnchor="text" w:hAnchor="text" w:xAlign="center" w:y="1"/>
              <w:widowControl w:val="0"/>
              <w:spacing w:after="0" w:line="36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Распад СССР. Становление новой России (1992-1999 гг.)</w:t>
            </w:r>
          </w:p>
        </w:tc>
      </w:tr>
    </w:tbl>
    <w:p w14:paraId="19D977AA" w14:textId="77777777" w:rsidR="00322EAB" w:rsidRPr="00322EAB" w:rsidRDefault="00322EAB" w:rsidP="00322EAB">
      <w:pPr>
        <w:framePr w:w="10181" w:wrap="notBeside" w:vAnchor="text" w:hAnchor="text" w:xAlign="center" w:y="1"/>
        <w:widowControl w:val="0"/>
        <w:spacing w:after="0" w:line="240" w:lineRule="auto"/>
        <w:rPr>
          <w:rFonts w:ascii="Arial Unicode MS" w:eastAsia="Times New Roman" w:hAnsi="Arial Unicode MS" w:cs="Times New Roman"/>
          <w:color w:val="000000"/>
          <w:sz w:val="2"/>
          <w:szCs w:val="2"/>
          <w:lang w:eastAsia="ru-RU" w:bidi="ru-RU"/>
        </w:rPr>
      </w:pPr>
    </w:p>
    <w:p w14:paraId="46D075B8" w14:textId="77777777" w:rsidR="00322EAB" w:rsidRPr="00322EAB" w:rsidRDefault="00322EAB" w:rsidP="00322EAB">
      <w:pPr>
        <w:widowControl w:val="0"/>
        <w:spacing w:after="0" w:line="240" w:lineRule="auto"/>
        <w:rPr>
          <w:rFonts w:ascii="Arial Unicode MS" w:eastAsia="Times New Roman" w:hAnsi="Arial Unicode MS" w:cs="Times New Roman"/>
          <w:color w:val="000000"/>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322EAB" w:rsidRPr="00322EAB" w14:paraId="3900FA1A" w14:textId="77777777" w:rsidTr="00322EAB">
        <w:trPr>
          <w:trHeight w:hRule="exact" w:val="1128"/>
          <w:jc w:val="center"/>
        </w:trPr>
        <w:tc>
          <w:tcPr>
            <w:tcW w:w="4526" w:type="dxa"/>
            <w:tcBorders>
              <w:top w:val="single" w:sz="4" w:space="0" w:color="auto"/>
              <w:left w:val="single" w:sz="4" w:space="0" w:color="auto"/>
              <w:bottom w:val="nil"/>
              <w:right w:val="nil"/>
            </w:tcBorders>
            <w:shd w:val="clear" w:color="auto" w:fill="FFFFFF"/>
            <w:hideMark/>
          </w:tcPr>
          <w:p w14:paraId="46410031" w14:textId="77777777" w:rsidR="00322EAB" w:rsidRPr="00322EAB" w:rsidRDefault="00322EAB" w:rsidP="00322EAB">
            <w:pPr>
              <w:framePr w:w="10190" w:wrap="notBeside" w:vAnchor="text" w:hAnchor="text" w:xAlign="center" w:y="1"/>
              <w:widowControl w:val="0"/>
              <w:spacing w:after="0" w:line="36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bottom w:val="nil"/>
              <w:right w:val="nil"/>
            </w:tcBorders>
            <w:shd w:val="clear" w:color="auto" w:fill="FFFFFF"/>
          </w:tcPr>
          <w:p w14:paraId="46B1244D" w14:textId="77777777" w:rsidR="00322EAB" w:rsidRPr="00322EAB" w:rsidRDefault="00322EAB" w:rsidP="00322EAB">
            <w:pPr>
              <w:framePr w:w="1019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4109" w:type="dxa"/>
            <w:tcBorders>
              <w:top w:val="single" w:sz="4" w:space="0" w:color="auto"/>
              <w:left w:val="single" w:sz="4" w:space="0" w:color="auto"/>
              <w:bottom w:val="nil"/>
              <w:right w:val="single" w:sz="4" w:space="0" w:color="auto"/>
            </w:tcBorders>
            <w:shd w:val="clear" w:color="auto" w:fill="FFFFFF"/>
          </w:tcPr>
          <w:p w14:paraId="14CA8946" w14:textId="77777777" w:rsidR="00322EAB" w:rsidRPr="00322EAB" w:rsidRDefault="00322EAB" w:rsidP="00322EAB">
            <w:pPr>
              <w:framePr w:w="1019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r>
      <w:tr w:rsidR="00322EAB" w:rsidRPr="00322EAB" w14:paraId="713F65B6" w14:textId="77777777" w:rsidTr="00322EAB">
        <w:trPr>
          <w:trHeight w:hRule="exact" w:val="782"/>
          <w:jc w:val="center"/>
        </w:trPr>
        <w:tc>
          <w:tcPr>
            <w:tcW w:w="4526" w:type="dxa"/>
            <w:tcBorders>
              <w:top w:val="single" w:sz="4" w:space="0" w:color="auto"/>
              <w:left w:val="single" w:sz="4" w:space="0" w:color="auto"/>
              <w:bottom w:val="nil"/>
              <w:right w:val="nil"/>
            </w:tcBorders>
            <w:shd w:val="clear" w:color="auto" w:fill="FFFFFF"/>
            <w:hideMark/>
          </w:tcPr>
          <w:p w14:paraId="75878FB5" w14:textId="77777777" w:rsidR="00322EAB" w:rsidRPr="00322EAB" w:rsidRDefault="00322EAB" w:rsidP="00322EAB">
            <w:pPr>
              <w:framePr w:w="1019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пороге нового века</w:t>
            </w:r>
          </w:p>
        </w:tc>
        <w:tc>
          <w:tcPr>
            <w:tcW w:w="1555" w:type="dxa"/>
            <w:tcBorders>
              <w:top w:val="single" w:sz="4" w:space="0" w:color="auto"/>
              <w:left w:val="single" w:sz="4" w:space="0" w:color="auto"/>
              <w:bottom w:val="nil"/>
              <w:right w:val="nil"/>
            </w:tcBorders>
            <w:shd w:val="clear" w:color="auto" w:fill="FFFFFF"/>
          </w:tcPr>
          <w:p w14:paraId="6CA111E8" w14:textId="77777777" w:rsidR="00322EAB" w:rsidRPr="00322EAB" w:rsidRDefault="00322EAB" w:rsidP="00322EAB">
            <w:pPr>
              <w:framePr w:w="10190" w:wrap="notBeside" w:vAnchor="text" w:hAnchor="text" w:xAlign="center" w:y="1"/>
              <w:widowControl w:val="0"/>
              <w:spacing w:after="0" w:line="240" w:lineRule="auto"/>
              <w:rPr>
                <w:rFonts w:ascii="Arial Unicode MS" w:eastAsia="Times New Roman" w:hAnsi="Arial Unicode MS" w:cs="Times New Roman"/>
                <w:color w:val="000000"/>
                <w:sz w:val="10"/>
                <w:szCs w:val="10"/>
                <w:lang w:eastAsia="ru-RU" w:bidi="ru-RU"/>
              </w:rPr>
            </w:pPr>
          </w:p>
        </w:tc>
        <w:tc>
          <w:tcPr>
            <w:tcW w:w="4109" w:type="dxa"/>
            <w:tcBorders>
              <w:top w:val="single" w:sz="4" w:space="0" w:color="auto"/>
              <w:left w:val="single" w:sz="4" w:space="0" w:color="auto"/>
              <w:bottom w:val="nil"/>
              <w:right w:val="single" w:sz="4" w:space="0" w:color="auto"/>
            </w:tcBorders>
            <w:shd w:val="clear" w:color="auto" w:fill="FFFFFF"/>
            <w:hideMark/>
          </w:tcPr>
          <w:p w14:paraId="7A38D48F" w14:textId="77777777" w:rsidR="00322EAB" w:rsidRPr="00322EAB" w:rsidRDefault="00322EAB" w:rsidP="00322EAB">
            <w:pPr>
              <w:framePr w:w="1019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Возрождение страны с 2000-х гг.</w:t>
            </w:r>
          </w:p>
        </w:tc>
      </w:tr>
      <w:tr w:rsidR="00322EAB" w:rsidRPr="00322EAB" w14:paraId="620D0C36" w14:textId="77777777" w:rsidTr="00322EAB">
        <w:trPr>
          <w:trHeight w:hRule="exact" w:val="3029"/>
          <w:jc w:val="center"/>
        </w:trPr>
        <w:tc>
          <w:tcPr>
            <w:tcW w:w="4526" w:type="dxa"/>
            <w:tcBorders>
              <w:top w:val="single" w:sz="4" w:space="0" w:color="auto"/>
              <w:left w:val="single" w:sz="4" w:space="0" w:color="auto"/>
              <w:bottom w:val="nil"/>
              <w:right w:val="nil"/>
            </w:tcBorders>
            <w:shd w:val="clear" w:color="auto" w:fill="FFFFFF"/>
            <w:hideMark/>
          </w:tcPr>
          <w:p w14:paraId="282DE962" w14:textId="77777777" w:rsidR="00322EAB" w:rsidRPr="00322EAB" w:rsidRDefault="00322EAB" w:rsidP="00322EAB">
            <w:pPr>
              <w:framePr w:w="10190" w:wrap="notBeside" w:vAnchor="text" w:hAnchor="text" w:xAlign="center" w:y="1"/>
              <w:widowControl w:val="0"/>
              <w:spacing w:after="0" w:line="36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Крымская война. Героическая оборона Севастополя.</w:t>
            </w:r>
          </w:p>
          <w:p w14:paraId="045F2E98" w14:textId="77777777" w:rsidR="00322EAB" w:rsidRPr="00322EAB" w:rsidRDefault="00322EAB" w:rsidP="00322EAB">
            <w:pPr>
              <w:framePr w:w="10190" w:wrap="notBeside" w:vAnchor="text" w:hAnchor="text" w:xAlign="center" w:y="1"/>
              <w:widowControl w:val="0"/>
              <w:spacing w:after="0" w:line="36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bottom w:val="nil"/>
              <w:right w:val="nil"/>
            </w:tcBorders>
            <w:shd w:val="clear" w:color="auto" w:fill="FFFFFF"/>
            <w:hideMark/>
          </w:tcPr>
          <w:p w14:paraId="528B3677" w14:textId="77777777" w:rsidR="00322EAB" w:rsidRPr="00322EAB" w:rsidRDefault="00322EAB" w:rsidP="00322EAB">
            <w:pPr>
              <w:framePr w:w="1019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3</w:t>
            </w:r>
          </w:p>
        </w:tc>
        <w:tc>
          <w:tcPr>
            <w:tcW w:w="4109" w:type="dxa"/>
            <w:tcBorders>
              <w:top w:val="single" w:sz="4" w:space="0" w:color="auto"/>
              <w:left w:val="single" w:sz="4" w:space="0" w:color="auto"/>
              <w:bottom w:val="nil"/>
              <w:right w:val="single" w:sz="4" w:space="0" w:color="auto"/>
            </w:tcBorders>
            <w:shd w:val="clear" w:color="auto" w:fill="FFFFFF"/>
            <w:hideMark/>
          </w:tcPr>
          <w:p w14:paraId="41B54461" w14:textId="77777777" w:rsidR="00322EAB" w:rsidRPr="00322EAB" w:rsidRDefault="00322EAB" w:rsidP="00322EAB">
            <w:pPr>
              <w:framePr w:w="10190" w:wrap="notBeside" w:vAnchor="text" w:hAnchor="text" w:xAlign="center" w:y="1"/>
              <w:widowControl w:val="0"/>
              <w:spacing w:after="0" w:line="36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Воссоединение Крыма с Россией</w:t>
            </w:r>
          </w:p>
        </w:tc>
      </w:tr>
      <w:tr w:rsidR="00322EAB" w:rsidRPr="00322EAB" w14:paraId="7CB33585" w14:textId="77777777" w:rsidTr="00322EAB">
        <w:trPr>
          <w:trHeight w:hRule="exact" w:val="883"/>
          <w:jc w:val="center"/>
        </w:trPr>
        <w:tc>
          <w:tcPr>
            <w:tcW w:w="4526" w:type="dxa"/>
            <w:tcBorders>
              <w:top w:val="single" w:sz="4" w:space="0" w:color="auto"/>
              <w:left w:val="single" w:sz="4" w:space="0" w:color="auto"/>
              <w:bottom w:val="single" w:sz="4" w:space="0" w:color="auto"/>
              <w:right w:val="nil"/>
            </w:tcBorders>
            <w:shd w:val="clear" w:color="auto" w:fill="FFFFFF"/>
            <w:hideMark/>
          </w:tcPr>
          <w:p w14:paraId="299A5EB1" w14:textId="77777777" w:rsidR="00322EAB" w:rsidRPr="00322EAB" w:rsidRDefault="00322EAB" w:rsidP="00322EAB">
            <w:pPr>
              <w:framePr w:w="1019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w:t>
            </w:r>
          </w:p>
        </w:tc>
        <w:tc>
          <w:tcPr>
            <w:tcW w:w="1555" w:type="dxa"/>
            <w:tcBorders>
              <w:top w:val="single" w:sz="4" w:space="0" w:color="auto"/>
              <w:left w:val="single" w:sz="4" w:space="0" w:color="auto"/>
              <w:bottom w:val="single" w:sz="4" w:space="0" w:color="auto"/>
              <w:right w:val="nil"/>
            </w:tcBorders>
            <w:shd w:val="clear" w:color="auto" w:fill="FFFFFF"/>
            <w:hideMark/>
          </w:tcPr>
          <w:p w14:paraId="222F756F" w14:textId="77777777" w:rsidR="00322EAB" w:rsidRPr="00322EAB" w:rsidRDefault="00322EAB" w:rsidP="00322EAB">
            <w:pPr>
              <w:framePr w:w="1019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hideMark/>
          </w:tcPr>
          <w:p w14:paraId="11B8E198" w14:textId="77777777" w:rsidR="00322EAB" w:rsidRPr="00322EAB" w:rsidRDefault="00322EAB" w:rsidP="00322EAB">
            <w:pPr>
              <w:framePr w:w="1019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Итоговое повторение</w:t>
            </w:r>
          </w:p>
        </w:tc>
      </w:tr>
    </w:tbl>
    <w:p w14:paraId="02191D17" w14:textId="77777777" w:rsidR="00322EAB" w:rsidRPr="00322EAB" w:rsidRDefault="00322EAB" w:rsidP="00322EAB">
      <w:pPr>
        <w:framePr w:w="10190" w:wrap="notBeside" w:vAnchor="text" w:hAnchor="text" w:xAlign="center" w:y="1"/>
        <w:widowControl w:val="0"/>
        <w:spacing w:after="0" w:line="240" w:lineRule="auto"/>
        <w:rPr>
          <w:rFonts w:ascii="Arial Unicode MS" w:eastAsia="Times New Roman" w:hAnsi="Arial Unicode MS" w:cs="Times New Roman"/>
          <w:color w:val="000000"/>
          <w:sz w:val="2"/>
          <w:szCs w:val="2"/>
          <w:lang w:eastAsia="ru-RU" w:bidi="ru-RU"/>
        </w:rPr>
      </w:pPr>
    </w:p>
    <w:p w14:paraId="187DB2E1" w14:textId="77777777" w:rsidR="00322EAB" w:rsidRPr="00322EAB" w:rsidRDefault="00322EAB" w:rsidP="00322EAB">
      <w:pPr>
        <w:widowControl w:val="0"/>
        <w:spacing w:after="0" w:line="240" w:lineRule="auto"/>
        <w:rPr>
          <w:rFonts w:ascii="Arial Unicode MS" w:eastAsia="Times New Roman" w:hAnsi="Arial Unicode MS" w:cs="Times New Roman"/>
          <w:color w:val="000000"/>
          <w:sz w:val="2"/>
          <w:szCs w:val="2"/>
          <w:lang w:eastAsia="ru-RU" w:bidi="ru-RU"/>
        </w:rPr>
      </w:pPr>
    </w:p>
    <w:p w14:paraId="29442C12" w14:textId="77777777" w:rsidR="00322EAB" w:rsidRPr="000F3C55" w:rsidRDefault="00322EAB" w:rsidP="000F3C55">
      <w:pPr>
        <w:widowControl w:val="0"/>
        <w:numPr>
          <w:ilvl w:val="0"/>
          <w:numId w:val="182"/>
        </w:numPr>
        <w:tabs>
          <w:tab w:val="left" w:pos="1794"/>
        </w:tabs>
        <w:spacing w:before="279" w:after="659" w:line="50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учебного модуля «Введение в Новейшую историю России».</w:t>
      </w:r>
      <w:r w:rsidRPr="000F3C55">
        <w:rPr>
          <w:rFonts w:ascii="Arial Unicode MS" w:eastAsia="Times New Roman" w:hAnsi="Arial Unicode MS" w:cs="Times New Roman"/>
          <w:color w:val="000000"/>
          <w:sz w:val="24"/>
          <w:szCs w:val="24"/>
          <w:lang w:eastAsia="ru-RU" w:bidi="ru-RU"/>
        </w:rPr>
        <w:t>Структура и последовательность изучения модуля как целостного</w:t>
      </w:r>
    </w:p>
    <w:p w14:paraId="375B8036" w14:textId="77777777" w:rsidR="00322EAB" w:rsidRPr="00322EAB" w:rsidRDefault="00322EAB" w:rsidP="00322EAB">
      <w:pPr>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учебного курса</w:t>
      </w:r>
    </w:p>
    <w:p w14:paraId="4C527102"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322EAB" w:rsidRPr="00322EAB" w14:paraId="43E87F87" w14:textId="77777777" w:rsidTr="00322EAB">
        <w:trPr>
          <w:trHeight w:hRule="exact" w:val="1392"/>
          <w:jc w:val="center"/>
        </w:trPr>
        <w:tc>
          <w:tcPr>
            <w:tcW w:w="720" w:type="dxa"/>
            <w:tcBorders>
              <w:top w:val="single" w:sz="4" w:space="0" w:color="auto"/>
              <w:left w:val="single" w:sz="4" w:space="0" w:color="auto"/>
              <w:bottom w:val="nil"/>
              <w:right w:val="nil"/>
            </w:tcBorders>
            <w:shd w:val="clear" w:color="auto" w:fill="FFFFFF"/>
            <w:vAlign w:val="center"/>
            <w:hideMark/>
          </w:tcPr>
          <w:p w14:paraId="11C627F4"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w:t>
            </w:r>
          </w:p>
        </w:tc>
        <w:tc>
          <w:tcPr>
            <w:tcW w:w="7262" w:type="dxa"/>
            <w:tcBorders>
              <w:top w:val="single" w:sz="4" w:space="0" w:color="auto"/>
              <w:left w:val="single" w:sz="4" w:space="0" w:color="auto"/>
              <w:bottom w:val="nil"/>
              <w:right w:val="nil"/>
            </w:tcBorders>
            <w:shd w:val="clear" w:color="auto" w:fill="FFFFFF"/>
            <w:vAlign w:val="center"/>
            <w:hideMark/>
          </w:tcPr>
          <w:p w14:paraId="79F78764"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Темы курса</w:t>
            </w:r>
          </w:p>
        </w:tc>
        <w:tc>
          <w:tcPr>
            <w:tcW w:w="1968" w:type="dxa"/>
            <w:tcBorders>
              <w:top w:val="single" w:sz="4" w:space="0" w:color="auto"/>
              <w:left w:val="single" w:sz="4" w:space="0" w:color="auto"/>
              <w:bottom w:val="nil"/>
              <w:right w:val="single" w:sz="4" w:space="0" w:color="auto"/>
            </w:tcBorders>
            <w:shd w:val="clear" w:color="auto" w:fill="FFFFFF"/>
            <w:hideMark/>
          </w:tcPr>
          <w:p w14:paraId="2811F9AC" w14:textId="77777777" w:rsidR="00322EAB" w:rsidRPr="00322EAB" w:rsidRDefault="00322EAB" w:rsidP="00322EAB">
            <w:pPr>
              <w:framePr w:w="9950" w:wrap="notBeside" w:vAnchor="text" w:hAnchor="text" w:xAlign="center" w:y="1"/>
              <w:widowControl w:val="0"/>
              <w:spacing w:after="0" w:line="456"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Примерное</w:t>
            </w:r>
          </w:p>
          <w:p w14:paraId="54A3F627" w14:textId="77777777" w:rsidR="00322EAB" w:rsidRPr="00322EAB" w:rsidRDefault="00322EAB" w:rsidP="00322EAB">
            <w:pPr>
              <w:framePr w:w="9950" w:wrap="notBeside" w:vAnchor="text" w:hAnchor="text" w:xAlign="center" w:y="1"/>
              <w:widowControl w:val="0"/>
              <w:spacing w:after="0" w:line="456"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количество</w:t>
            </w:r>
          </w:p>
          <w:p w14:paraId="312718A0" w14:textId="77777777" w:rsidR="00322EAB" w:rsidRPr="00322EAB" w:rsidRDefault="00322EAB" w:rsidP="00322EAB">
            <w:pPr>
              <w:framePr w:w="9950" w:wrap="notBeside" w:vAnchor="text" w:hAnchor="text" w:xAlign="center" w:y="1"/>
              <w:widowControl w:val="0"/>
              <w:spacing w:after="0" w:line="456"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часов</w:t>
            </w:r>
          </w:p>
        </w:tc>
      </w:tr>
      <w:tr w:rsidR="00322EAB" w:rsidRPr="00322EAB" w14:paraId="77934D18" w14:textId="77777777" w:rsidTr="00322EAB">
        <w:trPr>
          <w:trHeight w:hRule="exact" w:val="470"/>
          <w:jc w:val="center"/>
        </w:trPr>
        <w:tc>
          <w:tcPr>
            <w:tcW w:w="720" w:type="dxa"/>
            <w:tcBorders>
              <w:top w:val="single" w:sz="4" w:space="0" w:color="auto"/>
              <w:left w:val="single" w:sz="4" w:space="0" w:color="auto"/>
              <w:bottom w:val="nil"/>
              <w:right w:val="nil"/>
            </w:tcBorders>
            <w:shd w:val="clear" w:color="auto" w:fill="FFFFFF"/>
            <w:vAlign w:val="center"/>
            <w:hideMark/>
          </w:tcPr>
          <w:p w14:paraId="497129DF"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w:t>
            </w:r>
          </w:p>
        </w:tc>
        <w:tc>
          <w:tcPr>
            <w:tcW w:w="7262" w:type="dxa"/>
            <w:tcBorders>
              <w:top w:val="single" w:sz="4" w:space="0" w:color="auto"/>
              <w:left w:val="single" w:sz="4" w:space="0" w:color="auto"/>
              <w:bottom w:val="nil"/>
              <w:right w:val="nil"/>
            </w:tcBorders>
            <w:shd w:val="clear" w:color="auto" w:fill="FFFFFF"/>
            <w:hideMark/>
          </w:tcPr>
          <w:p w14:paraId="156022F6"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tc>
        <w:tc>
          <w:tcPr>
            <w:tcW w:w="1968" w:type="dxa"/>
            <w:tcBorders>
              <w:top w:val="single" w:sz="4" w:space="0" w:color="auto"/>
              <w:left w:val="single" w:sz="4" w:space="0" w:color="auto"/>
              <w:bottom w:val="nil"/>
              <w:right w:val="single" w:sz="4" w:space="0" w:color="auto"/>
            </w:tcBorders>
            <w:shd w:val="clear" w:color="auto" w:fill="FFFFFF"/>
            <w:vAlign w:val="center"/>
            <w:hideMark/>
          </w:tcPr>
          <w:p w14:paraId="2429EDC4" w14:textId="77777777" w:rsidR="00322EAB" w:rsidRPr="00322EAB" w:rsidRDefault="00322EAB" w:rsidP="00322EAB">
            <w:pPr>
              <w:framePr w:w="9950"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w:t>
            </w:r>
          </w:p>
        </w:tc>
      </w:tr>
      <w:tr w:rsidR="00322EAB" w:rsidRPr="00322EAB" w14:paraId="1F05307A" w14:textId="77777777" w:rsidTr="00322EAB">
        <w:trPr>
          <w:trHeight w:hRule="exact" w:val="466"/>
          <w:jc w:val="center"/>
        </w:trPr>
        <w:tc>
          <w:tcPr>
            <w:tcW w:w="720" w:type="dxa"/>
            <w:tcBorders>
              <w:top w:val="single" w:sz="4" w:space="0" w:color="auto"/>
              <w:left w:val="single" w:sz="4" w:space="0" w:color="auto"/>
              <w:bottom w:val="nil"/>
              <w:right w:val="nil"/>
            </w:tcBorders>
            <w:shd w:val="clear" w:color="auto" w:fill="FFFFFF"/>
            <w:vAlign w:val="center"/>
            <w:hideMark/>
          </w:tcPr>
          <w:p w14:paraId="69018A34"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w:t>
            </w:r>
          </w:p>
        </w:tc>
        <w:tc>
          <w:tcPr>
            <w:tcW w:w="7262" w:type="dxa"/>
            <w:tcBorders>
              <w:top w:val="single" w:sz="4" w:space="0" w:color="auto"/>
              <w:left w:val="single" w:sz="4" w:space="0" w:color="auto"/>
              <w:bottom w:val="nil"/>
              <w:right w:val="nil"/>
            </w:tcBorders>
            <w:shd w:val="clear" w:color="auto" w:fill="FFFFFF"/>
            <w:hideMark/>
          </w:tcPr>
          <w:p w14:paraId="7B1FC9B9"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Российская революция 1917—1922 гг.</w:t>
            </w:r>
          </w:p>
        </w:tc>
        <w:tc>
          <w:tcPr>
            <w:tcW w:w="1968" w:type="dxa"/>
            <w:tcBorders>
              <w:top w:val="single" w:sz="4" w:space="0" w:color="auto"/>
              <w:left w:val="single" w:sz="4" w:space="0" w:color="auto"/>
              <w:bottom w:val="nil"/>
              <w:right w:val="single" w:sz="4" w:space="0" w:color="auto"/>
            </w:tcBorders>
            <w:shd w:val="clear" w:color="auto" w:fill="FFFFFF"/>
            <w:hideMark/>
          </w:tcPr>
          <w:p w14:paraId="0D8AC070" w14:textId="77777777" w:rsidR="00322EAB" w:rsidRPr="00322EAB" w:rsidRDefault="00322EAB" w:rsidP="00322EAB">
            <w:pPr>
              <w:framePr w:w="9950"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5</w:t>
            </w:r>
          </w:p>
        </w:tc>
      </w:tr>
      <w:tr w:rsidR="00322EAB" w:rsidRPr="00322EAB" w14:paraId="0F0C156D" w14:textId="77777777" w:rsidTr="00322EAB">
        <w:trPr>
          <w:trHeight w:hRule="exact" w:val="466"/>
          <w:jc w:val="center"/>
        </w:trPr>
        <w:tc>
          <w:tcPr>
            <w:tcW w:w="720" w:type="dxa"/>
            <w:tcBorders>
              <w:top w:val="single" w:sz="4" w:space="0" w:color="auto"/>
              <w:left w:val="single" w:sz="4" w:space="0" w:color="auto"/>
              <w:bottom w:val="nil"/>
              <w:right w:val="nil"/>
            </w:tcBorders>
            <w:shd w:val="clear" w:color="auto" w:fill="FFFFFF"/>
            <w:vAlign w:val="center"/>
            <w:hideMark/>
          </w:tcPr>
          <w:p w14:paraId="25217D1B"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w:t>
            </w:r>
          </w:p>
        </w:tc>
        <w:tc>
          <w:tcPr>
            <w:tcW w:w="7262" w:type="dxa"/>
            <w:tcBorders>
              <w:top w:val="single" w:sz="4" w:space="0" w:color="auto"/>
              <w:left w:val="single" w:sz="4" w:space="0" w:color="auto"/>
              <w:bottom w:val="nil"/>
              <w:right w:val="nil"/>
            </w:tcBorders>
            <w:shd w:val="clear" w:color="auto" w:fill="FFFFFF"/>
            <w:hideMark/>
          </w:tcPr>
          <w:p w14:paraId="10C944E9"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Великая Отечественная война 1941-1945 гг.</w:t>
            </w:r>
          </w:p>
        </w:tc>
        <w:tc>
          <w:tcPr>
            <w:tcW w:w="1968" w:type="dxa"/>
            <w:tcBorders>
              <w:top w:val="single" w:sz="4" w:space="0" w:color="auto"/>
              <w:left w:val="single" w:sz="4" w:space="0" w:color="auto"/>
              <w:bottom w:val="nil"/>
              <w:right w:val="single" w:sz="4" w:space="0" w:color="auto"/>
            </w:tcBorders>
            <w:shd w:val="clear" w:color="auto" w:fill="FFFFFF"/>
            <w:hideMark/>
          </w:tcPr>
          <w:p w14:paraId="146558CB" w14:textId="77777777" w:rsidR="00322EAB" w:rsidRPr="00322EAB" w:rsidRDefault="00322EAB" w:rsidP="00322EAB">
            <w:pPr>
              <w:framePr w:w="9950"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4</w:t>
            </w:r>
          </w:p>
        </w:tc>
      </w:tr>
      <w:tr w:rsidR="00322EAB" w:rsidRPr="00322EAB" w14:paraId="03170262" w14:textId="77777777" w:rsidTr="00322EAB">
        <w:trPr>
          <w:trHeight w:hRule="exact" w:val="470"/>
          <w:jc w:val="center"/>
        </w:trPr>
        <w:tc>
          <w:tcPr>
            <w:tcW w:w="720" w:type="dxa"/>
            <w:tcBorders>
              <w:top w:val="single" w:sz="4" w:space="0" w:color="auto"/>
              <w:left w:val="single" w:sz="4" w:space="0" w:color="auto"/>
              <w:bottom w:val="nil"/>
              <w:right w:val="nil"/>
            </w:tcBorders>
            <w:shd w:val="clear" w:color="auto" w:fill="FFFFFF"/>
            <w:hideMark/>
          </w:tcPr>
          <w:p w14:paraId="5D9EBA7B"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3</w:t>
            </w:r>
          </w:p>
        </w:tc>
        <w:tc>
          <w:tcPr>
            <w:tcW w:w="7262" w:type="dxa"/>
            <w:tcBorders>
              <w:top w:val="single" w:sz="4" w:space="0" w:color="auto"/>
              <w:left w:val="single" w:sz="4" w:space="0" w:color="auto"/>
              <w:bottom w:val="nil"/>
              <w:right w:val="nil"/>
            </w:tcBorders>
            <w:shd w:val="clear" w:color="auto" w:fill="FFFFFF"/>
            <w:hideMark/>
          </w:tcPr>
          <w:p w14:paraId="2D64F041"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Распад СССР. Становление новой России (1992-1999 гг.)</w:t>
            </w:r>
          </w:p>
        </w:tc>
        <w:tc>
          <w:tcPr>
            <w:tcW w:w="1968" w:type="dxa"/>
            <w:tcBorders>
              <w:top w:val="single" w:sz="4" w:space="0" w:color="auto"/>
              <w:left w:val="single" w:sz="4" w:space="0" w:color="auto"/>
              <w:bottom w:val="nil"/>
              <w:right w:val="single" w:sz="4" w:space="0" w:color="auto"/>
            </w:tcBorders>
            <w:shd w:val="clear" w:color="auto" w:fill="FFFFFF"/>
            <w:vAlign w:val="center"/>
            <w:hideMark/>
          </w:tcPr>
          <w:p w14:paraId="1461B2DA" w14:textId="77777777" w:rsidR="00322EAB" w:rsidRPr="00322EAB" w:rsidRDefault="00322EAB" w:rsidP="00322EAB">
            <w:pPr>
              <w:framePr w:w="9950"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w:t>
            </w:r>
          </w:p>
        </w:tc>
      </w:tr>
      <w:tr w:rsidR="00322EAB" w:rsidRPr="00322EAB" w14:paraId="4CCB646C" w14:textId="77777777" w:rsidTr="00322EAB">
        <w:trPr>
          <w:trHeight w:hRule="exact" w:val="917"/>
          <w:jc w:val="center"/>
        </w:trPr>
        <w:tc>
          <w:tcPr>
            <w:tcW w:w="720" w:type="dxa"/>
            <w:tcBorders>
              <w:top w:val="single" w:sz="4" w:space="0" w:color="auto"/>
              <w:left w:val="single" w:sz="4" w:space="0" w:color="auto"/>
              <w:bottom w:val="nil"/>
              <w:right w:val="nil"/>
            </w:tcBorders>
            <w:shd w:val="clear" w:color="auto" w:fill="FFFFFF"/>
            <w:hideMark/>
          </w:tcPr>
          <w:p w14:paraId="24C30B06"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4</w:t>
            </w:r>
          </w:p>
        </w:tc>
        <w:tc>
          <w:tcPr>
            <w:tcW w:w="7262" w:type="dxa"/>
            <w:tcBorders>
              <w:top w:val="single" w:sz="4" w:space="0" w:color="auto"/>
              <w:left w:val="single" w:sz="4" w:space="0" w:color="auto"/>
              <w:bottom w:val="nil"/>
              <w:right w:val="nil"/>
            </w:tcBorders>
            <w:shd w:val="clear" w:color="auto" w:fill="FFFFFF"/>
            <w:hideMark/>
          </w:tcPr>
          <w:p w14:paraId="698A991B" w14:textId="77777777" w:rsidR="00322EAB" w:rsidRPr="00322EAB" w:rsidRDefault="00322EAB" w:rsidP="00322EAB">
            <w:pPr>
              <w:framePr w:w="9950" w:wrap="notBeside" w:vAnchor="text" w:hAnchor="text" w:xAlign="center" w:y="1"/>
              <w:widowControl w:val="0"/>
              <w:spacing w:after="0" w:line="461"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Возрождение страны с 2000-х гг. Воссоединение Крыма с Россией</w:t>
            </w:r>
          </w:p>
        </w:tc>
        <w:tc>
          <w:tcPr>
            <w:tcW w:w="1968" w:type="dxa"/>
            <w:tcBorders>
              <w:top w:val="single" w:sz="4" w:space="0" w:color="auto"/>
              <w:left w:val="single" w:sz="4" w:space="0" w:color="auto"/>
              <w:bottom w:val="nil"/>
              <w:right w:val="single" w:sz="4" w:space="0" w:color="auto"/>
            </w:tcBorders>
            <w:shd w:val="clear" w:color="auto" w:fill="FFFFFF"/>
            <w:hideMark/>
          </w:tcPr>
          <w:p w14:paraId="05208CEF" w14:textId="77777777" w:rsidR="00322EAB" w:rsidRPr="00322EAB" w:rsidRDefault="00322EAB" w:rsidP="00322EAB">
            <w:pPr>
              <w:framePr w:w="9950"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3</w:t>
            </w:r>
          </w:p>
        </w:tc>
      </w:tr>
      <w:tr w:rsidR="00322EAB" w:rsidRPr="00322EAB" w14:paraId="7ACB2DDA" w14:textId="77777777" w:rsidTr="00322EAB">
        <w:trPr>
          <w:trHeight w:hRule="exact" w:val="490"/>
          <w:jc w:val="center"/>
        </w:trPr>
        <w:tc>
          <w:tcPr>
            <w:tcW w:w="720" w:type="dxa"/>
            <w:tcBorders>
              <w:top w:val="single" w:sz="4" w:space="0" w:color="auto"/>
              <w:left w:val="single" w:sz="4" w:space="0" w:color="auto"/>
              <w:bottom w:val="single" w:sz="4" w:space="0" w:color="auto"/>
              <w:right w:val="nil"/>
            </w:tcBorders>
            <w:shd w:val="clear" w:color="auto" w:fill="FFFFFF"/>
            <w:hideMark/>
          </w:tcPr>
          <w:p w14:paraId="31D85488"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5</w:t>
            </w:r>
          </w:p>
        </w:tc>
        <w:tc>
          <w:tcPr>
            <w:tcW w:w="7262" w:type="dxa"/>
            <w:tcBorders>
              <w:top w:val="single" w:sz="4" w:space="0" w:color="auto"/>
              <w:left w:val="single" w:sz="4" w:space="0" w:color="auto"/>
              <w:bottom w:val="single" w:sz="4" w:space="0" w:color="auto"/>
              <w:right w:val="nil"/>
            </w:tcBorders>
            <w:shd w:val="clear" w:color="auto" w:fill="FFFFFF"/>
            <w:hideMark/>
          </w:tcPr>
          <w:p w14:paraId="532FC251" w14:textId="77777777" w:rsidR="00322EAB" w:rsidRPr="00322EAB" w:rsidRDefault="00322EAB" w:rsidP="00322EAB">
            <w:pPr>
              <w:framePr w:w="9950"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3E8041" w14:textId="77777777" w:rsidR="00322EAB" w:rsidRPr="00322EAB" w:rsidRDefault="00322EAB" w:rsidP="00322EAB">
            <w:pPr>
              <w:framePr w:w="9950" w:wrap="notBeside" w:vAnchor="text" w:hAnchor="text" w:xAlign="center" w:y="1"/>
              <w:widowControl w:val="0"/>
              <w:spacing w:after="0" w:line="280" w:lineRule="exact"/>
              <w:jc w:val="center"/>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w:t>
            </w:r>
          </w:p>
        </w:tc>
      </w:tr>
    </w:tbl>
    <w:p w14:paraId="5FAB0824" w14:textId="77777777" w:rsidR="00322EAB" w:rsidRPr="00322EAB" w:rsidRDefault="00322EAB" w:rsidP="00322EAB">
      <w:pPr>
        <w:framePr w:w="9950" w:wrap="notBeside" w:vAnchor="text" w:hAnchor="text" w:xAlign="center" w:y="1"/>
        <w:widowControl w:val="0"/>
        <w:spacing w:after="0" w:line="240" w:lineRule="auto"/>
        <w:rPr>
          <w:rFonts w:ascii="Arial Unicode MS" w:eastAsia="Times New Roman" w:hAnsi="Arial Unicode MS" w:cs="Times New Roman"/>
          <w:color w:val="000000"/>
          <w:sz w:val="2"/>
          <w:szCs w:val="2"/>
          <w:lang w:eastAsia="ru-RU" w:bidi="ru-RU"/>
        </w:rPr>
      </w:pPr>
    </w:p>
    <w:p w14:paraId="3F644856" w14:textId="77777777" w:rsidR="00322EAB" w:rsidRPr="00322EAB" w:rsidRDefault="00322EAB" w:rsidP="00322EAB">
      <w:pPr>
        <w:widowControl w:val="0"/>
        <w:spacing w:after="0" w:line="240" w:lineRule="auto"/>
        <w:rPr>
          <w:rFonts w:ascii="Arial Unicode MS" w:eastAsia="Times New Roman" w:hAnsi="Arial Unicode MS" w:cs="Times New Roman"/>
          <w:color w:val="000000"/>
          <w:sz w:val="2"/>
          <w:szCs w:val="2"/>
          <w:lang w:eastAsia="ru-RU" w:bidi="ru-RU"/>
        </w:rPr>
      </w:pPr>
    </w:p>
    <w:p w14:paraId="0537DD5E" w14:textId="77777777" w:rsidR="00322EAB" w:rsidRPr="00322EAB" w:rsidRDefault="00322EAB" w:rsidP="00C51EE1">
      <w:pPr>
        <w:widowControl w:val="0"/>
        <w:numPr>
          <w:ilvl w:val="0"/>
          <w:numId w:val="183"/>
        </w:numPr>
        <w:tabs>
          <w:tab w:val="left" w:pos="2026"/>
        </w:tabs>
        <w:spacing w:before="453" w:after="0" w:line="280"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w:t>
      </w:r>
    </w:p>
    <w:p w14:paraId="4B34159F"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282E50A0" w14:textId="77777777" w:rsidR="00322EAB" w:rsidRPr="00322EAB" w:rsidRDefault="00322EAB" w:rsidP="00C51EE1">
      <w:pPr>
        <w:widowControl w:val="0"/>
        <w:numPr>
          <w:ilvl w:val="0"/>
          <w:numId w:val="183"/>
        </w:numPr>
        <w:tabs>
          <w:tab w:val="left" w:pos="1996"/>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Российская революция 1917—1922 гг.</w:t>
      </w:r>
    </w:p>
    <w:p w14:paraId="13D7D821" w14:textId="77777777" w:rsidR="00322EAB" w:rsidRPr="00322EAB" w:rsidRDefault="00322EAB" w:rsidP="00322EAB">
      <w:pPr>
        <w:widowControl w:val="0"/>
        <w:tabs>
          <w:tab w:val="left" w:pos="9932"/>
        </w:tabs>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Российская империя нака</w:t>
      </w:r>
      <w:r w:rsidR="000F3C55">
        <w:rPr>
          <w:rFonts w:ascii="Arial Unicode MS" w:eastAsia="Times New Roman" w:hAnsi="Arial Unicode MS" w:cs="Times New Roman"/>
          <w:color w:val="000000"/>
          <w:sz w:val="24"/>
          <w:szCs w:val="24"/>
          <w:lang w:eastAsia="ru-RU" w:bidi="ru-RU"/>
        </w:rPr>
        <w:t>нуне Февральской революции 1917</w:t>
      </w:r>
      <w:r w:rsidRPr="00322EAB">
        <w:rPr>
          <w:rFonts w:ascii="Arial Unicode MS" w:eastAsia="Times New Roman" w:hAnsi="Arial Unicode MS" w:cs="Times New Roman"/>
          <w:color w:val="000000"/>
          <w:sz w:val="24"/>
          <w:szCs w:val="24"/>
          <w:lang w:eastAsia="ru-RU" w:bidi="ru-RU"/>
        </w:rPr>
        <w:t>г.:</w:t>
      </w:r>
    </w:p>
    <w:p w14:paraId="5A8B20D6"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общенациональный кризис.</w:t>
      </w:r>
    </w:p>
    <w:p w14:paraId="26778A16"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Февральское восстание в Петрограде. Отречение Николая II.</w:t>
      </w:r>
    </w:p>
    <w:p w14:paraId="52F92763"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3B68E00D"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41681975"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Гражданская война как национальная трагедия. Военная интервенция. Политика белых правительств А. В. Колчака, А. И. Деникина и П. Н. Врангеля.</w:t>
      </w:r>
    </w:p>
    <w:p w14:paraId="51A562F6"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Переход страны к мирной жизни. Образование СССР. Революционные события в России глазами соотечественников и мира. Русское зарубежье.</w:t>
      </w:r>
    </w:p>
    <w:p w14:paraId="50D25FD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революционных событий на общемировые процессы XX в., историю народов России.</w:t>
      </w:r>
    </w:p>
    <w:p w14:paraId="31B2B6B5" w14:textId="77777777" w:rsidR="00322EAB" w:rsidRPr="00322EAB" w:rsidRDefault="00322EAB" w:rsidP="00C51EE1">
      <w:pPr>
        <w:widowControl w:val="0"/>
        <w:numPr>
          <w:ilvl w:val="0"/>
          <w:numId w:val="183"/>
        </w:numPr>
        <w:tabs>
          <w:tab w:val="left" w:pos="1996"/>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Великая Отечественная война 1941-1945 гг.</w:t>
      </w:r>
    </w:p>
    <w:p w14:paraId="3018192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278A512D"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Битва за Москву. Парад 7 ноября 1941 г. на Красной площади. Срыв германских планов молниеносной войны.</w:t>
      </w:r>
    </w:p>
    <w:p w14:paraId="0058FAED" w14:textId="77777777" w:rsidR="00322EAB" w:rsidRPr="00322EAB" w:rsidRDefault="00322EAB" w:rsidP="00322EAB">
      <w:pPr>
        <w:widowControl w:val="0"/>
        <w:spacing w:after="0"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Блокада Ленинграда. Дорога жизни. Значение героического сопротивления</w:t>
      </w:r>
    </w:p>
    <w:p w14:paraId="709F05D3"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Ленинграда.</w:t>
      </w:r>
    </w:p>
    <w:p w14:paraId="1FAF648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26B0F826"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Коренной перелом в ходе Великой Отечественной войны. Сталинградская битва. Битва на Курской дуге.</w:t>
      </w:r>
    </w:p>
    <w:p w14:paraId="6E2C8080"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3C4A9F45"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Освобождение оккупированной территории СССР. Белорусская наступательная операция (операция «Багратион») Красной Армии.</w:t>
      </w:r>
    </w:p>
    <w:p w14:paraId="15CCDBC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6F18469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Разгром милитаристской Японии. 3 сентября - окончание Второй мировой войны.</w:t>
      </w:r>
    </w:p>
    <w:p w14:paraId="1159253D"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23F65DE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Окончание Второй мировой войны. Осуждение главных военных преступников их пособников (Нюрнбергский, Токийский и Хабаровский процессы).</w:t>
      </w:r>
    </w:p>
    <w:p w14:paraId="3D7DC229"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1C8E64C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Города-герои. Дни воинской славы и памятные даты в России. Указы</w:t>
      </w:r>
    </w:p>
    <w:p w14:paraId="1DBDF85F"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BEE1D92" w14:textId="77777777" w:rsidR="00322EAB" w:rsidRPr="00322EAB" w:rsidRDefault="00322EAB" w:rsidP="00C51EE1">
      <w:pPr>
        <w:widowControl w:val="0"/>
        <w:numPr>
          <w:ilvl w:val="0"/>
          <w:numId w:val="184"/>
        </w:numPr>
        <w:tabs>
          <w:tab w:val="left" w:pos="1039"/>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18F12157" w14:textId="77777777" w:rsidR="00322EAB" w:rsidRPr="00322EAB" w:rsidRDefault="00322EAB" w:rsidP="00C51EE1">
      <w:pPr>
        <w:widowControl w:val="0"/>
        <w:numPr>
          <w:ilvl w:val="0"/>
          <w:numId w:val="183"/>
        </w:numPr>
        <w:tabs>
          <w:tab w:val="left" w:pos="2004"/>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Распад СССР. Становление новой России (1992-1999 гг.).</w:t>
      </w:r>
    </w:p>
    <w:p w14:paraId="7598BC07"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Нарастание кризисных явлений в СССР. М.С. Горбачёв. Межнациональные</w:t>
      </w:r>
    </w:p>
    <w:p w14:paraId="7F7245EF"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конфликты. «Парад суверенитетов». Принятие Декларации о государственном суверенитете РСФСР.</w:t>
      </w:r>
    </w:p>
    <w:p w14:paraId="5DF1E985"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Референдум о сохранении СССР и введении поста Президента РСФСР. Избрание Б. Н. Ельцина Президентом РСФСР.</w:t>
      </w:r>
    </w:p>
    <w:p w14:paraId="24986B5C"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65B6C50"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Распад СССР и его последствия для России и мира.</w:t>
      </w:r>
    </w:p>
    <w:p w14:paraId="7C56DBE7"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Становление Российской Федерации как суверенного государства (1991-1993 гг.). Референдум по проекту Конституции.</w:t>
      </w:r>
    </w:p>
    <w:p w14:paraId="2B3F188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России. Принятие Конституции Российской Федерации 1993 г. и её значение.</w:t>
      </w:r>
    </w:p>
    <w:p w14:paraId="2E9C5380"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3E3C1D4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на постсоветском пространстве. СНГ и Союзное государство. Значение сохранения Россией статуса ядерной державы.</w:t>
      </w:r>
    </w:p>
    <w:p w14:paraId="233C2D72"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Добровольная отставка Б.Н. Ельцина.</w:t>
      </w:r>
    </w:p>
    <w:p w14:paraId="56A84388" w14:textId="77777777" w:rsidR="00322EAB" w:rsidRPr="00322EAB" w:rsidRDefault="00322EAB" w:rsidP="00C51EE1">
      <w:pPr>
        <w:widowControl w:val="0"/>
        <w:numPr>
          <w:ilvl w:val="0"/>
          <w:numId w:val="183"/>
        </w:numPr>
        <w:tabs>
          <w:tab w:val="left" w:pos="2004"/>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Возрождение страны с 2000-х гг.</w:t>
      </w:r>
    </w:p>
    <w:p w14:paraId="10339F70" w14:textId="77777777" w:rsidR="00322EAB" w:rsidRPr="00322EAB" w:rsidRDefault="00322EAB" w:rsidP="00C51EE1">
      <w:pPr>
        <w:widowControl w:val="0"/>
        <w:numPr>
          <w:ilvl w:val="0"/>
          <w:numId w:val="185"/>
        </w:numPr>
        <w:tabs>
          <w:tab w:val="left" w:pos="2211"/>
        </w:tabs>
        <w:spacing w:after="0" w:line="49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Российская Федерация в начале XXI века: на пути восстановления</w:t>
      </w:r>
    </w:p>
    <w:p w14:paraId="277835CD" w14:textId="77777777" w:rsidR="00322EAB" w:rsidRPr="00322EAB" w:rsidRDefault="00322EAB" w:rsidP="00322EAB">
      <w:pPr>
        <w:widowControl w:val="0"/>
        <w:tabs>
          <w:tab w:val="left" w:pos="826"/>
        </w:tabs>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укрепления страны. Вступление в должность Президента Российской Федерации</w:t>
      </w:r>
    </w:p>
    <w:p w14:paraId="49B4B018" w14:textId="77777777" w:rsidR="00322EAB" w:rsidRPr="00322EAB" w:rsidRDefault="00322EAB" w:rsidP="00322EAB">
      <w:pPr>
        <w:widowControl w:val="0"/>
        <w:tabs>
          <w:tab w:val="left" w:pos="826"/>
        </w:tabs>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w:t>
      </w:r>
      <w:r w:rsidRPr="00322EAB">
        <w:rPr>
          <w:rFonts w:ascii="Arial Unicode MS" w:eastAsia="Times New Roman" w:hAnsi="Arial Unicode MS" w:cs="Times New Roman"/>
          <w:color w:val="000000"/>
          <w:sz w:val="24"/>
          <w:szCs w:val="24"/>
          <w:lang w:eastAsia="ru-RU" w:bidi="ru-RU"/>
        </w:rPr>
        <w:tab/>
        <w:t>Путина. Восстановление единого правового пространства страны.</w:t>
      </w:r>
    </w:p>
    <w:p w14:paraId="33D47285"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783A1E1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Восстановление лидирующих позиций России в международных отношениях. Отношения с США и Евросоюзом.</w:t>
      </w:r>
    </w:p>
    <w:p w14:paraId="68A09CDC" w14:textId="77777777" w:rsidR="00322EAB" w:rsidRPr="00322EAB" w:rsidRDefault="00322EAB" w:rsidP="00C51EE1">
      <w:pPr>
        <w:widowControl w:val="0"/>
        <w:numPr>
          <w:ilvl w:val="0"/>
          <w:numId w:val="185"/>
        </w:numPr>
        <w:tabs>
          <w:tab w:val="left" w:pos="2177"/>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Воссоединение Крыма с Россией.</w:t>
      </w:r>
    </w:p>
    <w:p w14:paraId="74AE9BB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69993FC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Воссоединение Крыма с Россией, его значение и международные последствия.</w:t>
      </w:r>
    </w:p>
    <w:p w14:paraId="3730B665" w14:textId="77777777" w:rsidR="00322EAB" w:rsidRPr="00322EAB" w:rsidRDefault="00322EAB" w:rsidP="00C51EE1">
      <w:pPr>
        <w:widowControl w:val="0"/>
        <w:numPr>
          <w:ilvl w:val="0"/>
          <w:numId w:val="185"/>
        </w:numPr>
        <w:tabs>
          <w:tab w:val="left" w:pos="216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2D2194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Общероссийское голосование по поправкам к Конституции России (2020 г.).</w:t>
      </w:r>
    </w:p>
    <w:p w14:paraId="311FC74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Признание Россией Донецкой Народной Республики и Луганской Народной Республики (2022 г.).</w:t>
      </w:r>
    </w:p>
    <w:p w14:paraId="2B2CC18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исторических традиций и культурного наследия для современной</w:t>
      </w:r>
    </w:p>
    <w:p w14:paraId="6F08ACCF"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3ADA6275" w14:textId="77777777" w:rsidR="00322EAB" w:rsidRPr="00322EAB" w:rsidRDefault="00322EAB" w:rsidP="00C51EE1">
      <w:pPr>
        <w:widowControl w:val="0"/>
        <w:numPr>
          <w:ilvl w:val="0"/>
          <w:numId w:val="183"/>
        </w:numPr>
        <w:tabs>
          <w:tab w:val="left" w:pos="1983"/>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Итоговое повторение.</w:t>
      </w:r>
    </w:p>
    <w:p w14:paraId="66FFF3A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родного края в годы революций и Гражданской войны.</w:t>
      </w:r>
    </w:p>
    <w:p w14:paraId="04331CA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Наши земляки - герои Великой Отечественной войны (1941-1945 гг.).</w:t>
      </w:r>
    </w:p>
    <w:p w14:paraId="37DEAAA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Наш регион в конце XX - начале XXI вв.</w:t>
      </w:r>
    </w:p>
    <w:p w14:paraId="744591C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Трудовые достижения родного края.</w:t>
      </w:r>
    </w:p>
    <w:p w14:paraId="2BF723BD" w14:textId="77777777" w:rsidR="00322EAB" w:rsidRPr="00322EAB" w:rsidRDefault="00322EAB" w:rsidP="00C51EE1">
      <w:pPr>
        <w:widowControl w:val="0"/>
        <w:numPr>
          <w:ilvl w:val="0"/>
          <w:numId w:val="182"/>
        </w:numPr>
        <w:tabs>
          <w:tab w:val="left" w:pos="1746"/>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учебного модуля «Введение в Новейшую историю России».</w:t>
      </w:r>
    </w:p>
    <w:p w14:paraId="4322E167" w14:textId="77777777" w:rsidR="00322EAB" w:rsidRPr="00322EAB" w:rsidRDefault="00322EAB" w:rsidP="00C51EE1">
      <w:pPr>
        <w:widowControl w:val="0"/>
        <w:numPr>
          <w:ilvl w:val="0"/>
          <w:numId w:val="186"/>
        </w:numPr>
        <w:tabs>
          <w:tab w:val="left" w:pos="195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и метапредметные результаты являются приоритетными</w:t>
      </w:r>
    </w:p>
    <w:p w14:paraId="2C2DFACB"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освоении содержания учебного модуля «Введение в Новейшую историю России».</w:t>
      </w:r>
    </w:p>
    <w:p w14:paraId="7AFB176F" w14:textId="77777777" w:rsidR="00322EAB" w:rsidRPr="00322EAB" w:rsidRDefault="00322EAB" w:rsidP="00C51EE1">
      <w:pPr>
        <w:widowControl w:val="0"/>
        <w:numPr>
          <w:ilvl w:val="0"/>
          <w:numId w:val="186"/>
        </w:numPr>
        <w:tabs>
          <w:tab w:val="left" w:pos="196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0DBEE76D" w14:textId="77777777" w:rsidR="00322EAB" w:rsidRPr="00322EAB" w:rsidRDefault="00322EAB" w:rsidP="00C51EE1">
      <w:pPr>
        <w:widowControl w:val="0"/>
        <w:numPr>
          <w:ilvl w:val="0"/>
          <w:numId w:val="186"/>
        </w:numPr>
        <w:tabs>
          <w:tab w:val="left" w:pos="1962"/>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6FC0FBDD" w14:textId="77777777" w:rsidR="00322EAB" w:rsidRPr="00322EAB" w:rsidRDefault="00322EAB" w:rsidP="00C51EE1">
      <w:pPr>
        <w:widowControl w:val="0"/>
        <w:numPr>
          <w:ilvl w:val="0"/>
          <w:numId w:val="187"/>
        </w:numPr>
        <w:tabs>
          <w:tab w:val="left" w:pos="1094"/>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598B4120" w14:textId="77777777" w:rsidR="00322EAB" w:rsidRPr="00322EAB" w:rsidRDefault="00322EAB" w:rsidP="00C51EE1">
      <w:pPr>
        <w:widowControl w:val="0"/>
        <w:numPr>
          <w:ilvl w:val="0"/>
          <w:numId w:val="187"/>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4E4E3B92" w14:textId="77777777" w:rsidR="00322EAB" w:rsidRPr="00322EAB" w:rsidRDefault="00322EAB" w:rsidP="00C51EE1">
      <w:pPr>
        <w:widowControl w:val="0"/>
        <w:numPr>
          <w:ilvl w:val="0"/>
          <w:numId w:val="187"/>
        </w:numPr>
        <w:tabs>
          <w:tab w:val="left" w:pos="1081"/>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A502CCD" w14:textId="77777777" w:rsidR="00322EAB" w:rsidRPr="00322EAB" w:rsidRDefault="00322EAB" w:rsidP="00C51EE1">
      <w:pPr>
        <w:widowControl w:val="0"/>
        <w:numPr>
          <w:ilvl w:val="0"/>
          <w:numId w:val="186"/>
        </w:numPr>
        <w:tabs>
          <w:tab w:val="left" w:pos="1950"/>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60D3895D" w14:textId="77777777" w:rsidR="00322EAB" w:rsidRPr="00322EAB" w:rsidRDefault="00322EAB" w:rsidP="00322EAB">
      <w:pPr>
        <w:widowControl w:val="0"/>
        <w:spacing w:after="2"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деятельности экологической направленности.</w:t>
      </w:r>
    </w:p>
    <w:p w14:paraId="2E49AD45" w14:textId="77777777" w:rsidR="00322EAB" w:rsidRPr="00322EAB" w:rsidRDefault="00322EAB" w:rsidP="00C51EE1">
      <w:pPr>
        <w:widowControl w:val="0"/>
        <w:numPr>
          <w:ilvl w:val="0"/>
          <w:numId w:val="186"/>
        </w:numPr>
        <w:tabs>
          <w:tab w:val="left" w:pos="1954"/>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B890CE7" w14:textId="77777777" w:rsidR="00322EAB" w:rsidRPr="00322EAB" w:rsidRDefault="00322EAB" w:rsidP="00C51EE1">
      <w:pPr>
        <w:widowControl w:val="0"/>
        <w:numPr>
          <w:ilvl w:val="0"/>
          <w:numId w:val="186"/>
        </w:numPr>
        <w:tabs>
          <w:tab w:val="left" w:pos="1954"/>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3C0D5C8" w14:textId="77777777" w:rsidR="00322EAB" w:rsidRPr="00322EAB" w:rsidRDefault="00322EAB" w:rsidP="00C51EE1">
      <w:pPr>
        <w:widowControl w:val="0"/>
        <w:numPr>
          <w:ilvl w:val="0"/>
          <w:numId w:val="188"/>
        </w:numPr>
        <w:tabs>
          <w:tab w:val="left" w:pos="2280"/>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07D627A9"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итоги и значение ключевых событий и процессов Новейшей истории России;</w:t>
      </w:r>
    </w:p>
    <w:p w14:paraId="3DBC353E"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785363DC"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322AF50B"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дефициты информации, данных, необходимых для решения поставленной задачи;</w:t>
      </w:r>
    </w:p>
    <w:p w14:paraId="3507863B"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7CB55A19"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w:t>
      </w:r>
    </w:p>
    <w:p w14:paraId="544E7B06" w14:textId="77777777" w:rsidR="00322EAB" w:rsidRPr="00322EAB" w:rsidRDefault="00322EAB" w:rsidP="00C51EE1">
      <w:pPr>
        <w:widowControl w:val="0"/>
        <w:numPr>
          <w:ilvl w:val="0"/>
          <w:numId w:val="188"/>
        </w:numPr>
        <w:tabs>
          <w:tab w:val="left" w:pos="2156"/>
        </w:tabs>
        <w:spacing w:after="0" w:line="48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1D27E74"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34A09D8"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мнение;</w:t>
      </w:r>
    </w:p>
    <w:p w14:paraId="2A689E47"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0A8CD879"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85942CB" w14:textId="77777777" w:rsidR="00322EAB" w:rsidRPr="00322EAB" w:rsidRDefault="00322EAB" w:rsidP="00C51EE1">
      <w:pPr>
        <w:widowControl w:val="0"/>
        <w:numPr>
          <w:ilvl w:val="0"/>
          <w:numId w:val="188"/>
        </w:numPr>
        <w:tabs>
          <w:tab w:val="left" w:pos="2156"/>
        </w:tabs>
        <w:spacing w:after="0" w:line="48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73643F5C"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7DF8F8D"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0692FA0E"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4F8F98CB" w14:textId="77777777" w:rsidR="00322EAB" w:rsidRPr="00322EAB" w:rsidRDefault="00322EAB" w:rsidP="00322EAB">
      <w:pPr>
        <w:widowControl w:val="0"/>
        <w:spacing w:after="0" w:line="48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w:t>
      </w:r>
    </w:p>
    <w:p w14:paraId="52E575F1" w14:textId="77777777" w:rsidR="00322EAB" w:rsidRPr="00322EAB" w:rsidRDefault="00322EAB" w:rsidP="00322EAB">
      <w:pPr>
        <w:widowControl w:val="0"/>
        <w:spacing w:after="7"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иной графикой и их комбинациями;</w:t>
      </w:r>
    </w:p>
    <w:p w14:paraId="47EA825B"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информации по критериям, предложенным или сформулированным самостоятельно;</w:t>
      </w:r>
    </w:p>
    <w:p w14:paraId="0A97B4CE"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эффективно запоминать и систематизировать информацию.</w:t>
      </w:r>
    </w:p>
    <w:p w14:paraId="78FFEAD8" w14:textId="77777777" w:rsidR="00322EAB" w:rsidRPr="00322EAB" w:rsidRDefault="00322EAB" w:rsidP="00C51EE1">
      <w:pPr>
        <w:widowControl w:val="0"/>
        <w:numPr>
          <w:ilvl w:val="0"/>
          <w:numId w:val="188"/>
        </w:numPr>
        <w:tabs>
          <w:tab w:val="left" w:pos="2193"/>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0CE16086"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3D40B87E"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F27C02" w14:textId="77777777" w:rsidR="00322EAB" w:rsidRPr="00322EAB" w:rsidRDefault="00322EAB" w:rsidP="00322EAB">
      <w:pPr>
        <w:widowControl w:val="0"/>
        <w:tabs>
          <w:tab w:val="left" w:pos="6870"/>
        </w:tabs>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намерения других, проявлять</w:t>
      </w:r>
      <w:r w:rsidRPr="00322EAB">
        <w:rPr>
          <w:rFonts w:ascii="Arial Unicode MS" w:eastAsia="Times New Roman" w:hAnsi="Arial Unicode MS" w:cs="Times New Roman"/>
          <w:color w:val="000000"/>
          <w:sz w:val="24"/>
          <w:szCs w:val="24"/>
          <w:lang w:eastAsia="ru-RU" w:bidi="ru-RU"/>
        </w:rPr>
        <w:tab/>
        <w:t>уважительное отношение</w:t>
      </w:r>
    </w:p>
    <w:p w14:paraId="4F8C4872"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собеседнику и в корректной форме формулировать свои возражения;</w:t>
      </w:r>
    </w:p>
    <w:p w14:paraId="53C410A9" w14:textId="77777777" w:rsidR="00322EAB" w:rsidRPr="00322EAB" w:rsidRDefault="00322EAB" w:rsidP="00322EAB">
      <w:pPr>
        <w:widowControl w:val="0"/>
        <w:tabs>
          <w:tab w:val="left" w:pos="6870"/>
        </w:tabs>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322EAB">
        <w:rPr>
          <w:rFonts w:ascii="Arial Unicode MS" w:eastAsia="Times New Roman" w:hAnsi="Arial Unicode MS" w:cs="Times New Roman"/>
          <w:color w:val="000000"/>
          <w:sz w:val="24"/>
          <w:szCs w:val="24"/>
          <w:lang w:eastAsia="ru-RU" w:bidi="ru-RU"/>
        </w:rPr>
        <w:tab/>
        <w:t>обнаруживать различие</w:t>
      </w:r>
    </w:p>
    <w:p w14:paraId="23BFF5AB" w14:textId="77777777" w:rsidR="00322EAB" w:rsidRPr="00322EAB" w:rsidRDefault="00322EAB" w:rsidP="00322EAB">
      <w:pPr>
        <w:widowControl w:val="0"/>
        <w:spacing w:after="0" w:line="48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сходство позиций;</w:t>
      </w:r>
    </w:p>
    <w:p w14:paraId="16406589"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F83E607" w14:textId="77777777" w:rsidR="00322EAB" w:rsidRPr="00322EAB" w:rsidRDefault="00322EAB" w:rsidP="00C51EE1">
      <w:pPr>
        <w:widowControl w:val="0"/>
        <w:numPr>
          <w:ilvl w:val="0"/>
          <w:numId w:val="188"/>
        </w:numPr>
        <w:tabs>
          <w:tab w:val="left" w:pos="2202"/>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в части регулятивных универсальных учебных действий:</w:t>
      </w:r>
    </w:p>
    <w:p w14:paraId="421C694B"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5700386A"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w:t>
      </w:r>
    </w:p>
    <w:p w14:paraId="3E811000"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собственных возможностей, аргументировать предлагаемые варианты решений;</w:t>
      </w:r>
    </w:p>
    <w:p w14:paraId="784FB38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24A63E1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проявлять способность к самоконтролю, самомотивации и рефлексии, к оценке и изменению ситуации;</w:t>
      </w:r>
    </w:p>
    <w:p w14:paraId="18A8FDA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2617CED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соответствие результата цели и условиям;</w:t>
      </w:r>
    </w:p>
    <w:p w14:paraId="7A6668B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на примерах исторических ситуаций роль эмоций в отношениях между людьми;</w:t>
      </w:r>
    </w:p>
    <w:p w14:paraId="45CC1C2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14:paraId="4261F98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регулировать способ выражения своих эмоций с учетом позиций и мнений других участников общения.</w:t>
      </w:r>
    </w:p>
    <w:p w14:paraId="43AEDB08" w14:textId="77777777" w:rsidR="00322EAB" w:rsidRPr="00322EAB" w:rsidRDefault="00322EAB" w:rsidP="00C51EE1">
      <w:pPr>
        <w:widowControl w:val="0"/>
        <w:numPr>
          <w:ilvl w:val="0"/>
          <w:numId w:val="188"/>
        </w:numPr>
        <w:tabs>
          <w:tab w:val="left" w:pos="217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 деятельности:</w:t>
      </w:r>
    </w:p>
    <w:p w14:paraId="261588B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32AA0E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56BC89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02FBEAD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156C9EE9" w14:textId="77777777" w:rsidR="00322EAB" w:rsidRPr="00322EAB" w:rsidRDefault="00322EAB" w:rsidP="00322EAB">
      <w:pPr>
        <w:widowControl w:val="0"/>
        <w:spacing w:after="0" w:line="49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14:paraId="0319069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21EDDAB" w14:textId="77777777" w:rsidR="00322EAB" w:rsidRPr="00322EAB" w:rsidRDefault="00322EAB" w:rsidP="00C51EE1">
      <w:pPr>
        <w:widowControl w:val="0"/>
        <w:numPr>
          <w:ilvl w:val="0"/>
          <w:numId w:val="186"/>
        </w:numPr>
        <w:tabs>
          <w:tab w:val="left" w:pos="1945"/>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52ACAE8" w14:textId="77777777" w:rsidR="00322EAB" w:rsidRPr="00322EAB" w:rsidRDefault="00322EAB" w:rsidP="00322EAB">
      <w:pPr>
        <w:widowControl w:val="0"/>
        <w:spacing w:after="0" w:line="480" w:lineRule="exact"/>
        <w:ind w:firstLine="760"/>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151. </w:t>
      </w:r>
      <w:r w:rsidRPr="00322EAB">
        <w:rPr>
          <w:rFonts w:ascii="Arial Unicode MS" w:eastAsia="Times New Roman" w:hAnsi="Arial Unicode MS" w:cs="Times New Roman"/>
          <w:b/>
          <w:color w:val="FF0000"/>
          <w:sz w:val="24"/>
          <w:szCs w:val="24"/>
          <w:lang w:eastAsia="ru-RU" w:bidi="ru-RU"/>
        </w:rPr>
        <w:t>Федеральная рабочая программа по учебному предмету «Обществознание».</w:t>
      </w:r>
    </w:p>
    <w:p w14:paraId="75B6F255" w14:textId="77777777" w:rsidR="00322EAB" w:rsidRPr="00322EAB" w:rsidRDefault="00322EAB" w:rsidP="00C51EE1">
      <w:pPr>
        <w:widowControl w:val="0"/>
        <w:numPr>
          <w:ilvl w:val="0"/>
          <w:numId w:val="189"/>
        </w:numPr>
        <w:tabs>
          <w:tab w:val="left" w:pos="1527"/>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67B8EBC" w14:textId="77777777" w:rsidR="00322EAB" w:rsidRPr="00322EAB" w:rsidRDefault="00322EAB" w:rsidP="00C51EE1">
      <w:pPr>
        <w:widowControl w:val="0"/>
        <w:numPr>
          <w:ilvl w:val="0"/>
          <w:numId w:val="189"/>
        </w:numPr>
        <w:tabs>
          <w:tab w:val="left" w:pos="1548"/>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4D1F6C7B" w14:textId="77777777" w:rsidR="00322EAB" w:rsidRPr="00322EAB" w:rsidRDefault="00322EAB" w:rsidP="00C51EE1">
      <w:pPr>
        <w:widowControl w:val="0"/>
        <w:numPr>
          <w:ilvl w:val="0"/>
          <w:numId w:val="190"/>
        </w:numPr>
        <w:tabs>
          <w:tab w:val="left" w:pos="173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49918EA3" w14:textId="77777777" w:rsidR="00322EAB" w:rsidRPr="00322EAB" w:rsidRDefault="00322EAB" w:rsidP="00C51EE1">
      <w:pPr>
        <w:widowControl w:val="0"/>
        <w:numPr>
          <w:ilvl w:val="0"/>
          <w:numId w:val="190"/>
        </w:numPr>
        <w:tabs>
          <w:tab w:val="left" w:pos="1734"/>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019E8E4" w14:textId="77777777" w:rsidR="00322EAB" w:rsidRPr="00322EAB" w:rsidRDefault="00322EAB" w:rsidP="00C51EE1">
      <w:pPr>
        <w:widowControl w:val="0"/>
        <w:numPr>
          <w:ilvl w:val="0"/>
          <w:numId w:val="190"/>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D085F53" w14:textId="77777777" w:rsidR="00322EAB" w:rsidRPr="00322EAB" w:rsidRDefault="00322EAB" w:rsidP="00C51EE1">
      <w:pPr>
        <w:widowControl w:val="0"/>
        <w:numPr>
          <w:ilvl w:val="0"/>
          <w:numId w:val="190"/>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53DCD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F04FCEA" w14:textId="77777777" w:rsidR="00322EAB" w:rsidRPr="00322EAB" w:rsidRDefault="00322EAB" w:rsidP="00C51EE1">
      <w:pPr>
        <w:widowControl w:val="0"/>
        <w:numPr>
          <w:ilvl w:val="0"/>
          <w:numId w:val="190"/>
        </w:numPr>
        <w:tabs>
          <w:tab w:val="left" w:pos="172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Целями обществоведческого образования на уровне основного общего образования являются:</w:t>
      </w:r>
    </w:p>
    <w:p w14:paraId="1D6755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0452E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90997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FF35B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6066E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FC1C7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8142E8C" w14:textId="77777777" w:rsidR="00322EAB" w:rsidRPr="00322EAB" w:rsidRDefault="00322EAB" w:rsidP="00322EAB">
      <w:pPr>
        <w:widowControl w:val="0"/>
        <w:tabs>
          <w:tab w:val="left" w:pos="280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w:t>
      </w:r>
      <w:r w:rsidRPr="00322EAB">
        <w:rPr>
          <w:rFonts w:ascii="Arial Unicode MS" w:eastAsia="Times New Roman" w:hAnsi="Arial Unicode MS" w:cs="Times New Roman"/>
          <w:color w:val="000000"/>
          <w:sz w:val="24"/>
          <w:szCs w:val="24"/>
          <w:lang w:eastAsia="ru-RU" w:bidi="ru-RU"/>
        </w:rPr>
        <w:tab/>
        <w:t>опыта применения полученных знаний и умений</w:t>
      </w:r>
    </w:p>
    <w:p w14:paraId="194AA081" w14:textId="77777777" w:rsidR="00322EAB" w:rsidRPr="00322EAB" w:rsidRDefault="00322EAB" w:rsidP="00322EAB">
      <w:pPr>
        <w:widowControl w:val="0"/>
        <w:tabs>
          <w:tab w:val="left" w:pos="2809"/>
          <w:tab w:val="left" w:pos="5659"/>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322EAB">
        <w:rPr>
          <w:rFonts w:ascii="Arial Unicode MS" w:eastAsia="Times New Roman" w:hAnsi="Arial Unicode MS" w:cs="Times New Roman"/>
          <w:color w:val="000000"/>
          <w:sz w:val="24"/>
          <w:szCs w:val="24"/>
          <w:lang w:eastAsia="ru-RU" w:bidi="ru-RU"/>
        </w:rPr>
        <w:tab/>
        <w:t>своих действий</w:t>
      </w:r>
      <w:r w:rsidRPr="00322EAB">
        <w:rPr>
          <w:rFonts w:ascii="Arial Unicode MS" w:eastAsia="Times New Roman" w:hAnsi="Arial Unicode MS" w:cs="Times New Roman"/>
          <w:color w:val="000000"/>
          <w:sz w:val="24"/>
          <w:szCs w:val="24"/>
          <w:lang w:eastAsia="ru-RU" w:bidi="ru-RU"/>
        </w:rPr>
        <w:tab/>
        <w:t>и действий других людей</w:t>
      </w:r>
    </w:p>
    <w:p w14:paraId="5EFC411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8F89A" w14:textId="77777777" w:rsidR="00322EAB" w:rsidRPr="00322EAB" w:rsidRDefault="00322EAB" w:rsidP="00C51EE1">
      <w:pPr>
        <w:widowControl w:val="0"/>
        <w:numPr>
          <w:ilvl w:val="0"/>
          <w:numId w:val="190"/>
        </w:numPr>
        <w:tabs>
          <w:tab w:val="left" w:pos="17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0645F41B" w14:textId="77777777" w:rsidR="00322EAB" w:rsidRPr="00322EAB" w:rsidRDefault="00322EAB" w:rsidP="00C51EE1">
      <w:pPr>
        <w:widowControl w:val="0"/>
        <w:numPr>
          <w:ilvl w:val="0"/>
          <w:numId w:val="189"/>
        </w:numPr>
        <w:tabs>
          <w:tab w:val="left" w:pos="15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44B26036" w14:textId="77777777" w:rsidR="00322EAB" w:rsidRPr="00322EAB" w:rsidRDefault="00322EAB" w:rsidP="00C51EE1">
      <w:pPr>
        <w:widowControl w:val="0"/>
        <w:numPr>
          <w:ilvl w:val="0"/>
          <w:numId w:val="191"/>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и его социальное окружение.</w:t>
      </w:r>
    </w:p>
    <w:p w14:paraId="0A21DE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506170A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Способности человека.</w:t>
      </w:r>
    </w:p>
    <w:p w14:paraId="452C5BB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51C73E2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Люди с ограниченными возможностями здоровья, их особые потребности и социальная позиция.</w:t>
      </w:r>
    </w:p>
    <w:p w14:paraId="63A8C46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и мотивы деятельности. Виды деятельности (игра, труд, учение). Познание человеком мира и самого себя как вид деятельности.</w:t>
      </w:r>
    </w:p>
    <w:p w14:paraId="5C84440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 человека на образование. Школьное образование. Права и обязанности обучающегося.</w:t>
      </w:r>
    </w:p>
    <w:p w14:paraId="5933278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Общение. Цели и средства общения. Особенности общения подростков. Общение в современных условиях.</w:t>
      </w:r>
    </w:p>
    <w:p w14:paraId="1A80FFA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Отношения в малых группах. Групповые нормы и правила. Лидерство в группе. Межличностные отношения (деловые, личные).</w:t>
      </w:r>
    </w:p>
    <w:p w14:paraId="61DB67D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Отношения в семье. Роль семьи в жизни человека и общества. Семейные традиции. Семейный досуг. Свободное время подростка.</w:t>
      </w:r>
    </w:p>
    <w:p w14:paraId="392B0D8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Отношения с друзьями и сверстниками. Конфликты в межличностных отношениях.</w:t>
      </w:r>
    </w:p>
    <w:p w14:paraId="43B2C1E5" w14:textId="77777777" w:rsidR="00322EAB" w:rsidRPr="00322EAB" w:rsidRDefault="00322EAB" w:rsidP="00C51EE1">
      <w:pPr>
        <w:widowControl w:val="0"/>
        <w:numPr>
          <w:ilvl w:val="0"/>
          <w:numId w:val="191"/>
        </w:numPr>
        <w:tabs>
          <w:tab w:val="left" w:pos="178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Общество, в котором мы живём.</w:t>
      </w:r>
    </w:p>
    <w:p w14:paraId="3BC53D7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14:paraId="18D3DED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Социальные общности и группы. Положение человека в обществе.</w:t>
      </w:r>
    </w:p>
    <w:p w14:paraId="1317B09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EDDB72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AC8B63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Культурная жизнь. Духовные ценности, традиционные ценности российского народа.</w:t>
      </w:r>
    </w:p>
    <w:p w14:paraId="3102AA9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общества. Усиление взаимосвязей стран и народов в условиях современного общества.</w:t>
      </w:r>
    </w:p>
    <w:p w14:paraId="4E57BB5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14:paraId="16BA2FC7" w14:textId="77777777" w:rsidR="00322EAB" w:rsidRPr="00322EAB" w:rsidRDefault="00322EAB" w:rsidP="00C51EE1">
      <w:pPr>
        <w:widowControl w:val="0"/>
        <w:numPr>
          <w:ilvl w:val="0"/>
          <w:numId w:val="189"/>
        </w:numPr>
        <w:tabs>
          <w:tab w:val="left" w:pos="158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7FC7A9D9" w14:textId="77777777" w:rsidR="00322EAB" w:rsidRPr="00322EAB" w:rsidRDefault="00322EAB" w:rsidP="00C51EE1">
      <w:pPr>
        <w:widowControl w:val="0"/>
        <w:numPr>
          <w:ilvl w:val="0"/>
          <w:numId w:val="192"/>
        </w:numPr>
        <w:tabs>
          <w:tab w:val="left" w:pos="179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Социальные ценности и нормы.</w:t>
      </w:r>
    </w:p>
    <w:p w14:paraId="29CBF1C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Общественные ценности. Свобода и ответственность гражданина. Гражданственность и патриотизм. Гуманизм.</w:t>
      </w:r>
    </w:p>
    <w:p w14:paraId="10063FC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Социальные нормы как регуляторы общественной жизни и поведения человека в обществе. Виды социальных норм. Традиции и обычаи.</w:t>
      </w:r>
    </w:p>
    <w:p w14:paraId="5AC94D6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Принципы и нормы морали. Добро и зло. Нравственные чувства человека. Совесть и стыд.</w:t>
      </w:r>
    </w:p>
    <w:p w14:paraId="77ABEE7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Моральный выбор. Моральная оценка поведения людей и собственного поведения. Влияние моральных норм на общество и человека.</w:t>
      </w:r>
    </w:p>
    <w:p w14:paraId="19E7467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 и его роль в жизни общества. Право и мораль.</w:t>
      </w:r>
    </w:p>
    <w:p w14:paraId="5886D570" w14:textId="77777777" w:rsidR="00322EAB" w:rsidRPr="00322EAB" w:rsidRDefault="00322EAB" w:rsidP="00C51EE1">
      <w:pPr>
        <w:widowControl w:val="0"/>
        <w:numPr>
          <w:ilvl w:val="0"/>
          <w:numId w:val="192"/>
        </w:numPr>
        <w:tabs>
          <w:tab w:val="left" w:pos="17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как участник правовых отношений.</w:t>
      </w:r>
    </w:p>
    <w:p w14:paraId="47B708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3DB3A8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Правонарушение и юридическая ответственность. Проступок и преступление. Опасность правонарушений для личности и общества.</w:t>
      </w:r>
    </w:p>
    <w:p w14:paraId="1C615B1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DF103A2" w14:textId="77777777" w:rsidR="00322EAB" w:rsidRPr="00322EAB" w:rsidRDefault="00322EAB" w:rsidP="00C51EE1">
      <w:pPr>
        <w:widowControl w:val="0"/>
        <w:numPr>
          <w:ilvl w:val="0"/>
          <w:numId w:val="192"/>
        </w:numPr>
        <w:tabs>
          <w:tab w:val="left" w:pos="179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российского права.</w:t>
      </w:r>
    </w:p>
    <w:p w14:paraId="02253C1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Конституция Российской Федерации - основной закон. Законы и подзаконные акты. Отрасли права.</w:t>
      </w:r>
    </w:p>
    <w:p w14:paraId="697FEB5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гражданского права. Физические и юридические лица в гражданском праве. Право собственности, защита прав собственности.</w:t>
      </w:r>
    </w:p>
    <w:p w14:paraId="6B745B6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виды гражданско-правовых договоров. Договор купли-продажи.</w:t>
      </w:r>
    </w:p>
    <w:p w14:paraId="69E32D0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Права потребителей и возможности их защиты. Несовершеннолетние как участники гражданско-правовых отношений.</w:t>
      </w:r>
    </w:p>
    <w:p w14:paraId="4B4318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80CA785" w14:textId="77777777" w:rsidR="00322EAB" w:rsidRPr="00322EAB" w:rsidRDefault="00322EAB" w:rsidP="00322EAB">
      <w:pPr>
        <w:widowControl w:val="0"/>
        <w:tabs>
          <w:tab w:val="left" w:pos="64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322EAB">
        <w:rPr>
          <w:rFonts w:ascii="Arial Unicode MS" w:eastAsia="Times New Roman" w:hAnsi="Arial Unicode MS" w:cs="Times New Roman"/>
          <w:color w:val="000000"/>
          <w:sz w:val="24"/>
          <w:szCs w:val="24"/>
          <w:lang w:eastAsia="ru-RU" w:bidi="ru-RU"/>
        </w:rPr>
        <w:tab/>
        <w:t>осуществлении трудовой деятельности.</w:t>
      </w:r>
    </w:p>
    <w:p w14:paraId="488393AD" w14:textId="77777777" w:rsidR="00322EAB" w:rsidRPr="00322EAB" w:rsidRDefault="00322EAB" w:rsidP="00322EAB">
      <w:pPr>
        <w:widowControl w:val="0"/>
        <w:tabs>
          <w:tab w:val="left" w:pos="3543"/>
          <w:tab w:val="center" w:pos="7297"/>
          <w:tab w:val="right" w:pos="1016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юридической</w:t>
      </w:r>
      <w:r w:rsidRPr="00322EAB">
        <w:rPr>
          <w:rFonts w:ascii="Arial Unicode MS" w:eastAsia="Times New Roman" w:hAnsi="Arial Unicode MS" w:cs="Times New Roman"/>
          <w:color w:val="000000"/>
          <w:sz w:val="24"/>
          <w:szCs w:val="24"/>
          <w:lang w:eastAsia="ru-RU" w:bidi="ru-RU"/>
        </w:rPr>
        <w:tab/>
        <w:t>ответственности.</w:t>
      </w:r>
      <w:r w:rsidRPr="00322EAB">
        <w:rPr>
          <w:rFonts w:ascii="Arial Unicode MS" w:eastAsia="Times New Roman" w:hAnsi="Arial Unicode MS" w:cs="Times New Roman"/>
          <w:color w:val="000000"/>
          <w:sz w:val="24"/>
          <w:szCs w:val="24"/>
          <w:lang w:eastAsia="ru-RU" w:bidi="ru-RU"/>
        </w:rPr>
        <w:tab/>
        <w:t>Гражданско-правовые</w:t>
      </w:r>
      <w:r w:rsidRPr="00322EAB">
        <w:rPr>
          <w:rFonts w:ascii="Arial Unicode MS" w:eastAsia="Times New Roman" w:hAnsi="Arial Unicode MS" w:cs="Times New Roman"/>
          <w:color w:val="000000"/>
          <w:sz w:val="24"/>
          <w:szCs w:val="24"/>
          <w:lang w:eastAsia="ru-RU" w:bidi="ru-RU"/>
        </w:rPr>
        <w:tab/>
        <w:t>проступки</w:t>
      </w:r>
    </w:p>
    <w:p w14:paraId="7AC51F13" w14:textId="77777777" w:rsidR="00322EAB" w:rsidRPr="00322EAB" w:rsidRDefault="00322EAB" w:rsidP="00322EAB">
      <w:pPr>
        <w:widowControl w:val="0"/>
        <w:tabs>
          <w:tab w:val="left" w:pos="541"/>
          <w:tab w:val="left" w:pos="3543"/>
          <w:tab w:val="center" w:pos="7297"/>
          <w:tab w:val="right" w:pos="1016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w:t>
      </w:r>
      <w:r w:rsidRPr="00322EAB">
        <w:rPr>
          <w:rFonts w:ascii="Arial Unicode MS" w:eastAsia="Times New Roman" w:hAnsi="Arial Unicode MS" w:cs="Times New Roman"/>
          <w:color w:val="000000"/>
          <w:sz w:val="24"/>
          <w:szCs w:val="24"/>
          <w:lang w:eastAsia="ru-RU" w:bidi="ru-RU"/>
        </w:rPr>
        <w:tab/>
        <w:t>гражданско-правовая</w:t>
      </w:r>
      <w:r w:rsidRPr="00322EAB">
        <w:rPr>
          <w:rFonts w:ascii="Arial Unicode MS" w:eastAsia="Times New Roman" w:hAnsi="Arial Unicode MS" w:cs="Times New Roman"/>
          <w:color w:val="000000"/>
          <w:sz w:val="24"/>
          <w:szCs w:val="24"/>
          <w:lang w:eastAsia="ru-RU" w:bidi="ru-RU"/>
        </w:rPr>
        <w:tab/>
        <w:t>ответственность.</w:t>
      </w:r>
      <w:r w:rsidRPr="00322EAB">
        <w:rPr>
          <w:rFonts w:ascii="Arial Unicode MS" w:eastAsia="Times New Roman" w:hAnsi="Arial Unicode MS" w:cs="Times New Roman"/>
          <w:color w:val="000000"/>
          <w:sz w:val="24"/>
          <w:szCs w:val="24"/>
          <w:lang w:eastAsia="ru-RU" w:bidi="ru-RU"/>
        </w:rPr>
        <w:tab/>
        <w:t>Административные</w:t>
      </w:r>
      <w:r w:rsidRPr="00322EAB">
        <w:rPr>
          <w:rFonts w:ascii="Arial Unicode MS" w:eastAsia="Times New Roman" w:hAnsi="Arial Unicode MS" w:cs="Times New Roman"/>
          <w:color w:val="000000"/>
          <w:sz w:val="24"/>
          <w:szCs w:val="24"/>
          <w:lang w:eastAsia="ru-RU" w:bidi="ru-RU"/>
        </w:rPr>
        <w:tab/>
        <w:t>проступки</w:t>
      </w:r>
    </w:p>
    <w:p w14:paraId="774603D3" w14:textId="77777777" w:rsidR="00322EAB" w:rsidRPr="00322EAB" w:rsidRDefault="00322EAB" w:rsidP="00322EAB">
      <w:pPr>
        <w:widowControl w:val="0"/>
        <w:tabs>
          <w:tab w:val="left" w:pos="541"/>
          <w:tab w:val="left" w:pos="3543"/>
          <w:tab w:val="center" w:pos="7297"/>
          <w:tab w:val="right" w:pos="1016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w:t>
      </w:r>
      <w:r w:rsidRPr="00322EAB">
        <w:rPr>
          <w:rFonts w:ascii="Arial Unicode MS" w:eastAsia="Times New Roman" w:hAnsi="Arial Unicode MS" w:cs="Times New Roman"/>
          <w:color w:val="000000"/>
          <w:sz w:val="24"/>
          <w:szCs w:val="24"/>
          <w:lang w:eastAsia="ru-RU" w:bidi="ru-RU"/>
        </w:rPr>
        <w:tab/>
        <w:t>административная</w:t>
      </w:r>
      <w:r w:rsidRPr="00322EAB">
        <w:rPr>
          <w:rFonts w:ascii="Arial Unicode MS" w:eastAsia="Times New Roman" w:hAnsi="Arial Unicode MS" w:cs="Times New Roman"/>
          <w:color w:val="000000"/>
          <w:sz w:val="24"/>
          <w:szCs w:val="24"/>
          <w:lang w:eastAsia="ru-RU" w:bidi="ru-RU"/>
        </w:rPr>
        <w:tab/>
        <w:t>ответственность.</w:t>
      </w:r>
      <w:r w:rsidRPr="00322EAB">
        <w:rPr>
          <w:rFonts w:ascii="Arial Unicode MS" w:eastAsia="Times New Roman" w:hAnsi="Arial Unicode MS" w:cs="Times New Roman"/>
          <w:color w:val="000000"/>
          <w:sz w:val="24"/>
          <w:szCs w:val="24"/>
          <w:lang w:eastAsia="ru-RU" w:bidi="ru-RU"/>
        </w:rPr>
        <w:tab/>
        <w:t>Дисциплинарные</w:t>
      </w:r>
      <w:r w:rsidRPr="00322EAB">
        <w:rPr>
          <w:rFonts w:ascii="Arial Unicode MS" w:eastAsia="Times New Roman" w:hAnsi="Arial Unicode MS" w:cs="Times New Roman"/>
          <w:color w:val="000000"/>
          <w:sz w:val="24"/>
          <w:szCs w:val="24"/>
          <w:lang w:eastAsia="ru-RU" w:bidi="ru-RU"/>
        </w:rPr>
        <w:tab/>
        <w:t>проступки</w:t>
      </w:r>
    </w:p>
    <w:p w14:paraId="540DB37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2CAA687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075A832" w14:textId="77777777" w:rsidR="00322EAB" w:rsidRPr="00322EAB" w:rsidRDefault="00322EAB" w:rsidP="00C51EE1">
      <w:pPr>
        <w:widowControl w:val="0"/>
        <w:numPr>
          <w:ilvl w:val="0"/>
          <w:numId w:val="189"/>
        </w:numPr>
        <w:tabs>
          <w:tab w:val="left" w:pos="161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5CC24447" w14:textId="77777777" w:rsidR="00322EAB" w:rsidRPr="00322EAB" w:rsidRDefault="00322EAB" w:rsidP="00C51EE1">
      <w:pPr>
        <w:widowControl w:val="0"/>
        <w:numPr>
          <w:ilvl w:val="0"/>
          <w:numId w:val="193"/>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экономических отношениях.</w:t>
      </w:r>
    </w:p>
    <w:p w14:paraId="23C247E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Экономическая жизнь общества. Потребности и ресурсы, ограниченность ресурсов. Экономический выбор.</w:t>
      </w:r>
    </w:p>
    <w:p w14:paraId="6F4C9F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6980F8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Предпринимательство. Виды и формы предпринимательской деятельности.</w:t>
      </w:r>
    </w:p>
    <w:p w14:paraId="13CDD0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Обмен. Деньги и их функции. Торговля и её формы. Рыночная экономика. Конкуренция. Спрос и предложение.</w:t>
      </w:r>
    </w:p>
    <w:p w14:paraId="59B69E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Рыночное равновесие. Невидимая рука рынка. Многообразие рынков.</w:t>
      </w:r>
    </w:p>
    <w:p w14:paraId="4DE352F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Предприятие в экономике. Издержки, выручка и прибыль. Как повысить эффективность производства.</w:t>
      </w:r>
    </w:p>
    <w:p w14:paraId="24F30F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Заработная плата и стимулирование труда. Занятость и безработица.</w:t>
      </w:r>
    </w:p>
    <w:p w14:paraId="1BA08A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14:paraId="78F1CB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типы финансовых инструментов: акции и облигации.</w:t>
      </w:r>
    </w:p>
    <w:p w14:paraId="6F087A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34809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D8F28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2812E531" w14:textId="77777777" w:rsidR="00322EAB" w:rsidRPr="00322EAB" w:rsidRDefault="00322EAB" w:rsidP="00C51EE1">
      <w:pPr>
        <w:widowControl w:val="0"/>
        <w:numPr>
          <w:ilvl w:val="0"/>
          <w:numId w:val="193"/>
        </w:numPr>
        <w:tabs>
          <w:tab w:val="left" w:pos="17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мире культуры.</w:t>
      </w:r>
    </w:p>
    <w:p w14:paraId="77EF3E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её многообразие и формы. Влияние духовной культуры на формирование личности. Современная молодёжная культура.</w:t>
      </w:r>
    </w:p>
    <w:p w14:paraId="304FBCCF" w14:textId="77777777" w:rsidR="00322EAB" w:rsidRPr="00322EAB" w:rsidRDefault="00322EAB" w:rsidP="00322EAB">
      <w:pPr>
        <w:widowControl w:val="0"/>
        <w:spacing w:after="0" w:line="49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Наука. Естественные и социально-гуманитарные науки. Роль науки в развитии общества.</w:t>
      </w:r>
    </w:p>
    <w:p w14:paraId="7E0B2F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E36E8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Политика в сфере культуры и образования в Российской Федерации.</w:t>
      </w:r>
    </w:p>
    <w:p w14:paraId="6B7032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A5CAF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искусство. Виды искусств. Роль искусства в жизни человека и общества.</w:t>
      </w:r>
    </w:p>
    <w:p w14:paraId="60C623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C493F6C" w14:textId="77777777" w:rsidR="00322EAB" w:rsidRPr="00322EAB" w:rsidRDefault="00322EAB" w:rsidP="00C51EE1">
      <w:pPr>
        <w:widowControl w:val="0"/>
        <w:numPr>
          <w:ilvl w:val="0"/>
          <w:numId w:val="189"/>
        </w:numPr>
        <w:tabs>
          <w:tab w:val="left" w:pos="158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1112E8A1" w14:textId="77777777" w:rsidR="00322EAB" w:rsidRPr="00322EAB" w:rsidRDefault="00322EAB" w:rsidP="00C51EE1">
      <w:pPr>
        <w:widowControl w:val="0"/>
        <w:numPr>
          <w:ilvl w:val="0"/>
          <w:numId w:val="194"/>
        </w:numPr>
        <w:tabs>
          <w:tab w:val="left" w:pos="17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политическом измерении.</w:t>
      </w:r>
    </w:p>
    <w:p w14:paraId="1D732C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14:paraId="667FE7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53ED46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Политический режим и его виды.</w:t>
      </w:r>
    </w:p>
    <w:p w14:paraId="50BBFC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Демократия, демократические ценности. Правовое государство и гражданское общество.</w:t>
      </w:r>
    </w:p>
    <w:p w14:paraId="56C870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граждан в политике. Выборы, референдум. Политические партии, их роль в демократическом обществе.</w:t>
      </w:r>
    </w:p>
    <w:p w14:paraId="629FFE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Общественно-политические организации.</w:t>
      </w:r>
    </w:p>
    <w:p w14:paraId="2F065581" w14:textId="77777777" w:rsidR="00322EAB" w:rsidRPr="00322EAB" w:rsidRDefault="00322EAB" w:rsidP="00C51EE1">
      <w:pPr>
        <w:widowControl w:val="0"/>
        <w:numPr>
          <w:ilvl w:val="0"/>
          <w:numId w:val="194"/>
        </w:numPr>
        <w:tabs>
          <w:tab w:val="left" w:pos="17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Гражданин и государство.</w:t>
      </w:r>
    </w:p>
    <w:p w14:paraId="210AF9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3D1924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88A295A" w14:textId="77777777" w:rsidR="00322EAB" w:rsidRPr="00322EAB" w:rsidRDefault="00322EAB" w:rsidP="00322EAB">
      <w:pPr>
        <w:widowControl w:val="0"/>
        <w:spacing w:after="0" w:line="49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Государственное управление. Противодействие коррупции в Российской Федерации.</w:t>
      </w:r>
    </w:p>
    <w:p w14:paraId="37610E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17636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Местное самоуправление.</w:t>
      </w:r>
    </w:p>
    <w:p w14:paraId="4F08D8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159236A" w14:textId="77777777" w:rsidR="00322EAB" w:rsidRPr="00322EAB" w:rsidRDefault="00322EAB" w:rsidP="00C51EE1">
      <w:pPr>
        <w:widowControl w:val="0"/>
        <w:numPr>
          <w:ilvl w:val="0"/>
          <w:numId w:val="194"/>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системе социальных отношений.</w:t>
      </w:r>
    </w:p>
    <w:p w14:paraId="73B06BC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Социальная структура общества. Многообразие социальных общностей и групп.</w:t>
      </w:r>
    </w:p>
    <w:p w14:paraId="52239C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Социальная мобильность.</w:t>
      </w:r>
    </w:p>
    <w:p w14:paraId="3B270B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Социальный статус человека в обществе. Социальные роли. Ролевой набор подростка.</w:t>
      </w:r>
    </w:p>
    <w:p w14:paraId="63FF3F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Социализация личности.</w:t>
      </w:r>
    </w:p>
    <w:p w14:paraId="523CBA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семьи в социализации личности. Функции семьи. Семейные ценности. Основные роли членов семьи.</w:t>
      </w:r>
    </w:p>
    <w:p w14:paraId="7EDE05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Этнос и нация. Россия - многонациональное государство. Этносы и нации в диалоге культур.</w:t>
      </w:r>
    </w:p>
    <w:p w14:paraId="2674A3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3B92474" w14:textId="77777777" w:rsidR="00322EAB" w:rsidRPr="00322EAB" w:rsidRDefault="00322EAB" w:rsidP="00C51EE1">
      <w:pPr>
        <w:widowControl w:val="0"/>
        <w:numPr>
          <w:ilvl w:val="0"/>
          <w:numId w:val="194"/>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современном изменяющемся мире.</w:t>
      </w:r>
    </w:p>
    <w:p w14:paraId="50B85D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BF4E9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Молодёжь - активный участник общественной жизни. Волонтёрское движение.</w:t>
      </w:r>
    </w:p>
    <w:p w14:paraId="0DBF2D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Профессии настоящего и будущего. Непрерывное образование и карьера.</w:t>
      </w:r>
    </w:p>
    <w:p w14:paraId="7A49D9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Здоровый образ жизни. Социальная и личная значимость здорового образа жизни. Мода и спорт.</w:t>
      </w:r>
    </w:p>
    <w:p w14:paraId="7E173A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Современные формы связи и коммуникации: как они изменили мир. Особенности общения в виртуальном пространстве.</w:t>
      </w:r>
    </w:p>
    <w:p w14:paraId="5C3AAE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Перспективы развития общества.</w:t>
      </w:r>
    </w:p>
    <w:p w14:paraId="5234A468" w14:textId="77777777" w:rsidR="00322EAB" w:rsidRPr="00322EAB" w:rsidRDefault="00322EAB" w:rsidP="00C51EE1">
      <w:pPr>
        <w:widowControl w:val="0"/>
        <w:numPr>
          <w:ilvl w:val="0"/>
          <w:numId w:val="189"/>
        </w:numPr>
        <w:tabs>
          <w:tab w:val="left" w:pos="16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обществознанию.</w:t>
      </w:r>
    </w:p>
    <w:p w14:paraId="489408A4" w14:textId="77777777" w:rsidR="00322EAB" w:rsidRPr="00322EAB" w:rsidRDefault="00322EAB" w:rsidP="00C51EE1">
      <w:pPr>
        <w:widowControl w:val="0"/>
        <w:numPr>
          <w:ilvl w:val="0"/>
          <w:numId w:val="195"/>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21C53C4" w14:textId="77777777" w:rsidR="00322EAB" w:rsidRPr="00322EAB" w:rsidRDefault="00322EAB" w:rsidP="00C51EE1">
      <w:pPr>
        <w:widowControl w:val="0"/>
        <w:numPr>
          <w:ilvl w:val="0"/>
          <w:numId w:val="196"/>
        </w:numPr>
        <w:tabs>
          <w:tab w:val="left" w:pos="10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43C67E63" w14:textId="77777777" w:rsidR="00322EAB" w:rsidRPr="00322EAB" w:rsidRDefault="00322EAB" w:rsidP="00C51EE1">
      <w:pPr>
        <w:widowControl w:val="0"/>
        <w:numPr>
          <w:ilvl w:val="0"/>
          <w:numId w:val="196"/>
        </w:numPr>
        <w:tabs>
          <w:tab w:val="left" w:pos="107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0EB834B" w14:textId="77777777" w:rsidR="00322EAB" w:rsidRPr="00322EAB" w:rsidRDefault="00322EAB" w:rsidP="00C51EE1">
      <w:pPr>
        <w:widowControl w:val="0"/>
        <w:numPr>
          <w:ilvl w:val="0"/>
          <w:numId w:val="196"/>
        </w:numPr>
        <w:tabs>
          <w:tab w:val="left" w:pos="36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6189A3A" w14:textId="77777777" w:rsidR="00322EAB" w:rsidRPr="00322EAB" w:rsidRDefault="00322EAB" w:rsidP="00C51EE1">
      <w:pPr>
        <w:widowControl w:val="0"/>
        <w:numPr>
          <w:ilvl w:val="0"/>
          <w:numId w:val="196"/>
        </w:numPr>
        <w:tabs>
          <w:tab w:val="left" w:pos="107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8E195F0" w14:textId="77777777" w:rsidR="00322EAB" w:rsidRPr="00322EAB" w:rsidRDefault="00322EAB" w:rsidP="00C51EE1">
      <w:pPr>
        <w:widowControl w:val="0"/>
        <w:numPr>
          <w:ilvl w:val="0"/>
          <w:numId w:val="196"/>
        </w:numPr>
        <w:tabs>
          <w:tab w:val="left" w:pos="108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141DD1F" w14:textId="77777777" w:rsidR="00322EAB" w:rsidRPr="00322EAB" w:rsidRDefault="00322EAB" w:rsidP="00C51EE1">
      <w:pPr>
        <w:widowControl w:val="0"/>
        <w:numPr>
          <w:ilvl w:val="0"/>
          <w:numId w:val="196"/>
        </w:numPr>
        <w:tabs>
          <w:tab w:val="left" w:pos="107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66CCCC4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C657E0" w14:textId="77777777" w:rsidR="00322EAB" w:rsidRPr="00322EAB" w:rsidRDefault="00322EAB" w:rsidP="00C51EE1">
      <w:pPr>
        <w:widowControl w:val="0"/>
        <w:numPr>
          <w:ilvl w:val="0"/>
          <w:numId w:val="196"/>
        </w:numPr>
        <w:tabs>
          <w:tab w:val="left" w:pos="107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26052B" w14:textId="77777777" w:rsidR="00322EAB" w:rsidRPr="00322EAB" w:rsidRDefault="00322EAB" w:rsidP="00C51EE1">
      <w:pPr>
        <w:widowControl w:val="0"/>
        <w:numPr>
          <w:ilvl w:val="0"/>
          <w:numId w:val="196"/>
        </w:numPr>
        <w:tabs>
          <w:tab w:val="left" w:pos="108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2A0FF77" w14:textId="77777777" w:rsidR="00322EAB" w:rsidRPr="00322EAB" w:rsidRDefault="00322EAB" w:rsidP="00C51EE1">
      <w:pPr>
        <w:widowControl w:val="0"/>
        <w:numPr>
          <w:ilvl w:val="0"/>
          <w:numId w:val="195"/>
        </w:numPr>
        <w:tabs>
          <w:tab w:val="left" w:pos="173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обеспечивающие адаптацию обучающегося к изменяющимся условиям социальной и природной среды:</w:t>
      </w:r>
    </w:p>
    <w:p w14:paraId="65753E9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DEEEFD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обучающихся во взаимодействии в условиях неопределенности, открытость опыту и знаниям других;</w:t>
      </w:r>
    </w:p>
    <w:p w14:paraId="3273BB6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CEA71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906D1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59E33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анализировать и выявлять взаимосвязи природы, общества и экономики;</w:t>
      </w:r>
    </w:p>
    <w:p w14:paraId="613D83D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FF7D6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1FB2E4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0C2C6BDD" w14:textId="77777777" w:rsidR="00322EAB" w:rsidRPr="00322EAB" w:rsidRDefault="00322EAB" w:rsidP="00C51EE1">
      <w:pPr>
        <w:widowControl w:val="0"/>
        <w:numPr>
          <w:ilvl w:val="0"/>
          <w:numId w:val="195"/>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32A4A0" w14:textId="77777777" w:rsidR="00322EAB" w:rsidRPr="00322EAB" w:rsidRDefault="00322EAB" w:rsidP="00C51EE1">
      <w:pPr>
        <w:widowControl w:val="0"/>
        <w:numPr>
          <w:ilvl w:val="0"/>
          <w:numId w:val="197"/>
        </w:numPr>
        <w:tabs>
          <w:tab w:val="left" w:pos="195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74E24F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290F4A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учётом предложенной задачи выявлять закономерности и противоречия в рассматриваемых фактах, данных и наблюдениях;</w:t>
      </w:r>
    </w:p>
    <w:p w14:paraId="4AB146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0DEFA8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E32E0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0DE72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невозможность контролировать всё вокруг.</w:t>
      </w:r>
    </w:p>
    <w:p w14:paraId="30DA443B" w14:textId="77777777" w:rsidR="00322EAB" w:rsidRPr="00322EAB" w:rsidRDefault="00322EAB" w:rsidP="00C51EE1">
      <w:pPr>
        <w:widowControl w:val="0"/>
        <w:numPr>
          <w:ilvl w:val="0"/>
          <w:numId w:val="197"/>
        </w:numPr>
        <w:tabs>
          <w:tab w:val="left" w:pos="194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0784E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270C7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мнение;</w:t>
      </w:r>
    </w:p>
    <w:p w14:paraId="1B903D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79D98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исследования;</w:t>
      </w:r>
    </w:p>
    <w:p w14:paraId="4400ECC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w:t>
      </w:r>
    </w:p>
    <w:p w14:paraId="728873F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достоверности полученных выводов и обобщений;</w:t>
      </w:r>
    </w:p>
    <w:p w14:paraId="77D5DD9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2A2C44B" w14:textId="77777777" w:rsidR="00322EAB" w:rsidRPr="00322EAB" w:rsidRDefault="00322EAB" w:rsidP="00C51EE1">
      <w:pPr>
        <w:widowControl w:val="0"/>
        <w:numPr>
          <w:ilvl w:val="0"/>
          <w:numId w:val="197"/>
        </w:numPr>
        <w:tabs>
          <w:tab w:val="left" w:pos="2483"/>
          <w:tab w:val="left" w:pos="4590"/>
          <w:tab w:val="left" w:pos="783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Уобучающегося</w:t>
      </w:r>
      <w:r w:rsidRPr="00322EAB">
        <w:rPr>
          <w:rFonts w:ascii="Arial Unicode MS" w:eastAsia="Times New Roman" w:hAnsi="Arial Unicode MS" w:cs="Times New Roman"/>
          <w:color w:val="000000"/>
          <w:sz w:val="24"/>
          <w:szCs w:val="24"/>
          <w:lang w:eastAsia="ru-RU" w:bidi="ru-RU"/>
        </w:rPr>
        <w:tab/>
        <w:t>будут сформированы</w:t>
      </w:r>
      <w:r w:rsidRPr="00322EAB">
        <w:rPr>
          <w:rFonts w:ascii="Arial Unicode MS" w:eastAsia="Times New Roman" w:hAnsi="Arial Unicode MS" w:cs="Times New Roman"/>
          <w:color w:val="000000"/>
          <w:sz w:val="24"/>
          <w:szCs w:val="24"/>
          <w:lang w:eastAsia="ru-RU" w:bidi="ru-RU"/>
        </w:rPr>
        <w:tab/>
        <w:t>умения работать</w:t>
      </w:r>
    </w:p>
    <w:p w14:paraId="1951546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информацией как часть познавательных универсальных учебных действий:</w:t>
      </w:r>
    </w:p>
    <w:p w14:paraId="601ECC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критериев;выбирать,</w:t>
      </w:r>
      <w:r w:rsidRPr="00322EAB">
        <w:rPr>
          <w:rFonts w:ascii="Arial Unicode MS" w:eastAsia="Times New Roman" w:hAnsi="Arial Unicode MS" w:cs="Times New Roman"/>
          <w:color w:val="000000"/>
          <w:sz w:val="24"/>
          <w:szCs w:val="24"/>
          <w:lang w:eastAsia="ru-RU" w:bidi="ru-RU"/>
        </w:rPr>
        <w:tab/>
        <w:t>анализировать,</w:t>
      </w:r>
      <w:r w:rsidRPr="00322EAB">
        <w:rPr>
          <w:rFonts w:ascii="Arial Unicode MS" w:eastAsia="Times New Roman" w:hAnsi="Arial Unicode MS" w:cs="Times New Roman"/>
          <w:color w:val="000000"/>
          <w:sz w:val="24"/>
          <w:szCs w:val="24"/>
          <w:lang w:eastAsia="ru-RU" w:bidi="ru-RU"/>
        </w:rPr>
        <w:tab/>
        <w:t>систематизировать и</w:t>
      </w:r>
      <w:r w:rsidRPr="00322EAB">
        <w:rPr>
          <w:rFonts w:ascii="Arial Unicode MS" w:eastAsia="Times New Roman" w:hAnsi="Arial Unicode MS" w:cs="Times New Roman"/>
          <w:color w:val="000000"/>
          <w:sz w:val="24"/>
          <w:szCs w:val="24"/>
          <w:lang w:eastAsia="ru-RU" w:bidi="ru-RU"/>
        </w:rPr>
        <w:tab/>
        <w:t>интерпретироватьинформацию различных видов и форм представления;</w:t>
      </w:r>
    </w:p>
    <w:p w14:paraId="189D09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14:paraId="5B85BC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3490C76A" w14:textId="77777777" w:rsidR="00322EAB" w:rsidRPr="00322EAB" w:rsidRDefault="00322EAB" w:rsidP="00C51EE1">
      <w:pPr>
        <w:widowControl w:val="0"/>
        <w:numPr>
          <w:ilvl w:val="0"/>
          <w:numId w:val="197"/>
        </w:numPr>
        <w:tabs>
          <w:tab w:val="left" w:pos="199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313F08C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w:t>
      </w:r>
    </w:p>
    <w:p w14:paraId="5A4050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5EE2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14:paraId="032ADC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4E197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с суждениями других участников диалога,</w:t>
      </w:r>
    </w:p>
    <w:p w14:paraId="3532F57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обнаруживать различие и сходство позиций;</w:t>
      </w:r>
    </w:p>
    <w:p w14:paraId="7F00D3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DC8DCBE" w14:textId="77777777" w:rsidR="00322EAB" w:rsidRPr="00322EAB" w:rsidRDefault="00322EAB" w:rsidP="00C51EE1">
      <w:pPr>
        <w:widowControl w:val="0"/>
        <w:numPr>
          <w:ilvl w:val="0"/>
          <w:numId w:val="197"/>
        </w:numPr>
        <w:tabs>
          <w:tab w:val="left" w:pos="196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7DC95D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311241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45BD4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04B0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и брать ответственность за решение.</w:t>
      </w:r>
    </w:p>
    <w:p w14:paraId="38EF9E75" w14:textId="77777777" w:rsidR="00322EAB" w:rsidRPr="00322EAB" w:rsidRDefault="00322EAB" w:rsidP="00C51EE1">
      <w:pPr>
        <w:widowControl w:val="0"/>
        <w:numPr>
          <w:ilvl w:val="0"/>
          <w:numId w:val="197"/>
        </w:numPr>
        <w:tabs>
          <w:tab w:val="left" w:pos="196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 деятельности:</w:t>
      </w:r>
    </w:p>
    <w:p w14:paraId="5B9EB5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2B589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6710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обобщать мнения нескольких человек, проявлять готовность руководить, выполнять поручения, подчиняться;</w:t>
      </w:r>
    </w:p>
    <w:p w14:paraId="41FED3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80531A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A4E2D6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42FC30C" w14:textId="77777777" w:rsidR="00322EAB" w:rsidRPr="00322EAB" w:rsidRDefault="00322EAB" w:rsidP="00C51EE1">
      <w:pPr>
        <w:widowControl w:val="0"/>
        <w:numPr>
          <w:ilvl w:val="0"/>
          <w:numId w:val="197"/>
        </w:numPr>
        <w:tabs>
          <w:tab w:val="left" w:pos="195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75A70E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3AA746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D40AA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4E72458" w14:textId="77777777" w:rsidR="00322EAB" w:rsidRPr="00322EAB" w:rsidRDefault="00322EAB" w:rsidP="00322EAB">
      <w:pPr>
        <w:widowControl w:val="0"/>
        <w:spacing w:after="0" w:line="475" w:lineRule="exact"/>
        <w:ind w:left="740" w:right="1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называть и управлять собственными эмоциями и эмоциями других; выявлять и анализировать причины эмоций;</w:t>
      </w:r>
    </w:p>
    <w:p w14:paraId="526A11D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себя на место другого человека, понимать мотивы и намерения другого;</w:t>
      </w:r>
    </w:p>
    <w:p w14:paraId="4A3A7490" w14:textId="77777777" w:rsidR="00322EAB" w:rsidRPr="00322EAB" w:rsidRDefault="00322EAB" w:rsidP="00322EAB">
      <w:pPr>
        <w:widowControl w:val="0"/>
        <w:spacing w:after="0" w:line="475" w:lineRule="exact"/>
        <w:ind w:left="740" w:right="23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3F9698E5" w14:textId="77777777" w:rsidR="00322EAB" w:rsidRPr="00322EAB" w:rsidRDefault="00322EAB" w:rsidP="00C51EE1">
      <w:pPr>
        <w:widowControl w:val="0"/>
        <w:numPr>
          <w:ilvl w:val="0"/>
          <w:numId w:val="195"/>
        </w:numPr>
        <w:tabs>
          <w:tab w:val="left" w:pos="173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обществознанию</w:t>
      </w:r>
    </w:p>
    <w:p w14:paraId="0F74683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уровне основного общего образования должны обеспечивать:</w:t>
      </w:r>
    </w:p>
    <w:p w14:paraId="7FCE52A7" w14:textId="77777777" w:rsidR="00322EAB" w:rsidRPr="00322EAB" w:rsidRDefault="00322EAB" w:rsidP="00C51EE1">
      <w:pPr>
        <w:widowControl w:val="0"/>
        <w:numPr>
          <w:ilvl w:val="0"/>
          <w:numId w:val="198"/>
        </w:numPr>
        <w:tabs>
          <w:tab w:val="left" w:pos="108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945C09D" w14:textId="77777777" w:rsidR="00322EAB" w:rsidRPr="00322EAB" w:rsidRDefault="00322EAB" w:rsidP="00C51EE1">
      <w:pPr>
        <w:widowControl w:val="0"/>
        <w:numPr>
          <w:ilvl w:val="0"/>
          <w:numId w:val="198"/>
        </w:numPr>
        <w:tabs>
          <w:tab w:val="left" w:pos="108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3FB08E5" w14:textId="77777777" w:rsidR="00322EAB" w:rsidRPr="00322EAB" w:rsidRDefault="00322EAB" w:rsidP="00C51EE1">
      <w:pPr>
        <w:widowControl w:val="0"/>
        <w:numPr>
          <w:ilvl w:val="0"/>
          <w:numId w:val="198"/>
        </w:numPr>
        <w:tabs>
          <w:tab w:val="left" w:pos="108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0912C6F" w14:textId="77777777" w:rsidR="00322EAB" w:rsidRPr="00322EAB" w:rsidRDefault="00322EAB" w:rsidP="00C51EE1">
      <w:pPr>
        <w:widowControl w:val="0"/>
        <w:numPr>
          <w:ilvl w:val="0"/>
          <w:numId w:val="198"/>
        </w:numPr>
        <w:tabs>
          <w:tab w:val="left" w:pos="36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C625FE3" w14:textId="77777777" w:rsidR="00322EAB" w:rsidRPr="00322EAB" w:rsidRDefault="00322EAB" w:rsidP="00C51EE1">
      <w:pPr>
        <w:widowControl w:val="0"/>
        <w:numPr>
          <w:ilvl w:val="0"/>
          <w:numId w:val="198"/>
        </w:numPr>
        <w:tabs>
          <w:tab w:val="left" w:pos="11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5055ED5" w14:textId="77777777" w:rsidR="00322EAB" w:rsidRPr="00322EAB" w:rsidRDefault="00322EAB" w:rsidP="00C51EE1">
      <w:pPr>
        <w:widowControl w:val="0"/>
        <w:numPr>
          <w:ilvl w:val="0"/>
          <w:numId w:val="198"/>
        </w:numPr>
        <w:tabs>
          <w:tab w:val="left" w:pos="11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A13EEBD" w14:textId="77777777" w:rsidR="00322EAB" w:rsidRPr="00322EAB" w:rsidRDefault="00322EAB" w:rsidP="00C51EE1">
      <w:pPr>
        <w:widowControl w:val="0"/>
        <w:numPr>
          <w:ilvl w:val="0"/>
          <w:numId w:val="198"/>
        </w:numPr>
        <w:tabs>
          <w:tab w:val="left" w:pos="11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9BAAEEF" w14:textId="77777777" w:rsidR="00322EAB" w:rsidRPr="00322EAB" w:rsidRDefault="00322EAB" w:rsidP="00C51EE1">
      <w:pPr>
        <w:widowControl w:val="0"/>
        <w:numPr>
          <w:ilvl w:val="0"/>
          <w:numId w:val="198"/>
        </w:numPr>
        <w:tabs>
          <w:tab w:val="left" w:pos="11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39D604C8" w14:textId="77777777" w:rsidR="00322EAB" w:rsidRPr="00322EAB" w:rsidRDefault="00322EAB" w:rsidP="00C51EE1">
      <w:pPr>
        <w:widowControl w:val="0"/>
        <w:numPr>
          <w:ilvl w:val="0"/>
          <w:numId w:val="198"/>
        </w:numPr>
        <w:tabs>
          <w:tab w:val="left" w:pos="128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822D18" w14:textId="77777777" w:rsidR="00322EAB" w:rsidRPr="00322EAB" w:rsidRDefault="00322EAB" w:rsidP="00C51EE1">
      <w:pPr>
        <w:widowControl w:val="0"/>
        <w:numPr>
          <w:ilvl w:val="0"/>
          <w:numId w:val="198"/>
        </w:numPr>
        <w:tabs>
          <w:tab w:val="left" w:pos="52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708D3A7" w14:textId="77777777" w:rsidR="00322EAB" w:rsidRPr="00322EAB" w:rsidRDefault="00322EAB" w:rsidP="00C51EE1">
      <w:pPr>
        <w:widowControl w:val="0"/>
        <w:numPr>
          <w:ilvl w:val="0"/>
          <w:numId w:val="198"/>
        </w:numPr>
        <w:tabs>
          <w:tab w:val="left" w:pos="124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8AC70A7" w14:textId="77777777" w:rsidR="00322EAB" w:rsidRPr="00322EAB" w:rsidRDefault="00322EAB" w:rsidP="00C51EE1">
      <w:pPr>
        <w:widowControl w:val="0"/>
        <w:numPr>
          <w:ilvl w:val="0"/>
          <w:numId w:val="198"/>
        </w:numPr>
        <w:tabs>
          <w:tab w:val="left" w:pos="124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322EAB">
        <w:rPr>
          <w:rFonts w:ascii="Arial Unicode MS" w:eastAsia="Times New Roman" w:hAnsi="Arial Unicode MS" w:cs="Times New Roman"/>
          <w:color w:val="000000"/>
          <w:sz w:val="24"/>
          <w:szCs w:val="24"/>
          <w:lang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A6A9F58" w14:textId="77777777" w:rsidR="00322EAB" w:rsidRPr="00322EAB" w:rsidRDefault="00322EAB" w:rsidP="00C51EE1">
      <w:pPr>
        <w:widowControl w:val="0"/>
        <w:numPr>
          <w:ilvl w:val="0"/>
          <w:numId w:val="198"/>
        </w:numPr>
        <w:tabs>
          <w:tab w:val="left" w:pos="124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76FC34B" w14:textId="77777777" w:rsidR="00322EAB" w:rsidRPr="00322EAB" w:rsidRDefault="00322EAB" w:rsidP="00C51EE1">
      <w:pPr>
        <w:widowControl w:val="0"/>
        <w:numPr>
          <w:ilvl w:val="0"/>
          <w:numId w:val="198"/>
        </w:numPr>
        <w:tabs>
          <w:tab w:val="left" w:pos="125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опыта использования полученных знаний, включая основы</w:t>
      </w:r>
    </w:p>
    <w:p w14:paraId="05A3E34D" w14:textId="77777777" w:rsidR="00322EAB" w:rsidRPr="00322EAB" w:rsidRDefault="00322EAB" w:rsidP="00322EAB">
      <w:pPr>
        <w:widowControl w:val="0"/>
        <w:tabs>
          <w:tab w:val="left" w:pos="3278"/>
          <w:tab w:val="left" w:pos="4882"/>
          <w:tab w:val="left" w:pos="662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322EAB">
        <w:rPr>
          <w:rFonts w:ascii="Arial Unicode MS" w:eastAsia="Times New Roman" w:hAnsi="Arial Unicode MS" w:cs="Times New Roman"/>
          <w:color w:val="000000"/>
          <w:sz w:val="24"/>
          <w:szCs w:val="24"/>
          <w:lang w:eastAsia="ru-RU" w:bidi="ru-RU"/>
        </w:rPr>
        <w:tab/>
        <w:t>профессии</w:t>
      </w:r>
      <w:r w:rsidRPr="00322EAB">
        <w:rPr>
          <w:rFonts w:ascii="Arial Unicode MS" w:eastAsia="Times New Roman" w:hAnsi="Arial Unicode MS" w:cs="Times New Roman"/>
          <w:color w:val="000000"/>
          <w:sz w:val="24"/>
          <w:szCs w:val="24"/>
          <w:lang w:eastAsia="ru-RU" w:bidi="ru-RU"/>
        </w:rPr>
        <w:tab/>
        <w:t>и оценки</w:t>
      </w:r>
      <w:r w:rsidRPr="00322EAB">
        <w:rPr>
          <w:rFonts w:ascii="Arial Unicode MS" w:eastAsia="Times New Roman" w:hAnsi="Arial Unicode MS" w:cs="Times New Roman"/>
          <w:color w:val="000000"/>
          <w:sz w:val="24"/>
          <w:szCs w:val="24"/>
          <w:lang w:eastAsia="ru-RU" w:bidi="ru-RU"/>
        </w:rPr>
        <w:tab/>
        <w:t>собственных перспектив</w:t>
      </w:r>
    </w:p>
    <w:p w14:paraId="7B53A64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31F29E4" w14:textId="77777777" w:rsidR="00322EAB" w:rsidRPr="00322EAB" w:rsidRDefault="00322EAB" w:rsidP="00C51EE1">
      <w:pPr>
        <w:widowControl w:val="0"/>
        <w:numPr>
          <w:ilvl w:val="0"/>
          <w:numId w:val="199"/>
        </w:numPr>
        <w:tabs>
          <w:tab w:val="left" w:pos="122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D96F4E7" w14:textId="77777777" w:rsidR="00322EAB" w:rsidRPr="00322EAB" w:rsidRDefault="00322EAB" w:rsidP="00C51EE1">
      <w:pPr>
        <w:widowControl w:val="0"/>
        <w:numPr>
          <w:ilvl w:val="0"/>
          <w:numId w:val="199"/>
        </w:numPr>
        <w:tabs>
          <w:tab w:val="left" w:pos="122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33E4365" w14:textId="77777777" w:rsidR="00322EAB" w:rsidRPr="00322EAB" w:rsidRDefault="00322EAB" w:rsidP="00C51EE1">
      <w:pPr>
        <w:widowControl w:val="0"/>
        <w:numPr>
          <w:ilvl w:val="0"/>
          <w:numId w:val="200"/>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6 классе обучающийся получит следующие предметные результаты по отдельным темам программы по обществознанию:</w:t>
      </w:r>
    </w:p>
    <w:p w14:paraId="16AC4EBD" w14:textId="77777777" w:rsidR="00322EAB" w:rsidRPr="00322EAB" w:rsidRDefault="00322EAB" w:rsidP="00C51EE1">
      <w:pPr>
        <w:widowControl w:val="0"/>
        <w:numPr>
          <w:ilvl w:val="0"/>
          <w:numId w:val="201"/>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и его социальное окружение:</w:t>
      </w:r>
    </w:p>
    <w:p w14:paraId="6B5562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45AB11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4ED110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456D40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по разным признакам виды деятельности человека, потребности людей;</w:t>
      </w:r>
    </w:p>
    <w:p w14:paraId="0B62D9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понятия «индивид», «индивидуальность», «личность»; свойства человека и животных, виды деятельности (игра, труд, учение);</w:t>
      </w:r>
    </w:p>
    <w:p w14:paraId="6A49F6D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взаимосвязи людей в малых группах, целей,</w:t>
      </w:r>
    </w:p>
    <w:p w14:paraId="328F9BD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способов и результатов деятельности, целей и средств общения;</w:t>
      </w:r>
    </w:p>
    <w:p w14:paraId="4A5ADCC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1AD57FD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0B9512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70E60F7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44ED773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03716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5021DF3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3E7C612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4A7BC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1F4A8B1" w14:textId="77777777" w:rsidR="00322EAB" w:rsidRPr="00322EAB" w:rsidRDefault="00322EAB" w:rsidP="00C51EE1">
      <w:pPr>
        <w:widowControl w:val="0"/>
        <w:numPr>
          <w:ilvl w:val="0"/>
          <w:numId w:val="201"/>
        </w:numPr>
        <w:tabs>
          <w:tab w:val="left" w:pos="198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Общество, в котором мы живём:</w:t>
      </w:r>
    </w:p>
    <w:p w14:paraId="51F87B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49CFD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5C61F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разного положения людей в обществе, видов экономической деятельности, глобальных проблем;</w:t>
      </w:r>
    </w:p>
    <w:p w14:paraId="2CA01B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социальные общности и группы;</w:t>
      </w:r>
    </w:p>
    <w:p w14:paraId="1556F7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социальные общности и группы, положение в обществе различных людей; различные формы хозяйствования;</w:t>
      </w:r>
    </w:p>
    <w:p w14:paraId="446522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взаимодействия общества и природы, человека и общества, деятельности основных участников экономики;</w:t>
      </w:r>
    </w:p>
    <w:p w14:paraId="76DE60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4C3A94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E4EE3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377E6F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19E3D903" w14:textId="77777777" w:rsidR="00322EAB" w:rsidRPr="00322EAB" w:rsidRDefault="00322EAB" w:rsidP="00322EAB">
      <w:pPr>
        <w:widowControl w:val="0"/>
        <w:spacing w:after="1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основных сфер жизни общества;</w:t>
      </w:r>
    </w:p>
    <w:p w14:paraId="55090E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информацию из разных источников о человеке и обществе, включая информацию о народах России;</w:t>
      </w:r>
    </w:p>
    <w:p w14:paraId="5784BA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9EE98D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и поведение других людей с точки зрения их соответствия духовным традициям общества;</w:t>
      </w:r>
    </w:p>
    <w:p w14:paraId="716A51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16B78E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1AD5FB8A" w14:textId="77777777" w:rsidR="00322EAB" w:rsidRPr="00322EAB" w:rsidRDefault="00322EAB" w:rsidP="00C51EE1">
      <w:pPr>
        <w:widowControl w:val="0"/>
        <w:numPr>
          <w:ilvl w:val="0"/>
          <w:numId w:val="200"/>
        </w:numPr>
        <w:tabs>
          <w:tab w:val="left" w:pos="175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p>
    <w:p w14:paraId="1E1F9089" w14:textId="77777777" w:rsidR="00322EAB" w:rsidRPr="00322EAB" w:rsidRDefault="00322EAB" w:rsidP="00C51EE1">
      <w:pPr>
        <w:widowControl w:val="0"/>
        <w:numPr>
          <w:ilvl w:val="0"/>
          <w:numId w:val="202"/>
        </w:numPr>
        <w:tabs>
          <w:tab w:val="left" w:pos="1989"/>
        </w:tabs>
        <w:spacing w:after="0" w:line="47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Социальные ценности и нормы:</w:t>
      </w:r>
    </w:p>
    <w:p w14:paraId="3BF8A2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14:paraId="4C7DD9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30C9E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66274AB0"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социальные нормы, их существенные признаки и элементы; сравнивать отдельные виды социальных норм;</w:t>
      </w:r>
    </w:p>
    <w:p w14:paraId="0C692286" w14:textId="77777777" w:rsidR="00322EAB" w:rsidRPr="00322EAB" w:rsidRDefault="00322EAB" w:rsidP="00322EAB">
      <w:pPr>
        <w:widowControl w:val="0"/>
        <w:spacing w:after="0" w:line="475" w:lineRule="exact"/>
        <w:ind w:left="760" w:right="1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385E275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сущности социальных норм;</w:t>
      </w:r>
    </w:p>
    <w:p w14:paraId="0F1781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3C770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653CC45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осмысленно читать тексты, касающиеся гуманизма, гражданственности, патриотизма;</w:t>
      </w:r>
    </w:p>
    <w:p w14:paraId="674655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информацию из разных источников о принципах и нормах морали, проблеме морального выбора;</w:t>
      </w:r>
    </w:p>
    <w:p w14:paraId="1056FC9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424A8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поведение людей с точки зрения их соответствия нормам морали;</w:t>
      </w:r>
    </w:p>
    <w:p w14:paraId="3D6CEE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о социальных нормах в повседневной жизни;</w:t>
      </w:r>
    </w:p>
    <w:p w14:paraId="1701EF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заполнять форму (в том числе электронную) и составлять простейший документ (заявление);</w:t>
      </w:r>
    </w:p>
    <w:p w14:paraId="4055BEE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488AC8F" w14:textId="77777777" w:rsidR="00322EAB" w:rsidRPr="00322EAB" w:rsidRDefault="00322EAB" w:rsidP="00C51EE1">
      <w:pPr>
        <w:widowControl w:val="0"/>
        <w:numPr>
          <w:ilvl w:val="0"/>
          <w:numId w:val="202"/>
        </w:numPr>
        <w:tabs>
          <w:tab w:val="left" w:pos="196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как участник правовых отношений:</w:t>
      </w:r>
    </w:p>
    <w:p w14:paraId="7A50B6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056BA57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DB78A5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554309B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07D890B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A3491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DB1426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444C92C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48A89D3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07A3F93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обучающегося, члена ученической общественной организации);</w:t>
      </w:r>
    </w:p>
    <w:p w14:paraId="389B4E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91A8B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A6A34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76A8D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DD44D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4BDCB0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023585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6FFBD72" w14:textId="77777777" w:rsidR="00322EAB" w:rsidRPr="00322EAB" w:rsidRDefault="00322EAB" w:rsidP="00C51EE1">
      <w:pPr>
        <w:widowControl w:val="0"/>
        <w:numPr>
          <w:ilvl w:val="0"/>
          <w:numId w:val="202"/>
        </w:numPr>
        <w:tabs>
          <w:tab w:val="left" w:pos="19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российского права:</w:t>
      </w:r>
    </w:p>
    <w:p w14:paraId="0C1383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3B12A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EC0BE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представлении о содержании трудового договора, видах правонарушений и видов наказаний;</w:t>
      </w:r>
    </w:p>
    <w:p w14:paraId="6367254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070F3F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F0A08D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F010C4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640A4E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0248A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77A9B3E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467E6E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112367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2C021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6FC229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6B08C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DFEE6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заполнять форму (в том числе электронную) и составлять простейший документ (заявление о приёме на работу);</w:t>
      </w:r>
    </w:p>
    <w:p w14:paraId="76CD62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049F05F" w14:textId="77777777" w:rsidR="00322EAB" w:rsidRPr="00322EAB" w:rsidRDefault="00322EAB" w:rsidP="00C51EE1">
      <w:pPr>
        <w:widowControl w:val="0"/>
        <w:numPr>
          <w:ilvl w:val="0"/>
          <w:numId w:val="200"/>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8 классе обучающийся получит следующие предметные результаты по отдельным темам программы по обществознанию:</w:t>
      </w:r>
    </w:p>
    <w:p w14:paraId="6F9734D1" w14:textId="77777777" w:rsidR="00322EAB" w:rsidRPr="00322EAB" w:rsidRDefault="00322EAB" w:rsidP="00C51EE1">
      <w:pPr>
        <w:widowControl w:val="0"/>
        <w:numPr>
          <w:ilvl w:val="0"/>
          <w:numId w:val="203"/>
        </w:numPr>
        <w:tabs>
          <w:tab w:val="left" w:pos="19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экономических отношениях:</w:t>
      </w:r>
    </w:p>
    <w:p w14:paraId="16D21AA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155471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3849B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15E17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41C506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связи политических потрясений и социально- экономических кризисов в государстве;</w:t>
      </w:r>
    </w:p>
    <w:p w14:paraId="3E8C62E4" w14:textId="77777777" w:rsidR="00322EAB" w:rsidRPr="00322EAB" w:rsidRDefault="00322EAB" w:rsidP="00322EAB">
      <w:pPr>
        <w:widowControl w:val="0"/>
        <w:tabs>
          <w:tab w:val="left" w:pos="408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322EAB">
        <w:rPr>
          <w:rFonts w:ascii="Arial Unicode MS" w:eastAsia="Times New Roman" w:hAnsi="Arial Unicode MS" w:cs="Times New Roman"/>
          <w:color w:val="000000"/>
          <w:sz w:val="24"/>
          <w:szCs w:val="24"/>
          <w:lang w:eastAsia="ru-RU" w:bidi="ru-RU"/>
        </w:rPr>
        <w:tab/>
        <w:t>социально-экономической роли и функций</w:t>
      </w:r>
    </w:p>
    <w:p w14:paraId="2ABAA8C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предпринимательства, причин и последствий безработицы, необходимости правомерного налогового поведения;</w:t>
      </w:r>
    </w:p>
    <w:p w14:paraId="55E9E6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093637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FF7384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A38381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69CDB5D5" w14:textId="77777777" w:rsidR="00322EAB" w:rsidRPr="00322EAB" w:rsidRDefault="00322EAB" w:rsidP="00322EAB">
      <w:pPr>
        <w:widowControl w:val="0"/>
        <w:tabs>
          <w:tab w:val="left" w:pos="5364"/>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обобщать, систематизировать, конкретизировать и критически оценивать социальную информацию,</w:t>
      </w:r>
      <w:r w:rsidRPr="00322EAB">
        <w:rPr>
          <w:rFonts w:ascii="Arial Unicode MS" w:eastAsia="Times New Roman" w:hAnsi="Arial Unicode MS" w:cs="Times New Roman"/>
          <w:color w:val="000000"/>
          <w:sz w:val="24"/>
          <w:szCs w:val="24"/>
          <w:lang w:eastAsia="ru-RU" w:bidi="ru-RU"/>
        </w:rPr>
        <w:tab/>
        <w:t>включая экономико-статистическую,</w:t>
      </w:r>
    </w:p>
    <w:p w14:paraId="13C58B8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C86FAD6" w14:textId="77777777" w:rsidR="00322EAB" w:rsidRPr="00322EAB" w:rsidRDefault="00322EAB" w:rsidP="00322EAB">
      <w:pPr>
        <w:widowControl w:val="0"/>
        <w:tabs>
          <w:tab w:val="left" w:pos="5364"/>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и поступки других людей с точки зрения их экономической рациональности</w:t>
      </w:r>
      <w:r w:rsidRPr="00322EAB">
        <w:rPr>
          <w:rFonts w:ascii="Arial Unicode MS" w:eastAsia="Times New Roman" w:hAnsi="Arial Unicode MS" w:cs="Times New Roman"/>
          <w:color w:val="000000"/>
          <w:sz w:val="24"/>
          <w:szCs w:val="24"/>
          <w:lang w:eastAsia="ru-RU" w:bidi="ru-RU"/>
        </w:rPr>
        <w:tab/>
        <w:t>(сложившиеся модели поведения</w:t>
      </w:r>
    </w:p>
    <w:p w14:paraId="0151A51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3436D91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73325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приобретать опыт составления простейших документов (личный финансовый план, заявление, резюме);</w:t>
      </w:r>
    </w:p>
    <w:p w14:paraId="4036F0B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16BD2AD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гуманистических ценностей, взаимопонимания между людьми разных культур.</w:t>
      </w:r>
    </w:p>
    <w:p w14:paraId="72225BB0" w14:textId="77777777" w:rsidR="00322EAB" w:rsidRPr="00322EAB" w:rsidRDefault="00322EAB" w:rsidP="00C51EE1">
      <w:pPr>
        <w:widowControl w:val="0"/>
        <w:numPr>
          <w:ilvl w:val="0"/>
          <w:numId w:val="203"/>
        </w:numPr>
        <w:tabs>
          <w:tab w:val="left" w:pos="198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мире культуры:</w:t>
      </w:r>
    </w:p>
    <w:p w14:paraId="2B24755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30B71F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C3378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5DAE5B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по разным признакам формы и виды культуры;</w:t>
      </w:r>
    </w:p>
    <w:p w14:paraId="0508FB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формы культуры, естественные и социально-гуманитарные науки, виды искусств;</w:t>
      </w:r>
    </w:p>
    <w:p w14:paraId="449989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14:paraId="51305F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объяснения роли непрерывного образования;</w:t>
      </w:r>
    </w:p>
    <w:p w14:paraId="47C448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501DBC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FD553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5E641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7D60CB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поведение людей в духовной сфере жизни общества;</w:t>
      </w:r>
    </w:p>
    <w:p w14:paraId="057826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D608C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2BF1E1D3" w14:textId="77777777" w:rsidR="00322EAB" w:rsidRPr="00322EAB" w:rsidRDefault="00322EAB" w:rsidP="00C51EE1">
      <w:pPr>
        <w:widowControl w:val="0"/>
        <w:numPr>
          <w:ilvl w:val="0"/>
          <w:numId w:val="200"/>
        </w:numPr>
        <w:tabs>
          <w:tab w:val="left" w:pos="17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9 классе обучающийся получит следующие предметные результаты по отдельным темам программы по обществознанию:</w:t>
      </w:r>
    </w:p>
    <w:p w14:paraId="79711C50" w14:textId="77777777" w:rsidR="00322EAB" w:rsidRPr="00322EAB" w:rsidRDefault="00322EAB" w:rsidP="00C51EE1">
      <w:pPr>
        <w:widowControl w:val="0"/>
        <w:numPr>
          <w:ilvl w:val="0"/>
          <w:numId w:val="204"/>
        </w:numPr>
        <w:tabs>
          <w:tab w:val="left" w:pos="197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политическом измерении:</w:t>
      </w:r>
    </w:p>
    <w:p w14:paraId="03581F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6CC97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1E432AC" w14:textId="77777777" w:rsidR="00322EAB" w:rsidRPr="00322EAB" w:rsidRDefault="00322EAB" w:rsidP="00322EAB">
      <w:pPr>
        <w:widowControl w:val="0"/>
        <w:tabs>
          <w:tab w:val="left" w:pos="138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322EAB">
        <w:rPr>
          <w:rFonts w:ascii="Arial Unicode MS" w:eastAsia="Times New Roman" w:hAnsi="Arial Unicode MS" w:cs="Times New Roman"/>
          <w:color w:val="000000"/>
          <w:sz w:val="24"/>
          <w:szCs w:val="24"/>
          <w:lang w:eastAsia="ru-RU" w:bidi="ru-RU"/>
        </w:rPr>
        <w:tab/>
        <w:t>граждан в политике; связи политических потрясений</w:t>
      </w:r>
    </w:p>
    <w:p w14:paraId="3A78D45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социально-экономического кризиса в государстве;</w:t>
      </w:r>
    </w:p>
    <w:p w14:paraId="4877D2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D31C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8F5026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A699CE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B53D4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33FDCF0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2AFCE6E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333538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3186E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7B63A6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FF1A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DB651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657CA3C" w14:textId="77777777" w:rsidR="00322EAB" w:rsidRPr="00322EAB" w:rsidRDefault="00322EAB" w:rsidP="00C51EE1">
      <w:pPr>
        <w:widowControl w:val="0"/>
        <w:numPr>
          <w:ilvl w:val="0"/>
          <w:numId w:val="204"/>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Гражданин и государство:</w:t>
      </w:r>
    </w:p>
    <w:p w14:paraId="30F62C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F0E4A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25C84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024CEFC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C9711F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A98E9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4740E4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1F9948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67103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89703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45CB7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40428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3E92F8C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275F370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ACDB7C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110FBFF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43E71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5C05CD2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59B280E" w14:textId="77777777" w:rsidR="00322EAB" w:rsidRPr="00322EAB" w:rsidRDefault="00322EAB" w:rsidP="00C51EE1">
      <w:pPr>
        <w:widowControl w:val="0"/>
        <w:numPr>
          <w:ilvl w:val="0"/>
          <w:numId w:val="204"/>
        </w:numPr>
        <w:tabs>
          <w:tab w:val="left" w:pos="196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системе социальных отношений:</w:t>
      </w:r>
    </w:p>
    <w:p w14:paraId="0C5C7C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31B455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функции семьи в обществе; основы социальной политики Российского государства;</w:t>
      </w:r>
    </w:p>
    <w:p w14:paraId="583EE5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различных социальных статусов, социальных ролей, социальной политики Российского государства;</w:t>
      </w:r>
    </w:p>
    <w:p w14:paraId="0005BE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социальные общности и группы;</w:t>
      </w:r>
    </w:p>
    <w:p w14:paraId="775A01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виды социальной мобильности;</w:t>
      </w:r>
    </w:p>
    <w:p w14:paraId="52ECC5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причины существования разных социальных групп; социальных различий и конфликтов;</w:t>
      </w:r>
    </w:p>
    <w:p w14:paraId="6066EA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73303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2B189F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AA834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5203EB6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B6B815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64D26F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38DDB00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14:paraId="2BB6902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15C5D874" w14:textId="77777777" w:rsidR="00322EAB" w:rsidRPr="00322EAB" w:rsidRDefault="00322EAB" w:rsidP="00C51EE1">
      <w:pPr>
        <w:widowControl w:val="0"/>
        <w:numPr>
          <w:ilvl w:val="0"/>
          <w:numId w:val="204"/>
        </w:numPr>
        <w:tabs>
          <w:tab w:val="left" w:pos="194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современном изменяющемся мире:</w:t>
      </w:r>
    </w:p>
    <w:p w14:paraId="620DA64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и применять знания об информационном обществе, глобализации, глобальных проблемах;</w:t>
      </w:r>
    </w:p>
    <w:p w14:paraId="40B06D8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14:paraId="4B6679F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561826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8D447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02B814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AF72F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7E8A8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3A5F93F" w14:textId="77777777" w:rsidR="00322EAB" w:rsidRPr="00322EAB" w:rsidRDefault="00322EAB" w:rsidP="00322EAB">
      <w:pPr>
        <w:widowControl w:val="0"/>
        <w:spacing w:after="0" w:line="475" w:lineRule="exact"/>
        <w:ind w:firstLine="760"/>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152</w:t>
      </w:r>
      <w:r w:rsidRPr="00322EAB">
        <w:rPr>
          <w:rFonts w:ascii="Arial Unicode MS" w:eastAsia="Times New Roman" w:hAnsi="Arial Unicode MS" w:cs="Times New Roman"/>
          <w:b/>
          <w:color w:val="FF0000"/>
          <w:sz w:val="24"/>
          <w:szCs w:val="24"/>
          <w:lang w:eastAsia="ru-RU" w:bidi="ru-RU"/>
        </w:rPr>
        <w:t>. Федеральная рабочая программа по учебному предмету «География».</w:t>
      </w:r>
    </w:p>
    <w:p w14:paraId="3157BB9B" w14:textId="77777777" w:rsidR="00322EAB" w:rsidRPr="00322EAB" w:rsidRDefault="00322EAB" w:rsidP="00C51EE1">
      <w:pPr>
        <w:widowControl w:val="0"/>
        <w:numPr>
          <w:ilvl w:val="0"/>
          <w:numId w:val="205"/>
        </w:numPr>
        <w:tabs>
          <w:tab w:val="left" w:pos="152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DC4FB5C" w14:textId="77777777" w:rsidR="00322EAB" w:rsidRPr="00322EAB" w:rsidRDefault="00322EAB" w:rsidP="00C51EE1">
      <w:pPr>
        <w:widowControl w:val="0"/>
        <w:numPr>
          <w:ilvl w:val="0"/>
          <w:numId w:val="205"/>
        </w:numPr>
        <w:tabs>
          <w:tab w:val="left" w:pos="155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58EBA7ED" w14:textId="77777777" w:rsidR="00322EAB" w:rsidRPr="00322EAB" w:rsidRDefault="00322EAB" w:rsidP="00C51EE1">
      <w:pPr>
        <w:widowControl w:val="0"/>
        <w:numPr>
          <w:ilvl w:val="0"/>
          <w:numId w:val="206"/>
        </w:numPr>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3960F14" w14:textId="77777777" w:rsidR="00322EAB" w:rsidRPr="00322EAB" w:rsidRDefault="00322EAB" w:rsidP="00C51EE1">
      <w:pPr>
        <w:widowControl w:val="0"/>
        <w:numPr>
          <w:ilvl w:val="0"/>
          <w:numId w:val="206"/>
        </w:numPr>
        <w:tabs>
          <w:tab w:val="left" w:pos="172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ECD6642" w14:textId="77777777" w:rsidR="00322EAB" w:rsidRPr="00322EAB" w:rsidRDefault="00322EAB" w:rsidP="00C51EE1">
      <w:pPr>
        <w:widowControl w:val="0"/>
        <w:numPr>
          <w:ilvl w:val="0"/>
          <w:numId w:val="206"/>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8D8AC58" w14:textId="77777777" w:rsidR="00322EAB" w:rsidRPr="00322EAB" w:rsidRDefault="00322EAB" w:rsidP="00C51EE1">
      <w:pPr>
        <w:widowControl w:val="0"/>
        <w:numPr>
          <w:ilvl w:val="0"/>
          <w:numId w:val="206"/>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B5898EB" w14:textId="77777777" w:rsidR="00322EAB" w:rsidRPr="00322EAB" w:rsidRDefault="00322EAB" w:rsidP="00C51EE1">
      <w:pPr>
        <w:widowControl w:val="0"/>
        <w:numPr>
          <w:ilvl w:val="0"/>
          <w:numId w:val="206"/>
        </w:numPr>
        <w:tabs>
          <w:tab w:val="left" w:pos="17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0EF270C" w14:textId="77777777" w:rsidR="00322EAB" w:rsidRPr="00322EAB" w:rsidRDefault="00322EAB" w:rsidP="00C51EE1">
      <w:pPr>
        <w:widowControl w:val="0"/>
        <w:numPr>
          <w:ilvl w:val="0"/>
          <w:numId w:val="206"/>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географии в общем образовании направлено на достижение следующих целей:</w:t>
      </w:r>
    </w:p>
    <w:p w14:paraId="71B9A9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A9F482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B9F08C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2F21B98D" w14:textId="77777777" w:rsidR="00322EAB" w:rsidRPr="00322EAB" w:rsidRDefault="00322EAB" w:rsidP="00322EAB">
      <w:pPr>
        <w:widowControl w:val="0"/>
        <w:tabs>
          <w:tab w:val="left" w:pos="806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322EAB">
        <w:rPr>
          <w:rFonts w:ascii="Arial Unicode MS" w:eastAsia="Times New Roman" w:hAnsi="Arial Unicode MS" w:cs="Times New Roman"/>
          <w:color w:val="000000"/>
          <w:sz w:val="24"/>
          <w:szCs w:val="24"/>
          <w:lang w:eastAsia="ru-RU" w:bidi="ru-RU"/>
        </w:rPr>
        <w:tab/>
        <w:t>информационно-</w:t>
      </w:r>
    </w:p>
    <w:p w14:paraId="3BD8339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703FC1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58EB8A4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F256571" w14:textId="77777777" w:rsidR="00322EAB" w:rsidRPr="00322EAB" w:rsidRDefault="00322EAB" w:rsidP="00C51EE1">
      <w:pPr>
        <w:widowControl w:val="0"/>
        <w:numPr>
          <w:ilvl w:val="0"/>
          <w:numId w:val="206"/>
        </w:numPr>
        <w:tabs>
          <w:tab w:val="left" w:pos="175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38B1861B" w14:textId="77777777" w:rsidR="00322EAB" w:rsidRPr="00322EAB" w:rsidRDefault="00322EAB" w:rsidP="00C51EE1">
      <w:pPr>
        <w:widowControl w:val="0"/>
        <w:numPr>
          <w:ilvl w:val="0"/>
          <w:numId w:val="206"/>
        </w:numPr>
        <w:tabs>
          <w:tab w:val="left" w:pos="176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географии - 272 часа: по одному часу в неделю в 5 и 6 классах и по 2 часа в 7, 8 и 9 классах.</w:t>
      </w:r>
    </w:p>
    <w:p w14:paraId="0D727C6C" w14:textId="77777777" w:rsidR="00322EAB" w:rsidRPr="00322EAB" w:rsidRDefault="00322EAB" w:rsidP="00C51EE1">
      <w:pPr>
        <w:widowControl w:val="0"/>
        <w:numPr>
          <w:ilvl w:val="0"/>
          <w:numId w:val="205"/>
        </w:numPr>
        <w:tabs>
          <w:tab w:val="left" w:pos="157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географии в 5 классе.</w:t>
      </w:r>
    </w:p>
    <w:p w14:paraId="7C1C0110" w14:textId="77777777" w:rsidR="00322EAB" w:rsidRPr="00322EAB" w:rsidRDefault="00322EAB" w:rsidP="00C51EE1">
      <w:pPr>
        <w:widowControl w:val="0"/>
        <w:numPr>
          <w:ilvl w:val="0"/>
          <w:numId w:val="207"/>
        </w:numPr>
        <w:tabs>
          <w:tab w:val="left" w:pos="178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Географическое изучение Земли.</w:t>
      </w:r>
    </w:p>
    <w:p w14:paraId="5961CE1A" w14:textId="77777777" w:rsidR="00322EAB" w:rsidRPr="00322EAB" w:rsidRDefault="00322EAB" w:rsidP="00C51EE1">
      <w:pPr>
        <w:widowControl w:val="0"/>
        <w:numPr>
          <w:ilvl w:val="0"/>
          <w:numId w:val="208"/>
        </w:numPr>
        <w:tabs>
          <w:tab w:val="left" w:pos="199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Введение. География - наука о планете Земля.</w:t>
      </w:r>
    </w:p>
    <w:p w14:paraId="182CAF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544B6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3821F294" w14:textId="77777777" w:rsidR="00322EAB" w:rsidRPr="00322EAB" w:rsidRDefault="00322EAB" w:rsidP="00C51EE1">
      <w:pPr>
        <w:widowControl w:val="0"/>
        <w:numPr>
          <w:ilvl w:val="0"/>
          <w:numId w:val="208"/>
        </w:numPr>
        <w:tabs>
          <w:tab w:val="left" w:pos="199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географических открытий.</w:t>
      </w:r>
    </w:p>
    <w:p w14:paraId="0963F3C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5A8BF53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географических карт.</w:t>
      </w:r>
    </w:p>
    <w:p w14:paraId="464BAD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604821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A3A50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Географические открытия </w:t>
      </w:r>
      <w:r w:rsidRPr="00322EAB">
        <w:rPr>
          <w:rFonts w:ascii="Arial Unicode MS" w:eastAsia="Times New Roman" w:hAnsi="Arial Unicode MS" w:cs="Times New Roman"/>
          <w:color w:val="000000"/>
          <w:sz w:val="24"/>
          <w:szCs w:val="24"/>
          <w:lang w:val="en-US" w:bidi="en-US"/>
        </w:rPr>
        <w:t>XVII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XIX</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3A4009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45C454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17F86AE5" w14:textId="77777777" w:rsidR="00322EAB" w:rsidRPr="00322EAB" w:rsidRDefault="00322EAB" w:rsidP="00C51EE1">
      <w:pPr>
        <w:widowControl w:val="0"/>
        <w:numPr>
          <w:ilvl w:val="0"/>
          <w:numId w:val="207"/>
        </w:numPr>
        <w:tabs>
          <w:tab w:val="left" w:pos="176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Изображения земной поверхности.</w:t>
      </w:r>
    </w:p>
    <w:p w14:paraId="3029870B" w14:textId="77777777" w:rsidR="00322EAB" w:rsidRPr="00322EAB" w:rsidRDefault="00322EAB" w:rsidP="00C51EE1">
      <w:pPr>
        <w:widowControl w:val="0"/>
        <w:numPr>
          <w:ilvl w:val="0"/>
          <w:numId w:val="209"/>
        </w:numPr>
        <w:tabs>
          <w:tab w:val="left" w:pos="198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Планы местности.</w:t>
      </w:r>
    </w:p>
    <w:p w14:paraId="442E7F2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6D099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«Определение направлений и расстояний по плану местности», «Составление описания маршрута по плану местности».</w:t>
      </w:r>
    </w:p>
    <w:p w14:paraId="4BA105F4" w14:textId="77777777" w:rsidR="00322EAB" w:rsidRPr="00322EAB" w:rsidRDefault="00322EAB" w:rsidP="00C51EE1">
      <w:pPr>
        <w:widowControl w:val="0"/>
        <w:numPr>
          <w:ilvl w:val="0"/>
          <w:numId w:val="209"/>
        </w:numPr>
        <w:tabs>
          <w:tab w:val="left" w:pos="198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Географические карты.</w:t>
      </w:r>
    </w:p>
    <w:p w14:paraId="7B6E422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FEC83D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F8ADF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4DB83EEB" w14:textId="77777777" w:rsidR="00322EAB" w:rsidRPr="00322EAB" w:rsidRDefault="00322EAB" w:rsidP="00C51EE1">
      <w:pPr>
        <w:widowControl w:val="0"/>
        <w:numPr>
          <w:ilvl w:val="0"/>
          <w:numId w:val="207"/>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Земля - планета Солнечной системы.</w:t>
      </w:r>
    </w:p>
    <w:p w14:paraId="3052A4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Земля в Солнечной системе. Гипотезы возникновения Земли. Форма, размеры Земли, их географические следствия.</w:t>
      </w:r>
    </w:p>
    <w:p w14:paraId="6D8AEC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05A96C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Космоса на Землю и жизнь людей.</w:t>
      </w:r>
    </w:p>
    <w:p w14:paraId="4FAF64A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6B478D1" w14:textId="77777777" w:rsidR="00322EAB" w:rsidRPr="00322EAB" w:rsidRDefault="00322EAB" w:rsidP="00C51EE1">
      <w:pPr>
        <w:widowControl w:val="0"/>
        <w:numPr>
          <w:ilvl w:val="0"/>
          <w:numId w:val="207"/>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Оболочки Земли. Литосфера - каменная оболочка Земли.</w:t>
      </w:r>
    </w:p>
    <w:p w14:paraId="248B94DD" w14:textId="77777777" w:rsidR="00322EAB" w:rsidRPr="00322EAB" w:rsidRDefault="00322EAB" w:rsidP="00C51EE1">
      <w:pPr>
        <w:widowControl w:val="0"/>
        <w:numPr>
          <w:ilvl w:val="0"/>
          <w:numId w:val="210"/>
        </w:numPr>
        <w:tabs>
          <w:tab w:val="left" w:pos="197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19DA98D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горные породы.</w:t>
      </w:r>
    </w:p>
    <w:p w14:paraId="7226063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7C90F7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76458D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FB245C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152B597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 Описание горной системы или равнины по физической карте».</w:t>
      </w:r>
    </w:p>
    <w:p w14:paraId="3B147F0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Заключение.</w:t>
      </w:r>
    </w:p>
    <w:p w14:paraId="1C5A03F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Практикум «Сезонные изменения в природе своей местности».</w:t>
      </w:r>
    </w:p>
    <w:p w14:paraId="4457CF9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77C37CB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«Анализ результатов фенологических наблюдений и наблюдений за погодой».</w:t>
      </w:r>
    </w:p>
    <w:p w14:paraId="21936BEB" w14:textId="77777777" w:rsidR="00322EAB" w:rsidRPr="00322EAB" w:rsidRDefault="00322EAB" w:rsidP="00C51EE1">
      <w:pPr>
        <w:widowControl w:val="0"/>
        <w:numPr>
          <w:ilvl w:val="0"/>
          <w:numId w:val="205"/>
        </w:numPr>
        <w:tabs>
          <w:tab w:val="left" w:pos="1565"/>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географии в 6 классе.</w:t>
      </w:r>
    </w:p>
    <w:p w14:paraId="2F9FD32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152.4.1.Оболочки Земли.</w:t>
      </w:r>
    </w:p>
    <w:p w14:paraId="2173CB78" w14:textId="77777777" w:rsidR="00322EAB" w:rsidRPr="00322EAB" w:rsidRDefault="00322EAB" w:rsidP="00C51EE1">
      <w:pPr>
        <w:widowControl w:val="0"/>
        <w:numPr>
          <w:ilvl w:val="0"/>
          <w:numId w:val="211"/>
        </w:numPr>
        <w:tabs>
          <w:tab w:val="left" w:pos="197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Гидросфера - водная оболочка Земли.</w:t>
      </w:r>
    </w:p>
    <w:p w14:paraId="725187B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Гидросфера и методы её изучения. Части гидросферы. Мировой круговорот</w:t>
      </w:r>
    </w:p>
    <w:p w14:paraId="3CCF8DF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воды. Значение гидросферы.</w:t>
      </w:r>
    </w:p>
    <w:p w14:paraId="0186B9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88B974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Воды суши. Способы изображения внутренних вод на картах.</w:t>
      </w:r>
    </w:p>
    <w:p w14:paraId="0E38219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Реки: горные и равнинные. Речная система, бассейн, водораздел. Пороги и водопады. Питание и режим реки.</w:t>
      </w:r>
    </w:p>
    <w:p w14:paraId="1A6D812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158F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2CBF44C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Многолетняя мерзлота. Болота, их образование.</w:t>
      </w:r>
    </w:p>
    <w:p w14:paraId="40BF43C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Стихийные явления в гидросфере, методы наблюдения и защиты.</w:t>
      </w:r>
    </w:p>
    <w:p w14:paraId="0497812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и гидросфера. Использование человеком энергии воды.</w:t>
      </w:r>
    </w:p>
    <w:p w14:paraId="4341C16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космических методов в исследовании влияния человека на гидросферу.</w:t>
      </w:r>
    </w:p>
    <w:p w14:paraId="4CA5744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026A4B78" w14:textId="77777777" w:rsidR="00322EAB" w:rsidRPr="00322EAB" w:rsidRDefault="00322EAB" w:rsidP="00C51EE1">
      <w:pPr>
        <w:widowControl w:val="0"/>
        <w:numPr>
          <w:ilvl w:val="0"/>
          <w:numId w:val="211"/>
        </w:numPr>
        <w:tabs>
          <w:tab w:val="left" w:pos="198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Атмосфера - воздушная оболочка Земли.</w:t>
      </w:r>
    </w:p>
    <w:p w14:paraId="42DDEA4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Воздушная оболочка Земли: газовый состав, строение и значение атмосферы.</w:t>
      </w:r>
    </w:p>
    <w:p w14:paraId="567060C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03EC19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Атмосферное давление. Ветер и причины его возникновения. Роза ветров. Бризы. Муссоны.</w:t>
      </w:r>
    </w:p>
    <w:p w14:paraId="72956FE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9F2FE01" w14:textId="77777777" w:rsidR="00322EAB" w:rsidRPr="00322EAB" w:rsidRDefault="00322EAB" w:rsidP="00322EAB">
      <w:pPr>
        <w:widowControl w:val="0"/>
        <w:tabs>
          <w:tab w:val="left" w:pos="6236"/>
          <w:tab w:val="left" w:pos="9241"/>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Погода и её показатели. Причины</w:t>
      </w:r>
      <w:r w:rsidRPr="00322EAB">
        <w:rPr>
          <w:rFonts w:ascii="Arial Unicode MS" w:eastAsia="Times New Roman" w:hAnsi="Arial Unicode MS" w:cs="Times New Roman"/>
          <w:color w:val="000000"/>
          <w:sz w:val="24"/>
          <w:szCs w:val="24"/>
          <w:lang w:eastAsia="ru-RU" w:bidi="ru-RU"/>
        </w:rPr>
        <w:tab/>
        <w:t>изменения погоды.</w:t>
      </w:r>
      <w:r w:rsidRPr="00322EAB">
        <w:rPr>
          <w:rFonts w:ascii="Arial Unicode MS" w:eastAsia="Times New Roman" w:hAnsi="Arial Unicode MS" w:cs="Times New Roman"/>
          <w:color w:val="000000"/>
          <w:sz w:val="24"/>
          <w:szCs w:val="24"/>
          <w:lang w:eastAsia="ru-RU" w:bidi="ru-RU"/>
        </w:rPr>
        <w:tab/>
        <w:t>Климат</w:t>
      </w:r>
    </w:p>
    <w:p w14:paraId="2A076DC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климатообразующие факторы. Зависимость климата от географической широты и высоты местности над уровнем моря.</w:t>
      </w:r>
    </w:p>
    <w:p w14:paraId="7A0AC64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0A6575F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16BA5C0" w14:textId="77777777" w:rsidR="00322EAB" w:rsidRPr="00322EAB" w:rsidRDefault="00322EAB" w:rsidP="00C51EE1">
      <w:pPr>
        <w:widowControl w:val="0"/>
        <w:numPr>
          <w:ilvl w:val="0"/>
          <w:numId w:val="211"/>
        </w:numPr>
        <w:tabs>
          <w:tab w:val="left" w:pos="1952"/>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Биосфера - оболочка жизни.</w:t>
      </w:r>
    </w:p>
    <w:p w14:paraId="49C29D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A2E8BA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как часть биосферы. Распространение людей на Земле.</w:t>
      </w:r>
    </w:p>
    <w:p w14:paraId="76AFC51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Исследования и экологические проблемы.</w:t>
      </w:r>
    </w:p>
    <w:p w14:paraId="50287A7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«Характеристика растительности участка местности своего края».</w:t>
      </w:r>
    </w:p>
    <w:p w14:paraId="3BEE035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Заключение.</w:t>
      </w:r>
    </w:p>
    <w:p w14:paraId="3503D71C" w14:textId="77777777" w:rsidR="00322EAB" w:rsidRPr="00322EAB" w:rsidRDefault="00322EAB" w:rsidP="00C51EE1">
      <w:pPr>
        <w:widowControl w:val="0"/>
        <w:numPr>
          <w:ilvl w:val="0"/>
          <w:numId w:val="211"/>
        </w:numPr>
        <w:tabs>
          <w:tab w:val="left" w:pos="20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Природно-территориальные комплексы.</w:t>
      </w:r>
    </w:p>
    <w:p w14:paraId="6F601C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Взаимосвязь оболочек Земли. Понятие о природном комплексе. Природно</w:t>
      </w:r>
      <w:r w:rsidRPr="00322EAB">
        <w:rPr>
          <w:rFonts w:ascii="Arial Unicode MS" w:eastAsia="Times New Roman" w:hAnsi="Arial Unicode MS" w:cs="Times New Roman"/>
          <w:color w:val="000000"/>
          <w:sz w:val="24"/>
          <w:szCs w:val="24"/>
          <w:lang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552782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Природная среда. Охрана природы. Природные особо охраняемые территории. Всемирное наследие ЮНЕСКО.</w:t>
      </w:r>
    </w:p>
    <w:p w14:paraId="67C1D5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(выполняется на местности) «Характеристика локального природного комплекса по плану».</w:t>
      </w:r>
    </w:p>
    <w:p w14:paraId="1219F934" w14:textId="77777777" w:rsidR="00322EAB" w:rsidRPr="00322EAB" w:rsidRDefault="00322EAB" w:rsidP="00C51EE1">
      <w:pPr>
        <w:widowControl w:val="0"/>
        <w:numPr>
          <w:ilvl w:val="0"/>
          <w:numId w:val="205"/>
        </w:numPr>
        <w:tabs>
          <w:tab w:val="left" w:pos="159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географии в 7 классе.</w:t>
      </w:r>
    </w:p>
    <w:p w14:paraId="097A0BCC" w14:textId="77777777" w:rsidR="00322EAB" w:rsidRPr="00322EAB" w:rsidRDefault="00322EAB" w:rsidP="00C51EE1">
      <w:pPr>
        <w:widowControl w:val="0"/>
        <w:numPr>
          <w:ilvl w:val="0"/>
          <w:numId w:val="212"/>
        </w:numPr>
        <w:tabs>
          <w:tab w:val="left" w:pos="180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Главные закономерности природы Земли.</w:t>
      </w:r>
    </w:p>
    <w:p w14:paraId="2A2344A9" w14:textId="77777777" w:rsidR="00322EAB" w:rsidRPr="00322EAB" w:rsidRDefault="00322EAB" w:rsidP="00C51EE1">
      <w:pPr>
        <w:widowControl w:val="0"/>
        <w:numPr>
          <w:ilvl w:val="0"/>
          <w:numId w:val="213"/>
        </w:numPr>
        <w:tabs>
          <w:tab w:val="left" w:pos="20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Географическая оболочка.</w:t>
      </w:r>
    </w:p>
    <w:p w14:paraId="260DE00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7D588E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«Выявление проявления широтной зональности по картам природных зон».</w:t>
      </w:r>
    </w:p>
    <w:p w14:paraId="496112BB" w14:textId="77777777" w:rsidR="00322EAB" w:rsidRPr="00322EAB" w:rsidRDefault="00322EAB" w:rsidP="00C51EE1">
      <w:pPr>
        <w:widowControl w:val="0"/>
        <w:numPr>
          <w:ilvl w:val="0"/>
          <w:numId w:val="213"/>
        </w:numPr>
        <w:tabs>
          <w:tab w:val="left" w:pos="20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Литосфера и рельеф Земли.</w:t>
      </w:r>
    </w:p>
    <w:p w14:paraId="2C187E9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2BDBEA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0447C4F1" w14:textId="77777777" w:rsidR="00322EAB" w:rsidRPr="00322EAB" w:rsidRDefault="00322EAB" w:rsidP="00C51EE1">
      <w:pPr>
        <w:widowControl w:val="0"/>
        <w:numPr>
          <w:ilvl w:val="0"/>
          <w:numId w:val="213"/>
        </w:numPr>
        <w:tabs>
          <w:tab w:val="left" w:pos="20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Атмосфера и климаты Земли.</w:t>
      </w:r>
    </w:p>
    <w:p w14:paraId="505B14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13B33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«Описание климата территории по климатической карте и климатограмме».</w:t>
      </w:r>
    </w:p>
    <w:p w14:paraId="6743F14C" w14:textId="77777777" w:rsidR="00322EAB" w:rsidRPr="00322EAB" w:rsidRDefault="00322EAB" w:rsidP="00C51EE1">
      <w:pPr>
        <w:widowControl w:val="0"/>
        <w:numPr>
          <w:ilvl w:val="0"/>
          <w:numId w:val="213"/>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Мировой океан - основная часть гидросферы.</w:t>
      </w:r>
    </w:p>
    <w:p w14:paraId="348CE7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C9ABD4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775BE5B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 плану с использованием нескольких источников географической информации».</w:t>
      </w:r>
    </w:p>
    <w:p w14:paraId="1B899686" w14:textId="77777777" w:rsidR="00322EAB" w:rsidRPr="00322EAB" w:rsidRDefault="00322EAB" w:rsidP="00C51EE1">
      <w:pPr>
        <w:widowControl w:val="0"/>
        <w:numPr>
          <w:ilvl w:val="0"/>
          <w:numId w:val="212"/>
        </w:numPr>
        <w:tabs>
          <w:tab w:val="left" w:pos="175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Человечество на Земле.</w:t>
      </w:r>
    </w:p>
    <w:p w14:paraId="086046C2" w14:textId="77777777" w:rsidR="00322EAB" w:rsidRPr="00322EAB" w:rsidRDefault="00322EAB" w:rsidP="00C51EE1">
      <w:pPr>
        <w:widowControl w:val="0"/>
        <w:numPr>
          <w:ilvl w:val="0"/>
          <w:numId w:val="214"/>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Численность населения.</w:t>
      </w:r>
    </w:p>
    <w:p w14:paraId="70873D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0F42796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04385C15" w14:textId="77777777" w:rsidR="00322EAB" w:rsidRPr="00322EAB" w:rsidRDefault="00322EAB" w:rsidP="00C51EE1">
      <w:pPr>
        <w:widowControl w:val="0"/>
        <w:numPr>
          <w:ilvl w:val="0"/>
          <w:numId w:val="214"/>
        </w:numPr>
        <w:tabs>
          <w:tab w:val="left" w:pos="19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Страны и народы мира.</w:t>
      </w:r>
    </w:p>
    <w:p w14:paraId="013148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5AAAC9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«Сравнение занятости населения двух стран по комплексным картам».</w:t>
      </w:r>
    </w:p>
    <w:p w14:paraId="64F4B397" w14:textId="77777777" w:rsidR="00322EAB" w:rsidRPr="00322EAB" w:rsidRDefault="00322EAB" w:rsidP="00C51EE1">
      <w:pPr>
        <w:widowControl w:val="0"/>
        <w:numPr>
          <w:ilvl w:val="0"/>
          <w:numId w:val="212"/>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Материки и страны.</w:t>
      </w:r>
    </w:p>
    <w:p w14:paraId="1A9A90E8" w14:textId="77777777" w:rsidR="00322EAB" w:rsidRPr="00322EAB" w:rsidRDefault="00322EAB" w:rsidP="00C51EE1">
      <w:pPr>
        <w:widowControl w:val="0"/>
        <w:numPr>
          <w:ilvl w:val="0"/>
          <w:numId w:val="215"/>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Южные материки.</w:t>
      </w:r>
    </w:p>
    <w:p w14:paraId="36B5E11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Современные исследования в Антарктиде. Роль России в открытиях</w:t>
      </w:r>
    </w:p>
    <w:p w14:paraId="7A88C36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исследованиях ледового континента.</w:t>
      </w:r>
    </w:p>
    <w:p w14:paraId="6BBE6D3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03719701" w14:textId="77777777" w:rsidR="00322EAB" w:rsidRPr="00322EAB" w:rsidRDefault="00322EAB" w:rsidP="00C51EE1">
      <w:pPr>
        <w:widowControl w:val="0"/>
        <w:numPr>
          <w:ilvl w:val="0"/>
          <w:numId w:val="215"/>
        </w:numPr>
        <w:tabs>
          <w:tab w:val="left" w:pos="194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Северные материки.</w:t>
      </w:r>
    </w:p>
    <w:p w14:paraId="37BAACB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F81FBB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8A3987F" w14:textId="77777777" w:rsidR="00322EAB" w:rsidRPr="00322EAB" w:rsidRDefault="00322EAB" w:rsidP="00C51EE1">
      <w:pPr>
        <w:widowControl w:val="0"/>
        <w:numPr>
          <w:ilvl w:val="0"/>
          <w:numId w:val="215"/>
        </w:numPr>
        <w:tabs>
          <w:tab w:val="left" w:pos="194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Взаимодействие природы и общества.</w:t>
      </w:r>
    </w:p>
    <w:p w14:paraId="071DE5E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109976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Глобальные проблемы человечества: экологическая, сырьевая, энергетическая,</w:t>
      </w:r>
    </w:p>
    <w:p w14:paraId="08010A2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F50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39F26859" w14:textId="77777777" w:rsidR="00322EAB" w:rsidRPr="00322EAB" w:rsidRDefault="00322EAB" w:rsidP="00C51EE1">
      <w:pPr>
        <w:widowControl w:val="0"/>
        <w:numPr>
          <w:ilvl w:val="0"/>
          <w:numId w:val="216"/>
        </w:numPr>
        <w:tabs>
          <w:tab w:val="left" w:pos="160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географии в 8 классе.</w:t>
      </w:r>
    </w:p>
    <w:p w14:paraId="2399F57A" w14:textId="77777777" w:rsidR="00322EAB" w:rsidRPr="00322EAB" w:rsidRDefault="00322EAB" w:rsidP="00C51EE1">
      <w:pPr>
        <w:widowControl w:val="0"/>
        <w:numPr>
          <w:ilvl w:val="0"/>
          <w:numId w:val="217"/>
        </w:numPr>
        <w:tabs>
          <w:tab w:val="left" w:pos="180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Географическое пространство России.</w:t>
      </w:r>
    </w:p>
    <w:p w14:paraId="646B064F" w14:textId="77777777" w:rsidR="00322EAB" w:rsidRPr="00322EAB" w:rsidRDefault="00322EAB" w:rsidP="00C51EE1">
      <w:pPr>
        <w:widowControl w:val="0"/>
        <w:numPr>
          <w:ilvl w:val="0"/>
          <w:numId w:val="218"/>
        </w:numPr>
        <w:tabs>
          <w:tab w:val="left" w:pos="202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формирования и освоения территории России.</w:t>
      </w:r>
    </w:p>
    <w:p w14:paraId="78DDFF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История освоения и заселения территории современной России в </w:t>
      </w:r>
      <w:r w:rsidRPr="00322EAB">
        <w:rPr>
          <w:rFonts w:ascii="Arial Unicode MS" w:eastAsia="Times New Roman" w:hAnsi="Arial Unicode MS" w:cs="Times New Roman"/>
          <w:color w:val="000000"/>
          <w:sz w:val="24"/>
          <w:szCs w:val="24"/>
          <w:lang w:val="en-US" w:bidi="en-US"/>
        </w:rPr>
        <w:t>XI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XVI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 xml:space="preserve">вв. Расширение территории России в </w:t>
      </w:r>
      <w:r w:rsidRPr="00322EAB">
        <w:rPr>
          <w:rFonts w:ascii="Arial Unicode MS" w:eastAsia="Times New Roman" w:hAnsi="Arial Unicode MS" w:cs="Times New Roman"/>
          <w:color w:val="000000"/>
          <w:sz w:val="24"/>
          <w:szCs w:val="24"/>
          <w:lang w:val="en-US" w:bidi="en-US"/>
        </w:rPr>
        <w:t>XVI</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XIX</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Русские первопроходцы. Изменения внешних границ России в XX в. Воссоединение Крыма с Россией.</w:t>
      </w:r>
    </w:p>
    <w:p w14:paraId="779A2D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0C35555" w14:textId="77777777" w:rsidR="00322EAB" w:rsidRPr="00322EAB" w:rsidRDefault="00322EAB" w:rsidP="00C51EE1">
      <w:pPr>
        <w:widowControl w:val="0"/>
        <w:numPr>
          <w:ilvl w:val="0"/>
          <w:numId w:val="218"/>
        </w:numPr>
        <w:tabs>
          <w:tab w:val="left" w:pos="202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Географическое положение и границы России.</w:t>
      </w:r>
    </w:p>
    <w:p w14:paraId="10AD9D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F73DEED" w14:textId="77777777" w:rsidR="00322EAB" w:rsidRPr="00322EAB" w:rsidRDefault="00322EAB" w:rsidP="00C51EE1">
      <w:pPr>
        <w:widowControl w:val="0"/>
        <w:numPr>
          <w:ilvl w:val="0"/>
          <w:numId w:val="218"/>
        </w:numPr>
        <w:tabs>
          <w:tab w:val="left" w:pos="202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Время на территории России.</w:t>
      </w:r>
    </w:p>
    <w:p w14:paraId="4B3C15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14:paraId="5B13619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«Определение различия во времени для разных городов России по карте часовых зон».</w:t>
      </w:r>
    </w:p>
    <w:p w14:paraId="1194C85D" w14:textId="77777777" w:rsidR="00322EAB" w:rsidRPr="00322EAB" w:rsidRDefault="00322EAB" w:rsidP="00C51EE1">
      <w:pPr>
        <w:widowControl w:val="0"/>
        <w:numPr>
          <w:ilvl w:val="0"/>
          <w:numId w:val="218"/>
        </w:numPr>
        <w:tabs>
          <w:tab w:val="left" w:pos="2020"/>
          <w:tab w:val="left" w:pos="7058"/>
          <w:tab w:val="left" w:pos="9251"/>
        </w:tabs>
        <w:spacing w:after="0" w:line="47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Административно-территориальное</w:t>
      </w:r>
      <w:r w:rsidRPr="00322EAB">
        <w:rPr>
          <w:rFonts w:ascii="Arial Unicode MS" w:eastAsia="Times New Roman" w:hAnsi="Arial Unicode MS" w:cs="Times New Roman"/>
          <w:color w:val="000000"/>
          <w:sz w:val="24"/>
          <w:szCs w:val="24"/>
          <w:lang w:eastAsia="ru-RU" w:bidi="ru-RU"/>
        </w:rPr>
        <w:tab/>
        <w:t>устройство</w:t>
      </w:r>
      <w:r w:rsidRPr="00322EAB">
        <w:rPr>
          <w:rFonts w:ascii="Arial Unicode MS" w:eastAsia="Times New Roman" w:hAnsi="Arial Unicode MS" w:cs="Times New Roman"/>
          <w:color w:val="000000"/>
          <w:sz w:val="24"/>
          <w:szCs w:val="24"/>
          <w:lang w:eastAsia="ru-RU" w:bidi="ru-RU"/>
        </w:rPr>
        <w:tab/>
        <w:t>России.</w:t>
      </w:r>
    </w:p>
    <w:p w14:paraId="13D742B9"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Районирование территории.</w:t>
      </w:r>
    </w:p>
    <w:p w14:paraId="442769C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710F3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06B54CC" w14:textId="77777777" w:rsidR="00322EAB" w:rsidRPr="00322EAB" w:rsidRDefault="00322EAB" w:rsidP="00C51EE1">
      <w:pPr>
        <w:widowControl w:val="0"/>
        <w:numPr>
          <w:ilvl w:val="0"/>
          <w:numId w:val="217"/>
        </w:numPr>
        <w:tabs>
          <w:tab w:val="left" w:pos="175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Природа России.</w:t>
      </w:r>
    </w:p>
    <w:p w14:paraId="50A0CD55" w14:textId="77777777" w:rsidR="00322EAB" w:rsidRPr="00322EAB" w:rsidRDefault="00322EAB" w:rsidP="00C51EE1">
      <w:pPr>
        <w:widowControl w:val="0"/>
        <w:numPr>
          <w:ilvl w:val="0"/>
          <w:numId w:val="219"/>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условия и ресурсы России.</w:t>
      </w:r>
    </w:p>
    <w:p w14:paraId="43F20A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79140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«Характеристика природно-ресурсного капитала своего края по картам и статистическим материалам».</w:t>
      </w:r>
    </w:p>
    <w:p w14:paraId="5A5805AB" w14:textId="77777777" w:rsidR="00322EAB" w:rsidRPr="00322EAB" w:rsidRDefault="00322EAB" w:rsidP="00C51EE1">
      <w:pPr>
        <w:widowControl w:val="0"/>
        <w:numPr>
          <w:ilvl w:val="0"/>
          <w:numId w:val="219"/>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Геологическое строение, рельеф и полезные ископаемые.</w:t>
      </w:r>
    </w:p>
    <w:p w14:paraId="7DDE4C9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этапы формирования земной коры на территории России. Основные</w:t>
      </w:r>
    </w:p>
    <w:p w14:paraId="542DCE3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C4C1F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F65C6DE" w14:textId="77777777" w:rsidR="00322EAB" w:rsidRPr="00322EAB" w:rsidRDefault="00322EAB" w:rsidP="00322EAB">
      <w:pPr>
        <w:widowControl w:val="0"/>
        <w:spacing w:after="24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E8AFDCD" w14:textId="77777777" w:rsidR="00322EAB" w:rsidRPr="00322EAB" w:rsidRDefault="00322EAB" w:rsidP="00C51EE1">
      <w:pPr>
        <w:widowControl w:val="0"/>
        <w:numPr>
          <w:ilvl w:val="0"/>
          <w:numId w:val="219"/>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Климат и климатические ресурсы.</w:t>
      </w:r>
    </w:p>
    <w:p w14:paraId="453782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D939172" w14:textId="77777777" w:rsidR="00322EAB" w:rsidRPr="00322EAB" w:rsidRDefault="00322EAB" w:rsidP="00322EAB">
      <w:pPr>
        <w:widowControl w:val="0"/>
        <w:tabs>
          <w:tab w:val="left" w:pos="2784"/>
          <w:tab w:val="left" w:pos="662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322EAB">
        <w:rPr>
          <w:rFonts w:ascii="Arial Unicode MS" w:eastAsia="Times New Roman" w:hAnsi="Arial Unicode MS" w:cs="Times New Roman"/>
          <w:color w:val="000000"/>
          <w:sz w:val="24"/>
          <w:szCs w:val="24"/>
          <w:lang w:eastAsia="ru-RU" w:bidi="ru-RU"/>
        </w:rPr>
        <w:tab/>
        <w:t>климатическим условиям</w:t>
      </w:r>
      <w:r w:rsidRPr="00322EAB">
        <w:rPr>
          <w:rFonts w:ascii="Arial Unicode MS" w:eastAsia="Times New Roman" w:hAnsi="Arial Unicode MS" w:cs="Times New Roman"/>
          <w:color w:val="000000"/>
          <w:sz w:val="24"/>
          <w:szCs w:val="24"/>
          <w:lang w:eastAsia="ru-RU" w:bidi="ru-RU"/>
        </w:rPr>
        <w:tab/>
        <w:t>на территории страны.</w:t>
      </w:r>
    </w:p>
    <w:p w14:paraId="213FBA4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24DAE7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CED1710" w14:textId="77777777" w:rsidR="00322EAB" w:rsidRPr="00322EAB" w:rsidRDefault="00322EAB" w:rsidP="00C51EE1">
      <w:pPr>
        <w:widowControl w:val="0"/>
        <w:numPr>
          <w:ilvl w:val="0"/>
          <w:numId w:val="219"/>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Моря России. Внутренние воды и водные ресурсы.</w:t>
      </w:r>
    </w:p>
    <w:p w14:paraId="2E9AB2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FB261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95F06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4D8A826C" w14:textId="77777777" w:rsidR="00322EAB" w:rsidRPr="00322EAB" w:rsidRDefault="00322EAB" w:rsidP="00C51EE1">
      <w:pPr>
        <w:widowControl w:val="0"/>
        <w:numPr>
          <w:ilvl w:val="0"/>
          <w:numId w:val="219"/>
        </w:numPr>
        <w:tabs>
          <w:tab w:val="left" w:pos="197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Природно-хозяйственные зоны.</w:t>
      </w:r>
    </w:p>
    <w:p w14:paraId="55BA3C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4A38D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1772F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Природно-хозяйственные зоны России: взаимосвязь и взаимообусловленность их компонентов.</w:t>
      </w:r>
    </w:p>
    <w:p w14:paraId="047390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322EAB">
        <w:rPr>
          <w:rFonts w:ascii="Arial Unicode MS" w:eastAsia="Times New Roman" w:hAnsi="Arial Unicode MS" w:cs="Times New Roman"/>
          <w:color w:val="000000"/>
          <w:sz w:val="24"/>
          <w:szCs w:val="24"/>
          <w:lang w:eastAsia="ru-RU" w:bidi="ru-RU"/>
        </w:rPr>
        <w:softHyphen/>
        <w:t>хозяйственных зон на территории России.</w:t>
      </w:r>
    </w:p>
    <w:p w14:paraId="607450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937F6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2ECF6E5" w14:textId="77777777" w:rsidR="00322EAB" w:rsidRPr="00322EAB" w:rsidRDefault="00322EAB" w:rsidP="00C51EE1">
      <w:pPr>
        <w:widowControl w:val="0"/>
        <w:numPr>
          <w:ilvl w:val="0"/>
          <w:numId w:val="217"/>
        </w:numPr>
        <w:tabs>
          <w:tab w:val="left" w:pos="17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Население России.</w:t>
      </w:r>
    </w:p>
    <w:p w14:paraId="77C86609" w14:textId="77777777" w:rsidR="00322EAB" w:rsidRPr="00322EAB" w:rsidRDefault="00322EAB" w:rsidP="00C51EE1">
      <w:pPr>
        <w:widowControl w:val="0"/>
        <w:numPr>
          <w:ilvl w:val="0"/>
          <w:numId w:val="220"/>
        </w:numPr>
        <w:tabs>
          <w:tab w:val="left" w:pos="197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Численность населения России.</w:t>
      </w:r>
    </w:p>
    <w:p w14:paraId="5DFF65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Динамика численности населения России в </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вв. и факторы, определяющие её. Переписи населения России. Естественное движение населения.</w:t>
      </w:r>
    </w:p>
    <w:p w14:paraId="29F7E14B" w14:textId="77777777" w:rsidR="00322EAB" w:rsidRPr="00322EAB" w:rsidRDefault="00322EAB" w:rsidP="00322EAB">
      <w:pPr>
        <w:widowControl w:val="0"/>
        <w:tabs>
          <w:tab w:val="left" w:pos="6002"/>
          <w:tab w:val="left" w:pos="753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Рождаемость, смертность, естественный</w:t>
      </w:r>
      <w:r w:rsidRPr="00322EAB">
        <w:rPr>
          <w:rFonts w:ascii="Arial Unicode MS" w:eastAsia="Times New Roman" w:hAnsi="Arial Unicode MS" w:cs="Times New Roman"/>
          <w:color w:val="000000"/>
          <w:sz w:val="24"/>
          <w:szCs w:val="24"/>
          <w:lang w:eastAsia="ru-RU" w:bidi="ru-RU"/>
        </w:rPr>
        <w:tab/>
        <w:t>прирост</w:t>
      </w:r>
      <w:r w:rsidRPr="00322EAB">
        <w:rPr>
          <w:rFonts w:ascii="Arial Unicode MS" w:eastAsia="Times New Roman" w:hAnsi="Arial Unicode MS" w:cs="Times New Roman"/>
          <w:color w:val="000000"/>
          <w:sz w:val="24"/>
          <w:szCs w:val="24"/>
          <w:lang w:eastAsia="ru-RU" w:bidi="ru-RU"/>
        </w:rPr>
        <w:tab/>
        <w:t>населения России</w:t>
      </w:r>
    </w:p>
    <w:p w14:paraId="258AB9F0" w14:textId="77777777" w:rsidR="00322EAB" w:rsidRPr="00322EAB" w:rsidRDefault="00322EAB" w:rsidP="00322EAB">
      <w:pPr>
        <w:widowControl w:val="0"/>
        <w:tabs>
          <w:tab w:val="left" w:pos="6002"/>
          <w:tab w:val="left" w:pos="753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их географические различия в пределах разных регионов России. Геодемографическое положение России.</w:t>
      </w:r>
      <w:r w:rsidRPr="00322EAB">
        <w:rPr>
          <w:rFonts w:ascii="Arial Unicode MS" w:eastAsia="Times New Roman" w:hAnsi="Arial Unicode MS" w:cs="Times New Roman"/>
          <w:color w:val="000000"/>
          <w:sz w:val="24"/>
          <w:szCs w:val="24"/>
          <w:lang w:eastAsia="ru-RU" w:bidi="ru-RU"/>
        </w:rPr>
        <w:tab/>
        <w:t>Основные</w:t>
      </w:r>
      <w:r w:rsidRPr="00322EAB">
        <w:rPr>
          <w:rFonts w:ascii="Arial Unicode MS" w:eastAsia="Times New Roman" w:hAnsi="Arial Unicode MS" w:cs="Times New Roman"/>
          <w:color w:val="000000"/>
          <w:sz w:val="24"/>
          <w:szCs w:val="24"/>
          <w:lang w:eastAsia="ru-RU" w:bidi="ru-RU"/>
        </w:rPr>
        <w:tab/>
        <w:t>меры современной</w:t>
      </w:r>
    </w:p>
    <w:p w14:paraId="560BEEC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2D4F44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EAD3943" w14:textId="77777777" w:rsidR="00322EAB" w:rsidRPr="00322EAB" w:rsidRDefault="00322EAB" w:rsidP="00C51EE1">
      <w:pPr>
        <w:widowControl w:val="0"/>
        <w:numPr>
          <w:ilvl w:val="0"/>
          <w:numId w:val="220"/>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Территориальные особенности размещения населения России.</w:t>
      </w:r>
    </w:p>
    <w:p w14:paraId="367AB2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Географические особенности размещения населения: их обусловленность</w:t>
      </w:r>
    </w:p>
    <w:p w14:paraId="1C2D3F0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ED7A87E" w14:textId="77777777" w:rsidR="00322EAB" w:rsidRPr="00322EAB" w:rsidRDefault="00322EAB" w:rsidP="00C51EE1">
      <w:pPr>
        <w:widowControl w:val="0"/>
        <w:numPr>
          <w:ilvl w:val="0"/>
          <w:numId w:val="220"/>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Народы и религии России.</w:t>
      </w:r>
    </w:p>
    <w:p w14:paraId="02679F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5C4D6E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21A13181" w14:textId="77777777" w:rsidR="00322EAB" w:rsidRPr="00322EAB" w:rsidRDefault="00322EAB" w:rsidP="00C51EE1">
      <w:pPr>
        <w:widowControl w:val="0"/>
        <w:numPr>
          <w:ilvl w:val="0"/>
          <w:numId w:val="220"/>
        </w:numPr>
        <w:tabs>
          <w:tab w:val="left" w:pos="1961"/>
        </w:tabs>
        <w:spacing w:after="0" w:line="4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Половой и возрастной состав населения России.</w:t>
      </w:r>
    </w:p>
    <w:p w14:paraId="3FF4E9B8"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1B7191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«Объяснение динамики половозрастного состава населения России на основе анализа половозрастных пирамид».</w:t>
      </w:r>
    </w:p>
    <w:p w14:paraId="584ACB71" w14:textId="77777777" w:rsidR="00322EAB" w:rsidRPr="00322EAB" w:rsidRDefault="00322EAB" w:rsidP="00C51EE1">
      <w:pPr>
        <w:widowControl w:val="0"/>
        <w:numPr>
          <w:ilvl w:val="0"/>
          <w:numId w:val="220"/>
        </w:numPr>
        <w:tabs>
          <w:tab w:val="left" w:pos="196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Человеческий капитал России.</w:t>
      </w:r>
    </w:p>
    <w:p w14:paraId="486B95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625150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«Классификация федеральных округов по особенностям естественного и механического движения населения».</w:t>
      </w:r>
    </w:p>
    <w:p w14:paraId="647A7119" w14:textId="77777777" w:rsidR="00322EAB" w:rsidRPr="00322EAB" w:rsidRDefault="00322EAB" w:rsidP="00C51EE1">
      <w:pPr>
        <w:widowControl w:val="0"/>
        <w:numPr>
          <w:ilvl w:val="0"/>
          <w:numId w:val="216"/>
        </w:numPr>
        <w:tabs>
          <w:tab w:val="left" w:pos="15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географии в 9 классе.</w:t>
      </w:r>
    </w:p>
    <w:p w14:paraId="4851B7C1" w14:textId="77777777" w:rsidR="00322EAB" w:rsidRPr="00322EAB" w:rsidRDefault="00322EAB" w:rsidP="00C51EE1">
      <w:pPr>
        <w:widowControl w:val="0"/>
        <w:numPr>
          <w:ilvl w:val="0"/>
          <w:numId w:val="221"/>
        </w:numPr>
        <w:tabs>
          <w:tab w:val="left" w:pos="175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Хозяйство России.</w:t>
      </w:r>
    </w:p>
    <w:p w14:paraId="020341A1" w14:textId="77777777" w:rsidR="00322EAB" w:rsidRPr="00322EAB" w:rsidRDefault="00322EAB" w:rsidP="00C51EE1">
      <w:pPr>
        <w:widowControl w:val="0"/>
        <w:numPr>
          <w:ilvl w:val="0"/>
          <w:numId w:val="222"/>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Общая характеристика хозяйства России.</w:t>
      </w:r>
    </w:p>
    <w:p w14:paraId="51F981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14:paraId="6BDC6978" w14:textId="77777777" w:rsidR="00322EAB" w:rsidRPr="00322EAB" w:rsidRDefault="00322EAB" w:rsidP="00322EAB">
      <w:pPr>
        <w:widowControl w:val="0"/>
        <w:tabs>
          <w:tab w:val="left" w:pos="4757"/>
          <w:tab w:val="left" w:pos="6139"/>
          <w:tab w:val="left" w:pos="8006"/>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Российской Федерации): цели,</w:t>
      </w:r>
      <w:r w:rsidRPr="00322EAB">
        <w:rPr>
          <w:rFonts w:ascii="Arial Unicode MS" w:eastAsia="Times New Roman" w:hAnsi="Arial Unicode MS" w:cs="Times New Roman"/>
          <w:color w:val="000000"/>
          <w:sz w:val="24"/>
          <w:szCs w:val="24"/>
          <w:lang w:eastAsia="ru-RU" w:bidi="ru-RU"/>
        </w:rPr>
        <w:tab/>
        <w:t>задачи,</w:t>
      </w:r>
      <w:r w:rsidRPr="00322EAB">
        <w:rPr>
          <w:rFonts w:ascii="Arial Unicode MS" w:eastAsia="Times New Roman" w:hAnsi="Arial Unicode MS" w:cs="Times New Roman"/>
          <w:color w:val="000000"/>
          <w:sz w:val="24"/>
          <w:szCs w:val="24"/>
          <w:lang w:eastAsia="ru-RU" w:bidi="ru-RU"/>
        </w:rPr>
        <w:tab/>
        <w:t>приоритеты</w:t>
      </w:r>
      <w:r w:rsidRPr="00322EAB">
        <w:rPr>
          <w:rFonts w:ascii="Arial Unicode MS" w:eastAsia="Times New Roman" w:hAnsi="Arial Unicode MS" w:cs="Times New Roman"/>
          <w:color w:val="000000"/>
          <w:sz w:val="24"/>
          <w:szCs w:val="24"/>
          <w:lang w:eastAsia="ru-RU" w:bidi="ru-RU"/>
        </w:rPr>
        <w:tab/>
        <w:t>и направления</w:t>
      </w:r>
    </w:p>
    <w:p w14:paraId="01C70933" w14:textId="77777777" w:rsidR="00322EAB" w:rsidRPr="00322EAB" w:rsidRDefault="00322EAB" w:rsidP="00322EAB">
      <w:pPr>
        <w:widowControl w:val="0"/>
        <w:tabs>
          <w:tab w:val="left" w:pos="4757"/>
          <w:tab w:val="left" w:pos="6139"/>
          <w:tab w:val="left" w:pos="8006"/>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пространственного развития страны. Субъекты Российской Федерации, выделяемые в Стратегии пространственного</w:t>
      </w:r>
      <w:r w:rsidRPr="00322EAB">
        <w:rPr>
          <w:rFonts w:ascii="Arial Unicode MS" w:eastAsia="Times New Roman" w:hAnsi="Arial Unicode MS" w:cs="Times New Roman"/>
          <w:color w:val="000000"/>
          <w:sz w:val="24"/>
          <w:szCs w:val="24"/>
          <w:lang w:eastAsia="ru-RU" w:bidi="ru-RU"/>
        </w:rPr>
        <w:tab/>
        <w:t>развития</w:t>
      </w:r>
      <w:r w:rsidRPr="00322EAB">
        <w:rPr>
          <w:rFonts w:ascii="Arial Unicode MS" w:eastAsia="Times New Roman" w:hAnsi="Arial Unicode MS" w:cs="Times New Roman"/>
          <w:color w:val="000000"/>
          <w:sz w:val="24"/>
          <w:szCs w:val="24"/>
          <w:lang w:eastAsia="ru-RU" w:bidi="ru-RU"/>
        </w:rPr>
        <w:tab/>
        <w:t>Российской</w:t>
      </w:r>
      <w:r w:rsidRPr="00322EAB">
        <w:rPr>
          <w:rFonts w:ascii="Arial Unicode MS" w:eastAsia="Times New Roman" w:hAnsi="Arial Unicode MS" w:cs="Times New Roman"/>
          <w:color w:val="000000"/>
          <w:sz w:val="24"/>
          <w:szCs w:val="24"/>
          <w:lang w:eastAsia="ru-RU" w:bidi="ru-RU"/>
        </w:rPr>
        <w:tab/>
        <w:t>Федерации как</w:t>
      </w:r>
    </w:p>
    <w:p w14:paraId="4BB88C8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«геостратегические территории».</w:t>
      </w:r>
    </w:p>
    <w:p w14:paraId="01F39D7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14:paraId="79EDA6B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D21A050" w14:textId="77777777" w:rsidR="00322EAB" w:rsidRPr="00322EAB" w:rsidRDefault="00322EAB" w:rsidP="00C51EE1">
      <w:pPr>
        <w:widowControl w:val="0"/>
        <w:numPr>
          <w:ilvl w:val="0"/>
          <w:numId w:val="222"/>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Топливно-энергетический комплекс (далее - ТЭК).</w:t>
      </w:r>
    </w:p>
    <w:p w14:paraId="7E0FE1C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425532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596E4E14" w14:textId="77777777" w:rsidR="00322EAB" w:rsidRPr="00322EAB" w:rsidRDefault="00322EAB" w:rsidP="00C51EE1">
      <w:pPr>
        <w:widowControl w:val="0"/>
        <w:numPr>
          <w:ilvl w:val="0"/>
          <w:numId w:val="222"/>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Металлургический комплекс.</w:t>
      </w:r>
    </w:p>
    <w:p w14:paraId="77B62C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22E6943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02D179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3928091E" w14:textId="77777777" w:rsidR="00322EAB" w:rsidRPr="00322EAB" w:rsidRDefault="00322EAB" w:rsidP="00C51EE1">
      <w:pPr>
        <w:widowControl w:val="0"/>
        <w:numPr>
          <w:ilvl w:val="0"/>
          <w:numId w:val="222"/>
        </w:numPr>
        <w:tabs>
          <w:tab w:val="left" w:pos="19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Машиностроительный комплекс.</w:t>
      </w:r>
    </w:p>
    <w:p w14:paraId="4FF2A4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AAE37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78A41D11" w14:textId="77777777" w:rsidR="00322EAB" w:rsidRPr="00322EAB" w:rsidRDefault="00322EAB" w:rsidP="00C51EE1">
      <w:pPr>
        <w:widowControl w:val="0"/>
        <w:numPr>
          <w:ilvl w:val="0"/>
          <w:numId w:val="222"/>
        </w:numPr>
        <w:tabs>
          <w:tab w:val="left" w:pos="19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Химико-лесной комплекс.</w:t>
      </w:r>
    </w:p>
    <w:p w14:paraId="4AFC08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Химическая промышленность.</w:t>
      </w:r>
    </w:p>
    <w:p w14:paraId="41D312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598306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Лесопромышленный комплекс.</w:t>
      </w:r>
    </w:p>
    <w:p w14:paraId="128FB4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2E14092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w:t>
      </w:r>
    </w:p>
    <w:p w14:paraId="51AFD3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615716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6504BB0D" w14:textId="77777777" w:rsidR="00322EAB" w:rsidRPr="00322EAB" w:rsidRDefault="00322EAB" w:rsidP="00C51EE1">
      <w:pPr>
        <w:widowControl w:val="0"/>
        <w:numPr>
          <w:ilvl w:val="0"/>
          <w:numId w:val="222"/>
        </w:numPr>
        <w:tabs>
          <w:tab w:val="left" w:pos="19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Агропромышленный комплекс (далее - АПК).</w:t>
      </w:r>
    </w:p>
    <w:p w14:paraId="0188BE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611AF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1F79BE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«Определение влияния природных и социальных факторов на размещение отраслей АПК».</w:t>
      </w:r>
    </w:p>
    <w:p w14:paraId="1C7B8A14" w14:textId="77777777" w:rsidR="00322EAB" w:rsidRPr="00322EAB" w:rsidRDefault="00322EAB" w:rsidP="00C51EE1">
      <w:pPr>
        <w:widowControl w:val="0"/>
        <w:numPr>
          <w:ilvl w:val="0"/>
          <w:numId w:val="222"/>
        </w:numPr>
        <w:tabs>
          <w:tab w:val="left" w:pos="19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Инфраструктурный комплекс.</w:t>
      </w:r>
    </w:p>
    <w:p w14:paraId="4A6CE6F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 транспорт, информационная инфраструктура; сфера обслуживания, рекреационное хозяйство - место и значение в хозяйстве.</w:t>
      </w:r>
    </w:p>
    <w:p w14:paraId="4EE4CF4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AF05F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Транспорт и охрана окружающей среды.</w:t>
      </w:r>
    </w:p>
    <w:p w14:paraId="328BF49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Информационная инфраструктура. Рекреационное хозяйство. Особенности сферы обслуживания своего края.</w:t>
      </w:r>
    </w:p>
    <w:p w14:paraId="3E32DE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08DF3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Федеральный проект «Информационная инфраструктура».</w:t>
      </w:r>
    </w:p>
    <w:p w14:paraId="20B694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1765674F" w14:textId="77777777" w:rsidR="00322EAB" w:rsidRPr="00322EAB" w:rsidRDefault="00322EAB" w:rsidP="00C51EE1">
      <w:pPr>
        <w:widowControl w:val="0"/>
        <w:numPr>
          <w:ilvl w:val="0"/>
          <w:numId w:val="222"/>
        </w:numPr>
        <w:tabs>
          <w:tab w:val="left" w:pos="199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 знаний.</w:t>
      </w:r>
    </w:p>
    <w:p w14:paraId="283900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DE01CF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9C463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E20BCE8" w14:textId="77777777" w:rsidR="00322EAB" w:rsidRPr="00322EAB" w:rsidRDefault="00322EAB" w:rsidP="00C51EE1">
      <w:pPr>
        <w:widowControl w:val="0"/>
        <w:numPr>
          <w:ilvl w:val="0"/>
          <w:numId w:val="221"/>
        </w:numPr>
        <w:tabs>
          <w:tab w:val="left" w:pos="177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Регионы России.</w:t>
      </w:r>
    </w:p>
    <w:p w14:paraId="58FBF9A1" w14:textId="77777777" w:rsidR="00322EAB" w:rsidRPr="00322EAB" w:rsidRDefault="00322EAB" w:rsidP="00C51EE1">
      <w:pPr>
        <w:widowControl w:val="0"/>
        <w:numPr>
          <w:ilvl w:val="0"/>
          <w:numId w:val="223"/>
        </w:numPr>
        <w:tabs>
          <w:tab w:val="left" w:pos="199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Западный макрорегион (Европейская часть) России.</w:t>
      </w:r>
    </w:p>
    <w:p w14:paraId="55A47E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Географические особенности географических районов: Европейский Север</w:t>
      </w:r>
    </w:p>
    <w:p w14:paraId="2288E19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842E0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89F1064" w14:textId="77777777" w:rsidR="00322EAB" w:rsidRPr="00322EAB" w:rsidRDefault="00322EAB" w:rsidP="00C51EE1">
      <w:pPr>
        <w:widowControl w:val="0"/>
        <w:numPr>
          <w:ilvl w:val="0"/>
          <w:numId w:val="223"/>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Восточный макрорегион (Азиатская часть) России.</w:t>
      </w:r>
    </w:p>
    <w:p w14:paraId="494491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Географические особенности географических районов: Сибирь и Дальний</w:t>
      </w:r>
    </w:p>
    <w:p w14:paraId="668E34F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89399C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51809A7A" w14:textId="77777777" w:rsidR="00322EAB" w:rsidRPr="00322EAB" w:rsidRDefault="00322EAB" w:rsidP="00C51EE1">
      <w:pPr>
        <w:widowControl w:val="0"/>
        <w:numPr>
          <w:ilvl w:val="0"/>
          <w:numId w:val="223"/>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 знаний.</w:t>
      </w:r>
    </w:p>
    <w:p w14:paraId="4DB312F6" w14:textId="77777777" w:rsidR="00322EAB" w:rsidRPr="00322EAB" w:rsidRDefault="00322EAB" w:rsidP="00322EAB">
      <w:pPr>
        <w:widowControl w:val="0"/>
        <w:tabs>
          <w:tab w:val="left" w:pos="1646"/>
          <w:tab w:val="left" w:pos="5246"/>
          <w:tab w:val="left" w:pos="898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Федеральные и региональные целевые программы. Государственная программа</w:t>
      </w:r>
      <w:r w:rsidRPr="00322EAB">
        <w:rPr>
          <w:rFonts w:ascii="Arial Unicode MS" w:eastAsia="Times New Roman" w:hAnsi="Arial Unicode MS" w:cs="Times New Roman"/>
          <w:color w:val="000000"/>
          <w:sz w:val="24"/>
          <w:szCs w:val="24"/>
          <w:lang w:eastAsia="ru-RU" w:bidi="ru-RU"/>
        </w:rPr>
        <w:tab/>
        <w:t>Российской Федерации</w:t>
      </w:r>
      <w:r w:rsidRPr="00322EAB">
        <w:rPr>
          <w:rFonts w:ascii="Arial Unicode MS" w:eastAsia="Times New Roman" w:hAnsi="Arial Unicode MS" w:cs="Times New Roman"/>
          <w:color w:val="000000"/>
          <w:sz w:val="24"/>
          <w:szCs w:val="24"/>
          <w:lang w:eastAsia="ru-RU" w:bidi="ru-RU"/>
        </w:rPr>
        <w:tab/>
        <w:t>«Социально-экономическое</w:t>
      </w:r>
      <w:r w:rsidRPr="00322EAB">
        <w:rPr>
          <w:rFonts w:ascii="Arial Unicode MS" w:eastAsia="Times New Roman" w:hAnsi="Arial Unicode MS" w:cs="Times New Roman"/>
          <w:color w:val="000000"/>
          <w:sz w:val="24"/>
          <w:szCs w:val="24"/>
          <w:lang w:eastAsia="ru-RU" w:bidi="ru-RU"/>
        </w:rPr>
        <w:tab/>
        <w:t>развитие</w:t>
      </w:r>
    </w:p>
    <w:p w14:paraId="69EB3CA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Арктической зоны Российской Федерации».</w:t>
      </w:r>
    </w:p>
    <w:p w14:paraId="008207D2" w14:textId="77777777" w:rsidR="00322EAB" w:rsidRPr="00322EAB" w:rsidRDefault="00322EAB" w:rsidP="00C51EE1">
      <w:pPr>
        <w:widowControl w:val="0"/>
        <w:numPr>
          <w:ilvl w:val="0"/>
          <w:numId w:val="221"/>
        </w:numPr>
        <w:tabs>
          <w:tab w:val="left" w:pos="19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современном мире.</w:t>
      </w:r>
    </w:p>
    <w:p w14:paraId="1772A5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2436CD4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56D97F5" w14:textId="77777777" w:rsidR="00322EAB" w:rsidRPr="00322EAB" w:rsidRDefault="00322EAB" w:rsidP="00C51EE1">
      <w:pPr>
        <w:widowControl w:val="0"/>
        <w:numPr>
          <w:ilvl w:val="0"/>
          <w:numId w:val="216"/>
        </w:numPr>
        <w:tabs>
          <w:tab w:val="left" w:pos="15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географии.</w:t>
      </w:r>
    </w:p>
    <w:p w14:paraId="386B89ED" w14:textId="77777777" w:rsidR="00322EAB" w:rsidRPr="00322EAB" w:rsidRDefault="00322EAB" w:rsidP="00C51EE1">
      <w:pPr>
        <w:widowControl w:val="0"/>
        <w:numPr>
          <w:ilvl w:val="0"/>
          <w:numId w:val="224"/>
        </w:numPr>
        <w:tabs>
          <w:tab w:val="left" w:pos="172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10972B42" w14:textId="77777777" w:rsidR="00322EAB" w:rsidRPr="00322EAB" w:rsidRDefault="00322EAB" w:rsidP="00C51EE1">
      <w:pPr>
        <w:widowControl w:val="0"/>
        <w:numPr>
          <w:ilvl w:val="0"/>
          <w:numId w:val="225"/>
        </w:numPr>
        <w:tabs>
          <w:tab w:val="left" w:pos="10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 осознание российской гражданской</w:t>
      </w:r>
    </w:p>
    <w:p w14:paraId="12633482" w14:textId="77777777" w:rsidR="00322EAB" w:rsidRPr="00322EAB" w:rsidRDefault="00322EAB" w:rsidP="00322EAB">
      <w:pPr>
        <w:widowControl w:val="0"/>
        <w:tabs>
          <w:tab w:val="left" w:pos="2827"/>
          <w:tab w:val="left" w:pos="6562"/>
          <w:tab w:val="left" w:pos="9403"/>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322EAB">
        <w:rPr>
          <w:rFonts w:ascii="Arial Unicode MS" w:eastAsia="Times New Roman" w:hAnsi="Arial Unicode MS" w:cs="Times New Roman"/>
          <w:color w:val="000000"/>
          <w:sz w:val="24"/>
          <w:szCs w:val="24"/>
          <w:lang w:eastAsia="ru-RU" w:bidi="ru-RU"/>
        </w:rPr>
        <w:tab/>
        <w:t>ценностное отношение</w:t>
      </w:r>
      <w:r w:rsidRPr="00322EAB">
        <w:rPr>
          <w:rFonts w:ascii="Arial Unicode MS" w:eastAsia="Times New Roman" w:hAnsi="Arial Unicode MS" w:cs="Times New Roman"/>
          <w:color w:val="000000"/>
          <w:sz w:val="24"/>
          <w:szCs w:val="24"/>
          <w:lang w:eastAsia="ru-RU" w:bidi="ru-RU"/>
        </w:rPr>
        <w:tab/>
        <w:t>к достижениям</w:t>
      </w:r>
      <w:r w:rsidRPr="00322EAB">
        <w:rPr>
          <w:rFonts w:ascii="Arial Unicode MS" w:eastAsia="Times New Roman" w:hAnsi="Arial Unicode MS" w:cs="Times New Roman"/>
          <w:color w:val="000000"/>
          <w:sz w:val="24"/>
          <w:szCs w:val="24"/>
          <w:lang w:eastAsia="ru-RU" w:bidi="ru-RU"/>
        </w:rPr>
        <w:tab/>
        <w:t>своей</w:t>
      </w:r>
    </w:p>
    <w:p w14:paraId="02E2152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65330CC" w14:textId="77777777" w:rsidR="00322EAB" w:rsidRPr="00322EAB" w:rsidRDefault="00322EAB" w:rsidP="00C51EE1">
      <w:pPr>
        <w:widowControl w:val="0"/>
        <w:numPr>
          <w:ilvl w:val="0"/>
          <w:numId w:val="225"/>
        </w:numPr>
        <w:tabs>
          <w:tab w:val="left" w:pos="1121"/>
          <w:tab w:val="left" w:pos="51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r w:rsidRPr="00322EAB">
        <w:rPr>
          <w:rFonts w:ascii="Arial Unicode MS" w:eastAsia="Times New Roman" w:hAnsi="Arial Unicode MS" w:cs="Times New Roman"/>
          <w:color w:val="000000"/>
          <w:sz w:val="24"/>
          <w:szCs w:val="24"/>
          <w:lang w:eastAsia="ru-RU" w:bidi="ru-RU"/>
        </w:rPr>
        <w:tab/>
        <w:t>осознание российской гражданской</w:t>
      </w:r>
    </w:p>
    <w:p w14:paraId="3083C699" w14:textId="77777777" w:rsidR="00322EAB" w:rsidRPr="00322EAB" w:rsidRDefault="00322EAB" w:rsidP="00322EAB">
      <w:pPr>
        <w:widowControl w:val="0"/>
        <w:tabs>
          <w:tab w:val="left" w:pos="2827"/>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идентичности (патриотизма, уважения к Отечеству, к прошлому и настоящему многонационального</w:t>
      </w:r>
      <w:r w:rsidRPr="00322EAB">
        <w:rPr>
          <w:rFonts w:ascii="Arial Unicode MS" w:eastAsia="Times New Roman" w:hAnsi="Arial Unicode MS" w:cs="Times New Roman"/>
          <w:color w:val="000000"/>
          <w:sz w:val="24"/>
          <w:szCs w:val="24"/>
          <w:lang w:eastAsia="ru-RU" w:bidi="ru-RU"/>
        </w:rPr>
        <w:tab/>
        <w:t>народа России, чувства ответственности и долга</w:t>
      </w:r>
    </w:p>
    <w:p w14:paraId="4A66A6C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F1A3B20" w14:textId="77777777" w:rsidR="00322EAB" w:rsidRPr="00322EAB" w:rsidRDefault="00322EAB" w:rsidP="00C51EE1">
      <w:pPr>
        <w:widowControl w:val="0"/>
        <w:numPr>
          <w:ilvl w:val="0"/>
          <w:numId w:val="225"/>
        </w:numPr>
        <w:tabs>
          <w:tab w:val="left" w:pos="107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0C5B11F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CCE0F2C" w14:textId="77777777" w:rsidR="00322EAB" w:rsidRPr="00322EAB" w:rsidRDefault="00322EAB" w:rsidP="00C51EE1">
      <w:pPr>
        <w:widowControl w:val="0"/>
        <w:numPr>
          <w:ilvl w:val="0"/>
          <w:numId w:val="225"/>
        </w:numPr>
        <w:tabs>
          <w:tab w:val="left" w:pos="107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2828D2EB" w14:textId="77777777" w:rsidR="00322EAB" w:rsidRPr="00322EAB" w:rsidRDefault="00322EAB" w:rsidP="00C51EE1">
      <w:pPr>
        <w:widowControl w:val="0"/>
        <w:numPr>
          <w:ilvl w:val="0"/>
          <w:numId w:val="225"/>
        </w:numPr>
        <w:tabs>
          <w:tab w:val="left" w:pos="109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130433C" w14:textId="77777777" w:rsidR="00322EAB" w:rsidRPr="00322EAB" w:rsidRDefault="00322EAB" w:rsidP="00C51EE1">
      <w:pPr>
        <w:widowControl w:val="0"/>
        <w:numPr>
          <w:ilvl w:val="0"/>
          <w:numId w:val="225"/>
        </w:numPr>
        <w:tabs>
          <w:tab w:val="left" w:pos="112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формирования культуры здоровья</w:t>
      </w:r>
    </w:p>
    <w:p w14:paraId="739021AC" w14:textId="77777777" w:rsidR="00322EAB" w:rsidRPr="00322EAB" w:rsidRDefault="00322EAB" w:rsidP="00322EAB">
      <w:pPr>
        <w:widowControl w:val="0"/>
        <w:tabs>
          <w:tab w:val="left" w:pos="2698"/>
          <w:tab w:val="left" w:pos="5957"/>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322EAB">
        <w:rPr>
          <w:rFonts w:ascii="Arial Unicode MS" w:eastAsia="Times New Roman" w:hAnsi="Arial Unicode MS" w:cs="Times New Roman"/>
          <w:color w:val="000000"/>
          <w:sz w:val="24"/>
          <w:szCs w:val="24"/>
          <w:lang w:eastAsia="ru-RU" w:bidi="ru-RU"/>
        </w:rPr>
        <w:tab/>
        <w:t>стрессовым ситуациям</w:t>
      </w:r>
      <w:r w:rsidRPr="00322EAB">
        <w:rPr>
          <w:rFonts w:ascii="Arial Unicode MS" w:eastAsia="Times New Roman" w:hAnsi="Arial Unicode MS" w:cs="Times New Roman"/>
          <w:color w:val="000000"/>
          <w:sz w:val="24"/>
          <w:szCs w:val="24"/>
          <w:lang w:eastAsia="ru-RU" w:bidi="ru-RU"/>
        </w:rPr>
        <w:tab/>
        <w:t>и меняющимся социальным,</w:t>
      </w:r>
    </w:p>
    <w:p w14:paraId="7B68AB4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797EF2D7" w14:textId="77777777" w:rsidR="00322EAB" w:rsidRPr="00322EAB" w:rsidRDefault="00322EAB" w:rsidP="00C51EE1">
      <w:pPr>
        <w:widowControl w:val="0"/>
        <w:numPr>
          <w:ilvl w:val="0"/>
          <w:numId w:val="225"/>
        </w:numPr>
        <w:tabs>
          <w:tab w:val="left" w:pos="36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63729A7" w14:textId="77777777" w:rsidR="00322EAB" w:rsidRPr="00322EAB" w:rsidRDefault="00322EAB" w:rsidP="00C51EE1">
      <w:pPr>
        <w:widowControl w:val="0"/>
        <w:numPr>
          <w:ilvl w:val="0"/>
          <w:numId w:val="225"/>
        </w:numPr>
        <w:tabs>
          <w:tab w:val="left" w:pos="10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D45B5C5" w14:textId="77777777" w:rsidR="00322EAB" w:rsidRPr="00322EAB" w:rsidRDefault="00322EAB" w:rsidP="00C51EE1">
      <w:pPr>
        <w:widowControl w:val="0"/>
        <w:numPr>
          <w:ilvl w:val="0"/>
          <w:numId w:val="224"/>
        </w:numPr>
        <w:tabs>
          <w:tab w:val="left" w:pos="17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5B390E" w14:textId="77777777" w:rsidR="00322EAB" w:rsidRPr="00322EAB" w:rsidRDefault="00322EAB" w:rsidP="00C51EE1">
      <w:pPr>
        <w:widowControl w:val="0"/>
        <w:numPr>
          <w:ilvl w:val="0"/>
          <w:numId w:val="226"/>
        </w:numPr>
        <w:tabs>
          <w:tab w:val="left" w:pos="195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04A8BC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существенный признак классификации географических объектов, процессов и явлений, основания для их сравнения;</w:t>
      </w:r>
    </w:p>
    <w:p w14:paraId="5863DC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14:paraId="0A1130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дефициты географической информации, данных, необходимых для решения поставленной задачи;</w:t>
      </w:r>
    </w:p>
    <w:p w14:paraId="507864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5A151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8C0A539" w14:textId="77777777" w:rsidR="00322EAB" w:rsidRPr="00322EAB" w:rsidRDefault="00322EAB" w:rsidP="00C51EE1">
      <w:pPr>
        <w:widowControl w:val="0"/>
        <w:numPr>
          <w:ilvl w:val="0"/>
          <w:numId w:val="226"/>
        </w:numPr>
        <w:tabs>
          <w:tab w:val="left" w:pos="194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18F29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географические вопросы как исследовательский инструмент познания;</w:t>
      </w:r>
    </w:p>
    <w:p w14:paraId="4C3D395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3CCAF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E83B08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D177B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достоверность информации, полученной в ходе географического исследования;</w:t>
      </w:r>
    </w:p>
    <w:p w14:paraId="68F3D0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C9048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763690F3" w14:textId="77777777" w:rsidR="00322EAB" w:rsidRPr="00322EAB" w:rsidRDefault="00322EAB" w:rsidP="00C51EE1">
      <w:pPr>
        <w:widowControl w:val="0"/>
        <w:numPr>
          <w:ilvl w:val="0"/>
          <w:numId w:val="226"/>
        </w:numPr>
        <w:tabs>
          <w:tab w:val="left" w:pos="19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 с информацией как часть познавательных универсальных учебных действий:</w:t>
      </w:r>
    </w:p>
    <w:p w14:paraId="2663AC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8CDEB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и интерпретировать географическую информацию различных видов и форм представления;</w:t>
      </w:r>
    </w:p>
    <w:p w14:paraId="6EC73B4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14:paraId="6C3B3AF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географической информации;</w:t>
      </w:r>
    </w:p>
    <w:p w14:paraId="3751D3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географической информации по критериям, предложенным учителем или сформулированным самостоятельно;</w:t>
      </w:r>
    </w:p>
    <w:p w14:paraId="592D76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систематизировать географическую информацию в разных формах.</w:t>
      </w:r>
    </w:p>
    <w:p w14:paraId="401A9D45" w14:textId="77777777" w:rsidR="00322EAB" w:rsidRPr="00322EAB" w:rsidRDefault="00322EAB" w:rsidP="00C51EE1">
      <w:pPr>
        <w:widowControl w:val="0"/>
        <w:numPr>
          <w:ilvl w:val="0"/>
          <w:numId w:val="226"/>
        </w:numPr>
        <w:tabs>
          <w:tab w:val="left" w:pos="19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общения как часть коммуникативных универсальных учебных действий:</w:t>
      </w:r>
    </w:p>
    <w:p w14:paraId="581037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14:paraId="012E4F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89D0F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C6996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исследования или проекта.</w:t>
      </w:r>
    </w:p>
    <w:p w14:paraId="29C50CC3" w14:textId="77777777" w:rsidR="00322EAB" w:rsidRPr="00322EAB" w:rsidRDefault="00322EAB" w:rsidP="00C51EE1">
      <w:pPr>
        <w:widowControl w:val="0"/>
        <w:numPr>
          <w:ilvl w:val="0"/>
          <w:numId w:val="226"/>
        </w:numPr>
        <w:tabs>
          <w:tab w:val="left" w:pos="200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части регулятивных универсальных учебных действий:</w:t>
      </w:r>
    </w:p>
    <w:p w14:paraId="07875F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6F7A74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47C9D6EC" w14:textId="77777777" w:rsidR="00322EAB" w:rsidRPr="00322EAB" w:rsidRDefault="00322EAB" w:rsidP="00322EAB">
      <w:pPr>
        <w:widowControl w:val="0"/>
        <w:spacing w:after="1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 изучаемом объекте.</w:t>
      </w:r>
    </w:p>
    <w:p w14:paraId="2546ED55" w14:textId="77777777" w:rsidR="00322EAB" w:rsidRPr="00322EAB" w:rsidRDefault="00322EAB" w:rsidP="00C51EE1">
      <w:pPr>
        <w:widowControl w:val="0"/>
        <w:numPr>
          <w:ilvl w:val="0"/>
          <w:numId w:val="226"/>
        </w:numPr>
        <w:tabs>
          <w:tab w:val="left" w:pos="199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совместной деятельности:</w:t>
      </w:r>
    </w:p>
    <w:p w14:paraId="2D0BA8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34464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1C969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6D46620" w14:textId="77777777" w:rsidR="00322EAB" w:rsidRPr="00322EAB" w:rsidRDefault="00322EAB" w:rsidP="00C51EE1">
      <w:pPr>
        <w:widowControl w:val="0"/>
        <w:numPr>
          <w:ilvl w:val="0"/>
          <w:numId w:val="226"/>
        </w:numPr>
        <w:tabs>
          <w:tab w:val="left" w:pos="199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D5E82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самоконтроля и рефлексии;</w:t>
      </w:r>
    </w:p>
    <w:p w14:paraId="4DBCE2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w:t>
      </w:r>
    </w:p>
    <w:p w14:paraId="624E61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14:paraId="740F80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соответствие результата цели и условиям;</w:t>
      </w:r>
    </w:p>
    <w:p w14:paraId="11B2A9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принятие себя и других:</w:t>
      </w:r>
    </w:p>
    <w:p w14:paraId="0E104E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 относиться к другому человеку, его мнению;</w:t>
      </w:r>
    </w:p>
    <w:p w14:paraId="229E99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признавать своё право на ошибку и такое же право другого.</w:t>
      </w:r>
    </w:p>
    <w:p w14:paraId="397B2E89" w14:textId="77777777" w:rsidR="00322EAB" w:rsidRPr="00322EAB" w:rsidRDefault="00322EAB" w:rsidP="00C51EE1">
      <w:pPr>
        <w:widowControl w:val="0"/>
        <w:numPr>
          <w:ilvl w:val="0"/>
          <w:numId w:val="224"/>
        </w:numPr>
        <w:tabs>
          <w:tab w:val="left" w:pos="177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географии. К концу 5 класса обучающийся научится:</w:t>
      </w:r>
    </w:p>
    <w:p w14:paraId="45B514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географических объектов, процессов и явлений,</w:t>
      </w:r>
    </w:p>
    <w:p w14:paraId="4EE7726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изучаемых различными ветвями географической науки;</w:t>
      </w:r>
    </w:p>
    <w:p w14:paraId="201C20A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21C59B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4AB89AB"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вкладе великих путешественников в изучение Земли; описывать и сравнивать маршруты их путешествий;</w:t>
      </w:r>
    </w:p>
    <w:p w14:paraId="03CD2F1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193D07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14:paraId="4EB0E93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73EF3B7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3BCA352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понятия «план местности» и «географическая карта», «параллель» и «меридиан»;</w:t>
      </w:r>
    </w:p>
    <w:p w14:paraId="5766E879"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влияния Солнца на мир живой и неживой природы; объяснять причины смены дня и ночи и времён года;</w:t>
      </w:r>
    </w:p>
    <w:p w14:paraId="21F13DB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3ED9E5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понятия «земная кора»; «ядро», «мантия»; «минерал» и «горная порода»;</w:t>
      </w:r>
    </w:p>
    <w:p w14:paraId="483CE2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62D98E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показывать на карте и обозначать на контурной карте материки и океаны, крупные формы рельефа Земли; различать горы и равнины;</w:t>
      </w:r>
    </w:p>
    <w:p w14:paraId="4F2F97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FCE5D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«эпицентр землетрясения» и «очаг землетрясения» для решения познавательных задач;</w:t>
      </w:r>
    </w:p>
    <w:p w14:paraId="5AE39A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68B0FA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опасных природных явлений в литосфере и средств их предупреждения;</w:t>
      </w:r>
    </w:p>
    <w:p w14:paraId="6881D2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изменений в литосфере в результате деятельности человека на примере своей местности, России и мира;</w:t>
      </w:r>
    </w:p>
    <w:p w14:paraId="5765DCC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9D394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действия внешних процессов рельефообразования и наличия полезных ископаемых в своей местности;</w:t>
      </w:r>
    </w:p>
    <w:p w14:paraId="44E209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E8559A9" w14:textId="77777777" w:rsidR="00322EAB" w:rsidRPr="00322EAB" w:rsidRDefault="00322EAB" w:rsidP="00C51EE1">
      <w:pPr>
        <w:widowControl w:val="0"/>
        <w:numPr>
          <w:ilvl w:val="0"/>
          <w:numId w:val="224"/>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географии. К концу 6 класса обучающийся научится:</w:t>
      </w:r>
    </w:p>
    <w:p w14:paraId="4CCD68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F4155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868B4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опасных природных явлений в геосферах и средств их предупреждения;</w:t>
      </w:r>
    </w:p>
    <w:p w14:paraId="33EE12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4F4642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556B83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14:paraId="18908C0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причинно-следственные связи между питанием, режимом реки и климатом на территории речного бассейна;</w:t>
      </w:r>
    </w:p>
    <w:p w14:paraId="7C59BD3D" w14:textId="77777777" w:rsidR="00322EAB" w:rsidRPr="00322EAB" w:rsidRDefault="00322EAB" w:rsidP="00322EAB">
      <w:pPr>
        <w:widowControl w:val="0"/>
        <w:spacing w:after="0" w:line="475" w:lineRule="exact"/>
        <w:ind w:left="760" w:right="11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19BDCA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1065FE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9A3E1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44DE1E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0ADF84E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понятия «атмосфера», «тропосфера», «стратосфера», «верхние слои атмосферы»;</w:t>
      </w:r>
    </w:p>
    <w:p w14:paraId="3BFA57A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E0265D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0D08878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1B42F00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приспособления живых организмов к среде обитания в разных природных зонах;</w:t>
      </w:r>
    </w:p>
    <w:p w14:paraId="71FFDF3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002224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особенности растительного и животного мира в различных природных зонах;</w:t>
      </w:r>
    </w:p>
    <w:p w14:paraId="38E604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B589AAB" w14:textId="77777777" w:rsidR="00322EAB" w:rsidRPr="00322EAB" w:rsidRDefault="00322EAB" w:rsidP="00C51EE1">
      <w:pPr>
        <w:widowControl w:val="0"/>
        <w:numPr>
          <w:ilvl w:val="0"/>
          <w:numId w:val="224"/>
        </w:numPr>
        <w:tabs>
          <w:tab w:val="left" w:pos="173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географии. К концу 7 класса обучающийся научится:</w:t>
      </w:r>
    </w:p>
    <w:p w14:paraId="413289C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ADC9A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строении и свойствах (целостность, зональность, ритмичность) географической оболочки;</w:t>
      </w:r>
    </w:p>
    <w:p w14:paraId="0C256F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32EA2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14:paraId="7F0991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изученные процессы и явления, происходящие в географической оболочке;</w:t>
      </w:r>
    </w:p>
    <w:p w14:paraId="2D236B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изменений в геосферах в результате деятельности человека;</w:t>
      </w:r>
    </w:p>
    <w:p w14:paraId="42EE73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закономерности изменения в пространстве рельефа, климата, внутренних вод и органического мира;</w:t>
      </w:r>
    </w:p>
    <w:p w14:paraId="50DA6A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662194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14:paraId="314A370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14:paraId="072D190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воздушные массы Земли, типы климата по заданным показателям;</w:t>
      </w:r>
    </w:p>
    <w:p w14:paraId="6825D81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образование тропических муссонов, пассатов тропических широт, западных ветров;</w:t>
      </w:r>
    </w:p>
    <w:p w14:paraId="0EDFCD3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«воздушные массы», «муссоны», «пассаты», «западные ветры», «климатообразующий фактор» для решения учебных и (или) практико</w:t>
      </w:r>
      <w:r w:rsidRPr="00322EAB">
        <w:rPr>
          <w:rFonts w:ascii="Arial Unicode MS" w:eastAsia="Times New Roman" w:hAnsi="Arial Unicode MS" w:cs="Times New Roman"/>
          <w:color w:val="000000"/>
          <w:sz w:val="24"/>
          <w:szCs w:val="24"/>
          <w:lang w:eastAsia="ru-RU" w:bidi="ru-RU"/>
        </w:rPr>
        <w:softHyphen/>
        <w:t>ориентированных задач;</w:t>
      </w:r>
    </w:p>
    <w:p w14:paraId="3ACF745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климат территории по климатограмме;</w:t>
      </w:r>
    </w:p>
    <w:p w14:paraId="43AE250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влияние климатообразующих факторов на климатические особенности территории;</w:t>
      </w:r>
    </w:p>
    <w:p w14:paraId="0ACEB8E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7988DC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океанические течения;</w:t>
      </w:r>
    </w:p>
    <w:p w14:paraId="7284AC1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6C9E3A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A2FC25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53FEF7B"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сравнивать численность населения крупных стран мира; сравнивать плотность населения различных территорий;</w:t>
      </w:r>
    </w:p>
    <w:p w14:paraId="40D3140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понятие «плотность населения» для решения учебных и (или) практико-ориентированных задач;</w:t>
      </w:r>
    </w:p>
    <w:p w14:paraId="7CB44248" w14:textId="77777777" w:rsidR="00322EAB" w:rsidRPr="00322EAB" w:rsidRDefault="00322EAB" w:rsidP="00322EAB">
      <w:pPr>
        <w:widowControl w:val="0"/>
        <w:spacing w:after="0" w:line="475" w:lineRule="exact"/>
        <w:ind w:left="740" w:right="38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городские и сельские поселения; приводить примеры крупнейших городов мира;</w:t>
      </w:r>
    </w:p>
    <w:p w14:paraId="2A5FBA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мировых и национальных религий;</w:t>
      </w:r>
    </w:p>
    <w:p w14:paraId="357021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языковую классификацию народов;</w:t>
      </w:r>
    </w:p>
    <w:p w14:paraId="29AF70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основные виды хозяйственной деятельности людей на различных территориях;</w:t>
      </w:r>
    </w:p>
    <w:p w14:paraId="4A6B1F4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страны по их существенным признакам;</w:t>
      </w:r>
    </w:p>
    <w:p w14:paraId="0A9CD9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E4114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особенности природы, населения и хозяйства отдельных территорий;</w:t>
      </w:r>
    </w:p>
    <w:p w14:paraId="61BAA2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знания о населении материков и стран для решения различных учебных и практико-ориентированных задач;</w:t>
      </w:r>
    </w:p>
    <w:p w14:paraId="500535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EAAF1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04C81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21BFA4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взаимодействия природы и общества в пределах отдельных территорий;</w:t>
      </w:r>
    </w:p>
    <w:p w14:paraId="065D2B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F63E979" w14:textId="77777777" w:rsidR="00322EAB" w:rsidRPr="00322EAB" w:rsidRDefault="00322EAB" w:rsidP="00C51EE1">
      <w:pPr>
        <w:widowControl w:val="0"/>
        <w:numPr>
          <w:ilvl w:val="0"/>
          <w:numId w:val="224"/>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географии. К концу 8 класса обучающийся научится:</w:t>
      </w:r>
    </w:p>
    <w:p w14:paraId="7700A2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основные этапы истории формирования и изучения территории России;</w:t>
      </w:r>
    </w:p>
    <w:p w14:paraId="6E6464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1C80A1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географическое положение России с использованием информации из различных источников;</w:t>
      </w:r>
    </w:p>
    <w:p w14:paraId="0DBEB2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федеральные округа, крупные географические районы и макрорегионы России;</w:t>
      </w:r>
    </w:p>
    <w:p w14:paraId="67CE52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субъектов Российской Федерации разных видов и показывать их на географической карте;</w:t>
      </w:r>
    </w:p>
    <w:p w14:paraId="7135B2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14:paraId="34105E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0C48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степень благоприятности природных условий в пределах отдельных регионов страны;</w:t>
      </w:r>
    </w:p>
    <w:p w14:paraId="3938899C" w14:textId="77777777" w:rsidR="00322EAB" w:rsidRPr="00322EAB" w:rsidRDefault="00322EAB" w:rsidP="00322EAB">
      <w:pPr>
        <w:widowControl w:val="0"/>
        <w:spacing w:after="0" w:line="475" w:lineRule="exact"/>
        <w:ind w:left="760" w:right="3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классификацию природных ресурсов; распознавать типы природопользования;</w:t>
      </w:r>
    </w:p>
    <w:p w14:paraId="4903FB5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8CD1D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2FF1B7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особенности компонентов природы отдельных территорий страны;</w:t>
      </w:r>
    </w:p>
    <w:p w14:paraId="672705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F1680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D5F12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распространение по территории страны областей современного горообразования, землетрясений и вулканизма;</w:t>
      </w:r>
    </w:p>
    <w:p w14:paraId="435663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«плита», «щит», «моренный холм», «бараньи лбы», «бархан», «дюна» для решения учебных и (или) практико-ориентированных задач;</w:t>
      </w:r>
    </w:p>
    <w:p w14:paraId="642FBC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«солнечная радиация», «годовая амплитуда температур воздуха», «воздушные массы» для решения учебных и (или) практико</w:t>
      </w:r>
      <w:r w:rsidRPr="00322EAB">
        <w:rPr>
          <w:rFonts w:ascii="Arial Unicode MS" w:eastAsia="Times New Roman" w:hAnsi="Arial Unicode MS" w:cs="Times New Roman"/>
          <w:color w:val="000000"/>
          <w:sz w:val="24"/>
          <w:szCs w:val="24"/>
          <w:lang w:eastAsia="ru-RU" w:bidi="ru-RU"/>
        </w:rPr>
        <w:softHyphen/>
        <w:t>ориентированных задач;</w:t>
      </w:r>
    </w:p>
    <w:p w14:paraId="166099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12DA8E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5A948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14:paraId="2A4C57E3"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рационального и нерационального природопользования; приводить примеры особо охраняемых природных территорий России</w:t>
      </w:r>
    </w:p>
    <w:p w14:paraId="4DD4749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своего края, животных и растений, занесённых в Красную книгу России;</w:t>
      </w:r>
    </w:p>
    <w:p w14:paraId="6A895F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31452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адаптации человека к разнообразным природным условиям на территории страны;</w:t>
      </w:r>
    </w:p>
    <w:p w14:paraId="2D9ACD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показатели воспроизводства и качества населения России с мировыми показателями и показателями других стран;</w:t>
      </w:r>
    </w:p>
    <w:p w14:paraId="26C4B9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63FF13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классификацию населённых пунктов и регионов России по заданным основаниям;</w:t>
      </w:r>
    </w:p>
    <w:p w14:paraId="4B8CF7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F1A4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322EAB">
        <w:rPr>
          <w:rFonts w:ascii="Arial Unicode MS" w:eastAsia="Times New Roman" w:hAnsi="Arial Unicode MS" w:cs="Times New Roman"/>
          <w:color w:val="000000"/>
          <w:sz w:val="24"/>
          <w:szCs w:val="24"/>
          <w:lang w:eastAsia="ru-RU" w:bidi="ru-RU"/>
        </w:rPr>
        <w:softHyphen/>
        <w:t>ориентированных задач;</w:t>
      </w:r>
    </w:p>
    <w:p w14:paraId="464651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2A68DD0" w14:textId="77777777" w:rsidR="00322EAB" w:rsidRPr="00322EAB" w:rsidRDefault="00322EAB" w:rsidP="00C51EE1">
      <w:pPr>
        <w:widowControl w:val="0"/>
        <w:numPr>
          <w:ilvl w:val="0"/>
          <w:numId w:val="224"/>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географии. К концу 9 класса обучающийся научится:</w:t>
      </w:r>
    </w:p>
    <w:p w14:paraId="1A9B2E7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w:t>
      </w:r>
    </w:p>
    <w:p w14:paraId="4E5182A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данных), необходимые для изучения особенностей хозяйства России;</w:t>
      </w:r>
    </w:p>
    <w:p w14:paraId="280D7C0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85C306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3BA803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54D4B34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EEEEF7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66141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территории опережающего развития, Арктическую зону и зону Севера России;</w:t>
      </w:r>
    </w:p>
    <w:p w14:paraId="7A1E22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711123E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99B71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B5627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ВВП, ВРП и ИЧР как показатели уровня развития страны и её регионов;</w:t>
      </w:r>
    </w:p>
    <w:p w14:paraId="5331AB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природно-ресурсный, человеческий и производственный капитал;</w:t>
      </w:r>
    </w:p>
    <w:p w14:paraId="339F53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виды транспорта и основные показатели их работы: грузооборот и пассажирооборот;</w:t>
      </w:r>
    </w:p>
    <w:p w14:paraId="024CE8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B91A2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7D2305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38D8C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8481E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влияние географического положения отдельных регионов России</w:t>
      </w:r>
    </w:p>
    <w:p w14:paraId="71B881C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особенности природы, жизнь и хозяйственную деятельность населения;</w:t>
      </w:r>
    </w:p>
    <w:p w14:paraId="4E58569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географические различия населения и хозяйства территорий крупных регионов страны;</w:t>
      </w:r>
    </w:p>
    <w:p w14:paraId="2DFE8C7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96062A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1B4EF2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объектов Всемирного наследия ЮНЕСКО и описывать их местоположение на географической карте;</w:t>
      </w:r>
    </w:p>
    <w:p w14:paraId="35470F7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место и роль России в мировом хозяйстве.</w:t>
      </w:r>
    </w:p>
    <w:p w14:paraId="02285A51" w14:textId="77777777" w:rsidR="00322EAB" w:rsidRPr="000F3C55" w:rsidRDefault="00322EAB" w:rsidP="00322EAB">
      <w:pPr>
        <w:widowControl w:val="0"/>
        <w:spacing w:after="0" w:line="475" w:lineRule="exact"/>
        <w:ind w:firstLine="780"/>
        <w:rPr>
          <w:rFonts w:ascii="Arial Unicode MS" w:eastAsia="Times New Roman" w:hAnsi="Arial Unicode MS" w:cs="Times New Roman"/>
          <w:b/>
          <w:color w:val="FF0000"/>
          <w:sz w:val="32"/>
          <w:szCs w:val="32"/>
          <w:lang w:eastAsia="ru-RU" w:bidi="ru-RU"/>
        </w:rPr>
      </w:pPr>
      <w:r w:rsidRPr="000F3C55">
        <w:rPr>
          <w:rFonts w:ascii="Arial Unicode MS" w:eastAsia="Times New Roman" w:hAnsi="Arial Unicode MS" w:cs="Times New Roman"/>
          <w:color w:val="000000"/>
          <w:sz w:val="32"/>
          <w:szCs w:val="32"/>
          <w:lang w:eastAsia="ru-RU" w:bidi="ru-RU"/>
        </w:rPr>
        <w:t xml:space="preserve">153. </w:t>
      </w:r>
      <w:r w:rsidRPr="000F3C55">
        <w:rPr>
          <w:rFonts w:ascii="Arial Unicode MS" w:eastAsia="Times New Roman" w:hAnsi="Arial Unicode MS" w:cs="Times New Roman"/>
          <w:b/>
          <w:color w:val="FF0000"/>
          <w:sz w:val="32"/>
          <w:szCs w:val="32"/>
          <w:lang w:eastAsia="ru-RU" w:bidi="ru-RU"/>
        </w:rPr>
        <w:t>Федеральная рабочая программа по учебному предмету «Физика» (базовый уровень).</w:t>
      </w:r>
    </w:p>
    <w:p w14:paraId="611D76FE" w14:textId="77777777" w:rsidR="00322EAB" w:rsidRPr="00322EAB" w:rsidRDefault="00322EAB" w:rsidP="00C51EE1">
      <w:pPr>
        <w:widowControl w:val="0"/>
        <w:numPr>
          <w:ilvl w:val="0"/>
          <w:numId w:val="227"/>
        </w:numPr>
        <w:tabs>
          <w:tab w:val="left" w:pos="153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26AD680" w14:textId="77777777" w:rsidR="00322EAB" w:rsidRPr="00322EAB" w:rsidRDefault="00322EAB" w:rsidP="00C51EE1">
      <w:pPr>
        <w:widowControl w:val="0"/>
        <w:numPr>
          <w:ilvl w:val="0"/>
          <w:numId w:val="227"/>
        </w:numPr>
        <w:tabs>
          <w:tab w:val="left" w:pos="156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17B3D062" w14:textId="77777777" w:rsidR="00322EAB" w:rsidRPr="00322EAB" w:rsidRDefault="00322EAB" w:rsidP="00C51EE1">
      <w:pPr>
        <w:widowControl w:val="0"/>
        <w:numPr>
          <w:ilvl w:val="0"/>
          <w:numId w:val="228"/>
        </w:numPr>
        <w:tabs>
          <w:tab w:val="left" w:pos="173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84DF7F2" w14:textId="77777777" w:rsidR="00322EAB" w:rsidRPr="00322EAB" w:rsidRDefault="00322EAB" w:rsidP="00C51EE1">
      <w:pPr>
        <w:widowControl w:val="0"/>
        <w:numPr>
          <w:ilvl w:val="0"/>
          <w:numId w:val="228"/>
        </w:numPr>
        <w:tabs>
          <w:tab w:val="left" w:pos="173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22DEF89" w14:textId="77777777" w:rsidR="00322EAB" w:rsidRPr="00322EAB" w:rsidRDefault="00322EAB" w:rsidP="00C51EE1">
      <w:pPr>
        <w:widowControl w:val="0"/>
        <w:numPr>
          <w:ilvl w:val="0"/>
          <w:numId w:val="228"/>
        </w:numPr>
        <w:tabs>
          <w:tab w:val="left" w:pos="17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074B0E79" w14:textId="77777777" w:rsidR="00322EAB" w:rsidRPr="00322EAB" w:rsidRDefault="00322EAB" w:rsidP="00C51EE1">
      <w:pPr>
        <w:widowControl w:val="0"/>
        <w:numPr>
          <w:ilvl w:val="0"/>
          <w:numId w:val="228"/>
        </w:numPr>
        <w:tabs>
          <w:tab w:val="left" w:pos="178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14:paraId="6576F82B" w14:textId="77777777" w:rsidR="00322EAB" w:rsidRPr="00322EAB" w:rsidRDefault="00322EAB" w:rsidP="00C51EE1">
      <w:pPr>
        <w:widowControl w:val="0"/>
        <w:numPr>
          <w:ilvl w:val="0"/>
          <w:numId w:val="228"/>
        </w:numPr>
        <w:tabs>
          <w:tab w:val="left" w:pos="179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201B7D03" w14:textId="77777777" w:rsidR="00322EAB" w:rsidRPr="00322EAB" w:rsidRDefault="00322EAB" w:rsidP="00C51EE1">
      <w:pPr>
        <w:widowControl w:val="0"/>
        <w:numPr>
          <w:ilvl w:val="0"/>
          <w:numId w:val="228"/>
        </w:numPr>
        <w:tabs>
          <w:tab w:val="left" w:pos="178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997AB70" w14:textId="77777777" w:rsidR="00322EAB" w:rsidRPr="00322EAB" w:rsidRDefault="00322EAB" w:rsidP="00322EAB">
      <w:pPr>
        <w:widowControl w:val="0"/>
        <w:tabs>
          <w:tab w:val="left" w:pos="1753"/>
          <w:tab w:val="left" w:pos="744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физики на углублённом уровне предполагает овладение следующими</w:t>
      </w:r>
      <w:r w:rsidRPr="00322EAB">
        <w:rPr>
          <w:rFonts w:ascii="Arial Unicode MS" w:eastAsia="Times New Roman" w:hAnsi="Arial Unicode MS" w:cs="Times New Roman"/>
          <w:color w:val="000000"/>
          <w:sz w:val="24"/>
          <w:szCs w:val="24"/>
          <w:lang w:eastAsia="ru-RU" w:bidi="ru-RU"/>
        </w:rPr>
        <w:tab/>
        <w:t>компетентностями, характеризующими</w:t>
      </w:r>
      <w:r w:rsidRPr="00322EAB">
        <w:rPr>
          <w:rFonts w:ascii="Arial Unicode MS" w:eastAsia="Times New Roman" w:hAnsi="Arial Unicode MS" w:cs="Times New Roman"/>
          <w:color w:val="000000"/>
          <w:sz w:val="24"/>
          <w:szCs w:val="24"/>
          <w:lang w:eastAsia="ru-RU" w:bidi="ru-RU"/>
        </w:rPr>
        <w:tab/>
        <w:t>естественно-научную</w:t>
      </w:r>
    </w:p>
    <w:p w14:paraId="2A98CF3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грамотность:</w:t>
      </w:r>
    </w:p>
    <w:p w14:paraId="435332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научно объяснять явления,</w:t>
      </w:r>
    </w:p>
    <w:p w14:paraId="69B3DC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и понимать особенности научного исследования;</w:t>
      </w:r>
    </w:p>
    <w:p w14:paraId="342CD0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интерпретировать данные и использовать научные доказательства для получения выводов».</w:t>
      </w:r>
    </w:p>
    <w:p w14:paraId="36419371" w14:textId="77777777" w:rsidR="00322EAB" w:rsidRPr="00322EAB" w:rsidRDefault="00322EAB" w:rsidP="00C51EE1">
      <w:pPr>
        <w:widowControl w:val="0"/>
        <w:numPr>
          <w:ilvl w:val="0"/>
          <w:numId w:val="228"/>
        </w:numPr>
        <w:tabs>
          <w:tab w:val="left" w:pos="181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изучения физики на уровне основного общего образования</w:t>
      </w:r>
    </w:p>
    <w:p w14:paraId="0CC216DE" w14:textId="77777777" w:rsidR="00322EAB" w:rsidRPr="00322EAB" w:rsidRDefault="00322EAB" w:rsidP="00322EAB">
      <w:pPr>
        <w:widowControl w:val="0"/>
        <w:tabs>
          <w:tab w:val="left" w:pos="1731"/>
          <w:tab w:val="left" w:pos="7442"/>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определены</w:t>
      </w:r>
      <w:r w:rsidRPr="00322EAB">
        <w:rPr>
          <w:rFonts w:ascii="Arial Unicode MS" w:eastAsia="Times New Roman" w:hAnsi="Arial Unicode MS" w:cs="Times New Roman"/>
          <w:color w:val="000000"/>
          <w:sz w:val="24"/>
          <w:szCs w:val="24"/>
          <w:lang w:eastAsia="ru-RU" w:bidi="ru-RU"/>
        </w:rPr>
        <w:tab/>
        <w:t>в концепции преподавания учебного</w:t>
      </w:r>
      <w:r w:rsidRPr="00322EAB">
        <w:rPr>
          <w:rFonts w:ascii="Arial Unicode MS" w:eastAsia="Times New Roman" w:hAnsi="Arial Unicode MS" w:cs="Times New Roman"/>
          <w:color w:val="000000"/>
          <w:sz w:val="24"/>
          <w:szCs w:val="24"/>
          <w:lang w:eastAsia="ru-RU" w:bidi="ru-RU"/>
        </w:rPr>
        <w:tab/>
        <w:t>предмета «Физика»</w:t>
      </w:r>
    </w:p>
    <w:p w14:paraId="0CF3FAB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образовательных организациях Российской Федерации, реализующих основные общеобразовательные программы.</w:t>
      </w:r>
    </w:p>
    <w:p w14:paraId="06E55369" w14:textId="77777777" w:rsidR="00322EAB" w:rsidRPr="00322EAB" w:rsidRDefault="00322EAB" w:rsidP="00C51EE1">
      <w:pPr>
        <w:widowControl w:val="0"/>
        <w:numPr>
          <w:ilvl w:val="0"/>
          <w:numId w:val="228"/>
        </w:numPr>
        <w:tabs>
          <w:tab w:val="left" w:pos="181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изучения физики:</w:t>
      </w:r>
    </w:p>
    <w:p w14:paraId="26BDA7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14:paraId="54C926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представлений о научном методе познания и формирование</w:t>
      </w:r>
    </w:p>
    <w:p w14:paraId="43DA705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исследовательского отношения к окружающим явлениям;</w:t>
      </w:r>
    </w:p>
    <w:p w14:paraId="2E1441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14:paraId="5A31DA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представлений о роли физики для развития других естественных наук, техники и технологий;</w:t>
      </w:r>
    </w:p>
    <w:p w14:paraId="45A372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A6650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Достижение этих целей программы по физике на уровне основного общего образования обеспечивается решением следующих задач:</w:t>
      </w:r>
    </w:p>
    <w:p w14:paraId="32203B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знаний о дискретном строении вещества, о механических, тепловых, электрических, магнитных и квантовых явлениях;</w:t>
      </w:r>
    </w:p>
    <w:p w14:paraId="198FD3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умений описывать и объяснять физические явления с использованием полученных знаний;</w:t>
      </w:r>
    </w:p>
    <w:p w14:paraId="3DAB66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38187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4B350B1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CF6FE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3A8193C9" w14:textId="77777777" w:rsidR="00322EAB" w:rsidRPr="00322EAB" w:rsidRDefault="00322EAB" w:rsidP="00C51EE1">
      <w:pPr>
        <w:widowControl w:val="0"/>
        <w:numPr>
          <w:ilvl w:val="0"/>
          <w:numId w:val="228"/>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80F49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1D84B32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экспериментальных заданий, предлагаемых в рамках основного государственного экзамена по физике.</w:t>
      </w:r>
    </w:p>
    <w:p w14:paraId="06D8F932" w14:textId="77777777" w:rsidR="00322EAB" w:rsidRPr="00322EAB" w:rsidRDefault="00322EAB" w:rsidP="00C51EE1">
      <w:pPr>
        <w:widowControl w:val="0"/>
        <w:numPr>
          <w:ilvl w:val="0"/>
          <w:numId w:val="229"/>
        </w:numPr>
        <w:tabs>
          <w:tab w:val="left" w:pos="16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4CDC9E79" w14:textId="77777777" w:rsidR="00322EAB" w:rsidRPr="00322EAB" w:rsidRDefault="00322EAB" w:rsidP="00C51EE1">
      <w:pPr>
        <w:widowControl w:val="0"/>
        <w:numPr>
          <w:ilvl w:val="0"/>
          <w:numId w:val="230"/>
        </w:numPr>
        <w:tabs>
          <w:tab w:val="left" w:pos="189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Физика и её роль в познании окружающего мира.</w:t>
      </w:r>
    </w:p>
    <w:p w14:paraId="46B861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14:paraId="2A7B61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Физические величины. Измерение физических величин. Физические приборы. Погрешность измерений Международная система единиц.</w:t>
      </w:r>
    </w:p>
    <w:p w14:paraId="5A5A76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5B88A35E" w14:textId="77777777" w:rsidR="00322EAB" w:rsidRPr="00322EAB" w:rsidRDefault="00322EAB" w:rsidP="00C51EE1">
      <w:pPr>
        <w:widowControl w:val="0"/>
        <w:numPr>
          <w:ilvl w:val="0"/>
          <w:numId w:val="231"/>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23F02E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Механические, тепловые, электрические, магнитные, световые явления.</w:t>
      </w:r>
    </w:p>
    <w:p w14:paraId="5022BD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Физические приборы и процедура прямых измерений аналоговым и цифровым прибором.</w:t>
      </w:r>
    </w:p>
    <w:p w14:paraId="5FC9D43D" w14:textId="77777777" w:rsidR="00322EAB" w:rsidRPr="00322EAB" w:rsidRDefault="00322EAB" w:rsidP="00C51EE1">
      <w:pPr>
        <w:widowControl w:val="0"/>
        <w:numPr>
          <w:ilvl w:val="0"/>
          <w:numId w:val="231"/>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5CE0199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цены деления шкалы измерительного прибора.</w:t>
      </w:r>
    </w:p>
    <w:p w14:paraId="1C4302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расстояний.</w:t>
      </w:r>
    </w:p>
    <w:p w14:paraId="51D46A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объёма жидкости и твёрдого тела.</w:t>
      </w:r>
    </w:p>
    <w:p w14:paraId="5D03F5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размеров малых тел.</w:t>
      </w:r>
    </w:p>
    <w:p w14:paraId="7BECF1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температуры при помощи жидкостного термометра и датчика температуры.</w:t>
      </w:r>
    </w:p>
    <w:p w14:paraId="4C0A22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14:paraId="3BDBAAFA" w14:textId="77777777" w:rsidR="00322EAB" w:rsidRPr="00322EAB" w:rsidRDefault="00322EAB" w:rsidP="00C51EE1">
      <w:pPr>
        <w:widowControl w:val="0"/>
        <w:numPr>
          <w:ilvl w:val="0"/>
          <w:numId w:val="230"/>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Первоначальные сведения о строении вещества.</w:t>
      </w:r>
    </w:p>
    <w:p w14:paraId="753AFE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вещества: атомы и молекулы, их размеры. Опыты, доказывающие дискретное строение вещества.</w:t>
      </w:r>
    </w:p>
    <w:p w14:paraId="733132A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417038B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093C5917" w14:textId="77777777" w:rsidR="00322EAB" w:rsidRPr="00322EAB" w:rsidRDefault="00322EAB" w:rsidP="00C51EE1">
      <w:pPr>
        <w:widowControl w:val="0"/>
        <w:numPr>
          <w:ilvl w:val="0"/>
          <w:numId w:val="232"/>
        </w:numPr>
        <w:tabs>
          <w:tab w:val="left" w:pos="200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6B3278F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броуновского движения.</w:t>
      </w:r>
    </w:p>
    <w:p w14:paraId="0A57324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диффузии.</w:t>
      </w:r>
    </w:p>
    <w:p w14:paraId="4E30E7E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явлений, объясняющихся притяжением или отталкиванием частиц вещества.</w:t>
      </w:r>
    </w:p>
    <w:p w14:paraId="453E1490" w14:textId="77777777" w:rsidR="00322EAB" w:rsidRPr="00322EAB" w:rsidRDefault="00322EAB" w:rsidP="00C51EE1">
      <w:pPr>
        <w:widowControl w:val="0"/>
        <w:numPr>
          <w:ilvl w:val="0"/>
          <w:numId w:val="232"/>
        </w:numPr>
        <w:tabs>
          <w:tab w:val="left" w:pos="200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79A7AB4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диаметра атома методом рядов (с использованием фотографий).</w:t>
      </w:r>
    </w:p>
    <w:p w14:paraId="3061DFB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по наблюдению теплового расширения газов.</w:t>
      </w:r>
    </w:p>
    <w:p w14:paraId="35D12AB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по обнаружению действия сил молекулярного притяжения.</w:t>
      </w:r>
    </w:p>
    <w:p w14:paraId="34601B73" w14:textId="77777777" w:rsidR="00322EAB" w:rsidRPr="00322EAB" w:rsidRDefault="00322EAB" w:rsidP="00C51EE1">
      <w:pPr>
        <w:widowControl w:val="0"/>
        <w:numPr>
          <w:ilvl w:val="0"/>
          <w:numId w:val="230"/>
        </w:numPr>
        <w:tabs>
          <w:tab w:val="left" w:pos="179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Движение и взаимодействие тел.</w:t>
      </w:r>
    </w:p>
    <w:p w14:paraId="6609DF5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3CB1C2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202BE9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7E56347D" w14:textId="77777777" w:rsidR="00322EAB" w:rsidRPr="00322EAB" w:rsidRDefault="00322EAB" w:rsidP="00C51EE1">
      <w:pPr>
        <w:widowControl w:val="0"/>
        <w:numPr>
          <w:ilvl w:val="0"/>
          <w:numId w:val="233"/>
        </w:numPr>
        <w:tabs>
          <w:tab w:val="left" w:pos="200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4C28A1D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механического движения тела.</w:t>
      </w:r>
    </w:p>
    <w:p w14:paraId="4DD657E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скорости прямолинейного движения.</w:t>
      </w:r>
    </w:p>
    <w:p w14:paraId="32F710B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явления инерции.</w:t>
      </w:r>
    </w:p>
    <w:p w14:paraId="4B49D1A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изменения скорости при взаимодействии тел.</w:t>
      </w:r>
    </w:p>
    <w:p w14:paraId="69FC562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масс по взаимодействию тел.</w:t>
      </w:r>
    </w:p>
    <w:p w14:paraId="1081B3E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Сложение сил, направленных по одной прямой.</w:t>
      </w:r>
    </w:p>
    <w:p w14:paraId="5ADFF61E" w14:textId="77777777" w:rsidR="00322EAB" w:rsidRPr="00322EAB" w:rsidRDefault="00322EAB" w:rsidP="00C51EE1">
      <w:pPr>
        <w:widowControl w:val="0"/>
        <w:numPr>
          <w:ilvl w:val="0"/>
          <w:numId w:val="233"/>
        </w:numPr>
        <w:tabs>
          <w:tab w:val="left" w:pos="200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5CF1BC2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скорости равномерного движения (шарика в жидкости, модели электрического автомобиля и так далее).</w:t>
      </w:r>
    </w:p>
    <w:p w14:paraId="40CB390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средней скорости скольжения бруска или шарика по наклонной плоскости.</w:t>
      </w:r>
    </w:p>
    <w:p w14:paraId="4F57586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плотности твёрдого тела.</w:t>
      </w:r>
    </w:p>
    <w:p w14:paraId="64E703E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демонстрирующие зависимость растяжения (деформации) пружины от приложенной силы.</w:t>
      </w:r>
    </w:p>
    <w:p w14:paraId="0D8D1C9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демонстрирующие зависимость силы трения скольжения от веса тела и характера соприкасающихся поверхностей.</w:t>
      </w:r>
    </w:p>
    <w:p w14:paraId="798DBF3D" w14:textId="77777777" w:rsidR="00322EAB" w:rsidRPr="00322EAB" w:rsidRDefault="00322EAB" w:rsidP="00C51EE1">
      <w:pPr>
        <w:widowControl w:val="0"/>
        <w:numPr>
          <w:ilvl w:val="0"/>
          <w:numId w:val="230"/>
        </w:numPr>
        <w:tabs>
          <w:tab w:val="left" w:pos="17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Давление твёрдых тел, жидкостей и газов.</w:t>
      </w:r>
    </w:p>
    <w:p w14:paraId="4DEE7BD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5111207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916AA9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14:paraId="159BB316" w14:textId="77777777" w:rsidR="00322EAB" w:rsidRPr="00322EAB" w:rsidRDefault="00322EAB" w:rsidP="00C51EE1">
      <w:pPr>
        <w:widowControl w:val="0"/>
        <w:numPr>
          <w:ilvl w:val="0"/>
          <w:numId w:val="234"/>
        </w:numPr>
        <w:tabs>
          <w:tab w:val="left" w:pos="200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1131FE0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Зависимость давления газа от температуры.</w:t>
      </w:r>
    </w:p>
    <w:p w14:paraId="45EA29E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Передача давления жидкостью и газом.</w:t>
      </w:r>
    </w:p>
    <w:p w14:paraId="43557B7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Сообщающиеся сосуды.</w:t>
      </w:r>
    </w:p>
    <w:p w14:paraId="416DB50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Гидравлический пресс.</w:t>
      </w:r>
    </w:p>
    <w:p w14:paraId="28C6CDF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действия атмосферного давления.</w:t>
      </w:r>
    </w:p>
    <w:p w14:paraId="6DD889A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Зависимость выталкивающей силы от объёма погружённой части тела и плотности жидкости.</w:t>
      </w:r>
    </w:p>
    <w:p w14:paraId="2726588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Равенство выталкивающей силы весу вытесненной жидкости.</w:t>
      </w:r>
    </w:p>
    <w:p w14:paraId="051E68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Условие плавания тел: плавание или погружение тел в зависимости от соотношения плотностей тела и жидкости.</w:t>
      </w:r>
    </w:p>
    <w:p w14:paraId="7AACA6BC" w14:textId="77777777" w:rsidR="00322EAB" w:rsidRPr="00322EAB" w:rsidRDefault="00322EAB" w:rsidP="00C51EE1">
      <w:pPr>
        <w:widowControl w:val="0"/>
        <w:numPr>
          <w:ilvl w:val="0"/>
          <w:numId w:val="234"/>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4C857B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зависимости веса тела в воде от объёма погружённой в жидкость части тела.</w:t>
      </w:r>
    </w:p>
    <w:p w14:paraId="37E190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выталкивающей силы, действующей на тело, погружённое в жидкость.</w:t>
      </w:r>
    </w:p>
    <w:p w14:paraId="636EE5B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Проверка независимости выталкивающей силы, действующей на тело в жидкости, от массы тела.</w:t>
      </w:r>
    </w:p>
    <w:p w14:paraId="306F6C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3DAEE8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Конструирование ареометра или конструирование лодки и определение её грузоподъёмности.</w:t>
      </w:r>
    </w:p>
    <w:p w14:paraId="7A1CDD90" w14:textId="77777777" w:rsidR="00322EAB" w:rsidRPr="00322EAB" w:rsidRDefault="00322EAB" w:rsidP="00C51EE1">
      <w:pPr>
        <w:widowControl w:val="0"/>
        <w:numPr>
          <w:ilvl w:val="0"/>
          <w:numId w:val="230"/>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и мощность. Энергия.</w:t>
      </w:r>
    </w:p>
    <w:p w14:paraId="406CC3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Механическая работа. Мощность.</w:t>
      </w:r>
    </w:p>
    <w:p w14:paraId="27A0EE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63FD0D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DE939A0" w14:textId="77777777" w:rsidR="00322EAB" w:rsidRPr="00322EAB" w:rsidRDefault="00322EAB" w:rsidP="00C51EE1">
      <w:pPr>
        <w:widowControl w:val="0"/>
        <w:numPr>
          <w:ilvl w:val="0"/>
          <w:numId w:val="235"/>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7754B3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Примеры простых механизмов.</w:t>
      </w:r>
    </w:p>
    <w:p w14:paraId="0786534D" w14:textId="77777777" w:rsidR="00322EAB" w:rsidRPr="00322EAB" w:rsidRDefault="00322EAB" w:rsidP="00C51EE1">
      <w:pPr>
        <w:widowControl w:val="0"/>
        <w:numPr>
          <w:ilvl w:val="0"/>
          <w:numId w:val="235"/>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4736753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работы силы трения при равномерном движении тела по горизонтальной поверхности.</w:t>
      </w:r>
    </w:p>
    <w:p w14:paraId="0F3C44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условий равновесия рычага.</w:t>
      </w:r>
    </w:p>
    <w:p w14:paraId="161BF9A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КПД наклонной плоскости.</w:t>
      </w:r>
    </w:p>
    <w:p w14:paraId="4A4637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закона сохранения механической энергии.</w:t>
      </w:r>
    </w:p>
    <w:p w14:paraId="02C3083E" w14:textId="77777777" w:rsidR="00322EAB" w:rsidRPr="00322EAB" w:rsidRDefault="00322EAB" w:rsidP="00C51EE1">
      <w:pPr>
        <w:widowControl w:val="0"/>
        <w:numPr>
          <w:ilvl w:val="0"/>
          <w:numId w:val="229"/>
        </w:numPr>
        <w:tabs>
          <w:tab w:val="left" w:pos="16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0F1FF284" w14:textId="77777777" w:rsidR="00322EAB" w:rsidRPr="00322EAB" w:rsidRDefault="00322EAB" w:rsidP="00C51EE1">
      <w:pPr>
        <w:widowControl w:val="0"/>
        <w:numPr>
          <w:ilvl w:val="0"/>
          <w:numId w:val="236"/>
        </w:numPr>
        <w:tabs>
          <w:tab w:val="left" w:pos="17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Тепловые явления.</w:t>
      </w:r>
    </w:p>
    <w:p w14:paraId="57A76A1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C9D4D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49B783C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20468FC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4E05B6A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Влажность воздуха.</w:t>
      </w:r>
    </w:p>
    <w:p w14:paraId="4C3C1E5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Энергия топлива. Удельная теплота сгорания.</w:t>
      </w:r>
    </w:p>
    <w:p w14:paraId="396415D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Принципы работы тепловых двигателей КПД теплового двигателя. Тепловые двигатели и защита окружающей среды.</w:t>
      </w:r>
    </w:p>
    <w:p w14:paraId="4FA6C21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Закон сохранения и превращения энергии в тепловых процессах.</w:t>
      </w:r>
    </w:p>
    <w:p w14:paraId="4B706576" w14:textId="77777777" w:rsidR="00322EAB" w:rsidRPr="00322EAB" w:rsidRDefault="00322EAB" w:rsidP="00C51EE1">
      <w:pPr>
        <w:widowControl w:val="0"/>
        <w:numPr>
          <w:ilvl w:val="0"/>
          <w:numId w:val="237"/>
        </w:numPr>
        <w:tabs>
          <w:tab w:val="left" w:pos="200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31F144C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броуновского движения.</w:t>
      </w:r>
    </w:p>
    <w:p w14:paraId="0FE9134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диффузии.</w:t>
      </w:r>
    </w:p>
    <w:p w14:paraId="7B95B4C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явлений смачивания и капиллярных явлений.</w:t>
      </w:r>
    </w:p>
    <w:p w14:paraId="3946222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теплового расширения тел.</w:t>
      </w:r>
    </w:p>
    <w:p w14:paraId="5298C114" w14:textId="77777777" w:rsidR="00322EAB" w:rsidRPr="00322EAB" w:rsidRDefault="00322EAB" w:rsidP="00322EAB">
      <w:pPr>
        <w:widowControl w:val="0"/>
        <w:spacing w:after="0" w:line="494"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Изменение давления газа при изменении объёма и нагревании или охлаждении.</w:t>
      </w:r>
    </w:p>
    <w:p w14:paraId="4933FBB9" w14:textId="77777777" w:rsidR="00322EAB" w:rsidRPr="00322EAB" w:rsidRDefault="00322EAB" w:rsidP="00322EAB">
      <w:pPr>
        <w:widowControl w:val="0"/>
        <w:spacing w:after="147"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измерения температуры.</w:t>
      </w:r>
    </w:p>
    <w:p w14:paraId="6A4CD1C7" w14:textId="77777777" w:rsidR="00322EAB" w:rsidRPr="00322EAB" w:rsidRDefault="00322EAB" w:rsidP="00322EAB">
      <w:pPr>
        <w:widowControl w:val="0"/>
        <w:spacing w:after="0"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теплопередачи.</w:t>
      </w:r>
    </w:p>
    <w:p w14:paraId="2018BC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Охлаждение при совершении работы.</w:t>
      </w:r>
    </w:p>
    <w:p w14:paraId="7012A1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Нагревание при совершении работы внешними силами.</w:t>
      </w:r>
    </w:p>
    <w:p w14:paraId="15C430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теплоёмкостей различных веществ.</w:t>
      </w:r>
    </w:p>
    <w:p w14:paraId="22823A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кипения.</w:t>
      </w:r>
    </w:p>
    <w:p w14:paraId="78FD0C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постоянства температуры при плавлении.</w:t>
      </w:r>
    </w:p>
    <w:p w14:paraId="1ECA2F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Модели тепловых двигателей.</w:t>
      </w:r>
    </w:p>
    <w:p w14:paraId="4D9246B9" w14:textId="77777777" w:rsidR="00322EAB" w:rsidRPr="00322EAB" w:rsidRDefault="00322EAB" w:rsidP="00C51EE1">
      <w:pPr>
        <w:widowControl w:val="0"/>
        <w:numPr>
          <w:ilvl w:val="0"/>
          <w:numId w:val="237"/>
        </w:numPr>
        <w:tabs>
          <w:tab w:val="left" w:pos="203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7FAFFE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по обнаружению действия сил молекулярного притяжения.</w:t>
      </w:r>
    </w:p>
    <w:p w14:paraId="1DB4E0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по выращиванию кристаллов поваренной соли или сахара.</w:t>
      </w:r>
    </w:p>
    <w:p w14:paraId="3F0519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по наблюдению теплового расширения газов, жидкостей и твёрдых</w:t>
      </w:r>
    </w:p>
    <w:p w14:paraId="41B548C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тел.</w:t>
      </w:r>
    </w:p>
    <w:p w14:paraId="62B697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давления воздуха в баллоне шприца.</w:t>
      </w:r>
    </w:p>
    <w:p w14:paraId="11F1DB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демонстрирующие зависимость давления воздуха от его объёма и нагревания или охлаждения.</w:t>
      </w:r>
    </w:p>
    <w:p w14:paraId="069073C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Проверка гипотезы линейной зависимости длины столбика жидкости в термометрической трубке от температуры.</w:t>
      </w:r>
    </w:p>
    <w:p w14:paraId="6EB5E2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изменения внутренней энергии тела в результате теплопередачи и работы внешних сил.</w:t>
      </w:r>
    </w:p>
    <w:p w14:paraId="52B74B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явления теплообмена при смешивании холодной и горячей</w:t>
      </w:r>
    </w:p>
    <w:p w14:paraId="5CC57DF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воды.</w:t>
      </w:r>
    </w:p>
    <w:p w14:paraId="1F7F53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количества теплоты, полученного водой при теплообмене с нагретым металлическим цилиндром.</w:t>
      </w:r>
    </w:p>
    <w:p w14:paraId="72A731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удельной теплоёмкости вещества.</w:t>
      </w:r>
    </w:p>
    <w:p w14:paraId="1312A1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процесса испарения.</w:t>
      </w:r>
    </w:p>
    <w:p w14:paraId="4CCBD3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относительной влажности воздуха.</w:t>
      </w:r>
    </w:p>
    <w:p w14:paraId="427E6B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удельной теплоты плавления льда.</w:t>
      </w:r>
    </w:p>
    <w:p w14:paraId="06EE498B" w14:textId="77777777" w:rsidR="00322EAB" w:rsidRPr="00322EAB" w:rsidRDefault="00322EAB" w:rsidP="00C51EE1">
      <w:pPr>
        <w:widowControl w:val="0"/>
        <w:numPr>
          <w:ilvl w:val="0"/>
          <w:numId w:val="236"/>
        </w:numPr>
        <w:tabs>
          <w:tab w:val="left" w:pos="203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Электрические и магнитные явления.</w:t>
      </w:r>
    </w:p>
    <w:p w14:paraId="7E8816A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45D94D7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Электрическое поле. Напряжённость электрического поля. Принцип</w:t>
      </w:r>
    </w:p>
    <w:p w14:paraId="3C7CED5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суперпозиции электрических полей (на качественном уровне).</w:t>
      </w:r>
    </w:p>
    <w:p w14:paraId="1FAA4E7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6392057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3E8DAA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471947D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2FE67AE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380570F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43CBA266" w14:textId="77777777" w:rsidR="00322EAB" w:rsidRPr="00322EAB" w:rsidRDefault="00322EAB" w:rsidP="00C51EE1">
      <w:pPr>
        <w:widowControl w:val="0"/>
        <w:numPr>
          <w:ilvl w:val="0"/>
          <w:numId w:val="238"/>
        </w:numPr>
        <w:tabs>
          <w:tab w:val="left" w:pos="200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762207C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Электризация тел.</w:t>
      </w:r>
    </w:p>
    <w:p w14:paraId="12907C1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Два рода электрических зарядов и взаимодействие заряженных тел.</w:t>
      </w:r>
    </w:p>
    <w:p w14:paraId="4BF627E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Устройство и действие электроскопа.</w:t>
      </w:r>
    </w:p>
    <w:p w14:paraId="3D65615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Электростатическая индукция.</w:t>
      </w:r>
    </w:p>
    <w:p w14:paraId="75544F0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Закон сохранения электрических зарядов.</w:t>
      </w:r>
    </w:p>
    <w:p w14:paraId="3E6976A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Проводники и диэлектрики.</w:t>
      </w:r>
    </w:p>
    <w:p w14:paraId="6EF9785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Моделирование силовых линий электрического поля.</w:t>
      </w:r>
    </w:p>
    <w:p w14:paraId="738BCBF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Источники постоянного тока.</w:t>
      </w:r>
    </w:p>
    <w:p w14:paraId="551BF16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Действия электрического тока.</w:t>
      </w:r>
    </w:p>
    <w:p w14:paraId="2C0A062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Электрический ток в жидкости.</w:t>
      </w:r>
    </w:p>
    <w:p w14:paraId="179B671B"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 азовый разряд.</w:t>
      </w:r>
    </w:p>
    <w:p w14:paraId="3FCF3539"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силы тока амперметром.</w:t>
      </w:r>
    </w:p>
    <w:p w14:paraId="0B39B150"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электрического напряжения вольтметром.</w:t>
      </w:r>
    </w:p>
    <w:p w14:paraId="3F54093A"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Реостат и магазин сопротивлений.</w:t>
      </w:r>
    </w:p>
    <w:p w14:paraId="15F2D4A2"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Взаимодействие постоянных магнитов.</w:t>
      </w:r>
    </w:p>
    <w:p w14:paraId="1FD4072C"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Моделирование невозможности разделения полюсов магнита.</w:t>
      </w:r>
    </w:p>
    <w:p w14:paraId="2423DEEE"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Моделирование магнитных полей постоянных магнитов.</w:t>
      </w:r>
    </w:p>
    <w:p w14:paraId="0F2C0FEE"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 Эрстеда.</w:t>
      </w:r>
    </w:p>
    <w:p w14:paraId="286BCB2B"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Магнитное поле тока. Электромагнит.</w:t>
      </w:r>
    </w:p>
    <w:p w14:paraId="4A5E02D1"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Действие магнитного поля на проводник с током.</w:t>
      </w:r>
    </w:p>
    <w:p w14:paraId="139EEFBC"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Электродвигатель постоянного тока.</w:t>
      </w:r>
    </w:p>
    <w:p w14:paraId="535FB0AC"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явления электромагнитной индукции.</w:t>
      </w:r>
    </w:p>
    <w:p w14:paraId="1909AB3A"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Фарадея.</w:t>
      </w:r>
    </w:p>
    <w:p w14:paraId="22FA8366"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Зависимость направления индукционного тока от условий его возникновения. Электрогенератор постоянного тока.</w:t>
      </w:r>
    </w:p>
    <w:p w14:paraId="7F8FA3C9" w14:textId="77777777" w:rsidR="00322EAB" w:rsidRPr="00322EAB" w:rsidRDefault="00322EAB" w:rsidP="00C51EE1">
      <w:pPr>
        <w:widowControl w:val="0"/>
        <w:numPr>
          <w:ilvl w:val="0"/>
          <w:numId w:val="238"/>
        </w:numPr>
        <w:tabs>
          <w:tab w:val="left" w:pos="2001"/>
        </w:tabs>
        <w:spacing w:after="0" w:line="475" w:lineRule="exact"/>
        <w:ind w:left="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448B5E04"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1A28D01"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и регулирование силы тока.</w:t>
      </w:r>
    </w:p>
    <w:p w14:paraId="44083921"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и регулирование напряжения.</w:t>
      </w:r>
    </w:p>
    <w:p w14:paraId="0A8471B2" w14:textId="77777777" w:rsidR="00322EAB" w:rsidRPr="00322EAB" w:rsidRDefault="00322EAB" w:rsidP="00322EAB">
      <w:pPr>
        <w:widowControl w:val="0"/>
        <w:tabs>
          <w:tab w:val="left" w:pos="2732"/>
          <w:tab w:val="left" w:pos="4599"/>
          <w:tab w:val="left" w:pos="5569"/>
          <w:tab w:val="left" w:pos="6471"/>
          <w:tab w:val="left" w:pos="7921"/>
          <w:tab w:val="left" w:pos="8890"/>
        </w:tabs>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w:t>
      </w:r>
      <w:r w:rsidRPr="00322EAB">
        <w:rPr>
          <w:rFonts w:ascii="Arial Unicode MS" w:eastAsia="Times New Roman" w:hAnsi="Arial Unicode MS" w:cs="Times New Roman"/>
          <w:color w:val="000000"/>
          <w:sz w:val="24"/>
          <w:szCs w:val="24"/>
          <w:lang w:eastAsia="ru-RU" w:bidi="ru-RU"/>
        </w:rPr>
        <w:tab/>
        <w:t>зависимости</w:t>
      </w:r>
      <w:r w:rsidRPr="00322EAB">
        <w:rPr>
          <w:rFonts w:ascii="Arial Unicode MS" w:eastAsia="Times New Roman" w:hAnsi="Arial Unicode MS" w:cs="Times New Roman"/>
          <w:color w:val="000000"/>
          <w:sz w:val="24"/>
          <w:szCs w:val="24"/>
          <w:lang w:eastAsia="ru-RU" w:bidi="ru-RU"/>
        </w:rPr>
        <w:tab/>
        <w:t>силы</w:t>
      </w:r>
      <w:r w:rsidRPr="00322EAB">
        <w:rPr>
          <w:rFonts w:ascii="Arial Unicode MS" w:eastAsia="Times New Roman" w:hAnsi="Arial Unicode MS" w:cs="Times New Roman"/>
          <w:color w:val="000000"/>
          <w:sz w:val="24"/>
          <w:szCs w:val="24"/>
          <w:lang w:eastAsia="ru-RU" w:bidi="ru-RU"/>
        </w:rPr>
        <w:tab/>
        <w:t>тока,</w:t>
      </w:r>
      <w:r w:rsidRPr="00322EAB">
        <w:rPr>
          <w:rFonts w:ascii="Arial Unicode MS" w:eastAsia="Times New Roman" w:hAnsi="Arial Unicode MS" w:cs="Times New Roman"/>
          <w:color w:val="000000"/>
          <w:sz w:val="24"/>
          <w:szCs w:val="24"/>
          <w:lang w:eastAsia="ru-RU" w:bidi="ru-RU"/>
        </w:rPr>
        <w:tab/>
        <w:t>идущего</w:t>
      </w:r>
      <w:r w:rsidRPr="00322EAB">
        <w:rPr>
          <w:rFonts w:ascii="Arial Unicode MS" w:eastAsia="Times New Roman" w:hAnsi="Arial Unicode MS" w:cs="Times New Roman"/>
          <w:color w:val="000000"/>
          <w:sz w:val="24"/>
          <w:szCs w:val="24"/>
          <w:lang w:eastAsia="ru-RU" w:bidi="ru-RU"/>
        </w:rPr>
        <w:tab/>
        <w:t>через</w:t>
      </w:r>
      <w:r w:rsidRPr="00322EAB">
        <w:rPr>
          <w:rFonts w:ascii="Arial Unicode MS" w:eastAsia="Times New Roman" w:hAnsi="Arial Unicode MS" w:cs="Times New Roman"/>
          <w:color w:val="000000"/>
          <w:sz w:val="24"/>
          <w:szCs w:val="24"/>
          <w:lang w:eastAsia="ru-RU" w:bidi="ru-RU"/>
        </w:rPr>
        <w:tab/>
        <w:t>резистор,</w:t>
      </w:r>
    </w:p>
    <w:p w14:paraId="160A70D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 сопротивления резистора и напряжения на резисторе.</w:t>
      </w:r>
    </w:p>
    <w:p w14:paraId="2996A96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14:paraId="13EE16C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Проверка правила сложения напряжений при последовательном соединении двух резисторов.</w:t>
      </w:r>
    </w:p>
    <w:p w14:paraId="2FECD73D" w14:textId="77777777" w:rsidR="00322EAB" w:rsidRPr="00322EAB" w:rsidRDefault="00322EAB" w:rsidP="00322EAB">
      <w:pPr>
        <w:widowControl w:val="0"/>
        <w:tabs>
          <w:tab w:val="left" w:pos="2732"/>
          <w:tab w:val="left" w:pos="4599"/>
          <w:tab w:val="left" w:pos="5569"/>
          <w:tab w:val="left" w:pos="6471"/>
          <w:tab w:val="left" w:pos="7921"/>
          <w:tab w:val="left" w:pos="8890"/>
        </w:tabs>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322EAB">
        <w:rPr>
          <w:rFonts w:ascii="Arial Unicode MS" w:eastAsia="Times New Roman" w:hAnsi="Arial Unicode MS" w:cs="Times New Roman"/>
          <w:color w:val="000000"/>
          <w:sz w:val="24"/>
          <w:szCs w:val="24"/>
          <w:lang w:eastAsia="ru-RU" w:bidi="ru-RU"/>
        </w:rPr>
        <w:tab/>
        <w:t>зависимости</w:t>
      </w:r>
      <w:r w:rsidRPr="00322EAB">
        <w:rPr>
          <w:rFonts w:ascii="Arial Unicode MS" w:eastAsia="Times New Roman" w:hAnsi="Arial Unicode MS" w:cs="Times New Roman"/>
          <w:color w:val="000000"/>
          <w:sz w:val="24"/>
          <w:szCs w:val="24"/>
          <w:lang w:eastAsia="ru-RU" w:bidi="ru-RU"/>
        </w:rPr>
        <w:tab/>
        <w:t>силы</w:t>
      </w:r>
      <w:r w:rsidRPr="00322EAB">
        <w:rPr>
          <w:rFonts w:ascii="Arial Unicode MS" w:eastAsia="Times New Roman" w:hAnsi="Arial Unicode MS" w:cs="Times New Roman"/>
          <w:color w:val="000000"/>
          <w:sz w:val="24"/>
          <w:szCs w:val="24"/>
          <w:lang w:eastAsia="ru-RU" w:bidi="ru-RU"/>
        </w:rPr>
        <w:tab/>
        <w:t>тока,</w:t>
      </w:r>
      <w:r w:rsidRPr="00322EAB">
        <w:rPr>
          <w:rFonts w:ascii="Arial Unicode MS" w:eastAsia="Times New Roman" w:hAnsi="Arial Unicode MS" w:cs="Times New Roman"/>
          <w:color w:val="000000"/>
          <w:sz w:val="24"/>
          <w:szCs w:val="24"/>
          <w:lang w:eastAsia="ru-RU" w:bidi="ru-RU"/>
        </w:rPr>
        <w:tab/>
        <w:t>идущего</w:t>
      </w:r>
      <w:r w:rsidRPr="00322EAB">
        <w:rPr>
          <w:rFonts w:ascii="Arial Unicode MS" w:eastAsia="Times New Roman" w:hAnsi="Arial Unicode MS" w:cs="Times New Roman"/>
          <w:color w:val="000000"/>
          <w:sz w:val="24"/>
          <w:szCs w:val="24"/>
          <w:lang w:eastAsia="ru-RU" w:bidi="ru-RU"/>
        </w:rPr>
        <w:tab/>
        <w:t>через</w:t>
      </w:r>
      <w:r w:rsidRPr="00322EAB">
        <w:rPr>
          <w:rFonts w:ascii="Arial Unicode MS" w:eastAsia="Times New Roman" w:hAnsi="Arial Unicode MS" w:cs="Times New Roman"/>
          <w:color w:val="000000"/>
          <w:sz w:val="24"/>
          <w:szCs w:val="24"/>
          <w:lang w:eastAsia="ru-RU" w:bidi="ru-RU"/>
        </w:rPr>
        <w:tab/>
        <w:t>лампочку,</w:t>
      </w:r>
    </w:p>
    <w:p w14:paraId="2C0A1E2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 напряжения на ней.</w:t>
      </w:r>
    </w:p>
    <w:p w14:paraId="1B343D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КПД нагревателя.</w:t>
      </w:r>
    </w:p>
    <w:p w14:paraId="3E31B8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магнитного взаимодействия постоянных магнитов.</w:t>
      </w:r>
    </w:p>
    <w:p w14:paraId="147956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магнитного поля постоянных магнитов при их объединении и разделении.</w:t>
      </w:r>
    </w:p>
    <w:p w14:paraId="0DFBC4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действия электрического тока на магнитную стрелку.</w:t>
      </w:r>
    </w:p>
    <w:p w14:paraId="0EA122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демонстрирующие зависимость силы взаимодействия катушки с током и магнита от силы тока и направления тока в катушке.</w:t>
      </w:r>
    </w:p>
    <w:p w14:paraId="56B743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действия магнитного поля на проводник с током.</w:t>
      </w:r>
    </w:p>
    <w:p w14:paraId="4FB4D61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Конструирование и изучение работы электродвигателя.</w:t>
      </w:r>
    </w:p>
    <w:p w14:paraId="67866D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КПД электродвигательной установки.</w:t>
      </w:r>
    </w:p>
    <w:p w14:paraId="2B22A6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по исследованию явления электромагнитной индукции: исследование изменений значения и направления индукционного тока.</w:t>
      </w:r>
    </w:p>
    <w:p w14:paraId="6B598942" w14:textId="77777777" w:rsidR="00322EAB" w:rsidRPr="00322EAB" w:rsidRDefault="00322EAB" w:rsidP="00C51EE1">
      <w:pPr>
        <w:widowControl w:val="0"/>
        <w:numPr>
          <w:ilvl w:val="0"/>
          <w:numId w:val="229"/>
        </w:numPr>
        <w:tabs>
          <w:tab w:val="left" w:pos="16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64F39B3E" w14:textId="77777777" w:rsidR="00322EAB" w:rsidRPr="00322EAB" w:rsidRDefault="00322EAB" w:rsidP="00C51EE1">
      <w:pPr>
        <w:widowControl w:val="0"/>
        <w:numPr>
          <w:ilvl w:val="0"/>
          <w:numId w:val="239"/>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Механические явления.</w:t>
      </w:r>
    </w:p>
    <w:p w14:paraId="709773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7D3748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Ускорение. Равноускоренное прямолинейное движение. Свободное падение. Опыты Галилея.</w:t>
      </w:r>
    </w:p>
    <w:p w14:paraId="4CD99D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Равномерное движение по окружности. Период и частота обращения. Линейная и угловая скорости. Центростремительное ускорение.</w:t>
      </w:r>
    </w:p>
    <w:p w14:paraId="5382C4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Первый закон Ньютона. Второй закон Ньютона. Третий закон Ньютона. Принцип суперпозиции сил.</w:t>
      </w:r>
    </w:p>
    <w:p w14:paraId="5AC8773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Сила упругости. Закон Гука. Сила трения: сила трения скольжения, сила трения покоя, другие виды трения.</w:t>
      </w:r>
    </w:p>
    <w:p w14:paraId="5792FD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3D1FAC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Равновесие материальной точки. Абсолютно твёрдое тело. Равновесие</w:t>
      </w:r>
    </w:p>
    <w:p w14:paraId="0336884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твёрдого тела с закреплённой осью вращения. Момент силы. Центр тяжести.</w:t>
      </w:r>
    </w:p>
    <w:p w14:paraId="5E15D86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Импульс тела. Изменение импульса. Импульс силы. Закон сохранения импульса. Реактивное движение.</w:t>
      </w:r>
    </w:p>
    <w:p w14:paraId="071C3A3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60F158EB" w14:textId="77777777" w:rsidR="00322EAB" w:rsidRPr="00322EAB" w:rsidRDefault="00322EAB" w:rsidP="00C51EE1">
      <w:pPr>
        <w:widowControl w:val="0"/>
        <w:numPr>
          <w:ilvl w:val="0"/>
          <w:numId w:val="240"/>
        </w:numPr>
        <w:tabs>
          <w:tab w:val="left" w:pos="200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25ED178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механического движения тела относительно разных тел отсчёта.</w:t>
      </w:r>
    </w:p>
    <w:p w14:paraId="13AC359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путей и траекторий движения одного и того же тела относительно разных тел отсчёта.</w:t>
      </w:r>
    </w:p>
    <w:p w14:paraId="5090A76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скорости и ускорения прямолинейного движения.</w:t>
      </w:r>
    </w:p>
    <w:p w14:paraId="5872706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признаков равноускоренного движения.</w:t>
      </w:r>
    </w:p>
    <w:p w14:paraId="394E3D4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движения тела по окружности.</w:t>
      </w:r>
    </w:p>
    <w:p w14:paraId="09910F2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1CFE2C0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Зависимость ускорения тела от массы тела и действующей на него силы.</w:t>
      </w:r>
    </w:p>
    <w:p w14:paraId="5DEB9D2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равенства сил при взаимодействии тел.</w:t>
      </w:r>
    </w:p>
    <w:p w14:paraId="32F892C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Изменение веса тела при ускоренном движении.</w:t>
      </w:r>
    </w:p>
    <w:p w14:paraId="052372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Передача импульса при взаимодействии тел.</w:t>
      </w:r>
    </w:p>
    <w:p w14:paraId="3BF9BC2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Преобразования энергии при взаимодействии тел.</w:t>
      </w:r>
    </w:p>
    <w:p w14:paraId="76B435C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Сохранение импульса при неупругом взаимодействии.</w:t>
      </w:r>
    </w:p>
    <w:p w14:paraId="7A7F042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Сохранение импульса при абсолютно упругом взаимодействии.</w:t>
      </w:r>
    </w:p>
    <w:p w14:paraId="75D0353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реактивного движения.</w:t>
      </w:r>
    </w:p>
    <w:p w14:paraId="4F97985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Сохранение механической энергии при свободном падении.</w:t>
      </w:r>
    </w:p>
    <w:p w14:paraId="05BB1A98" w14:textId="77777777" w:rsidR="00322EAB" w:rsidRPr="00322EAB" w:rsidRDefault="00322EAB" w:rsidP="00322EAB">
      <w:pPr>
        <w:widowControl w:val="0"/>
        <w:spacing w:after="0" w:line="494"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Сохранение механической энергии при движении тела под действием пружины.</w:t>
      </w:r>
    </w:p>
    <w:p w14:paraId="75F7F169" w14:textId="77777777" w:rsidR="00322EAB" w:rsidRPr="00322EAB" w:rsidRDefault="00322EAB" w:rsidP="00C51EE1">
      <w:pPr>
        <w:widowControl w:val="0"/>
        <w:numPr>
          <w:ilvl w:val="0"/>
          <w:numId w:val="240"/>
        </w:numPr>
        <w:tabs>
          <w:tab w:val="left" w:pos="2010"/>
        </w:tabs>
        <w:spacing w:after="0" w:line="280"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43F55230"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Конструирование тракта для разгона и дальнейшего равномерного движения шарика или тележки.</w:t>
      </w:r>
    </w:p>
    <w:p w14:paraId="355EDDD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средней скорости скольжения бруска или движения шарика по наклонной плоскости.</w:t>
      </w:r>
    </w:p>
    <w:p w14:paraId="137087B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ускорения тела при равноускоренном движении по наклонной плоскости.</w:t>
      </w:r>
    </w:p>
    <w:p w14:paraId="5F1394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зависимости пути от времени при равноускоренном движении без начальной скорости.</w:t>
      </w:r>
    </w:p>
    <w:p w14:paraId="0D27951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28FE6B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зависимости силы трения скольжения от силы нормального давления.</w:t>
      </w:r>
    </w:p>
    <w:p w14:paraId="2593571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коэффициента трения скольжения.</w:t>
      </w:r>
    </w:p>
    <w:p w14:paraId="20801DC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жёсткости пружины.</w:t>
      </w:r>
    </w:p>
    <w:p w14:paraId="6E03967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работы силы трения при равномерном движении тела по горизонтальной поверхности.</w:t>
      </w:r>
    </w:p>
    <w:p w14:paraId="1AB0230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работы силы упругости при подъёме груза с использованием неподвижного и подвижного блоков.</w:t>
      </w:r>
    </w:p>
    <w:p w14:paraId="723CAE9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закона сохранения энергии.</w:t>
      </w:r>
    </w:p>
    <w:p w14:paraId="1D03AC88" w14:textId="77777777" w:rsidR="00322EAB" w:rsidRPr="00322EAB" w:rsidRDefault="00322EAB" w:rsidP="00C51EE1">
      <w:pPr>
        <w:widowControl w:val="0"/>
        <w:numPr>
          <w:ilvl w:val="0"/>
          <w:numId w:val="239"/>
        </w:numPr>
        <w:tabs>
          <w:tab w:val="left" w:pos="17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Механические колебания и волны.</w:t>
      </w:r>
    </w:p>
    <w:p w14:paraId="30FE9BA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2A6ED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48E4B89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Звук. Громкость звука и высота тона. Отражение звука. Инфразвук и ультразвук.</w:t>
      </w:r>
    </w:p>
    <w:p w14:paraId="0989BD37" w14:textId="77777777" w:rsidR="00322EAB" w:rsidRPr="00322EAB" w:rsidRDefault="00322EAB" w:rsidP="00C51EE1">
      <w:pPr>
        <w:widowControl w:val="0"/>
        <w:numPr>
          <w:ilvl w:val="0"/>
          <w:numId w:val="241"/>
        </w:numPr>
        <w:tabs>
          <w:tab w:val="left" w:pos="200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042CAA5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колебаний тел под действием силы тяжести и силы упругости.</w:t>
      </w:r>
    </w:p>
    <w:p w14:paraId="408FB0C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колебаний груза на нити и на пружине.</w:t>
      </w:r>
    </w:p>
    <w:p w14:paraId="637CE48E" w14:textId="77777777" w:rsidR="00322EAB" w:rsidRPr="00322EAB" w:rsidRDefault="00322EAB" w:rsidP="00322EAB">
      <w:pPr>
        <w:widowControl w:val="0"/>
        <w:spacing w:after="1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вынужденных колебаний и резонанса.</w:t>
      </w:r>
    </w:p>
    <w:p w14:paraId="495912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Распространение продольных и поперечных волн (на модели).</w:t>
      </w:r>
    </w:p>
    <w:p w14:paraId="7935D5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зависимости высоты звука от частоты.</w:t>
      </w:r>
    </w:p>
    <w:p w14:paraId="214A47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Акустический резонанс.</w:t>
      </w:r>
    </w:p>
    <w:p w14:paraId="39A54E91" w14:textId="77777777" w:rsidR="00322EAB" w:rsidRPr="00322EAB" w:rsidRDefault="00322EAB" w:rsidP="00C51EE1">
      <w:pPr>
        <w:widowControl w:val="0"/>
        <w:numPr>
          <w:ilvl w:val="0"/>
          <w:numId w:val="241"/>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15C3E77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частоты и периода колебаний математического маятника.</w:t>
      </w:r>
    </w:p>
    <w:p w14:paraId="1792C0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частоты и периода колебаний пружинного маятника</w:t>
      </w:r>
    </w:p>
    <w:p w14:paraId="74002C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зависимости периода колебаний подвешенного к нити груза от длины нити.</w:t>
      </w:r>
    </w:p>
    <w:p w14:paraId="45CB17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зависимости периода колебаний пружинного маятника от массы груза.</w:t>
      </w:r>
    </w:p>
    <w:p w14:paraId="1B5F62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Проверка независимости периода колебаний груза, подвешенного к нити, от массы груза.</w:t>
      </w:r>
    </w:p>
    <w:p w14:paraId="354F29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демонстрирующие зависимость периода колебаний пружинного маятника от массы груза и жёсткости пружины.</w:t>
      </w:r>
    </w:p>
    <w:p w14:paraId="3907D2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ускорения свободного падения.</w:t>
      </w:r>
    </w:p>
    <w:p w14:paraId="7C2AC496" w14:textId="77777777" w:rsidR="00322EAB" w:rsidRPr="00322EAB" w:rsidRDefault="00322EAB" w:rsidP="00C51EE1">
      <w:pPr>
        <w:widowControl w:val="0"/>
        <w:numPr>
          <w:ilvl w:val="0"/>
          <w:numId w:val="239"/>
        </w:numPr>
        <w:tabs>
          <w:tab w:val="left" w:pos="18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Электромагнитное поле и электромагнитные волны.</w:t>
      </w:r>
    </w:p>
    <w:p w14:paraId="0FC4AB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Электромагнитное поле. Электромагнитные волны. Свойства</w:t>
      </w:r>
    </w:p>
    <w:p w14:paraId="06E4BA9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электромагнитных волн. Шкала электромагнитных волн. Использование электромагнитных волн для сотовой связи.</w:t>
      </w:r>
    </w:p>
    <w:p w14:paraId="0FD825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Электромагнитная природа света. Скорость света. Волновые свойства света.</w:t>
      </w:r>
    </w:p>
    <w:p w14:paraId="722D153B" w14:textId="77777777" w:rsidR="00322EAB" w:rsidRPr="00322EAB" w:rsidRDefault="00322EAB" w:rsidP="00C51EE1">
      <w:pPr>
        <w:widowControl w:val="0"/>
        <w:numPr>
          <w:ilvl w:val="0"/>
          <w:numId w:val="242"/>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46947A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Свойства электромагнитных волн.</w:t>
      </w:r>
    </w:p>
    <w:p w14:paraId="492CB3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Волновые свойства света.</w:t>
      </w:r>
    </w:p>
    <w:p w14:paraId="52F4F31F" w14:textId="77777777" w:rsidR="00322EAB" w:rsidRPr="00322EAB" w:rsidRDefault="00322EAB" w:rsidP="00C51EE1">
      <w:pPr>
        <w:widowControl w:val="0"/>
        <w:numPr>
          <w:ilvl w:val="0"/>
          <w:numId w:val="242"/>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1A1FC3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свойств электромагнитных волн с помощью мобильного телефона.</w:t>
      </w:r>
    </w:p>
    <w:p w14:paraId="4FA968FF" w14:textId="77777777" w:rsidR="00322EAB" w:rsidRPr="00322EAB" w:rsidRDefault="00322EAB" w:rsidP="00C51EE1">
      <w:pPr>
        <w:widowControl w:val="0"/>
        <w:numPr>
          <w:ilvl w:val="0"/>
          <w:numId w:val="239"/>
        </w:numPr>
        <w:tabs>
          <w:tab w:val="left" w:pos="18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Световые явления.</w:t>
      </w:r>
    </w:p>
    <w:p w14:paraId="312DE092"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480D0406" w14:textId="77777777" w:rsidR="00322EAB" w:rsidRPr="00322EAB" w:rsidRDefault="00322EAB" w:rsidP="00322EAB">
      <w:pPr>
        <w:widowControl w:val="0"/>
        <w:spacing w:after="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Преломление света. Закон преломления света. Полное внутреннее отражение</w:t>
      </w:r>
    </w:p>
    <w:p w14:paraId="366042D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света. Использование полного внутреннего отражения в оптических световодах.</w:t>
      </w:r>
    </w:p>
    <w:p w14:paraId="25F19BE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40F5FC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Разложение белого света в спектр. Опыты Ньютона. Сложение спектральных цветов. Дисперсия света.</w:t>
      </w:r>
    </w:p>
    <w:p w14:paraId="37D72FD9" w14:textId="77777777" w:rsidR="00322EAB" w:rsidRPr="00322EAB" w:rsidRDefault="00322EAB" w:rsidP="00C51EE1">
      <w:pPr>
        <w:widowControl w:val="0"/>
        <w:numPr>
          <w:ilvl w:val="0"/>
          <w:numId w:val="243"/>
        </w:numPr>
        <w:tabs>
          <w:tab w:val="left" w:pos="2006"/>
        </w:tabs>
        <w:spacing w:after="0" w:line="475" w:lineRule="exact"/>
        <w:ind w:left="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55535CD7"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Прямолинейное распространение света.</w:t>
      </w:r>
    </w:p>
    <w:p w14:paraId="7A1D891B"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Отражение света.</w:t>
      </w:r>
    </w:p>
    <w:p w14:paraId="5A21CB51"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Получение изображений в плоском, вогнутом и выпуклом зеркалах. Преломление света.</w:t>
      </w:r>
    </w:p>
    <w:p w14:paraId="5D81BBAA"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Оптический световод.</w:t>
      </w:r>
    </w:p>
    <w:p w14:paraId="55094F69"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Ход лучей в собирающей линзе.</w:t>
      </w:r>
    </w:p>
    <w:p w14:paraId="61384323"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Ход лучей в рассеивающей линзе.</w:t>
      </w:r>
    </w:p>
    <w:p w14:paraId="4674874E"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Получение изображений с помощью линз.</w:t>
      </w:r>
    </w:p>
    <w:p w14:paraId="7F77A342"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действия фотоаппарата, микроскопа и телескопа.</w:t>
      </w:r>
    </w:p>
    <w:p w14:paraId="2BBF18B5"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Модель глаза.</w:t>
      </w:r>
    </w:p>
    <w:p w14:paraId="5D23A9CD"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Разложение белого света в спектр.</w:t>
      </w:r>
    </w:p>
    <w:p w14:paraId="3C35F357"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Получение белого света при сложении света разных цветов.</w:t>
      </w:r>
    </w:p>
    <w:p w14:paraId="7CC53096" w14:textId="77777777" w:rsidR="00322EAB" w:rsidRPr="00322EAB" w:rsidRDefault="00322EAB" w:rsidP="00C51EE1">
      <w:pPr>
        <w:widowControl w:val="0"/>
        <w:numPr>
          <w:ilvl w:val="0"/>
          <w:numId w:val="243"/>
        </w:numPr>
        <w:tabs>
          <w:tab w:val="left" w:pos="2006"/>
        </w:tabs>
        <w:spacing w:after="0" w:line="475" w:lineRule="exact"/>
        <w:ind w:left="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33E5DE7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1494F56B"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Получение изображений с помощью собирающей линзы.</w:t>
      </w:r>
    </w:p>
    <w:p w14:paraId="3197D074"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фокусного расстояния и оптической силы собирающей линзы. Опыты по разложению белого света в спектр.</w:t>
      </w:r>
    </w:p>
    <w:p w14:paraId="2824D00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по восприятию цвета предметов при их наблюдении через цветовые фильтры.</w:t>
      </w:r>
    </w:p>
    <w:p w14:paraId="274D66E0" w14:textId="77777777" w:rsidR="00322EAB" w:rsidRPr="00322EAB" w:rsidRDefault="00322EAB" w:rsidP="00C51EE1">
      <w:pPr>
        <w:widowControl w:val="0"/>
        <w:numPr>
          <w:ilvl w:val="0"/>
          <w:numId w:val="239"/>
        </w:numPr>
        <w:tabs>
          <w:tab w:val="left" w:pos="1799"/>
        </w:tabs>
        <w:spacing w:after="0" w:line="475" w:lineRule="exact"/>
        <w:ind w:left="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Квантовые явления.</w:t>
      </w:r>
    </w:p>
    <w:p w14:paraId="5F705A0B" w14:textId="77777777" w:rsidR="00322EAB" w:rsidRPr="00322EAB" w:rsidRDefault="00322EAB" w:rsidP="00322EAB">
      <w:pPr>
        <w:widowControl w:val="0"/>
        <w:spacing w:after="0" w:line="4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14:paraId="743B3A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F3E41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2653D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Ядерная энергетика. Действия радиоактивных излучений на живые организмы.</w:t>
      </w:r>
    </w:p>
    <w:p w14:paraId="70F14BF7" w14:textId="77777777" w:rsidR="00322EAB" w:rsidRPr="00322EAB" w:rsidRDefault="00322EAB" w:rsidP="00C51EE1">
      <w:pPr>
        <w:widowControl w:val="0"/>
        <w:numPr>
          <w:ilvl w:val="0"/>
          <w:numId w:val="244"/>
        </w:numPr>
        <w:tabs>
          <w:tab w:val="left" w:pos="202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Демонстрации.</w:t>
      </w:r>
    </w:p>
    <w:p w14:paraId="73FC41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Спектры излучения и поглощения.</w:t>
      </w:r>
    </w:p>
    <w:p w14:paraId="2F729E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Спектры различных газов.</w:t>
      </w:r>
    </w:p>
    <w:p w14:paraId="5B3CCF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Спектр водорода.</w:t>
      </w:r>
    </w:p>
    <w:p w14:paraId="46E688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треков в камере Вильсона.</w:t>
      </w:r>
    </w:p>
    <w:p w14:paraId="151A61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счётчика ионизирующих излучений.</w:t>
      </w:r>
    </w:p>
    <w:p w14:paraId="300869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Регистрация излучения природных минералов и продуктов.</w:t>
      </w:r>
    </w:p>
    <w:p w14:paraId="4DBDD964" w14:textId="77777777" w:rsidR="00322EAB" w:rsidRPr="00322EAB" w:rsidRDefault="00322EAB" w:rsidP="00C51EE1">
      <w:pPr>
        <w:widowControl w:val="0"/>
        <w:numPr>
          <w:ilvl w:val="0"/>
          <w:numId w:val="244"/>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работы и опыты.</w:t>
      </w:r>
    </w:p>
    <w:p w14:paraId="0749A04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сплошных и линейчатых спектров излучения.</w:t>
      </w:r>
    </w:p>
    <w:p w14:paraId="2E9795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треков: измерение энергии частицы по тормозному пути</w:t>
      </w:r>
    </w:p>
    <w:p w14:paraId="083DB67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 фотографиям).</w:t>
      </w:r>
    </w:p>
    <w:p w14:paraId="428EBE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радиоактивного фона.</w:t>
      </w:r>
    </w:p>
    <w:p w14:paraId="791D5D4C" w14:textId="77777777" w:rsidR="00322EAB" w:rsidRPr="00322EAB" w:rsidRDefault="00322EAB" w:rsidP="00C51EE1">
      <w:pPr>
        <w:widowControl w:val="0"/>
        <w:numPr>
          <w:ilvl w:val="0"/>
          <w:numId w:val="239"/>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Повторительно-обобщающий модуль.</w:t>
      </w:r>
    </w:p>
    <w:p w14:paraId="76911A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7ADD9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236F6B08" w14:textId="77777777" w:rsidR="00322EAB" w:rsidRPr="00322EAB" w:rsidRDefault="00322EAB" w:rsidP="00322EAB">
      <w:pPr>
        <w:widowControl w:val="0"/>
        <w:spacing w:after="0" w:line="475"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полученные знания, решать задачи, в том числе качественные и экспериментальные.</w:t>
      </w:r>
    </w:p>
    <w:p w14:paraId="0469D3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6AE559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основе полученных знаний распознавать и научно объяснять физические явления в окружающей природе и повседневной жизни;</w:t>
      </w:r>
    </w:p>
    <w:p w14:paraId="7BB40E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14:paraId="458FDC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B1DA2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7AE6C1B2" w14:textId="77777777" w:rsidR="00322EAB" w:rsidRPr="00322EAB" w:rsidRDefault="00322EAB" w:rsidP="00C51EE1">
      <w:pPr>
        <w:widowControl w:val="0"/>
        <w:numPr>
          <w:ilvl w:val="0"/>
          <w:numId w:val="229"/>
        </w:numPr>
        <w:tabs>
          <w:tab w:val="left" w:pos="157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физики (базовый уровень) на уровне основного общего образования.</w:t>
      </w:r>
    </w:p>
    <w:p w14:paraId="01A1D64F" w14:textId="77777777" w:rsidR="00322EAB" w:rsidRPr="00322EAB" w:rsidRDefault="00322EAB" w:rsidP="00C51EE1">
      <w:pPr>
        <w:widowControl w:val="0"/>
        <w:numPr>
          <w:ilvl w:val="0"/>
          <w:numId w:val="245"/>
        </w:numPr>
        <w:tabs>
          <w:tab w:val="left" w:pos="179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8A745EE" w14:textId="77777777" w:rsidR="00322EAB" w:rsidRPr="00322EAB" w:rsidRDefault="00322EAB" w:rsidP="00C51EE1">
      <w:pPr>
        <w:widowControl w:val="0"/>
        <w:numPr>
          <w:ilvl w:val="0"/>
          <w:numId w:val="245"/>
        </w:numPr>
        <w:tabs>
          <w:tab w:val="left" w:pos="180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04327BE8" w14:textId="77777777" w:rsidR="00322EAB" w:rsidRPr="00322EAB" w:rsidRDefault="00322EAB" w:rsidP="00C51EE1">
      <w:pPr>
        <w:widowControl w:val="0"/>
        <w:numPr>
          <w:ilvl w:val="0"/>
          <w:numId w:val="246"/>
        </w:numPr>
        <w:tabs>
          <w:tab w:val="left" w:pos="115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1FC813F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интереса к истории и современному состоянию российской физической науки;</w:t>
      </w:r>
    </w:p>
    <w:p w14:paraId="59B232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ценностное отношение к достижениям российских учёных-физиков;</w:t>
      </w:r>
    </w:p>
    <w:p w14:paraId="244C62A4" w14:textId="77777777" w:rsidR="00322EAB" w:rsidRPr="00322EAB" w:rsidRDefault="00322EAB" w:rsidP="00C51EE1">
      <w:pPr>
        <w:widowControl w:val="0"/>
        <w:numPr>
          <w:ilvl w:val="0"/>
          <w:numId w:val="246"/>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и духовно-нравственного воспитания:</w:t>
      </w:r>
    </w:p>
    <w:p w14:paraId="2170EA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03E0D77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морально-этических принципов в деятельности учёного;</w:t>
      </w:r>
    </w:p>
    <w:p w14:paraId="63B6B516" w14:textId="77777777" w:rsidR="00322EAB" w:rsidRPr="00322EAB" w:rsidRDefault="00322EAB" w:rsidP="00C51EE1">
      <w:pPr>
        <w:widowControl w:val="0"/>
        <w:numPr>
          <w:ilvl w:val="0"/>
          <w:numId w:val="246"/>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w:t>
      </w:r>
    </w:p>
    <w:p w14:paraId="734E0A6B" w14:textId="77777777" w:rsidR="00322EAB" w:rsidRPr="00322EAB" w:rsidRDefault="00322EAB" w:rsidP="00322EAB">
      <w:pPr>
        <w:widowControl w:val="0"/>
        <w:spacing w:after="0" w:line="475"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восприятие эстетических качеств физической науки: её гармоничного построения, строгости, точности, лаконичности;</w:t>
      </w:r>
    </w:p>
    <w:p w14:paraId="13F2ADA0" w14:textId="77777777" w:rsidR="00322EAB" w:rsidRPr="00322EAB" w:rsidRDefault="00322EAB" w:rsidP="00C51EE1">
      <w:pPr>
        <w:widowControl w:val="0"/>
        <w:numPr>
          <w:ilvl w:val="0"/>
          <w:numId w:val="246"/>
        </w:numPr>
        <w:tabs>
          <w:tab w:val="left" w:pos="116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5FFB854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4F33D5F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научной любознательности, интереса к исследовательской деятельности;</w:t>
      </w:r>
    </w:p>
    <w:p w14:paraId="12A37BC2" w14:textId="77777777" w:rsidR="00322EAB" w:rsidRPr="00322EAB" w:rsidRDefault="00322EAB" w:rsidP="00C51EE1">
      <w:pPr>
        <w:widowControl w:val="0"/>
        <w:numPr>
          <w:ilvl w:val="0"/>
          <w:numId w:val="246"/>
        </w:numPr>
        <w:tabs>
          <w:tab w:val="left" w:pos="1166"/>
        </w:tabs>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формирования культуры здоровья и эмоционального благополучия: осознание ценности безопасного образа жизни в современном</w:t>
      </w:r>
    </w:p>
    <w:p w14:paraId="24CF88F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48C603C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навыка рефлексии, признание своего права на ошибку и такого же права у другого человека;</w:t>
      </w:r>
    </w:p>
    <w:p w14:paraId="6F8BF542" w14:textId="77777777" w:rsidR="00322EAB" w:rsidRPr="00322EAB" w:rsidRDefault="00322EAB" w:rsidP="00C51EE1">
      <w:pPr>
        <w:widowControl w:val="0"/>
        <w:numPr>
          <w:ilvl w:val="0"/>
          <w:numId w:val="246"/>
        </w:numPr>
        <w:tabs>
          <w:tab w:val="left" w:pos="116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674CCA81" w14:textId="77777777" w:rsidR="00322EAB" w:rsidRPr="00322EAB" w:rsidRDefault="00322EAB" w:rsidP="00C51EE1">
      <w:pPr>
        <w:widowControl w:val="0"/>
        <w:numPr>
          <w:ilvl w:val="0"/>
          <w:numId w:val="246"/>
        </w:numPr>
        <w:tabs>
          <w:tab w:val="left" w:pos="113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801958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практическому изучению профессий, связанных с физикой;</w:t>
      </w:r>
    </w:p>
    <w:p w14:paraId="3FD112C9" w14:textId="77777777" w:rsidR="00322EAB" w:rsidRPr="00322EAB" w:rsidRDefault="00322EAB" w:rsidP="00C51EE1">
      <w:pPr>
        <w:widowControl w:val="0"/>
        <w:numPr>
          <w:ilvl w:val="0"/>
          <w:numId w:val="246"/>
        </w:numPr>
        <w:tabs>
          <w:tab w:val="left" w:pos="1156"/>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52CA873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EB1BC18" w14:textId="77777777" w:rsidR="00322EAB" w:rsidRPr="00322EAB" w:rsidRDefault="00322EAB" w:rsidP="00322EAB">
      <w:pPr>
        <w:widowControl w:val="0"/>
        <w:spacing w:after="0" w:line="475"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глобального характера экологических проблем и путей их решения;</w:t>
      </w:r>
    </w:p>
    <w:p w14:paraId="4389B544" w14:textId="77777777" w:rsidR="00322EAB" w:rsidRPr="00322EAB" w:rsidRDefault="00322EAB" w:rsidP="00C51EE1">
      <w:pPr>
        <w:widowControl w:val="0"/>
        <w:numPr>
          <w:ilvl w:val="0"/>
          <w:numId w:val="246"/>
        </w:numPr>
        <w:tabs>
          <w:tab w:val="left" w:pos="1161"/>
        </w:tabs>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14:paraId="14FBD5A9" w14:textId="77777777" w:rsidR="00322EAB" w:rsidRPr="00322EAB" w:rsidRDefault="00322EAB" w:rsidP="00322EAB">
      <w:pPr>
        <w:widowControl w:val="0"/>
        <w:spacing w:after="0" w:line="475"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физической направленности, открытость опыту и знаниям других;</w:t>
      </w:r>
    </w:p>
    <w:p w14:paraId="1C4073B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6FA3D33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дефицитов собственных знаний и компетентностей в области физики;планирование своего развития в приобретении новых физических знаний;</w:t>
      </w:r>
    </w:p>
    <w:p w14:paraId="7AEC18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14:paraId="4E7BFB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своих действий с учётом влияния на окружающую среду, возможных глобальных последствий.</w:t>
      </w:r>
    </w:p>
    <w:p w14:paraId="055BA102" w14:textId="77777777" w:rsidR="00322EAB" w:rsidRPr="00322EAB" w:rsidRDefault="00322EAB" w:rsidP="00C51EE1">
      <w:pPr>
        <w:widowControl w:val="0"/>
        <w:numPr>
          <w:ilvl w:val="0"/>
          <w:numId w:val="245"/>
        </w:numPr>
        <w:tabs>
          <w:tab w:val="left" w:pos="177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73C776F" w14:textId="77777777" w:rsidR="00322EAB" w:rsidRPr="00322EAB" w:rsidRDefault="00322EAB" w:rsidP="00C51EE1">
      <w:pPr>
        <w:widowControl w:val="0"/>
        <w:numPr>
          <w:ilvl w:val="0"/>
          <w:numId w:val="247"/>
        </w:numPr>
        <w:tabs>
          <w:tab w:val="left" w:pos="197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универсальными учебными познавательными действиями:</w:t>
      </w:r>
    </w:p>
    <w:p w14:paraId="55BEAF85" w14:textId="77777777" w:rsidR="00322EAB" w:rsidRPr="00322EAB" w:rsidRDefault="00322EAB" w:rsidP="00C51EE1">
      <w:pPr>
        <w:widowControl w:val="0"/>
        <w:numPr>
          <w:ilvl w:val="0"/>
          <w:numId w:val="248"/>
        </w:numPr>
        <w:tabs>
          <w:tab w:val="left" w:pos="113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логические действия:</w:t>
      </w:r>
    </w:p>
    <w:p w14:paraId="0F6065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00142E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закономерности и противоречия в рассматриваемых фактах, данных и наблюдениях, относящихся к физическим явлениям;</w:t>
      </w:r>
    </w:p>
    <w:p w14:paraId="2135AA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2E3EE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D3BC412" w14:textId="77777777" w:rsidR="00322EAB" w:rsidRPr="00322EAB" w:rsidRDefault="00322EAB" w:rsidP="00C51EE1">
      <w:pPr>
        <w:widowControl w:val="0"/>
        <w:numPr>
          <w:ilvl w:val="0"/>
          <w:numId w:val="248"/>
        </w:numPr>
        <w:tabs>
          <w:tab w:val="left" w:pos="116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исследовательские действия:</w:t>
      </w:r>
    </w:p>
    <w:p w14:paraId="18DDA4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09EB8B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исследования или эксперимента;</w:t>
      </w:r>
    </w:p>
    <w:p w14:paraId="2C5EDB5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опыта, исследования;</w:t>
      </w:r>
    </w:p>
    <w:p w14:paraId="4E1258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физических процессов,</w:t>
      </w:r>
    </w:p>
    <w:p w14:paraId="30E7636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 также выдвигать предположения об их развитии в новых условиях и контекстах.работа с информацией:применять различные методы, инструменты и запросы при поиске и отборе информации или данных с учётом предложенной учебной физической задачи;анализировать, систематизировать и</w:t>
      </w:r>
      <w:r w:rsidRPr="00322EAB">
        <w:rPr>
          <w:rFonts w:ascii="Arial Unicode MS" w:eastAsia="Times New Roman" w:hAnsi="Arial Unicode MS" w:cs="Times New Roman"/>
          <w:color w:val="000000"/>
          <w:sz w:val="24"/>
          <w:szCs w:val="24"/>
          <w:lang w:eastAsia="ru-RU" w:bidi="ru-RU"/>
        </w:rPr>
        <w:tab/>
        <w:t>интерпретировать информацию</w:t>
      </w:r>
    </w:p>
    <w:p w14:paraId="37DD802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различных видов и форм представления;</w:t>
      </w:r>
    </w:p>
    <w:p w14:paraId="478AE7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6D98F6E" w14:textId="77777777" w:rsidR="00322EAB" w:rsidRPr="00322EAB" w:rsidRDefault="00322EAB" w:rsidP="00C51EE1">
      <w:pPr>
        <w:widowControl w:val="0"/>
        <w:numPr>
          <w:ilvl w:val="0"/>
          <w:numId w:val="247"/>
        </w:numPr>
        <w:tabs>
          <w:tab w:val="left" w:pos="601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Овладение универсальными</w:t>
      </w:r>
      <w:r w:rsidRPr="00322EAB">
        <w:rPr>
          <w:rFonts w:ascii="Arial Unicode MS" w:eastAsia="Times New Roman" w:hAnsi="Arial Unicode MS" w:cs="Times New Roman"/>
          <w:color w:val="000000"/>
          <w:sz w:val="24"/>
          <w:szCs w:val="24"/>
          <w:lang w:eastAsia="ru-RU" w:bidi="ru-RU"/>
        </w:rPr>
        <w:tab/>
        <w:t>учебными коммуникативными действиями:</w:t>
      </w:r>
    </w:p>
    <w:p w14:paraId="536049D9" w14:textId="77777777" w:rsidR="00322EAB" w:rsidRPr="00322EAB" w:rsidRDefault="00322EAB" w:rsidP="00C51EE1">
      <w:pPr>
        <w:widowControl w:val="0"/>
        <w:numPr>
          <w:ilvl w:val="0"/>
          <w:numId w:val="249"/>
        </w:numPr>
        <w:tabs>
          <w:tab w:val="left" w:pos="115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общение:</w:t>
      </w:r>
    </w:p>
    <w:p w14:paraId="2FFDF0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BF9D9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14:paraId="7B1232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0426003B" w14:textId="77777777" w:rsidR="00322EAB" w:rsidRPr="00322EAB" w:rsidRDefault="00322EAB" w:rsidP="00C51EE1">
      <w:pPr>
        <w:widowControl w:val="0"/>
        <w:numPr>
          <w:ilvl w:val="0"/>
          <w:numId w:val="249"/>
        </w:numPr>
        <w:tabs>
          <w:tab w:val="left" w:pos="118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совместная деятельность (сотрудничество):</w:t>
      </w:r>
    </w:p>
    <w:p w14:paraId="40E38F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физической проблемы;</w:t>
      </w:r>
    </w:p>
    <w:p w14:paraId="7507164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BEF48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AB66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14:paraId="6B937EAB" w14:textId="77777777" w:rsidR="00322EAB" w:rsidRPr="00322EAB" w:rsidRDefault="00322EAB" w:rsidP="00C51EE1">
      <w:pPr>
        <w:widowControl w:val="0"/>
        <w:numPr>
          <w:ilvl w:val="0"/>
          <w:numId w:val="247"/>
        </w:numPr>
        <w:tabs>
          <w:tab w:val="left" w:pos="203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универсальными учебными регулятивными действиями:</w:t>
      </w:r>
    </w:p>
    <w:p w14:paraId="146F48CE" w14:textId="77777777" w:rsidR="00322EAB" w:rsidRPr="00322EAB" w:rsidRDefault="00322EAB" w:rsidP="00C51EE1">
      <w:pPr>
        <w:widowControl w:val="0"/>
        <w:numPr>
          <w:ilvl w:val="0"/>
          <w:numId w:val="250"/>
        </w:numPr>
        <w:tabs>
          <w:tab w:val="left" w:pos="115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самоорганизация:</w:t>
      </w:r>
    </w:p>
    <w:p w14:paraId="0C48C2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в жизненных и учебных ситуациях, требующих для решения физических знаний;</w:t>
      </w:r>
    </w:p>
    <w:p w14:paraId="5E6811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14:paraId="59870D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2D1316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и брать ответственность за решение.</w:t>
      </w:r>
    </w:p>
    <w:p w14:paraId="504A8213" w14:textId="77777777" w:rsidR="00322EAB" w:rsidRPr="00322EAB" w:rsidRDefault="00322EAB" w:rsidP="00C51EE1">
      <w:pPr>
        <w:widowControl w:val="0"/>
        <w:numPr>
          <w:ilvl w:val="0"/>
          <w:numId w:val="250"/>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самоконтроль:</w:t>
      </w:r>
    </w:p>
    <w:p w14:paraId="556CFC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оценку ситуации и предлагать план её изменения;</w:t>
      </w:r>
    </w:p>
    <w:p w14:paraId="511BCB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w:t>
      </w:r>
    </w:p>
    <w:p w14:paraId="326127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429C5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соответствие результата цели и условиям.</w:t>
      </w:r>
    </w:p>
    <w:p w14:paraId="6191DBEF" w14:textId="77777777" w:rsidR="00322EAB" w:rsidRPr="00322EAB" w:rsidRDefault="00322EAB" w:rsidP="00C51EE1">
      <w:pPr>
        <w:widowControl w:val="0"/>
        <w:numPr>
          <w:ilvl w:val="0"/>
          <w:numId w:val="250"/>
        </w:numPr>
        <w:tabs>
          <w:tab w:val="left" w:pos="118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эмоциональный интеллект:</w:t>
      </w:r>
    </w:p>
    <w:p w14:paraId="33AF48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14:paraId="66776714" w14:textId="77777777" w:rsidR="00322EAB" w:rsidRPr="00322EAB" w:rsidRDefault="00322EAB" w:rsidP="00C51EE1">
      <w:pPr>
        <w:widowControl w:val="0"/>
        <w:numPr>
          <w:ilvl w:val="0"/>
          <w:numId w:val="250"/>
        </w:numPr>
        <w:tabs>
          <w:tab w:val="left" w:pos="119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принятие себя и других:</w:t>
      </w:r>
    </w:p>
    <w:p w14:paraId="0DBA67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признавать своё право на ошибку при решении физических задач или в утверждениях на научные темы и такое же право другого.</w:t>
      </w:r>
    </w:p>
    <w:p w14:paraId="433193AA" w14:textId="77777777" w:rsidR="00322EAB" w:rsidRPr="00322EAB" w:rsidRDefault="00322EAB" w:rsidP="00C51EE1">
      <w:pPr>
        <w:widowControl w:val="0"/>
        <w:numPr>
          <w:ilvl w:val="0"/>
          <w:numId w:val="245"/>
        </w:numPr>
        <w:tabs>
          <w:tab w:val="left" w:pos="179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физике (базовый уровень).</w:t>
      </w:r>
    </w:p>
    <w:p w14:paraId="5FFAACCF" w14:textId="77777777" w:rsidR="00322EAB" w:rsidRPr="00322EAB" w:rsidRDefault="00322EAB" w:rsidP="00C51EE1">
      <w:pPr>
        <w:widowControl w:val="0"/>
        <w:numPr>
          <w:ilvl w:val="0"/>
          <w:numId w:val="251"/>
        </w:numPr>
        <w:tabs>
          <w:tab w:val="left" w:pos="200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физике к концу обучения в 7 классе:</w:t>
      </w:r>
    </w:p>
    <w:p w14:paraId="2EC469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14:paraId="3FFEE8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11BC3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11F68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D00F9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97E74C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35269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3B99EB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AF4BB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39D565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4AA9FB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62083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84FA75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2D3A1E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техники безопасности при работе с лабораторным оборудованием;</w:t>
      </w:r>
    </w:p>
    <w:p w14:paraId="0BF7DB7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EAB19F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450F9F8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3684FF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3D19B7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B45F60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5FD38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4E5C10B5" w14:textId="77777777" w:rsidR="00322EAB" w:rsidRPr="00322EAB" w:rsidRDefault="00322EAB" w:rsidP="00C51EE1">
      <w:pPr>
        <w:widowControl w:val="0"/>
        <w:numPr>
          <w:ilvl w:val="0"/>
          <w:numId w:val="251"/>
        </w:numPr>
        <w:tabs>
          <w:tab w:val="left" w:pos="194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физике к концу обучения в 8 классе:</w:t>
      </w:r>
    </w:p>
    <w:p w14:paraId="3CF9BC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14:paraId="53B7F4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33B6CA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9C527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0B884C1D" w14:textId="77777777" w:rsidR="00322EAB" w:rsidRPr="00322EAB" w:rsidRDefault="00322EAB" w:rsidP="00322EAB">
      <w:pPr>
        <w:widowControl w:val="0"/>
        <w:spacing w:after="1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существенные свойства (признаки) физических явлений;</w:t>
      </w:r>
    </w:p>
    <w:p w14:paraId="06DCB16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8D9C9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62BD628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167B050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87BD74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11FE5F1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692B3D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50A520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7FA2B0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7351FD9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техники безопасности при работе с лабораторным оборудованием;</w:t>
      </w:r>
    </w:p>
    <w:p w14:paraId="2B7982D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F9D19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8EBAB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41EE1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FBDFEE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6E808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EAC65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26B3AA07" w14:textId="77777777" w:rsidR="00322EAB" w:rsidRPr="00322EAB" w:rsidRDefault="00322EAB" w:rsidP="00C51EE1">
      <w:pPr>
        <w:widowControl w:val="0"/>
        <w:numPr>
          <w:ilvl w:val="0"/>
          <w:numId w:val="251"/>
        </w:numPr>
        <w:tabs>
          <w:tab w:val="left" w:pos="194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физике к концу обучения в 9 классе:</w:t>
      </w:r>
    </w:p>
    <w:p w14:paraId="558E87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на базовом уровне должны отражать сформированность у обучающихся умений:</w:t>
      </w:r>
    </w:p>
    <w:p w14:paraId="57E242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E2574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1DEDFB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4DD5AC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955C54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0A7DD53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186A519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1C8CBD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4F401972" w14:textId="77777777" w:rsidR="00322EAB" w:rsidRPr="00322EAB" w:rsidRDefault="00322EAB" w:rsidP="00322EAB">
      <w:pPr>
        <w:widowControl w:val="0"/>
        <w:spacing w:after="1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интерпретировать результаты наблюдений и опытов;</w:t>
      </w:r>
    </w:p>
    <w:p w14:paraId="691D024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18EE46A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8191FC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6E3F39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2050F2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техники безопасности при работе с лабораторным оборудованием;</w:t>
      </w:r>
    </w:p>
    <w:p w14:paraId="0723D5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4C6BE9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78A05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50AF2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0083C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6F4B2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6A7191" w14:textId="77777777" w:rsidR="00322EAB" w:rsidRPr="00322EAB" w:rsidRDefault="00322EAB" w:rsidP="000B668E">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w:t>
      </w:r>
      <w:r w:rsidR="000B668E">
        <w:rPr>
          <w:rFonts w:ascii="Arial Unicode MS" w:eastAsia="Times New Roman" w:hAnsi="Arial Unicode MS" w:cs="Times New Roman"/>
          <w:color w:val="000000"/>
          <w:sz w:val="24"/>
          <w:szCs w:val="24"/>
          <w:lang w:eastAsia="ru-RU" w:bidi="ru-RU"/>
        </w:rPr>
        <w:t>енностей аудитории обучающихся.</w:t>
      </w:r>
      <w:r w:rsidRPr="00322EAB">
        <w:rPr>
          <w:rFonts w:ascii="Arial Unicode MS" w:eastAsia="Times New Roman" w:hAnsi="Arial Unicode MS" w:cs="Times New Roman"/>
          <w:color w:val="000000"/>
          <w:sz w:val="24"/>
          <w:szCs w:val="24"/>
          <w:lang w:eastAsia="ru-RU" w:bidi="ru-RU"/>
        </w:rPr>
        <w:t xml:space="preserve"> </w:t>
      </w:r>
    </w:p>
    <w:p w14:paraId="3293D032" w14:textId="77777777" w:rsidR="00322EAB" w:rsidRPr="00322EAB" w:rsidRDefault="00322EAB" w:rsidP="00322EAB">
      <w:pPr>
        <w:widowControl w:val="0"/>
        <w:spacing w:after="0" w:line="475" w:lineRule="exact"/>
        <w:ind w:firstLine="760"/>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155. </w:t>
      </w:r>
      <w:r w:rsidRPr="00322EAB">
        <w:rPr>
          <w:rFonts w:ascii="Arial Unicode MS" w:eastAsia="Times New Roman" w:hAnsi="Arial Unicode MS" w:cs="Times New Roman"/>
          <w:b/>
          <w:color w:val="FF0000"/>
          <w:sz w:val="24"/>
          <w:szCs w:val="24"/>
          <w:lang w:eastAsia="ru-RU" w:bidi="ru-RU"/>
        </w:rPr>
        <w:t>Федеральная рабочая программа по учебному предмету «Химия» (базовый уровень).</w:t>
      </w:r>
    </w:p>
    <w:p w14:paraId="6BA6E634" w14:textId="77777777" w:rsidR="00322EAB" w:rsidRPr="00322EAB" w:rsidRDefault="00322EAB" w:rsidP="00C51EE1">
      <w:pPr>
        <w:widowControl w:val="0"/>
        <w:numPr>
          <w:ilvl w:val="0"/>
          <w:numId w:val="252"/>
        </w:numPr>
        <w:tabs>
          <w:tab w:val="left" w:pos="15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CDA4323" w14:textId="77777777" w:rsidR="00322EAB" w:rsidRPr="00322EAB" w:rsidRDefault="00322EAB" w:rsidP="00C51EE1">
      <w:pPr>
        <w:widowControl w:val="0"/>
        <w:numPr>
          <w:ilvl w:val="0"/>
          <w:numId w:val="252"/>
        </w:numPr>
        <w:tabs>
          <w:tab w:val="left" w:pos="156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5C4E856E" w14:textId="77777777" w:rsidR="00322EAB" w:rsidRPr="00322EAB" w:rsidRDefault="00322EAB" w:rsidP="00C51EE1">
      <w:pPr>
        <w:widowControl w:val="0"/>
        <w:numPr>
          <w:ilvl w:val="0"/>
          <w:numId w:val="253"/>
        </w:numPr>
        <w:tabs>
          <w:tab w:val="left" w:pos="172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B61C692" w14:textId="77777777" w:rsidR="00322EAB" w:rsidRPr="00322EAB" w:rsidRDefault="00322EAB" w:rsidP="00C51EE1">
      <w:pPr>
        <w:widowControl w:val="0"/>
        <w:numPr>
          <w:ilvl w:val="0"/>
          <w:numId w:val="253"/>
        </w:numPr>
        <w:tabs>
          <w:tab w:val="left" w:pos="172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химии разработана с целью оказания методической помощи учителю в создании рабочей программы по учебному предмету.</w:t>
      </w:r>
    </w:p>
    <w:p w14:paraId="010BA15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6383E79" w14:textId="77777777" w:rsidR="00322EAB" w:rsidRPr="00322EAB" w:rsidRDefault="00322EAB" w:rsidP="00C51EE1">
      <w:pPr>
        <w:widowControl w:val="0"/>
        <w:numPr>
          <w:ilvl w:val="0"/>
          <w:numId w:val="253"/>
        </w:numPr>
        <w:tabs>
          <w:tab w:val="left" w:pos="17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C17B94" w14:textId="77777777" w:rsidR="00322EAB" w:rsidRPr="00322EAB" w:rsidRDefault="00322EAB" w:rsidP="00C51EE1">
      <w:pPr>
        <w:widowControl w:val="0"/>
        <w:numPr>
          <w:ilvl w:val="0"/>
          <w:numId w:val="253"/>
        </w:numPr>
        <w:tabs>
          <w:tab w:val="left" w:pos="177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химии:</w:t>
      </w:r>
    </w:p>
    <w:p w14:paraId="67AEB6F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способствует реализации возможностей для саморазвития и формирования культуры личности, её общей и функциональной грамотности;</w:t>
      </w:r>
    </w:p>
    <w:p w14:paraId="34AE89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6D76D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317E75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B73F5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A8E2509" w14:textId="77777777" w:rsidR="00322EAB" w:rsidRPr="00322EAB" w:rsidRDefault="00322EAB" w:rsidP="00C51EE1">
      <w:pPr>
        <w:widowControl w:val="0"/>
        <w:numPr>
          <w:ilvl w:val="0"/>
          <w:numId w:val="253"/>
        </w:numPr>
        <w:tabs>
          <w:tab w:val="left" w:pos="1604"/>
        </w:tabs>
        <w:spacing w:after="0" w:line="475" w:lineRule="exact"/>
        <w:ind w:firstLine="6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A2F8E28" w14:textId="77777777" w:rsidR="00322EAB" w:rsidRPr="00322EAB" w:rsidRDefault="00322EAB" w:rsidP="00C51EE1">
      <w:pPr>
        <w:widowControl w:val="0"/>
        <w:numPr>
          <w:ilvl w:val="0"/>
          <w:numId w:val="253"/>
        </w:numPr>
        <w:tabs>
          <w:tab w:val="left" w:pos="17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5D6D5D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7B1E0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0E0D84BD" w14:textId="77777777" w:rsidR="00322EAB" w:rsidRPr="00322EAB" w:rsidRDefault="00322EAB" w:rsidP="00C51EE1">
      <w:pPr>
        <w:widowControl w:val="0"/>
        <w:numPr>
          <w:ilvl w:val="0"/>
          <w:numId w:val="253"/>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322EAB">
        <w:rPr>
          <w:rFonts w:ascii="Arial Unicode MS" w:eastAsia="Times New Roman" w:hAnsi="Arial Unicode MS" w:cs="Times New Roman"/>
          <w:color w:val="000000"/>
          <w:sz w:val="24"/>
          <w:szCs w:val="24"/>
          <w:lang w:eastAsia="ru-RU" w:bidi="ru-RU"/>
        </w:rPr>
        <w:softHyphen/>
        <w:t>познавательной и учебно-исследовательской деятельности, освоении правил безопасного обращения с веществами в повседневной жизни.</w:t>
      </w:r>
    </w:p>
    <w:p w14:paraId="37AA0E71" w14:textId="77777777" w:rsidR="00322EAB" w:rsidRPr="00322EAB" w:rsidRDefault="00322EAB" w:rsidP="00C51EE1">
      <w:pPr>
        <w:widowControl w:val="0"/>
        <w:numPr>
          <w:ilvl w:val="0"/>
          <w:numId w:val="253"/>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химии на уровне основного общего образования важное значение приобрели такие цели, как:</w:t>
      </w:r>
    </w:p>
    <w:p w14:paraId="11F8DF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39CE1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048C5D3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7E1974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44750F0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проблем в повседневной жизни и трудовой деятельности;</w:t>
      </w:r>
    </w:p>
    <w:p w14:paraId="59CF4F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12A8D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880DFA5" w14:textId="77777777" w:rsidR="00322EAB" w:rsidRPr="00322EAB" w:rsidRDefault="00322EAB" w:rsidP="00C51EE1">
      <w:pPr>
        <w:widowControl w:val="0"/>
        <w:numPr>
          <w:ilvl w:val="0"/>
          <w:numId w:val="253"/>
        </w:numPr>
        <w:tabs>
          <w:tab w:val="left" w:pos="174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химии, - 136 часов: в 8 классе - 68 часов (2 часа в неделю), в 9 классе - 68 часов (2 часа в неделю).</w:t>
      </w:r>
    </w:p>
    <w:p w14:paraId="6310B49A" w14:textId="77777777" w:rsidR="00322EAB" w:rsidRPr="00322EAB" w:rsidRDefault="00322EAB" w:rsidP="00C51EE1">
      <w:pPr>
        <w:widowControl w:val="0"/>
        <w:numPr>
          <w:ilvl w:val="0"/>
          <w:numId w:val="252"/>
        </w:numPr>
        <w:tabs>
          <w:tab w:val="left" w:pos="156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12ED6053" w14:textId="77777777" w:rsidR="00322EAB" w:rsidRPr="00322EAB" w:rsidRDefault="00322EAB" w:rsidP="00C51EE1">
      <w:pPr>
        <w:widowControl w:val="0"/>
        <w:numPr>
          <w:ilvl w:val="0"/>
          <w:numId w:val="254"/>
        </w:numPr>
        <w:tabs>
          <w:tab w:val="left" w:pos="176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Первоначальные химические понятия.</w:t>
      </w:r>
    </w:p>
    <w:p w14:paraId="3795049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ADE67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Атомы и молекулы. Химические элементы. Символы химических элементов. Простые и сложные вещества. Атомно-молекулярное учение.</w:t>
      </w:r>
    </w:p>
    <w:p w14:paraId="7134A3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B7F28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2842BB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329A67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0FE4FF47" w14:textId="77777777" w:rsidR="00322EAB" w:rsidRPr="00322EAB" w:rsidRDefault="00322EAB" w:rsidP="00C51EE1">
      <w:pPr>
        <w:widowControl w:val="0"/>
        <w:numPr>
          <w:ilvl w:val="0"/>
          <w:numId w:val="254"/>
        </w:numPr>
        <w:tabs>
          <w:tab w:val="left" w:pos="175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Важнейшие представители неорганических веществ.</w:t>
      </w:r>
    </w:p>
    <w:p w14:paraId="5F21EF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33EFED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66CD7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89B39F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Молярный объём газов. Расчёты по химическим уравнениям.</w:t>
      </w:r>
    </w:p>
    <w:p w14:paraId="260B16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261F344" w14:textId="77777777" w:rsidR="00322EAB" w:rsidRPr="00322EAB" w:rsidRDefault="00322EAB" w:rsidP="00322EAB">
      <w:pPr>
        <w:widowControl w:val="0"/>
        <w:tabs>
          <w:tab w:val="left" w:pos="173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Классификация неорганических соединений. Оксиды. Классификация оксидов:</w:t>
      </w:r>
      <w:r w:rsidRPr="00322EAB">
        <w:rPr>
          <w:rFonts w:ascii="Arial Unicode MS" w:eastAsia="Times New Roman" w:hAnsi="Arial Unicode MS" w:cs="Times New Roman"/>
          <w:color w:val="000000"/>
          <w:sz w:val="24"/>
          <w:szCs w:val="24"/>
          <w:lang w:eastAsia="ru-RU" w:bidi="ru-RU"/>
        </w:rPr>
        <w:tab/>
        <w:t>солеобразующие (основные, кислотные, амфотерные)</w:t>
      </w:r>
    </w:p>
    <w:p w14:paraId="52BE32E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несолеобразующие. Номенклатура оксидов. Физические и химические свойства оксидов. Получение оксидов.</w:t>
      </w:r>
    </w:p>
    <w:p w14:paraId="65B368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EAC04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83E48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Соли. Номенклатура солей.</w:t>
      </w:r>
    </w:p>
    <w:p w14:paraId="286BB8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Физические и химические свойства солей. Получение солей.</w:t>
      </w:r>
    </w:p>
    <w:p w14:paraId="4788A1F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Генетическая связь между классами неорганических соединений.</w:t>
      </w:r>
    </w:p>
    <w:p w14:paraId="5FB9EF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B2B7D41" w14:textId="77777777" w:rsidR="00322EAB" w:rsidRPr="00322EAB" w:rsidRDefault="00322EAB" w:rsidP="00C51EE1">
      <w:pPr>
        <w:widowControl w:val="0"/>
        <w:numPr>
          <w:ilvl w:val="0"/>
          <w:numId w:val="254"/>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Периодический закон и Периодическая система химических элементов Д.И. Менделеева. Строение атомов. Химическая связь. Окислительно</w:t>
      </w:r>
      <w:r w:rsidRPr="00322EAB">
        <w:rPr>
          <w:rFonts w:ascii="Arial Unicode MS" w:eastAsia="Times New Roman" w:hAnsi="Arial Unicode MS" w:cs="Times New Roman"/>
          <w:color w:val="000000"/>
          <w:sz w:val="24"/>
          <w:szCs w:val="24"/>
          <w:lang w:eastAsia="ru-RU" w:bidi="ru-RU"/>
        </w:rPr>
        <w:softHyphen/>
        <w:t>восстановительные реакции.</w:t>
      </w:r>
    </w:p>
    <w:p w14:paraId="4E7131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785FF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A9E3A1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4326E6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466404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Химическая связь. Ковалентная (полярная и неполярная) связь. Электроотрицательность химических элементов. Ионная связь.</w:t>
      </w:r>
    </w:p>
    <w:p w14:paraId="060D6E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Степень окисления. Окислительно-восстановительные реакции. Процессы окисления и восстановления. Окислители и восстановители.</w:t>
      </w:r>
    </w:p>
    <w:p w14:paraId="4C627E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99DF3DC" w14:textId="77777777" w:rsidR="00322EAB" w:rsidRPr="00322EAB" w:rsidRDefault="00322EAB" w:rsidP="00C51EE1">
      <w:pPr>
        <w:widowControl w:val="0"/>
        <w:numPr>
          <w:ilvl w:val="0"/>
          <w:numId w:val="254"/>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Межпредметные связи.</w:t>
      </w:r>
    </w:p>
    <w:p w14:paraId="3BA13C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3A6644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162EA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1AC6C0F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планеты, звёзды, Солнце.</w:t>
      </w:r>
    </w:p>
    <w:p w14:paraId="55E4A3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Биология: фотосинтез, дыхание, биосфера.</w:t>
      </w:r>
    </w:p>
    <w:p w14:paraId="3F5CCB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География: атмосфера, гидросфера, минералы, горные породы, полезные ископаемые, топливо, водные ресурсы.</w:t>
      </w:r>
    </w:p>
    <w:p w14:paraId="65F8ED95" w14:textId="77777777" w:rsidR="00322EAB" w:rsidRPr="00322EAB" w:rsidRDefault="00322EAB" w:rsidP="00C51EE1">
      <w:pPr>
        <w:widowControl w:val="0"/>
        <w:numPr>
          <w:ilvl w:val="0"/>
          <w:numId w:val="252"/>
        </w:numPr>
        <w:tabs>
          <w:tab w:val="left" w:pos="155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19BF4A6B" w14:textId="77777777" w:rsidR="00322EAB" w:rsidRPr="00322EAB" w:rsidRDefault="00322EAB" w:rsidP="00C51EE1">
      <w:pPr>
        <w:widowControl w:val="0"/>
        <w:numPr>
          <w:ilvl w:val="0"/>
          <w:numId w:val="255"/>
        </w:numPr>
        <w:tabs>
          <w:tab w:val="left" w:pos="176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Вещество и химическая реакция.</w:t>
      </w:r>
    </w:p>
    <w:p w14:paraId="5A96A3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01764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7C79C7C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6F1BA2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27ECE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5BFDD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1C9F041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Теория электролитической диссоциации. Электролиты и неэлектролиты. Катионы, анионы. Механизм диссоциации веществ с различными видами</w:t>
      </w:r>
    </w:p>
    <w:p w14:paraId="1B6D414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химической связи. Степень диссоциации. Сильные и слабые электролиты.</w:t>
      </w:r>
    </w:p>
    <w:p w14:paraId="496ED1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3B550F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49D9F1" w14:textId="77777777" w:rsidR="00322EAB" w:rsidRPr="00322EAB" w:rsidRDefault="00322EAB" w:rsidP="00C51EE1">
      <w:pPr>
        <w:widowControl w:val="0"/>
        <w:numPr>
          <w:ilvl w:val="0"/>
          <w:numId w:val="255"/>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Неметаллы и их соединения.</w:t>
      </w:r>
    </w:p>
    <w:p w14:paraId="313ADE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A6EEB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Общая характеристика элементов </w:t>
      </w:r>
      <w:r w:rsidRPr="00322EAB">
        <w:rPr>
          <w:rFonts w:ascii="Arial Unicode MS" w:eastAsia="Times New Roman" w:hAnsi="Arial Unicode MS" w:cs="Times New Roman"/>
          <w:color w:val="000000"/>
          <w:sz w:val="24"/>
          <w:szCs w:val="24"/>
          <w:lang w:val="en-US" w:bidi="en-US"/>
        </w:rPr>
        <w:t>VIA</w:t>
      </w:r>
      <w:r w:rsidRPr="00322EAB">
        <w:rPr>
          <w:rFonts w:ascii="Arial Unicode MS" w:eastAsia="Times New Roman" w:hAnsi="Arial Unicode MS" w:cs="Times New Roman"/>
          <w:color w:val="000000"/>
          <w:sz w:val="24"/>
          <w:szCs w:val="24"/>
          <w:lang w:eastAsia="ru-RU" w:bidi="ru-RU"/>
        </w:rPr>
        <w:t>-группы. Особенности строения атомов, характерные степени окисления.</w:t>
      </w:r>
    </w:p>
    <w:p w14:paraId="4C3DB7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76AC3A0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83A79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Общая характеристика элементов </w:t>
      </w:r>
      <w:r w:rsidRPr="00322EAB">
        <w:rPr>
          <w:rFonts w:ascii="Arial Unicode MS" w:eastAsia="Times New Roman" w:hAnsi="Arial Unicode MS" w:cs="Times New Roman"/>
          <w:color w:val="000000"/>
          <w:sz w:val="24"/>
          <w:szCs w:val="24"/>
          <w:lang w:val="en-US" w:bidi="en-US"/>
        </w:rPr>
        <w:t>VA</w:t>
      </w:r>
      <w:r w:rsidRPr="00322EAB">
        <w:rPr>
          <w:rFonts w:ascii="Arial Unicode MS" w:eastAsia="Times New Roman" w:hAnsi="Arial Unicode MS" w:cs="Times New Roman"/>
          <w:color w:val="000000"/>
          <w:sz w:val="24"/>
          <w:szCs w:val="24"/>
          <w:lang w:eastAsia="ru-RU" w:bidi="ru-RU"/>
        </w:rPr>
        <w:t>-группы. Особенности строения атомов, характерные степени окисления.</w:t>
      </w:r>
    </w:p>
    <w:p w14:paraId="065514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8FB62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2F0512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Общая характеристика элементов </w:t>
      </w:r>
      <w:r w:rsidRPr="00322EAB">
        <w:rPr>
          <w:rFonts w:ascii="Arial Unicode MS" w:eastAsia="Times New Roman" w:hAnsi="Arial Unicode MS" w:cs="Times New Roman"/>
          <w:color w:val="000000"/>
          <w:sz w:val="24"/>
          <w:szCs w:val="24"/>
          <w:lang w:val="en-US" w:bidi="en-US"/>
        </w:rPr>
        <w:t>IVA</w:t>
      </w:r>
      <w:r w:rsidRPr="00322EAB">
        <w:rPr>
          <w:rFonts w:ascii="Arial Unicode MS" w:eastAsia="Times New Roman" w:hAnsi="Arial Unicode MS" w:cs="Times New Roman"/>
          <w:color w:val="000000"/>
          <w:sz w:val="24"/>
          <w:szCs w:val="24"/>
          <w:lang w:eastAsia="ru-RU" w:bidi="ru-RU"/>
        </w:rPr>
        <w:t>-группы. Особенности строения атомов, характерные степени окисления.</w:t>
      </w:r>
    </w:p>
    <w:p w14:paraId="7090D9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FF115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5EE0AA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BEE94E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D295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BCF117F" w14:textId="77777777" w:rsidR="00322EAB" w:rsidRPr="00322EAB" w:rsidRDefault="00322EAB" w:rsidP="00C51EE1">
      <w:pPr>
        <w:widowControl w:val="0"/>
        <w:numPr>
          <w:ilvl w:val="0"/>
          <w:numId w:val="255"/>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Металлы и их соединения.</w:t>
      </w:r>
    </w:p>
    <w:p w14:paraId="11DF11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5BE79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74602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3EA0E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36EE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675C9B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66D1E4AE" w14:textId="77777777" w:rsidR="00322EAB" w:rsidRPr="00322EAB" w:rsidRDefault="00322EAB" w:rsidP="00C51EE1">
      <w:pPr>
        <w:widowControl w:val="0"/>
        <w:numPr>
          <w:ilvl w:val="0"/>
          <w:numId w:val="255"/>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Химия и окружающая среда.</w:t>
      </w:r>
    </w:p>
    <w:p w14:paraId="1D3EE5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110721C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9A73B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Химический эксперимент: изучение образцов материалов (стекло, сплавы металлов, полимерные материалы).</w:t>
      </w:r>
    </w:p>
    <w:p w14:paraId="7F9A4C9D" w14:textId="77777777" w:rsidR="00322EAB" w:rsidRPr="00322EAB" w:rsidRDefault="00322EAB" w:rsidP="00C51EE1">
      <w:pPr>
        <w:widowControl w:val="0"/>
        <w:numPr>
          <w:ilvl w:val="0"/>
          <w:numId w:val="255"/>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Межпредметные связи.</w:t>
      </w:r>
    </w:p>
    <w:p w14:paraId="5D7A0E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E98D0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37739E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98FC6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Биология: фотосинтез, дыхание, биосфера, экосистема, минеральные удобрения, микроэлементы, макроэлементы, питательные вещества.</w:t>
      </w:r>
    </w:p>
    <w:p w14:paraId="4BC01A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География: атмосфера, гидросфера, минералы, горные породы, полезные ископаемые, топливо, водные ресурсы.</w:t>
      </w:r>
    </w:p>
    <w:p w14:paraId="23BF214C" w14:textId="77777777" w:rsidR="00322EAB" w:rsidRPr="00322EAB" w:rsidRDefault="00322EAB" w:rsidP="00C51EE1">
      <w:pPr>
        <w:widowControl w:val="0"/>
        <w:numPr>
          <w:ilvl w:val="0"/>
          <w:numId w:val="252"/>
        </w:numPr>
        <w:tabs>
          <w:tab w:val="left" w:pos="152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химии на уровне основного общего образования.</w:t>
      </w:r>
    </w:p>
    <w:p w14:paraId="766D2218" w14:textId="77777777" w:rsidR="00322EAB" w:rsidRPr="00322EAB" w:rsidRDefault="00322EAB" w:rsidP="00C51EE1">
      <w:pPr>
        <w:widowControl w:val="0"/>
        <w:numPr>
          <w:ilvl w:val="0"/>
          <w:numId w:val="256"/>
        </w:numPr>
        <w:tabs>
          <w:tab w:val="left" w:pos="17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3C1E97B" w14:textId="77777777" w:rsidR="00322EAB" w:rsidRPr="00322EAB" w:rsidRDefault="00322EAB" w:rsidP="00C51EE1">
      <w:pPr>
        <w:widowControl w:val="0"/>
        <w:numPr>
          <w:ilvl w:val="0"/>
          <w:numId w:val="256"/>
        </w:numPr>
        <w:tabs>
          <w:tab w:val="left" w:pos="17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126E9C7" w14:textId="77777777" w:rsidR="00322EAB" w:rsidRPr="00322EAB" w:rsidRDefault="00322EAB" w:rsidP="00C51EE1">
      <w:pPr>
        <w:widowControl w:val="0"/>
        <w:numPr>
          <w:ilvl w:val="0"/>
          <w:numId w:val="256"/>
        </w:numPr>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5CE345D1" w14:textId="77777777" w:rsidR="00322EAB" w:rsidRPr="00322EAB" w:rsidRDefault="00322EAB" w:rsidP="00C51EE1">
      <w:pPr>
        <w:widowControl w:val="0"/>
        <w:numPr>
          <w:ilvl w:val="0"/>
          <w:numId w:val="257"/>
        </w:numPr>
        <w:tabs>
          <w:tab w:val="left" w:pos="111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15FA4A8E" w14:textId="77777777" w:rsidR="00322EAB" w:rsidRPr="00322EAB" w:rsidRDefault="00322EAB" w:rsidP="00322EAB">
      <w:pPr>
        <w:widowControl w:val="0"/>
        <w:tabs>
          <w:tab w:val="left" w:pos="841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322EAB">
        <w:rPr>
          <w:rFonts w:ascii="Arial Unicode MS" w:eastAsia="Times New Roman" w:hAnsi="Arial Unicode MS" w:cs="Times New Roman"/>
          <w:color w:val="000000"/>
          <w:sz w:val="24"/>
          <w:szCs w:val="24"/>
          <w:lang w:eastAsia="ru-RU" w:bidi="ru-RU"/>
        </w:rPr>
        <w:tab/>
        <w:t>информацией</w:t>
      </w:r>
    </w:p>
    <w:p w14:paraId="3E0AE51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 передовых достижениях и открытиях мировой и отечественной химии, заинтересованности в научных знаниях об устройстве мира и общества;</w:t>
      </w:r>
    </w:p>
    <w:p w14:paraId="430312A6" w14:textId="77777777" w:rsidR="00322EAB" w:rsidRPr="00322EAB" w:rsidRDefault="00322EAB" w:rsidP="00C51EE1">
      <w:pPr>
        <w:widowControl w:val="0"/>
        <w:numPr>
          <w:ilvl w:val="0"/>
          <w:numId w:val="257"/>
        </w:numPr>
        <w:tabs>
          <w:tab w:val="left" w:pos="114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67EF30B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5E2D929B" w14:textId="77777777" w:rsidR="00322EAB" w:rsidRPr="00322EAB" w:rsidRDefault="00322EAB" w:rsidP="00C51EE1">
      <w:pPr>
        <w:widowControl w:val="0"/>
        <w:numPr>
          <w:ilvl w:val="0"/>
          <w:numId w:val="257"/>
        </w:numPr>
        <w:tabs>
          <w:tab w:val="left" w:pos="1121"/>
        </w:tabs>
        <w:spacing w:after="0"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155E3D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5B6053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14:paraId="197BEF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299867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6C957DB" w14:textId="77777777" w:rsidR="00322EAB" w:rsidRPr="00322EAB" w:rsidRDefault="00322EAB" w:rsidP="00C51EE1">
      <w:pPr>
        <w:widowControl w:val="0"/>
        <w:numPr>
          <w:ilvl w:val="0"/>
          <w:numId w:val="257"/>
        </w:numPr>
        <w:tabs>
          <w:tab w:val="left" w:pos="11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формирования культуры здоровья:</w:t>
      </w:r>
    </w:p>
    <w:p w14:paraId="453C3C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2E45A0F" w14:textId="77777777" w:rsidR="00322EAB" w:rsidRPr="00322EAB" w:rsidRDefault="00322EAB" w:rsidP="00C51EE1">
      <w:pPr>
        <w:widowControl w:val="0"/>
        <w:numPr>
          <w:ilvl w:val="0"/>
          <w:numId w:val="257"/>
        </w:numPr>
        <w:tabs>
          <w:tab w:val="left" w:pos="11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7D5FB3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B7A506C" w14:textId="77777777" w:rsidR="00322EAB" w:rsidRPr="00322EAB" w:rsidRDefault="00322EAB" w:rsidP="00C51EE1">
      <w:pPr>
        <w:widowControl w:val="0"/>
        <w:numPr>
          <w:ilvl w:val="0"/>
          <w:numId w:val="257"/>
        </w:numPr>
        <w:tabs>
          <w:tab w:val="left" w:pos="11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7E6C16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3AEC3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329707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мышления, умения руководствоваться им в познавательной, коммуникативной и социальной практике.</w:t>
      </w:r>
    </w:p>
    <w:p w14:paraId="67054A39" w14:textId="77777777" w:rsidR="00322EAB" w:rsidRPr="00322EAB" w:rsidRDefault="00322EAB" w:rsidP="00C51EE1">
      <w:pPr>
        <w:widowControl w:val="0"/>
        <w:numPr>
          <w:ilvl w:val="0"/>
          <w:numId w:val="256"/>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50FD542F" w14:textId="77777777" w:rsidR="00322EAB" w:rsidRPr="00322EAB" w:rsidRDefault="00322EAB" w:rsidP="00C51EE1">
      <w:pPr>
        <w:widowControl w:val="0"/>
        <w:numPr>
          <w:ilvl w:val="0"/>
          <w:numId w:val="258"/>
        </w:numPr>
        <w:tabs>
          <w:tab w:val="left" w:pos="10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логические действия:</w:t>
      </w:r>
    </w:p>
    <w:p w14:paraId="219362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E4994E6" w14:textId="77777777" w:rsidR="00322EAB" w:rsidRPr="00322EAB" w:rsidRDefault="00322EAB" w:rsidP="00322EAB">
      <w:pPr>
        <w:widowControl w:val="0"/>
        <w:tabs>
          <w:tab w:val="left" w:pos="2008"/>
          <w:tab w:val="left" w:pos="4240"/>
          <w:tab w:val="left" w:pos="723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w:t>
      </w:r>
      <w:r w:rsidRPr="00322EAB">
        <w:rPr>
          <w:rFonts w:ascii="Arial Unicode MS" w:eastAsia="Times New Roman" w:hAnsi="Arial Unicode MS" w:cs="Times New Roman"/>
          <w:color w:val="000000"/>
          <w:sz w:val="24"/>
          <w:szCs w:val="24"/>
          <w:lang w:eastAsia="ru-RU" w:bidi="ru-RU"/>
        </w:rPr>
        <w:tab/>
        <w:t>применять в</w:t>
      </w:r>
      <w:r w:rsidRPr="00322EAB">
        <w:rPr>
          <w:rFonts w:ascii="Arial Unicode MS" w:eastAsia="Times New Roman" w:hAnsi="Arial Unicode MS" w:cs="Times New Roman"/>
          <w:color w:val="000000"/>
          <w:sz w:val="24"/>
          <w:szCs w:val="24"/>
          <w:lang w:eastAsia="ru-RU" w:bidi="ru-RU"/>
        </w:rPr>
        <w:tab/>
        <w:t>процессе познания</w:t>
      </w:r>
      <w:r w:rsidRPr="00322EAB">
        <w:rPr>
          <w:rFonts w:ascii="Arial Unicode MS" w:eastAsia="Times New Roman" w:hAnsi="Arial Unicode MS" w:cs="Times New Roman"/>
          <w:color w:val="000000"/>
          <w:sz w:val="24"/>
          <w:szCs w:val="24"/>
          <w:lang w:eastAsia="ru-RU" w:bidi="ru-RU"/>
        </w:rPr>
        <w:tab/>
        <w:t>понятия (предметные</w:t>
      </w:r>
    </w:p>
    <w:p w14:paraId="57E2013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14565828" w14:textId="77777777" w:rsidR="00322EAB" w:rsidRPr="00322EAB" w:rsidRDefault="00322EAB" w:rsidP="00C51EE1">
      <w:pPr>
        <w:widowControl w:val="0"/>
        <w:numPr>
          <w:ilvl w:val="0"/>
          <w:numId w:val="258"/>
        </w:numPr>
        <w:tabs>
          <w:tab w:val="left" w:pos="110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исследовательские действия:</w:t>
      </w:r>
    </w:p>
    <w:p w14:paraId="4F80A59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155D480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6A11AE5" w14:textId="77777777" w:rsidR="00322EAB" w:rsidRPr="00322EAB" w:rsidRDefault="00322EAB" w:rsidP="00C51EE1">
      <w:pPr>
        <w:widowControl w:val="0"/>
        <w:numPr>
          <w:ilvl w:val="0"/>
          <w:numId w:val="258"/>
        </w:numPr>
        <w:tabs>
          <w:tab w:val="left" w:pos="110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информацией:</w:t>
      </w:r>
    </w:p>
    <w:p w14:paraId="5D91A1A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36F4459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41D656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6C6F955" w14:textId="77777777" w:rsidR="00322EAB" w:rsidRPr="00322EAB" w:rsidRDefault="00322EAB" w:rsidP="00C51EE1">
      <w:pPr>
        <w:widowControl w:val="0"/>
        <w:numPr>
          <w:ilvl w:val="0"/>
          <w:numId w:val="256"/>
        </w:numPr>
        <w:tabs>
          <w:tab w:val="left" w:pos="17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 коммуникативные действия:</w:t>
      </w:r>
    </w:p>
    <w:p w14:paraId="1A57E31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8B0699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62D0679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7023684B" w14:textId="77777777" w:rsidR="00322EAB" w:rsidRPr="00322EAB" w:rsidRDefault="00322EAB" w:rsidP="00C51EE1">
      <w:pPr>
        <w:widowControl w:val="0"/>
        <w:numPr>
          <w:ilvl w:val="0"/>
          <w:numId w:val="256"/>
        </w:numPr>
        <w:tabs>
          <w:tab w:val="left" w:pos="174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 регулятивные действия:</w:t>
      </w:r>
    </w:p>
    <w:p w14:paraId="1964EDE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008472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использовать и анализировать контексты, предлагаемые в условии заданий.</w:t>
      </w:r>
    </w:p>
    <w:p w14:paraId="689DB95E" w14:textId="77777777" w:rsidR="00322EAB" w:rsidRPr="00322EAB" w:rsidRDefault="00322EAB" w:rsidP="00C51EE1">
      <w:pPr>
        <w:widowControl w:val="0"/>
        <w:numPr>
          <w:ilvl w:val="0"/>
          <w:numId w:val="256"/>
        </w:numPr>
        <w:tabs>
          <w:tab w:val="left" w:pos="17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химии на уровне основного общего образования.</w:t>
      </w:r>
    </w:p>
    <w:p w14:paraId="05DD391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12E32CED" w14:textId="77777777" w:rsidR="00322EAB" w:rsidRPr="00322EAB" w:rsidRDefault="00322EAB" w:rsidP="00322EAB">
      <w:pPr>
        <w:widowControl w:val="0"/>
        <w:spacing w:after="1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ситуациях.</w:t>
      </w:r>
    </w:p>
    <w:p w14:paraId="303F3B38" w14:textId="77777777" w:rsidR="00322EAB" w:rsidRPr="00322EAB" w:rsidRDefault="00322EAB" w:rsidP="00C51EE1">
      <w:pPr>
        <w:widowControl w:val="0"/>
        <w:numPr>
          <w:ilvl w:val="0"/>
          <w:numId w:val="259"/>
        </w:numPr>
        <w:tabs>
          <w:tab w:val="left" w:pos="194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8 классе у обучающегося буду сформированы следующие предметные результаты по химии:</w:t>
      </w:r>
    </w:p>
    <w:p w14:paraId="04CF92E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A42C3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иллюстрировать взаимосвязь основных химических понятий и применять эти понятия при описании веществ и их превращений;</w:t>
      </w:r>
    </w:p>
    <w:p w14:paraId="5E450A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химическую символику для составления формул веществ и уравнений химических реакций;</w:t>
      </w:r>
    </w:p>
    <w:p w14:paraId="19A35E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B6750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w:t>
      </w:r>
      <w:r w:rsidRPr="00322EAB">
        <w:rPr>
          <w:rFonts w:ascii="Arial Unicode MS" w:eastAsia="Times New Roman" w:hAnsi="Arial Unicode MS" w:cs="Times New Roman"/>
          <w:color w:val="000000"/>
          <w:sz w:val="24"/>
          <w:szCs w:val="24"/>
          <w:lang w:eastAsia="ru-RU" w:bidi="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58A115B" w14:textId="77777777" w:rsidR="00322EAB" w:rsidRPr="00322EAB" w:rsidRDefault="00322EAB" w:rsidP="00322EAB">
      <w:pPr>
        <w:widowControl w:val="0"/>
        <w:tabs>
          <w:tab w:val="left" w:pos="3270"/>
          <w:tab w:val="left" w:pos="668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w:t>
      </w:r>
      <w:r w:rsidRPr="00322EAB">
        <w:rPr>
          <w:rFonts w:ascii="Arial Unicode MS" w:eastAsia="Times New Roman" w:hAnsi="Arial Unicode MS" w:cs="Times New Roman"/>
          <w:color w:val="000000"/>
          <w:sz w:val="24"/>
          <w:szCs w:val="24"/>
          <w:lang w:eastAsia="ru-RU" w:bidi="ru-RU"/>
        </w:rPr>
        <w:tab/>
        <w:t>химические элементы,</w:t>
      </w:r>
      <w:r w:rsidRPr="00322EAB">
        <w:rPr>
          <w:rFonts w:ascii="Arial Unicode MS" w:eastAsia="Times New Roman" w:hAnsi="Arial Unicode MS" w:cs="Times New Roman"/>
          <w:color w:val="000000"/>
          <w:sz w:val="24"/>
          <w:szCs w:val="24"/>
          <w:lang w:eastAsia="ru-RU" w:bidi="ru-RU"/>
        </w:rPr>
        <w:tab/>
        <w:t>неорганические вещества,</w:t>
      </w:r>
    </w:p>
    <w:p w14:paraId="0CC8ABA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химические реакции (по числу и составу участвующих в реакции веществ, по тепловому эффекту);</w:t>
      </w:r>
    </w:p>
    <w:p w14:paraId="096CCB41" w14:textId="77777777" w:rsidR="00322EAB" w:rsidRPr="00322EAB" w:rsidRDefault="00322EAB" w:rsidP="00322EAB">
      <w:pPr>
        <w:widowControl w:val="0"/>
        <w:tabs>
          <w:tab w:val="left" w:pos="3270"/>
          <w:tab w:val="left" w:pos="4915"/>
          <w:tab w:val="left" w:pos="6682"/>
          <w:tab w:val="left" w:pos="881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(описывать) общие химические свойства веществ различных классов, подтверждая</w:t>
      </w:r>
      <w:r w:rsidRPr="00322EAB">
        <w:rPr>
          <w:rFonts w:ascii="Arial Unicode MS" w:eastAsia="Times New Roman" w:hAnsi="Arial Unicode MS" w:cs="Times New Roman"/>
          <w:color w:val="000000"/>
          <w:sz w:val="24"/>
          <w:szCs w:val="24"/>
          <w:lang w:eastAsia="ru-RU" w:bidi="ru-RU"/>
        </w:rPr>
        <w:tab/>
        <w:t>описание</w:t>
      </w:r>
      <w:r w:rsidRPr="00322EAB">
        <w:rPr>
          <w:rFonts w:ascii="Arial Unicode MS" w:eastAsia="Times New Roman" w:hAnsi="Arial Unicode MS" w:cs="Times New Roman"/>
          <w:color w:val="000000"/>
          <w:sz w:val="24"/>
          <w:szCs w:val="24"/>
          <w:lang w:eastAsia="ru-RU" w:bidi="ru-RU"/>
        </w:rPr>
        <w:tab/>
        <w:t>примерами</w:t>
      </w:r>
      <w:r w:rsidRPr="00322EAB">
        <w:rPr>
          <w:rFonts w:ascii="Arial Unicode MS" w:eastAsia="Times New Roman" w:hAnsi="Arial Unicode MS" w:cs="Times New Roman"/>
          <w:color w:val="000000"/>
          <w:sz w:val="24"/>
          <w:szCs w:val="24"/>
          <w:lang w:eastAsia="ru-RU" w:bidi="ru-RU"/>
        </w:rPr>
        <w:tab/>
        <w:t>молекулярных</w:t>
      </w:r>
      <w:r w:rsidRPr="00322EAB">
        <w:rPr>
          <w:rFonts w:ascii="Arial Unicode MS" w:eastAsia="Times New Roman" w:hAnsi="Arial Unicode MS" w:cs="Times New Roman"/>
          <w:color w:val="000000"/>
          <w:sz w:val="24"/>
          <w:szCs w:val="24"/>
          <w:lang w:eastAsia="ru-RU" w:bidi="ru-RU"/>
        </w:rPr>
        <w:tab/>
        <w:t>уравнений</w:t>
      </w:r>
    </w:p>
    <w:p w14:paraId="2DBE43F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соответствующих химических реакций;</w:t>
      </w:r>
    </w:p>
    <w:p w14:paraId="774171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4B5E6F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16A29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0D783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36C97470" w14:textId="77777777" w:rsidR="00322EAB" w:rsidRPr="00322EAB" w:rsidRDefault="00322EAB" w:rsidP="00C51EE1">
      <w:pPr>
        <w:widowControl w:val="0"/>
        <w:numPr>
          <w:ilvl w:val="0"/>
          <w:numId w:val="259"/>
        </w:numPr>
        <w:tabs>
          <w:tab w:val="left" w:pos="194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9 классе у обучающегося буду сформированы следующие предметные результаты по химии:</w:t>
      </w:r>
    </w:p>
    <w:p w14:paraId="6984B3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2E9BB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иллюстрировать взаимосвязь основных химических понятий и применять эти понятия при описании веществ и их превращений;</w:t>
      </w:r>
    </w:p>
    <w:p w14:paraId="7BC871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химическую символику для составления формул веществ и уравнений химических реакций;</w:t>
      </w:r>
    </w:p>
    <w:p w14:paraId="53B850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105DBA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A</w:t>
      </w:r>
      <w:r w:rsidRPr="00322EAB">
        <w:rPr>
          <w:rFonts w:ascii="Arial Unicode MS" w:eastAsia="Times New Roman" w:hAnsi="Arial Unicode MS" w:cs="Times New Roman"/>
          <w:color w:val="000000"/>
          <w:sz w:val="24"/>
          <w:szCs w:val="24"/>
          <w:lang w:eastAsia="ru-RU" w:bidi="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8C7A4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5DFF9E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32668A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2CE43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сущность окислительно-восстановительных реакций посредством составления электронного баланса этих реакций;</w:t>
      </w:r>
    </w:p>
    <w:p w14:paraId="5E0D9B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свойства веществ в зависимости от их строения, возможности протекания химических превращений в различных условиях;</w:t>
      </w:r>
    </w:p>
    <w:p w14:paraId="4B08A6C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5F429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2E990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554DA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35D33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157. </w:t>
      </w:r>
      <w:r w:rsidRPr="00322EAB">
        <w:rPr>
          <w:rFonts w:ascii="Arial Unicode MS" w:eastAsia="Times New Roman" w:hAnsi="Arial Unicode MS" w:cs="Times New Roman"/>
          <w:b/>
          <w:color w:val="FF0000"/>
          <w:sz w:val="24"/>
          <w:szCs w:val="24"/>
          <w:lang w:eastAsia="ru-RU" w:bidi="ru-RU"/>
        </w:rPr>
        <w:t>Федеральная рабочая программа по учебному предмету «Биология» (базовый уровень).</w:t>
      </w:r>
    </w:p>
    <w:p w14:paraId="39848F98" w14:textId="77777777" w:rsidR="00322EAB" w:rsidRPr="00322EAB" w:rsidRDefault="00322EAB" w:rsidP="00C51EE1">
      <w:pPr>
        <w:widowControl w:val="0"/>
        <w:numPr>
          <w:ilvl w:val="0"/>
          <w:numId w:val="260"/>
        </w:numPr>
        <w:tabs>
          <w:tab w:val="left" w:pos="152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D859688" w14:textId="77777777" w:rsidR="00322EAB" w:rsidRPr="00322EAB" w:rsidRDefault="00322EAB" w:rsidP="00C51EE1">
      <w:pPr>
        <w:widowControl w:val="0"/>
        <w:numPr>
          <w:ilvl w:val="0"/>
          <w:numId w:val="260"/>
        </w:numPr>
        <w:tabs>
          <w:tab w:val="left" w:pos="156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78ECB0DA" w14:textId="77777777" w:rsidR="00322EAB" w:rsidRPr="00322EAB" w:rsidRDefault="00322EAB" w:rsidP="00C51EE1">
      <w:pPr>
        <w:widowControl w:val="0"/>
        <w:numPr>
          <w:ilvl w:val="0"/>
          <w:numId w:val="261"/>
        </w:numPr>
        <w:tabs>
          <w:tab w:val="left" w:pos="17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B49860B" w14:textId="77777777" w:rsidR="00322EAB" w:rsidRPr="00322EAB" w:rsidRDefault="00322EAB" w:rsidP="00C51EE1">
      <w:pPr>
        <w:widowControl w:val="0"/>
        <w:numPr>
          <w:ilvl w:val="0"/>
          <w:numId w:val="261"/>
        </w:numPr>
        <w:tabs>
          <w:tab w:val="left" w:pos="174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биологии направлена на формирование естественно</w:t>
      </w:r>
      <w:r w:rsidRPr="00322EAB">
        <w:rPr>
          <w:rFonts w:ascii="Arial Unicode MS" w:eastAsia="Times New Roman" w:hAnsi="Arial Unicode MS" w:cs="Times New Roman"/>
          <w:color w:val="000000"/>
          <w:sz w:val="24"/>
          <w:szCs w:val="24"/>
          <w:lang w:eastAsia="ru-RU" w:bidi="ru-RU"/>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3EA82EBC" w14:textId="77777777" w:rsidR="00322EAB" w:rsidRPr="00322EAB" w:rsidRDefault="00322EAB" w:rsidP="00C51EE1">
      <w:pPr>
        <w:widowControl w:val="0"/>
        <w:numPr>
          <w:ilvl w:val="0"/>
          <w:numId w:val="261"/>
        </w:numPr>
        <w:tabs>
          <w:tab w:val="left" w:pos="175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515BADC" w14:textId="77777777" w:rsidR="00322EAB" w:rsidRPr="00322EAB" w:rsidRDefault="00322EAB" w:rsidP="00C51EE1">
      <w:pPr>
        <w:widowControl w:val="0"/>
        <w:numPr>
          <w:ilvl w:val="0"/>
          <w:numId w:val="261"/>
        </w:numPr>
        <w:tabs>
          <w:tab w:val="left" w:pos="174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биологии разработана с целью оказания методической помощи учителю в создании рабочей программы по учебному предмету.</w:t>
      </w:r>
    </w:p>
    <w:p w14:paraId="3DAE7E96" w14:textId="77777777" w:rsidR="00322EAB" w:rsidRPr="00322EAB" w:rsidRDefault="00322EAB" w:rsidP="00C51EE1">
      <w:pPr>
        <w:widowControl w:val="0"/>
        <w:numPr>
          <w:ilvl w:val="0"/>
          <w:numId w:val="261"/>
        </w:numPr>
        <w:tabs>
          <w:tab w:val="left" w:pos="175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6A3B1336" w14:textId="77777777" w:rsidR="00322EAB" w:rsidRPr="00322EAB" w:rsidRDefault="00322EAB" w:rsidP="00C51EE1">
      <w:pPr>
        <w:widowControl w:val="0"/>
        <w:numPr>
          <w:ilvl w:val="0"/>
          <w:numId w:val="261"/>
        </w:numPr>
        <w:tabs>
          <w:tab w:val="left" w:pos="175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775CECD5" w14:textId="77777777" w:rsidR="00322EAB" w:rsidRPr="00322EAB" w:rsidRDefault="00322EAB" w:rsidP="00C51EE1">
      <w:pPr>
        <w:widowControl w:val="0"/>
        <w:numPr>
          <w:ilvl w:val="0"/>
          <w:numId w:val="261"/>
        </w:numPr>
        <w:tabs>
          <w:tab w:val="left" w:pos="175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2F6AF00" w14:textId="77777777" w:rsidR="00322EAB" w:rsidRPr="00322EAB" w:rsidRDefault="00322EAB" w:rsidP="00C51EE1">
      <w:pPr>
        <w:widowControl w:val="0"/>
        <w:numPr>
          <w:ilvl w:val="0"/>
          <w:numId w:val="261"/>
        </w:numPr>
        <w:tabs>
          <w:tab w:val="left" w:pos="176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Целями изучения биологии на уровне основного общего образования являются:</w:t>
      </w:r>
    </w:p>
    <w:p w14:paraId="0CA4642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системы знаний о признаках и процессах жизнедеятельности биологических систем разного уровня организации;</w:t>
      </w:r>
    </w:p>
    <w:p w14:paraId="19A2D4C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14:paraId="16C9C15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умений применять методы биологической науки для изучения биологических систем, в том числе организма человека;</w:t>
      </w:r>
    </w:p>
    <w:p w14:paraId="550BFC4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7DA146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44E4AE7"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экологической культуры в целях сохранения собственного здоровья и охраны окружающей среды.</w:t>
      </w:r>
    </w:p>
    <w:p w14:paraId="1A9C4754" w14:textId="77777777" w:rsidR="00322EAB" w:rsidRPr="00322EAB" w:rsidRDefault="00322EAB" w:rsidP="00C51EE1">
      <w:pPr>
        <w:widowControl w:val="0"/>
        <w:numPr>
          <w:ilvl w:val="0"/>
          <w:numId w:val="261"/>
        </w:numPr>
        <w:tabs>
          <w:tab w:val="left" w:pos="1745"/>
        </w:tabs>
        <w:spacing w:after="0" w:line="47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Достижение целей программы по биологии обеспечивается решением следующих задач:</w:t>
      </w:r>
    </w:p>
    <w:p w14:paraId="786918F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2EF7F1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8EB7A9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CCA8F4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14:paraId="71E68461" w14:textId="77777777" w:rsidR="00322EAB" w:rsidRPr="00322EAB" w:rsidRDefault="00322EAB" w:rsidP="00C51EE1">
      <w:pPr>
        <w:widowControl w:val="0"/>
        <w:numPr>
          <w:ilvl w:val="0"/>
          <w:numId w:val="261"/>
        </w:numPr>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3371804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245364E3" w14:textId="77777777" w:rsidR="00322EAB" w:rsidRPr="00322EAB" w:rsidRDefault="00322EAB" w:rsidP="00C51EE1">
      <w:pPr>
        <w:widowControl w:val="0"/>
        <w:numPr>
          <w:ilvl w:val="0"/>
          <w:numId w:val="260"/>
        </w:numPr>
        <w:tabs>
          <w:tab w:val="left" w:pos="158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2E520F50" w14:textId="77777777" w:rsidR="00322EAB" w:rsidRPr="00322EAB" w:rsidRDefault="00322EAB" w:rsidP="00C51EE1">
      <w:pPr>
        <w:widowControl w:val="0"/>
        <w:numPr>
          <w:ilvl w:val="0"/>
          <w:numId w:val="262"/>
        </w:numPr>
        <w:tabs>
          <w:tab w:val="left" w:pos="178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Биология - наука о живой природе.</w:t>
      </w:r>
    </w:p>
    <w:p w14:paraId="1D22486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4077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F28D8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Кабинет биологии. Правила поведения и работы в кабинете с биологическими приборами и инструментами.</w:t>
      </w:r>
    </w:p>
    <w:p w14:paraId="2D03E1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8DDC1E9" w14:textId="77777777" w:rsidR="00322EAB" w:rsidRPr="00322EAB" w:rsidRDefault="00322EAB" w:rsidP="00C51EE1">
      <w:pPr>
        <w:widowControl w:val="0"/>
        <w:numPr>
          <w:ilvl w:val="0"/>
          <w:numId w:val="262"/>
        </w:numPr>
        <w:tabs>
          <w:tab w:val="left" w:pos="179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Методы изучения живой природы.</w:t>
      </w:r>
    </w:p>
    <w:p w14:paraId="3E64C9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B9BEC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7D503E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720332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7FBE98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с устройством лупы, светового микроскопа, правила работы с ними.</w:t>
      </w:r>
    </w:p>
    <w:p w14:paraId="4DFEEB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7A19C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Экскурсии или видеоэкскурсии.</w:t>
      </w:r>
    </w:p>
    <w:p w14:paraId="1DF283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методами изучения живой природы - наблюдением и экспериментом.</w:t>
      </w:r>
    </w:p>
    <w:p w14:paraId="7BAFAFCA" w14:textId="77777777" w:rsidR="00322EAB" w:rsidRPr="00322EAB" w:rsidRDefault="00322EAB" w:rsidP="00C51EE1">
      <w:pPr>
        <w:widowControl w:val="0"/>
        <w:numPr>
          <w:ilvl w:val="0"/>
          <w:numId w:val="262"/>
        </w:numPr>
        <w:tabs>
          <w:tab w:val="left" w:pos="179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Организмы - тела живой природы.</w:t>
      </w:r>
    </w:p>
    <w:p w14:paraId="1DF7DA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884A0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Одноклеточные и многоклеточные организмы. Клетки, ткани, органы, системы органов.</w:t>
      </w:r>
    </w:p>
    <w:p w14:paraId="231EAF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Жизнедеятельность организмов. Особенности строения и процессов жизнедеятельности у растений, животных, бактерий и грибов.</w:t>
      </w:r>
    </w:p>
    <w:p w14:paraId="6B4F7B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634583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CE28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0BF5D2C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клеток кожицы чешуи лука под лупой и микроскопом (на примере самостоятельно приготовленного микропрепарата).</w:t>
      </w:r>
    </w:p>
    <w:p w14:paraId="70A31E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с принципами систематики организмов.</w:t>
      </w:r>
    </w:p>
    <w:p w14:paraId="3CE6BB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за потреблением воды растением.</w:t>
      </w:r>
    </w:p>
    <w:p w14:paraId="7AB1F1BB" w14:textId="77777777" w:rsidR="00322EAB" w:rsidRPr="00322EAB" w:rsidRDefault="00322EAB" w:rsidP="00C51EE1">
      <w:pPr>
        <w:widowControl w:val="0"/>
        <w:numPr>
          <w:ilvl w:val="0"/>
          <w:numId w:val="262"/>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Организмы и среда обитания.</w:t>
      </w:r>
    </w:p>
    <w:p w14:paraId="179393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9496A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46638F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приспособлений организмов к среде обитания (на конкретных примерах).</w:t>
      </w:r>
    </w:p>
    <w:p w14:paraId="747E78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Экскурсии или видеоэкскурсии.</w:t>
      </w:r>
    </w:p>
    <w:p w14:paraId="32E107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Растительный и животный мир родного края (краеведение).</w:t>
      </w:r>
    </w:p>
    <w:p w14:paraId="7DE0637D" w14:textId="77777777" w:rsidR="00322EAB" w:rsidRPr="00322EAB" w:rsidRDefault="00322EAB" w:rsidP="00C51EE1">
      <w:pPr>
        <w:widowControl w:val="0"/>
        <w:numPr>
          <w:ilvl w:val="0"/>
          <w:numId w:val="262"/>
        </w:numPr>
        <w:tabs>
          <w:tab w:val="left" w:pos="18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сообщества.</w:t>
      </w:r>
    </w:p>
    <w:p w14:paraId="24559D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038A473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6ADA379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0942B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Природные зоны Земли, их обитатели. Флора и фауна природных зон. Ландшафты: природные и культурные.</w:t>
      </w:r>
    </w:p>
    <w:p w14:paraId="5F5485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4898BA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искусственных сообществ и их обитателей (на примере аквариума и других искусственных сообществ).</w:t>
      </w:r>
    </w:p>
    <w:p w14:paraId="262E0D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Экскурсии или видеоэкскурсии.</w:t>
      </w:r>
    </w:p>
    <w:p w14:paraId="4FD748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природных сообществ (на примере леса, озера, пруда, луга и других природных сообществ.).</w:t>
      </w:r>
    </w:p>
    <w:p w14:paraId="110185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сезонных явлений в жизни природных сообществ.</w:t>
      </w:r>
    </w:p>
    <w:p w14:paraId="025F6040" w14:textId="77777777" w:rsidR="00322EAB" w:rsidRPr="00322EAB" w:rsidRDefault="00322EAB" w:rsidP="00C51EE1">
      <w:pPr>
        <w:widowControl w:val="0"/>
        <w:numPr>
          <w:ilvl w:val="0"/>
          <w:numId w:val="262"/>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Живая природа и человек.</w:t>
      </w:r>
    </w:p>
    <w:p w14:paraId="1FFC3A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A6157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работы.</w:t>
      </w:r>
    </w:p>
    <w:p w14:paraId="737332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акции по уборке мусора в ближайшем лесу, парке, сквере или на пришкольной территории.</w:t>
      </w:r>
    </w:p>
    <w:p w14:paraId="256E4485" w14:textId="77777777" w:rsidR="00322EAB" w:rsidRPr="00322EAB" w:rsidRDefault="00322EAB" w:rsidP="00C51EE1">
      <w:pPr>
        <w:widowControl w:val="0"/>
        <w:numPr>
          <w:ilvl w:val="0"/>
          <w:numId w:val="260"/>
        </w:numPr>
        <w:tabs>
          <w:tab w:val="left" w:pos="16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12475D4A" w14:textId="77777777" w:rsidR="00322EAB" w:rsidRPr="00322EAB" w:rsidRDefault="00322EAB" w:rsidP="00C51EE1">
      <w:pPr>
        <w:widowControl w:val="0"/>
        <w:numPr>
          <w:ilvl w:val="0"/>
          <w:numId w:val="263"/>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Растительный организм.</w:t>
      </w:r>
    </w:p>
    <w:p w14:paraId="56D291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Ботаника - наука о растениях. Разделы ботаники. Связь ботаники с другими науками и техникой. Общие признаки растений.</w:t>
      </w:r>
    </w:p>
    <w:p w14:paraId="672425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Разнообразие растений. Уровни организации растительного организма.</w:t>
      </w:r>
    </w:p>
    <w:p w14:paraId="70B8D4D7"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Высшие и низшие растения. Споровые и семенные растения.</w:t>
      </w:r>
    </w:p>
    <w:p w14:paraId="7DCA275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F5398A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Органы и системы органов растений. Строение органов растительного организма, их роль и связь между собой.</w:t>
      </w:r>
    </w:p>
    <w:p w14:paraId="5514487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062CB22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A7EF7" w14:textId="77777777" w:rsidR="00322EAB" w:rsidRPr="00322EAB" w:rsidRDefault="00322EAB" w:rsidP="00322EAB">
      <w:pPr>
        <w:widowControl w:val="0"/>
        <w:spacing w:after="18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Обнаружение неорганических и органических веществ в растении.</w:t>
      </w:r>
    </w:p>
    <w:p w14:paraId="3CA5C7E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Экскурсии или видеоэкскурсии.</w:t>
      </w:r>
    </w:p>
    <w:p w14:paraId="3EF30AF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в природе с цветковыми растениями.</w:t>
      </w:r>
    </w:p>
    <w:p w14:paraId="0CF9617B" w14:textId="77777777" w:rsidR="00322EAB" w:rsidRPr="00322EAB" w:rsidRDefault="00322EAB" w:rsidP="00C51EE1">
      <w:pPr>
        <w:widowControl w:val="0"/>
        <w:numPr>
          <w:ilvl w:val="0"/>
          <w:numId w:val="263"/>
        </w:numPr>
        <w:tabs>
          <w:tab w:val="left" w:pos="1959"/>
        </w:tabs>
        <w:spacing w:after="180" w:line="475" w:lineRule="exact"/>
        <w:ind w:left="9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и многообразие покрытосеменных растений</w:t>
      </w:r>
    </w:p>
    <w:p w14:paraId="561D6FC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42569CD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0FCC5CC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2E10AC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50B34216"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корневых систем (стержневой и мочковатой) на примере гербарных экземпляров или живых растений.</w:t>
      </w:r>
    </w:p>
    <w:p w14:paraId="07FB2F32"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микропрепарата клеток корня.</w:t>
      </w:r>
    </w:p>
    <w:p w14:paraId="4A4E458A"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с внешним строением листьев и листорасположением (на комнатных растениях).</w:t>
      </w:r>
    </w:p>
    <w:p w14:paraId="37CE97B3"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вегетативных и генеративных почек (на примере сирени, тополя и других растений).</w:t>
      </w:r>
    </w:p>
    <w:p w14:paraId="0B9E7C55"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5A14753C"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строения корневища, клубня, луковицы.</w:t>
      </w:r>
    </w:p>
    <w:p w14:paraId="5DE26D04"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цветков.</w:t>
      </w:r>
    </w:p>
    <w:p w14:paraId="527D13B6"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с различными типами соцветий.</w:t>
      </w:r>
    </w:p>
    <w:p w14:paraId="2369FE1E"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семян двудольных растений.</w:t>
      </w:r>
    </w:p>
    <w:p w14:paraId="344685F0" w14:textId="77777777" w:rsidR="00322EAB" w:rsidRPr="00322EAB" w:rsidRDefault="00322EAB" w:rsidP="00322EAB">
      <w:pPr>
        <w:widowControl w:val="0"/>
        <w:spacing w:after="0" w:line="475" w:lineRule="exact"/>
        <w:ind w:left="200" w:firstLine="7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семян однодольных растений.</w:t>
      </w:r>
    </w:p>
    <w:p w14:paraId="108D1524" w14:textId="77777777" w:rsidR="00322EAB" w:rsidRPr="00322EAB" w:rsidRDefault="00322EAB" w:rsidP="00C51EE1">
      <w:pPr>
        <w:widowControl w:val="0"/>
        <w:numPr>
          <w:ilvl w:val="0"/>
          <w:numId w:val="263"/>
        </w:numPr>
        <w:tabs>
          <w:tab w:val="left" w:pos="1805"/>
        </w:tabs>
        <w:spacing w:after="18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Жизнедеятельность растительного организма.</w:t>
      </w:r>
    </w:p>
    <w:p w14:paraId="0F70CE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Обмен веществ у растений</w:t>
      </w:r>
    </w:p>
    <w:p w14:paraId="75AD4A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14037A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Питание растения</w:t>
      </w:r>
    </w:p>
    <w:p w14:paraId="648D33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180EA594" w14:textId="77777777" w:rsidR="00322EAB" w:rsidRPr="00322EAB" w:rsidRDefault="00322EAB" w:rsidP="00322EAB">
      <w:pPr>
        <w:widowControl w:val="0"/>
        <w:spacing w:after="0" w:line="47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(окучивание), внесения удобрений, прореживания проростков, полива для жизни культурных растений. Гидропоника.</w:t>
      </w:r>
    </w:p>
    <w:p w14:paraId="04F2F05E"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Фотосинтез. Лист - орган воздушного питания. Значение фотосинтеза в природе и в жизни человека.</w:t>
      </w:r>
    </w:p>
    <w:p w14:paraId="76FBF234" w14:textId="77777777" w:rsidR="00322EAB" w:rsidRPr="00322EAB" w:rsidRDefault="00322EAB" w:rsidP="00322EAB">
      <w:pPr>
        <w:widowControl w:val="0"/>
        <w:spacing w:after="0" w:line="47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Дыхание растения</w:t>
      </w:r>
    </w:p>
    <w:p w14:paraId="3A87AD9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21BB86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Транспорт веществ в растении.</w:t>
      </w:r>
    </w:p>
    <w:p w14:paraId="7C7DF78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78D9AB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Рост и развитие растения</w:t>
      </w:r>
    </w:p>
    <w:p w14:paraId="5E74159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Прорастание семян. Условия прорастания семян. Подготовка семян к посеву. Развитие проростков.</w:t>
      </w:r>
    </w:p>
    <w:p w14:paraId="266D693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E6B677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96DD27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553017F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311343EE"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за ростом корня.</w:t>
      </w:r>
    </w:p>
    <w:p w14:paraId="4B21D0F6"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за ростом побега.</w:t>
      </w:r>
    </w:p>
    <w:p w14:paraId="6B5A3C7D"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возраста дерева по спилу.</w:t>
      </w:r>
    </w:p>
    <w:p w14:paraId="7FCF806A"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передвижения воды и минеральных веществ по древесине.</w:t>
      </w:r>
    </w:p>
    <w:p w14:paraId="567E7032"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процесса выделения кислорода на свету аквариумными растениями.</w:t>
      </w:r>
    </w:p>
    <w:p w14:paraId="4BA31A96"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роли рыхления для дыхания корней.</w:t>
      </w:r>
    </w:p>
    <w:p w14:paraId="4B3FBFF6"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67B4278B"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всхожести семян культурных растений и посев их в грунт.</w:t>
      </w:r>
    </w:p>
    <w:p w14:paraId="055DDDE9"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за ростом и развитием цветкового растения в комнатных условиях (на примере фасоли или посевного гороха).</w:t>
      </w:r>
    </w:p>
    <w:p w14:paraId="7D16E206" w14:textId="77777777" w:rsidR="00322EAB" w:rsidRPr="00322EAB" w:rsidRDefault="00322EAB" w:rsidP="00322EAB">
      <w:pPr>
        <w:widowControl w:val="0"/>
        <w:spacing w:after="0" w:line="475" w:lineRule="exact"/>
        <w:ind w:left="480" w:firstLine="7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условий прорастания семян.</w:t>
      </w:r>
    </w:p>
    <w:p w14:paraId="71E9EABA" w14:textId="77777777" w:rsidR="00322EAB" w:rsidRPr="00322EAB" w:rsidRDefault="00322EAB" w:rsidP="00C51EE1">
      <w:pPr>
        <w:widowControl w:val="0"/>
        <w:numPr>
          <w:ilvl w:val="0"/>
          <w:numId w:val="264"/>
        </w:numPr>
        <w:tabs>
          <w:tab w:val="left" w:pos="162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35DEC6CD" w14:textId="77777777" w:rsidR="00322EAB" w:rsidRPr="00322EAB" w:rsidRDefault="00322EAB" w:rsidP="00C51EE1">
      <w:pPr>
        <w:widowControl w:val="0"/>
        <w:numPr>
          <w:ilvl w:val="0"/>
          <w:numId w:val="265"/>
        </w:numPr>
        <w:tabs>
          <w:tab w:val="left" w:pos="183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Систематические группы растений.</w:t>
      </w:r>
    </w:p>
    <w:p w14:paraId="3E7D693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C3AF690" w14:textId="77777777" w:rsidR="00322EAB" w:rsidRPr="00322EAB" w:rsidRDefault="00322EAB" w:rsidP="00322EAB">
      <w:pPr>
        <w:widowControl w:val="0"/>
        <w:tabs>
          <w:tab w:val="left" w:pos="3503"/>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Низшие растения.</w:t>
      </w:r>
      <w:r w:rsidRPr="00322EAB">
        <w:rPr>
          <w:rFonts w:ascii="Arial Unicode MS" w:eastAsia="Times New Roman" w:hAnsi="Arial Unicode MS" w:cs="Times New Roman"/>
          <w:color w:val="000000"/>
          <w:sz w:val="24"/>
          <w:szCs w:val="24"/>
          <w:lang w:eastAsia="ru-RU" w:bidi="ru-RU"/>
        </w:rPr>
        <w:tab/>
        <w:t>Водоросли. Общая характеристика водорослей.</w:t>
      </w:r>
    </w:p>
    <w:p w14:paraId="2D11F55D" w14:textId="77777777" w:rsidR="00322EAB" w:rsidRPr="00322EAB" w:rsidRDefault="00322EAB" w:rsidP="00322EAB">
      <w:pPr>
        <w:widowControl w:val="0"/>
        <w:tabs>
          <w:tab w:val="left" w:pos="3503"/>
          <w:tab w:val="left" w:pos="5198"/>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322EAB">
        <w:rPr>
          <w:rFonts w:ascii="Arial Unicode MS" w:eastAsia="Times New Roman" w:hAnsi="Arial Unicode MS" w:cs="Times New Roman"/>
          <w:color w:val="000000"/>
          <w:sz w:val="24"/>
          <w:szCs w:val="24"/>
          <w:lang w:eastAsia="ru-RU" w:bidi="ru-RU"/>
        </w:rPr>
        <w:tab/>
        <w:t>Бурые и</w:t>
      </w:r>
      <w:r w:rsidRPr="00322EAB">
        <w:rPr>
          <w:rFonts w:ascii="Arial Unicode MS" w:eastAsia="Times New Roman" w:hAnsi="Arial Unicode MS" w:cs="Times New Roman"/>
          <w:color w:val="000000"/>
          <w:sz w:val="24"/>
          <w:szCs w:val="24"/>
          <w:lang w:eastAsia="ru-RU" w:bidi="ru-RU"/>
        </w:rPr>
        <w:tab/>
        <w:t>красные водоросли, их строение</w:t>
      </w:r>
    </w:p>
    <w:p w14:paraId="24FEBECA" w14:textId="77777777" w:rsidR="00322EAB" w:rsidRPr="00322EAB" w:rsidRDefault="00322EAB" w:rsidP="00322EAB">
      <w:pPr>
        <w:widowControl w:val="0"/>
        <w:spacing w:after="2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жизнедеятельность. Значение водорослей в природе и жизни человека.</w:t>
      </w:r>
    </w:p>
    <w:p w14:paraId="5BEA023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B6469C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63AB0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4992F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3ADBF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BA83978" w14:textId="77777777" w:rsidR="00322EAB" w:rsidRPr="00322EAB" w:rsidRDefault="00322EAB" w:rsidP="00322EAB">
      <w:pPr>
        <w:widowControl w:val="0"/>
        <w:spacing w:after="20" w:line="2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1FB172A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одноклеточных водорослей (на примере хламидомонады и хлореллы).</w:t>
      </w:r>
    </w:p>
    <w:p w14:paraId="75895EF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многоклеточных нитчатых водорослей (на примере спирогиры и улотрикса).</w:t>
      </w:r>
    </w:p>
    <w:p w14:paraId="320E11B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внешнего строения мхов (на местных видах).</w:t>
      </w:r>
    </w:p>
    <w:p w14:paraId="60C9577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внешнего строения папоротника или хвоща.</w:t>
      </w:r>
    </w:p>
    <w:p w14:paraId="272E4C5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внешнего строения веток, хвои, шишек и семян голосеменных растений (на примере ели, сосны или лиственницы).</w:t>
      </w:r>
    </w:p>
    <w:p w14:paraId="3633C86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внешнего строения покрытосеменных растений.</w:t>
      </w:r>
    </w:p>
    <w:p w14:paraId="7B9CCC1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494FA8E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видов растений (на примере трёх семейств) с использованием определителей растений или определительных карточек.</w:t>
      </w:r>
    </w:p>
    <w:p w14:paraId="100EEE66" w14:textId="77777777" w:rsidR="00322EAB" w:rsidRPr="00322EAB" w:rsidRDefault="00322EAB" w:rsidP="00C51EE1">
      <w:pPr>
        <w:widowControl w:val="0"/>
        <w:numPr>
          <w:ilvl w:val="0"/>
          <w:numId w:val="265"/>
        </w:numPr>
        <w:tabs>
          <w:tab w:val="left" w:pos="18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растительного мира на Земле.</w:t>
      </w:r>
    </w:p>
    <w:p w14:paraId="27DC820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175A24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Экскурсии или видеоэкскурсии.</w:t>
      </w:r>
    </w:p>
    <w:p w14:paraId="28E0810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растительного мира на Земле (экскурсия в палеонтологический или краеведческий музей).</w:t>
      </w:r>
    </w:p>
    <w:p w14:paraId="47C2923B" w14:textId="77777777" w:rsidR="00322EAB" w:rsidRPr="00322EAB" w:rsidRDefault="00322EAB" w:rsidP="00C51EE1">
      <w:pPr>
        <w:widowControl w:val="0"/>
        <w:numPr>
          <w:ilvl w:val="0"/>
          <w:numId w:val="265"/>
        </w:numPr>
        <w:tabs>
          <w:tab w:val="left" w:pos="18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Растения в природных сообществах.</w:t>
      </w:r>
    </w:p>
    <w:p w14:paraId="0E70AD1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3ADF68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3D81781" w14:textId="77777777" w:rsidR="00322EAB" w:rsidRPr="00322EAB" w:rsidRDefault="00322EAB" w:rsidP="00C51EE1">
      <w:pPr>
        <w:widowControl w:val="0"/>
        <w:numPr>
          <w:ilvl w:val="0"/>
          <w:numId w:val="265"/>
        </w:numPr>
        <w:tabs>
          <w:tab w:val="left" w:pos="179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Растения и человек.</w:t>
      </w:r>
    </w:p>
    <w:p w14:paraId="640A5DA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CB75C1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Экскурсии или видеоэкскурсии.</w:t>
      </w:r>
    </w:p>
    <w:p w14:paraId="2155577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сельскохозяйственных растений региона.</w:t>
      </w:r>
    </w:p>
    <w:p w14:paraId="620A54F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сорных растений региона.</w:t>
      </w:r>
    </w:p>
    <w:p w14:paraId="416A598D" w14:textId="77777777" w:rsidR="00322EAB" w:rsidRPr="00322EAB" w:rsidRDefault="00322EAB" w:rsidP="00C51EE1">
      <w:pPr>
        <w:widowControl w:val="0"/>
        <w:numPr>
          <w:ilvl w:val="0"/>
          <w:numId w:val="265"/>
        </w:numPr>
        <w:tabs>
          <w:tab w:val="left" w:pos="179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Грибы. Лишайники. Бактерии.</w:t>
      </w:r>
    </w:p>
    <w:p w14:paraId="27FA5D8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AE3B03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BEBADC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B75B06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CFD8A2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15AADEF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5738F59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3F3344E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одноклеточных (мукор) и многоклеточных (пеницилл) плесневых грибов.</w:t>
      </w:r>
    </w:p>
    <w:p w14:paraId="2CE6321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плодовых тел шляпочных грибов (или изучение шляпочных грибов на муляжах).</w:t>
      </w:r>
    </w:p>
    <w:p w14:paraId="161CB21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лишайников.</w:t>
      </w:r>
    </w:p>
    <w:p w14:paraId="65E7E68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бактерий (на готовых микропрепаратах).</w:t>
      </w:r>
    </w:p>
    <w:p w14:paraId="0C82C2C6" w14:textId="77777777" w:rsidR="00322EAB" w:rsidRPr="00322EAB" w:rsidRDefault="00322EAB" w:rsidP="00C51EE1">
      <w:pPr>
        <w:widowControl w:val="0"/>
        <w:numPr>
          <w:ilvl w:val="0"/>
          <w:numId w:val="264"/>
        </w:numPr>
        <w:tabs>
          <w:tab w:val="left" w:pos="161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0F76EC97" w14:textId="77777777" w:rsidR="00322EAB" w:rsidRPr="00322EAB" w:rsidRDefault="00322EAB" w:rsidP="00C51EE1">
      <w:pPr>
        <w:widowControl w:val="0"/>
        <w:numPr>
          <w:ilvl w:val="0"/>
          <w:numId w:val="266"/>
        </w:numPr>
        <w:tabs>
          <w:tab w:val="left" w:pos="182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Животный организм.</w:t>
      </w:r>
    </w:p>
    <w:p w14:paraId="605F1B5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Зоология - наука о животных. Разделы зоологии. Связь зоологии с другими науками и техникой.</w:t>
      </w:r>
    </w:p>
    <w:p w14:paraId="3BA8EB8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A60EE8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3AC031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08FE825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под микроскопом готовых микропрепаратов клеток и тканей животных.</w:t>
      </w:r>
    </w:p>
    <w:p w14:paraId="26DAEAF2" w14:textId="77777777" w:rsidR="00322EAB" w:rsidRPr="00322EAB" w:rsidRDefault="00322EAB" w:rsidP="00C51EE1">
      <w:pPr>
        <w:widowControl w:val="0"/>
        <w:numPr>
          <w:ilvl w:val="0"/>
          <w:numId w:val="266"/>
        </w:numPr>
        <w:tabs>
          <w:tab w:val="left" w:pos="183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и жизнедеятельность организма животного.</w:t>
      </w:r>
    </w:p>
    <w:p w14:paraId="3774074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79470B12" w14:textId="77777777" w:rsidR="00322EAB" w:rsidRPr="00322EAB" w:rsidRDefault="00322EAB" w:rsidP="00322EAB">
      <w:pPr>
        <w:widowControl w:val="0"/>
        <w:spacing w:after="2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другое). Рычажные конечности.</w:t>
      </w:r>
    </w:p>
    <w:p w14:paraId="3580B6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5D930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81B88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34A740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A531F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1FF24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41992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41EBEC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A892C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6B89DA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с органами опоры и движения у животных.</w:t>
      </w:r>
    </w:p>
    <w:p w14:paraId="2280A81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способов поглощения пищи у животных.</w:t>
      </w:r>
    </w:p>
    <w:p w14:paraId="3CBCED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способов дыхания у животных.</w:t>
      </w:r>
    </w:p>
    <w:p w14:paraId="36F784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с системами органов транспорта веществ у животных.</w:t>
      </w:r>
    </w:p>
    <w:p w14:paraId="50ACB7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покровов тела у животных.</w:t>
      </w:r>
    </w:p>
    <w:p w14:paraId="0D105B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органов чувств у животных.</w:t>
      </w:r>
    </w:p>
    <w:p w14:paraId="478748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условных рефлексов у аквариумных рыб.</w:t>
      </w:r>
    </w:p>
    <w:p w14:paraId="2BFE17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яйца и развитие зародыша птицы (курицы).</w:t>
      </w:r>
    </w:p>
    <w:p w14:paraId="4DD00DD5" w14:textId="77777777" w:rsidR="00322EAB" w:rsidRPr="00322EAB" w:rsidRDefault="00322EAB" w:rsidP="00C51EE1">
      <w:pPr>
        <w:widowControl w:val="0"/>
        <w:numPr>
          <w:ilvl w:val="0"/>
          <w:numId w:val="266"/>
        </w:numPr>
        <w:tabs>
          <w:tab w:val="left" w:pos="179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Систематические группы животных.</w:t>
      </w:r>
    </w:p>
    <w:p w14:paraId="41AF74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031CEC7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7A776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3E82A8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строения инфузории-туфельки и наблюдение за её передвижением. Изучение хемотаксиса.</w:t>
      </w:r>
    </w:p>
    <w:p w14:paraId="359821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Многообразие простейших (на готовых препаратах).</w:t>
      </w:r>
    </w:p>
    <w:p w14:paraId="284BDA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Изготовление модели клетки простейшего (амёбы, инфузории-туфельки и другое.).</w:t>
      </w:r>
    </w:p>
    <w:p w14:paraId="00F7A3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74243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041BF2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строения пресноводной гидры и её передвижения (школьный аквариум).</w:t>
      </w:r>
    </w:p>
    <w:p w14:paraId="3F36F4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питания гидры дафниями и циклопами (школьный аквариум).</w:t>
      </w:r>
    </w:p>
    <w:p w14:paraId="3A455A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Изготовление модели пресноводной гидры.</w:t>
      </w:r>
    </w:p>
    <w:p w14:paraId="11AF8D2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6C687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594C09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внешнего строения дождевого червя. Наблюдение за реакцией дождевого червя на раздражители.</w:t>
      </w:r>
    </w:p>
    <w:p w14:paraId="5502A6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внутреннего строения дождевого червя (на готовом влажном препарате и микропрепарате).</w:t>
      </w:r>
    </w:p>
    <w:p w14:paraId="61BBA5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приспособлений паразитических червей к паразитизму (на готовых влажных и микропрепаратах).</w:t>
      </w:r>
    </w:p>
    <w:p w14:paraId="76CB96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7B602D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Ракообразные. Особенности строения и жизнедеятельности.</w:t>
      </w:r>
    </w:p>
    <w:p w14:paraId="33AB8E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ракообразных в природе и жизни человека.</w:t>
      </w:r>
    </w:p>
    <w:p w14:paraId="578895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DDE5C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69813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533F5D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внешнего строения насекомого (на примере майского жука или других крупных насекомых-вредителей).</w:t>
      </w:r>
    </w:p>
    <w:p w14:paraId="40E2A6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Ознакомление с различными типами развития насекомых (на примере коллекций).</w:t>
      </w:r>
    </w:p>
    <w:p w14:paraId="5229AF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4333C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5C948B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14:paraId="49A95B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12296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6E1D6C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40F909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внешнего строения и особенностей передвижения рыбы (на примере живой рыбы в банке с водой).</w:t>
      </w:r>
    </w:p>
    <w:p w14:paraId="2CF5FD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внутреннего строения рыбы (на примере готового влажного препарата).</w:t>
      </w:r>
    </w:p>
    <w:p w14:paraId="741CDE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128F97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29B232B4" w14:textId="77777777" w:rsidR="00322EAB" w:rsidRPr="00322EAB" w:rsidRDefault="00322EAB" w:rsidP="00322EAB">
      <w:pPr>
        <w:widowControl w:val="0"/>
        <w:spacing w:after="2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человека.</w:t>
      </w:r>
    </w:p>
    <w:p w14:paraId="344FFD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BA9F2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41C8B1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внешнего строения и перьевого покрова птиц (на примере чучела птиц и набора перьев: контурных, пуховых и пуха).</w:t>
      </w:r>
    </w:p>
    <w:p w14:paraId="4B4F55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особенностей скелета птицы.</w:t>
      </w:r>
    </w:p>
    <w:p w14:paraId="3D8802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25D4C3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E6412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037D0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483BA30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особенностей скелета млекопитающих.</w:t>
      </w:r>
    </w:p>
    <w:p w14:paraId="32E9FD3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особенностей зубной системы млекопитающих.</w:t>
      </w:r>
    </w:p>
    <w:p w14:paraId="55A4E1C1" w14:textId="77777777" w:rsidR="00322EAB" w:rsidRPr="00322EAB" w:rsidRDefault="00322EAB" w:rsidP="00C51EE1">
      <w:pPr>
        <w:widowControl w:val="0"/>
        <w:numPr>
          <w:ilvl w:val="0"/>
          <w:numId w:val="266"/>
        </w:numPr>
        <w:tabs>
          <w:tab w:val="left" w:pos="178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животного мира на Земле.</w:t>
      </w:r>
    </w:p>
    <w:p w14:paraId="317585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0497F78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4FFD06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74EB01D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ископаемых остатков вымерших животных.</w:t>
      </w:r>
    </w:p>
    <w:p w14:paraId="76B3848D" w14:textId="77777777" w:rsidR="00322EAB" w:rsidRPr="00322EAB" w:rsidRDefault="00322EAB" w:rsidP="00C51EE1">
      <w:pPr>
        <w:widowControl w:val="0"/>
        <w:numPr>
          <w:ilvl w:val="0"/>
          <w:numId w:val="266"/>
        </w:numPr>
        <w:tabs>
          <w:tab w:val="left" w:pos="178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Животные в природных сообществах.</w:t>
      </w:r>
    </w:p>
    <w:p w14:paraId="5FF10C6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14:paraId="3D76D7D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1344157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Животный мир природных зон Земли. Основные закономерности распределения животных на планете. Фауна.</w:t>
      </w:r>
    </w:p>
    <w:p w14:paraId="35F7A04A" w14:textId="77777777" w:rsidR="00322EAB" w:rsidRPr="00322EAB" w:rsidRDefault="00322EAB" w:rsidP="00C51EE1">
      <w:pPr>
        <w:widowControl w:val="0"/>
        <w:numPr>
          <w:ilvl w:val="0"/>
          <w:numId w:val="266"/>
        </w:numPr>
        <w:tabs>
          <w:tab w:val="left" w:pos="178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Животные и человек.</w:t>
      </w:r>
    </w:p>
    <w:p w14:paraId="77CD039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F10518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0013E05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592239A" w14:textId="77777777" w:rsidR="00322EAB" w:rsidRPr="00322EAB" w:rsidRDefault="00322EAB" w:rsidP="00C51EE1">
      <w:pPr>
        <w:widowControl w:val="0"/>
        <w:numPr>
          <w:ilvl w:val="0"/>
          <w:numId w:val="264"/>
        </w:numPr>
        <w:tabs>
          <w:tab w:val="left" w:pos="160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226C950E" w14:textId="77777777" w:rsidR="00322EAB" w:rsidRPr="00322EAB" w:rsidRDefault="00322EAB" w:rsidP="00C51EE1">
      <w:pPr>
        <w:widowControl w:val="0"/>
        <w:numPr>
          <w:ilvl w:val="0"/>
          <w:numId w:val="267"/>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 биосоциальный вид.</w:t>
      </w:r>
    </w:p>
    <w:p w14:paraId="3A9EED8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E0A570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DBADB8C" w14:textId="77777777" w:rsidR="00322EAB" w:rsidRPr="00322EAB" w:rsidRDefault="00322EAB" w:rsidP="00C51EE1">
      <w:pPr>
        <w:widowControl w:val="0"/>
        <w:numPr>
          <w:ilvl w:val="0"/>
          <w:numId w:val="267"/>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Структура организма человека.</w:t>
      </w:r>
    </w:p>
    <w:p w14:paraId="348588D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1E05BA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1728050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микроскопического строения тканей (на готовых микропрепаратах).</w:t>
      </w:r>
    </w:p>
    <w:p w14:paraId="7556D48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Распознавание органов и систем органов человека (по таблицам).</w:t>
      </w:r>
    </w:p>
    <w:p w14:paraId="1F256711" w14:textId="77777777" w:rsidR="00322EAB" w:rsidRPr="00322EAB" w:rsidRDefault="00322EAB" w:rsidP="00C51EE1">
      <w:pPr>
        <w:widowControl w:val="0"/>
        <w:numPr>
          <w:ilvl w:val="0"/>
          <w:numId w:val="267"/>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Нейрогуморальная регуляция.</w:t>
      </w:r>
    </w:p>
    <w:p w14:paraId="78EFA70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Нервная система человека, её организация и значение. Нейроны, нервы, нервные узлы. Рефлекс. Рефлекторная дуга.</w:t>
      </w:r>
    </w:p>
    <w:p w14:paraId="1CE8A08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2363FA6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D89BED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386C441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головного мозга человека (по муляжам).</w:t>
      </w:r>
    </w:p>
    <w:p w14:paraId="2C7DAA8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изменения размера зрачка в зависимости от освещённости.</w:t>
      </w:r>
    </w:p>
    <w:p w14:paraId="6C0309E0" w14:textId="77777777" w:rsidR="00322EAB" w:rsidRPr="00322EAB" w:rsidRDefault="00322EAB" w:rsidP="00C51EE1">
      <w:pPr>
        <w:widowControl w:val="0"/>
        <w:numPr>
          <w:ilvl w:val="0"/>
          <w:numId w:val="267"/>
        </w:numPr>
        <w:tabs>
          <w:tab w:val="left" w:pos="17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Опора и движение.</w:t>
      </w:r>
    </w:p>
    <w:p w14:paraId="4B9ECF9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68F69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6D392F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DBABD6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60016C9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свойств кости.</w:t>
      </w:r>
    </w:p>
    <w:p w14:paraId="31B0AC7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костей (на муляжах).</w:t>
      </w:r>
    </w:p>
    <w:p w14:paraId="61D4F42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позвонков (на муляжах).</w:t>
      </w:r>
    </w:p>
    <w:p w14:paraId="41A7220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гибкости позвоночника.</w:t>
      </w:r>
    </w:p>
    <w:p w14:paraId="43D076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массы и роста своего организма.</w:t>
      </w:r>
    </w:p>
    <w:p w14:paraId="2F517E5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влияния статической и динамической нагрузки на утомление мышц.</w:t>
      </w:r>
    </w:p>
    <w:p w14:paraId="64680CE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нарушения осанки.</w:t>
      </w:r>
    </w:p>
    <w:p w14:paraId="06C47A4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признаков плоскостопия.</w:t>
      </w:r>
    </w:p>
    <w:p w14:paraId="3A92ABC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Оказание первой помощи при повреждении скелета и мышц.</w:t>
      </w:r>
    </w:p>
    <w:p w14:paraId="27D52340" w14:textId="77777777" w:rsidR="00322EAB" w:rsidRPr="00322EAB" w:rsidRDefault="00322EAB" w:rsidP="00C51EE1">
      <w:pPr>
        <w:widowControl w:val="0"/>
        <w:numPr>
          <w:ilvl w:val="0"/>
          <w:numId w:val="267"/>
        </w:numPr>
        <w:tabs>
          <w:tab w:val="left" w:pos="182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Внутренняя среда организма.</w:t>
      </w:r>
    </w:p>
    <w:p w14:paraId="36B610F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1B493F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79E31B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5AE62D6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микроскопического строения крови человека и лягушки (сравнение) на готовых микропрепаратах.</w:t>
      </w:r>
    </w:p>
    <w:p w14:paraId="4B686C73" w14:textId="77777777" w:rsidR="00322EAB" w:rsidRPr="00322EAB" w:rsidRDefault="00322EAB" w:rsidP="00C51EE1">
      <w:pPr>
        <w:widowControl w:val="0"/>
        <w:numPr>
          <w:ilvl w:val="0"/>
          <w:numId w:val="267"/>
        </w:numPr>
        <w:tabs>
          <w:tab w:val="left" w:pos="182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Кровообращение.</w:t>
      </w:r>
    </w:p>
    <w:p w14:paraId="0015507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4CBDCE0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2895139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кровяного давления.</w:t>
      </w:r>
    </w:p>
    <w:p w14:paraId="7A1C9E4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пульса и числа сердечных сокращений в покое и после дозированных физических нагрузок у человека.</w:t>
      </w:r>
    </w:p>
    <w:p w14:paraId="36F10C9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Первая помощь при кровотечениях.</w:t>
      </w:r>
    </w:p>
    <w:p w14:paraId="587DE8EE" w14:textId="77777777" w:rsidR="00322EAB" w:rsidRPr="00322EAB" w:rsidRDefault="00322EAB" w:rsidP="00C51EE1">
      <w:pPr>
        <w:widowControl w:val="0"/>
        <w:numPr>
          <w:ilvl w:val="0"/>
          <w:numId w:val="267"/>
        </w:numPr>
        <w:tabs>
          <w:tab w:val="left" w:pos="182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Дыхание.</w:t>
      </w:r>
    </w:p>
    <w:p w14:paraId="715DE30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39DA70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0C1923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3B6B2E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Измерение обхвата грудной клетки в состоянии вдоха и выдоха.</w:t>
      </w:r>
    </w:p>
    <w:p w14:paraId="19E067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частоты дыхания. Влияние различных факторов на частоту дыхания.</w:t>
      </w:r>
    </w:p>
    <w:p w14:paraId="50E62525" w14:textId="77777777" w:rsidR="00322EAB" w:rsidRPr="00322EAB" w:rsidRDefault="00322EAB" w:rsidP="00C51EE1">
      <w:pPr>
        <w:widowControl w:val="0"/>
        <w:numPr>
          <w:ilvl w:val="0"/>
          <w:numId w:val="267"/>
        </w:numPr>
        <w:tabs>
          <w:tab w:val="left" w:pos="180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Питание и пищеварение.</w:t>
      </w:r>
    </w:p>
    <w:p w14:paraId="282BD1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421A1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936F5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1C7E7F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3BE46C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действия ферментов слюны на крахмал.</w:t>
      </w:r>
    </w:p>
    <w:p w14:paraId="45130D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действия желудочного сока на белки.</w:t>
      </w:r>
    </w:p>
    <w:p w14:paraId="06E9EC52" w14:textId="77777777" w:rsidR="00322EAB" w:rsidRPr="00322EAB" w:rsidRDefault="00322EAB" w:rsidP="00C51EE1">
      <w:pPr>
        <w:widowControl w:val="0"/>
        <w:numPr>
          <w:ilvl w:val="0"/>
          <w:numId w:val="267"/>
        </w:numPr>
        <w:tabs>
          <w:tab w:val="left" w:pos="18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Обмен веществ и превращение энергии.</w:t>
      </w:r>
    </w:p>
    <w:p w14:paraId="571BCBC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06537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60C62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Нормы и режим питания. Рациональное питание - фактор укрепления</w:t>
      </w:r>
    </w:p>
    <w:p w14:paraId="44225C0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здоровья. Нарушение обмена веществ.</w:t>
      </w:r>
    </w:p>
    <w:p w14:paraId="7530B7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68F6F6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состава продуктов питания.</w:t>
      </w:r>
    </w:p>
    <w:p w14:paraId="6568C6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Составление меню в зависимости от калорийности пищи.</w:t>
      </w:r>
    </w:p>
    <w:p w14:paraId="7F8513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сохранения витаминов в пищевых продуктах.</w:t>
      </w:r>
    </w:p>
    <w:p w14:paraId="2F57CA25" w14:textId="77777777" w:rsidR="00322EAB" w:rsidRPr="00322EAB" w:rsidRDefault="00322EAB" w:rsidP="00C51EE1">
      <w:pPr>
        <w:widowControl w:val="0"/>
        <w:numPr>
          <w:ilvl w:val="0"/>
          <w:numId w:val="267"/>
        </w:numPr>
        <w:tabs>
          <w:tab w:val="left" w:pos="194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Кожа.</w:t>
      </w:r>
    </w:p>
    <w:p w14:paraId="55F2C49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и функции кожи. Кожа и её производные. Кожа и терморегуляция. Влияние на кожу факторов окружающей среды.</w:t>
      </w:r>
    </w:p>
    <w:p w14:paraId="5D6C6B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36448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593818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с помощью лупы тыльной и ладонной стороны кисти.</w:t>
      </w:r>
    </w:p>
    <w:p w14:paraId="5818AF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жирности различных участков кожи лица.</w:t>
      </w:r>
    </w:p>
    <w:p w14:paraId="4605EA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мер по уходу за кожей лица и волосами в зависимости от типа кожи.</w:t>
      </w:r>
    </w:p>
    <w:p w14:paraId="6BEFF8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основных гигиенических требований к одежде и обуви.</w:t>
      </w:r>
    </w:p>
    <w:p w14:paraId="70256D14" w14:textId="77777777" w:rsidR="00322EAB" w:rsidRPr="00322EAB" w:rsidRDefault="00322EAB" w:rsidP="00C51EE1">
      <w:pPr>
        <w:widowControl w:val="0"/>
        <w:numPr>
          <w:ilvl w:val="0"/>
          <w:numId w:val="267"/>
        </w:numPr>
        <w:tabs>
          <w:tab w:val="left" w:pos="19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Выделение.</w:t>
      </w:r>
    </w:p>
    <w:p w14:paraId="66D687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F2BA1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57EABB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местоположения почек (на муляже).</w:t>
      </w:r>
    </w:p>
    <w:p w14:paraId="631573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мер профилактики болезней почек.</w:t>
      </w:r>
    </w:p>
    <w:p w14:paraId="48F24BB1" w14:textId="77777777" w:rsidR="00322EAB" w:rsidRPr="00322EAB" w:rsidRDefault="00322EAB" w:rsidP="00C51EE1">
      <w:pPr>
        <w:widowControl w:val="0"/>
        <w:numPr>
          <w:ilvl w:val="0"/>
          <w:numId w:val="267"/>
        </w:numPr>
        <w:tabs>
          <w:tab w:val="left" w:pos="19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Размножение и развитие.</w:t>
      </w:r>
    </w:p>
    <w:p w14:paraId="124E940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B928CE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7033DC5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основных мер по профилактике инфекционных вирусных заболеваний: СПИД и гепатит.</w:t>
      </w:r>
    </w:p>
    <w:p w14:paraId="1098195F" w14:textId="77777777" w:rsidR="00322EAB" w:rsidRPr="00322EAB" w:rsidRDefault="00322EAB" w:rsidP="00C51EE1">
      <w:pPr>
        <w:widowControl w:val="0"/>
        <w:numPr>
          <w:ilvl w:val="0"/>
          <w:numId w:val="267"/>
        </w:numPr>
        <w:tabs>
          <w:tab w:val="left" w:pos="197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Органы чувств и сенсорные системы.</w:t>
      </w:r>
    </w:p>
    <w:p w14:paraId="3612146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6EA654F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E1575F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Органы равновесия, мышечного чувства, осязания, обоняния и вкуса. Взаимодействие сенсорных систем организма.</w:t>
      </w:r>
    </w:p>
    <w:p w14:paraId="185C866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309C5A3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остроты зрения у человека.</w:t>
      </w:r>
    </w:p>
    <w:p w14:paraId="793D7FB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органа зрения (на муляже и влажном препарате).</w:t>
      </w:r>
    </w:p>
    <w:p w14:paraId="47596ED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строения органа слуха (на муляже).</w:t>
      </w:r>
    </w:p>
    <w:p w14:paraId="4CFEF6F7" w14:textId="77777777" w:rsidR="00322EAB" w:rsidRPr="00322EAB" w:rsidRDefault="00322EAB" w:rsidP="00C51EE1">
      <w:pPr>
        <w:widowControl w:val="0"/>
        <w:numPr>
          <w:ilvl w:val="0"/>
          <w:numId w:val="267"/>
        </w:numPr>
        <w:tabs>
          <w:tab w:val="left" w:pos="197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Поведение и психика.</w:t>
      </w:r>
    </w:p>
    <w:p w14:paraId="6C55440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E1FF31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ABDDA3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Лабораторные и практические работы.</w:t>
      </w:r>
    </w:p>
    <w:p w14:paraId="7069BC3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кратковременной памяти.</w:t>
      </w:r>
    </w:p>
    <w:p w14:paraId="2367297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объёма механической и логической памяти.</w:t>
      </w:r>
    </w:p>
    <w:p w14:paraId="47AF2BE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сформированности навыков логического мышления.</w:t>
      </w:r>
    </w:p>
    <w:p w14:paraId="26330233" w14:textId="77777777" w:rsidR="00322EAB" w:rsidRPr="00322EAB" w:rsidRDefault="00322EAB" w:rsidP="00C51EE1">
      <w:pPr>
        <w:widowControl w:val="0"/>
        <w:numPr>
          <w:ilvl w:val="0"/>
          <w:numId w:val="267"/>
        </w:numPr>
        <w:tabs>
          <w:tab w:val="left" w:pos="193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и окружающая среда.</w:t>
      </w:r>
    </w:p>
    <w:p w14:paraId="0DE81F7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D0CEAC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1396E0F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E41C21F" w14:textId="77777777" w:rsidR="00322EAB" w:rsidRPr="00322EAB" w:rsidRDefault="00322EAB" w:rsidP="00C51EE1">
      <w:pPr>
        <w:widowControl w:val="0"/>
        <w:numPr>
          <w:ilvl w:val="0"/>
          <w:numId w:val="264"/>
        </w:numPr>
        <w:tabs>
          <w:tab w:val="left" w:pos="155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биологии на уровне основного общего образования.</w:t>
      </w:r>
    </w:p>
    <w:p w14:paraId="5BC0D6EF" w14:textId="77777777" w:rsidR="00322EAB" w:rsidRPr="00322EAB" w:rsidRDefault="00322EAB" w:rsidP="00C51EE1">
      <w:pPr>
        <w:widowControl w:val="0"/>
        <w:numPr>
          <w:ilvl w:val="0"/>
          <w:numId w:val="268"/>
        </w:numPr>
        <w:tabs>
          <w:tab w:val="left" w:pos="176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10026718" w14:textId="77777777" w:rsidR="00322EAB" w:rsidRPr="00322EAB" w:rsidRDefault="00322EAB" w:rsidP="00C51EE1">
      <w:pPr>
        <w:widowControl w:val="0"/>
        <w:numPr>
          <w:ilvl w:val="0"/>
          <w:numId w:val="268"/>
        </w:numPr>
        <w:tabs>
          <w:tab w:val="left" w:pos="177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739B625" w14:textId="77777777" w:rsidR="00322EAB" w:rsidRPr="00322EAB" w:rsidRDefault="00322EAB" w:rsidP="00C51EE1">
      <w:pPr>
        <w:widowControl w:val="0"/>
        <w:numPr>
          <w:ilvl w:val="0"/>
          <w:numId w:val="269"/>
        </w:numPr>
        <w:tabs>
          <w:tab w:val="left" w:pos="114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0C0D8CA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ED982A9" w14:textId="77777777" w:rsidR="00322EAB" w:rsidRPr="00322EAB" w:rsidRDefault="00322EAB" w:rsidP="00C51EE1">
      <w:pPr>
        <w:widowControl w:val="0"/>
        <w:numPr>
          <w:ilvl w:val="0"/>
          <w:numId w:val="269"/>
        </w:numPr>
        <w:tabs>
          <w:tab w:val="left" w:pos="117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79767CB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конструктивной совместной деятельности при выполнении</w:t>
      </w:r>
    </w:p>
    <w:p w14:paraId="519C358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исследований и проектов, стремление к взаимопониманию и взаимопомощи;</w:t>
      </w:r>
    </w:p>
    <w:p w14:paraId="70BD5D6B" w14:textId="77777777" w:rsidR="00322EAB" w:rsidRPr="00322EAB" w:rsidRDefault="00322EAB" w:rsidP="00C51EE1">
      <w:pPr>
        <w:widowControl w:val="0"/>
        <w:numPr>
          <w:ilvl w:val="0"/>
          <w:numId w:val="269"/>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2BB5BD9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оценивать поведение и поступки с позиции нравственных норм и норм экологической культуры;</w:t>
      </w:r>
    </w:p>
    <w:p w14:paraId="763838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значимости нравственного аспекта деятельности человека в медицине и биологии;</w:t>
      </w:r>
    </w:p>
    <w:p w14:paraId="65CA5861" w14:textId="77777777" w:rsidR="00322EAB" w:rsidRPr="00322EAB" w:rsidRDefault="00322EAB" w:rsidP="00C51EE1">
      <w:pPr>
        <w:widowControl w:val="0"/>
        <w:numPr>
          <w:ilvl w:val="0"/>
          <w:numId w:val="269"/>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w:t>
      </w:r>
    </w:p>
    <w:p w14:paraId="1EAD7A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роли биологии в формировании эстетической культуры личности;</w:t>
      </w:r>
    </w:p>
    <w:p w14:paraId="004329A0" w14:textId="77777777" w:rsidR="00322EAB" w:rsidRPr="00322EAB" w:rsidRDefault="00322EAB" w:rsidP="00C51EE1">
      <w:pPr>
        <w:widowControl w:val="0"/>
        <w:numPr>
          <w:ilvl w:val="0"/>
          <w:numId w:val="269"/>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2BA08D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96738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роли биологической науки в формировании научного мировоззрения;</w:t>
      </w:r>
    </w:p>
    <w:p w14:paraId="17E21B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научной любознательности, интереса к биологической науке, навыков исследовательской деятельности;</w:t>
      </w:r>
    </w:p>
    <w:p w14:paraId="5841A265" w14:textId="77777777" w:rsidR="00322EAB" w:rsidRPr="00322EAB" w:rsidRDefault="00322EAB" w:rsidP="00C51EE1">
      <w:pPr>
        <w:widowControl w:val="0"/>
        <w:numPr>
          <w:ilvl w:val="0"/>
          <w:numId w:val="269"/>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формирования культуры здоровья:</w:t>
      </w:r>
    </w:p>
    <w:p w14:paraId="68FFD9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A37AC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4E875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правил безопасности, в том числе навыки безопасного поведения в природной среде;</w:t>
      </w:r>
    </w:p>
    <w:p w14:paraId="650153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навыка рефлексии, управление собственным эмоциональным состоянием;</w:t>
      </w:r>
    </w:p>
    <w:p w14:paraId="7EDFC645" w14:textId="77777777" w:rsidR="00322EAB" w:rsidRPr="00322EAB" w:rsidRDefault="00322EAB" w:rsidP="00C51EE1">
      <w:pPr>
        <w:widowControl w:val="0"/>
        <w:numPr>
          <w:ilvl w:val="0"/>
          <w:numId w:val="269"/>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69C653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788700C6" w14:textId="77777777" w:rsidR="00322EAB" w:rsidRPr="00322EAB" w:rsidRDefault="00322EAB" w:rsidP="00322EAB">
      <w:pPr>
        <w:widowControl w:val="0"/>
        <w:spacing w:after="176"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связанных с биологией;</w:t>
      </w:r>
    </w:p>
    <w:p w14:paraId="6E35B5F2" w14:textId="77777777" w:rsidR="00322EAB" w:rsidRPr="00322EAB" w:rsidRDefault="00322EAB" w:rsidP="00C51EE1">
      <w:pPr>
        <w:widowControl w:val="0"/>
        <w:numPr>
          <w:ilvl w:val="0"/>
          <w:numId w:val="269"/>
        </w:numPr>
        <w:tabs>
          <w:tab w:val="left" w:pos="1191"/>
        </w:tabs>
        <w:spacing w:after="18" w:line="2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1D91F53C" w14:textId="77777777" w:rsidR="00322EAB" w:rsidRPr="00322EAB" w:rsidRDefault="00322EAB" w:rsidP="00322EAB">
      <w:pPr>
        <w:widowControl w:val="0"/>
        <w:spacing w:after="0" w:line="466"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применение биологических знаний при решении задач в области окружающей среды;</w:t>
      </w:r>
    </w:p>
    <w:p w14:paraId="0379BD1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экологических проблем и путей их решения;</w:t>
      </w:r>
    </w:p>
    <w:p w14:paraId="7056E67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участию в практической деятельности экологической направленности;</w:t>
      </w:r>
    </w:p>
    <w:p w14:paraId="50D4C417" w14:textId="77777777" w:rsidR="00322EAB" w:rsidRPr="00322EAB" w:rsidRDefault="00322EAB" w:rsidP="00C51EE1">
      <w:pPr>
        <w:widowControl w:val="0"/>
        <w:numPr>
          <w:ilvl w:val="0"/>
          <w:numId w:val="269"/>
        </w:numPr>
        <w:tabs>
          <w:tab w:val="left" w:pos="113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адаптации обучающегося к изменяющимся условиям социальной и природной среды:</w:t>
      </w:r>
    </w:p>
    <w:p w14:paraId="0D73843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изменяющихся условий;</w:t>
      </w:r>
    </w:p>
    <w:p w14:paraId="23A508D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принятие решения (индивидуальное, в группе) в изменяющихся условиях на основании анализа биологической информации;</w:t>
      </w:r>
    </w:p>
    <w:p w14:paraId="0D51743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планирование действий в новой ситуации на основании знаний биологических закономерностей.</w:t>
      </w:r>
    </w:p>
    <w:p w14:paraId="08E4B788" w14:textId="77777777" w:rsidR="00322EAB" w:rsidRPr="00322EAB" w:rsidRDefault="00322EAB" w:rsidP="00C51EE1">
      <w:pPr>
        <w:widowControl w:val="0"/>
        <w:numPr>
          <w:ilvl w:val="0"/>
          <w:numId w:val="268"/>
        </w:numPr>
        <w:tabs>
          <w:tab w:val="left" w:pos="178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Метапредметные результаты освоения программы по биологии основного общего образования, должны отражать:</w:t>
      </w:r>
    </w:p>
    <w:p w14:paraId="49618372" w14:textId="77777777" w:rsidR="00322EAB" w:rsidRPr="00322EAB" w:rsidRDefault="00322EAB" w:rsidP="00C51EE1">
      <w:pPr>
        <w:widowControl w:val="0"/>
        <w:numPr>
          <w:ilvl w:val="0"/>
          <w:numId w:val="270"/>
        </w:numPr>
        <w:tabs>
          <w:tab w:val="left" w:pos="2005"/>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универсальными учебными познавательными действиями:</w:t>
      </w:r>
    </w:p>
    <w:p w14:paraId="3CFC783E" w14:textId="77777777" w:rsidR="00322EAB" w:rsidRPr="00322EAB" w:rsidRDefault="00322EAB" w:rsidP="00C51EE1">
      <w:pPr>
        <w:widowControl w:val="0"/>
        <w:numPr>
          <w:ilvl w:val="0"/>
          <w:numId w:val="271"/>
        </w:numPr>
        <w:tabs>
          <w:tab w:val="left" w:pos="117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логические действия:</w:t>
      </w:r>
    </w:p>
    <w:p w14:paraId="3C9DB57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биологических объектов (явлений);</w:t>
      </w:r>
    </w:p>
    <w:p w14:paraId="0947995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AD30CF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DA4BEC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дефициты информации, данных, необходимых для решения поставленной задачи;</w:t>
      </w:r>
    </w:p>
    <w:p w14:paraId="24371BA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индуктивныумозаключений, умозаключений по аналогии,</w:t>
      </w:r>
      <w:r w:rsidRPr="00322EAB">
        <w:rPr>
          <w:rFonts w:ascii="Arial Unicode MS" w:eastAsia="Times New Roman" w:hAnsi="Arial Unicode MS" w:cs="Times New Roman"/>
          <w:color w:val="000000"/>
          <w:sz w:val="24"/>
          <w:szCs w:val="24"/>
          <w:lang w:eastAsia="ru-RU" w:bidi="ru-RU"/>
        </w:rPr>
        <w:tab/>
        <w:t>формулировать</w:t>
      </w:r>
      <w:r w:rsidRPr="00322EAB">
        <w:rPr>
          <w:rFonts w:ascii="Arial Unicode MS" w:eastAsia="Times New Roman" w:hAnsi="Arial Unicode MS" w:cs="Times New Roman"/>
          <w:color w:val="000000"/>
          <w:sz w:val="24"/>
          <w:szCs w:val="24"/>
          <w:lang w:eastAsia="ru-RU" w:bidi="ru-RU"/>
        </w:rPr>
        <w:tab/>
        <w:t>гипотезыо взаимосвязях;</w:t>
      </w:r>
    </w:p>
    <w:p w14:paraId="712D97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7D21EF1D" w14:textId="77777777" w:rsidR="00322EAB" w:rsidRPr="00322EAB" w:rsidRDefault="00322EAB" w:rsidP="00C51EE1">
      <w:pPr>
        <w:widowControl w:val="0"/>
        <w:numPr>
          <w:ilvl w:val="0"/>
          <w:numId w:val="271"/>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исследовательские действия:</w:t>
      </w:r>
    </w:p>
    <w:p w14:paraId="19DF2F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w:t>
      </w:r>
    </w:p>
    <w:p w14:paraId="2221FD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05541D" w14:textId="77777777" w:rsidR="00322EAB" w:rsidRPr="00322EAB" w:rsidRDefault="00322EAB" w:rsidP="00322EAB">
      <w:pPr>
        <w:widowControl w:val="0"/>
        <w:tabs>
          <w:tab w:val="left" w:pos="6807"/>
          <w:tab w:val="left" w:pos="890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формировать гипотезу об истинности</w:t>
      </w:r>
      <w:r w:rsidRPr="00322EAB">
        <w:rPr>
          <w:rFonts w:ascii="Arial Unicode MS" w:eastAsia="Times New Roman" w:hAnsi="Arial Unicode MS" w:cs="Times New Roman"/>
          <w:color w:val="000000"/>
          <w:sz w:val="24"/>
          <w:szCs w:val="24"/>
          <w:lang w:eastAsia="ru-RU" w:bidi="ru-RU"/>
        </w:rPr>
        <w:tab/>
        <w:t>собственных</w:t>
      </w:r>
      <w:r w:rsidRPr="00322EAB">
        <w:rPr>
          <w:rFonts w:ascii="Arial Unicode MS" w:eastAsia="Times New Roman" w:hAnsi="Arial Unicode MS" w:cs="Times New Roman"/>
          <w:color w:val="000000"/>
          <w:sz w:val="24"/>
          <w:szCs w:val="24"/>
          <w:lang w:eastAsia="ru-RU" w:bidi="ru-RU"/>
        </w:rPr>
        <w:tab/>
        <w:t>суждений,</w:t>
      </w:r>
    </w:p>
    <w:p w14:paraId="2078918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аргументировать свою позицию, мнение;</w:t>
      </w:r>
    </w:p>
    <w:p w14:paraId="4C7312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58D1C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наблюдения и эксперимента;</w:t>
      </w:r>
    </w:p>
    <w:p w14:paraId="4179A7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323E9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3C2B5E9" w14:textId="77777777" w:rsidR="00322EAB" w:rsidRPr="00322EAB" w:rsidRDefault="00322EAB" w:rsidP="00C51EE1">
      <w:pPr>
        <w:widowControl w:val="0"/>
        <w:numPr>
          <w:ilvl w:val="0"/>
          <w:numId w:val="271"/>
        </w:numPr>
        <w:tabs>
          <w:tab w:val="left" w:pos="118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с информацией:</w:t>
      </w:r>
    </w:p>
    <w:p w14:paraId="1FC98BC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2042C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14:paraId="4539A6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сходные аргументы (подтверждающие или опровергающие одну</w:t>
      </w:r>
    </w:p>
    <w:p w14:paraId="4FA4080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ту же идею, версию) в различных информационных источниках;</w:t>
      </w:r>
    </w:p>
    <w:p w14:paraId="62D5D7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C98C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0F30DE55" w14:textId="77777777" w:rsidR="00322EAB" w:rsidRPr="00322EAB" w:rsidRDefault="00322EAB" w:rsidP="00C51EE1">
      <w:pPr>
        <w:widowControl w:val="0"/>
        <w:numPr>
          <w:ilvl w:val="0"/>
          <w:numId w:val="270"/>
        </w:numPr>
        <w:tabs>
          <w:tab w:val="left" w:pos="197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универсальными учебными коммуникативными действиями:</w:t>
      </w:r>
    </w:p>
    <w:p w14:paraId="60CE221E" w14:textId="77777777" w:rsidR="00322EAB" w:rsidRPr="00322EAB" w:rsidRDefault="00322EAB" w:rsidP="00C51EE1">
      <w:pPr>
        <w:widowControl w:val="0"/>
        <w:numPr>
          <w:ilvl w:val="0"/>
          <w:numId w:val="272"/>
        </w:numPr>
        <w:tabs>
          <w:tab w:val="left" w:pos="112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общение:</w:t>
      </w:r>
    </w:p>
    <w:p w14:paraId="5EFFBE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процессе выполнения практических и лабораторных работ;</w:t>
      </w:r>
    </w:p>
    <w:p w14:paraId="14393A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278F33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14:paraId="251740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82283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с суждениями других участников диалога, обнаруживать различие и сходство позиций;</w:t>
      </w:r>
    </w:p>
    <w:p w14:paraId="2F1DFF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биологического опыта (эксперимента, исследования, проекта);</w:t>
      </w:r>
    </w:p>
    <w:p w14:paraId="2CDB24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E1F89E9" w14:textId="77777777" w:rsidR="00322EAB" w:rsidRPr="00322EAB" w:rsidRDefault="00322EAB" w:rsidP="00C51EE1">
      <w:pPr>
        <w:widowControl w:val="0"/>
        <w:numPr>
          <w:ilvl w:val="0"/>
          <w:numId w:val="272"/>
        </w:numPr>
        <w:tabs>
          <w:tab w:val="left" w:pos="116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совместная деятельность:</w:t>
      </w:r>
    </w:p>
    <w:p w14:paraId="4AFAAD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DE86D3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28B21E3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43CD70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D12EFB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A83A2E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70CC305" w14:textId="77777777" w:rsidR="00322EAB" w:rsidRPr="00322EAB" w:rsidRDefault="00322EAB" w:rsidP="00C51EE1">
      <w:pPr>
        <w:widowControl w:val="0"/>
        <w:numPr>
          <w:ilvl w:val="0"/>
          <w:numId w:val="270"/>
        </w:numPr>
        <w:tabs>
          <w:tab w:val="left" w:pos="19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универсальными учебными регулятивными действиями:</w:t>
      </w:r>
    </w:p>
    <w:p w14:paraId="4FA2678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 самоорганизация:</w:t>
      </w:r>
    </w:p>
    <w:p w14:paraId="2469FE7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проблемы для решения в жизненных и учебных ситуациях, используя биологические знания;</w:t>
      </w:r>
    </w:p>
    <w:p w14:paraId="1154921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14:paraId="7476762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F9F3CD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AEDBE0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и брать ответственность за решение.</w:t>
      </w:r>
    </w:p>
    <w:p w14:paraId="2D9FD5C1" w14:textId="77777777" w:rsidR="00322EAB" w:rsidRPr="00322EAB" w:rsidRDefault="00322EAB" w:rsidP="00C51EE1">
      <w:pPr>
        <w:widowControl w:val="0"/>
        <w:numPr>
          <w:ilvl w:val="0"/>
          <w:numId w:val="273"/>
        </w:numPr>
        <w:tabs>
          <w:tab w:val="left" w:pos="118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самоконтроль:</w:t>
      </w:r>
    </w:p>
    <w:p w14:paraId="67D8245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9F694D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3B8CC4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381A745" w14:textId="77777777" w:rsidR="00322EAB" w:rsidRPr="00322EAB" w:rsidRDefault="00322EAB" w:rsidP="00C51EE1">
      <w:pPr>
        <w:widowControl w:val="0"/>
        <w:numPr>
          <w:ilvl w:val="0"/>
          <w:numId w:val="273"/>
        </w:numPr>
        <w:tabs>
          <w:tab w:val="left" w:pos="118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эмоциональный интеллект:</w:t>
      </w:r>
    </w:p>
    <w:p w14:paraId="2FFAD5FD" w14:textId="77777777" w:rsidR="00322EAB" w:rsidRPr="00322EAB" w:rsidRDefault="00322EAB" w:rsidP="00322EAB">
      <w:pPr>
        <w:widowControl w:val="0"/>
        <w:spacing w:after="0" w:line="475" w:lineRule="exact"/>
        <w:ind w:left="780" w:right="1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называть и управлять собственными эмоциями и эмоциями других; выявлять и анализировать причины эмоций;</w:t>
      </w:r>
    </w:p>
    <w:p w14:paraId="44F00F2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себя на место другого человека, понимать мотивы и намерения другого;</w:t>
      </w:r>
    </w:p>
    <w:p w14:paraId="4882D0A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регулировать способ выражения эмоций.</w:t>
      </w:r>
    </w:p>
    <w:p w14:paraId="5D8C071D" w14:textId="77777777" w:rsidR="00322EAB" w:rsidRPr="00322EAB" w:rsidRDefault="00322EAB" w:rsidP="00C51EE1">
      <w:pPr>
        <w:widowControl w:val="0"/>
        <w:numPr>
          <w:ilvl w:val="0"/>
          <w:numId w:val="273"/>
        </w:numPr>
        <w:tabs>
          <w:tab w:val="left" w:pos="118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принятие себя и других:</w:t>
      </w:r>
    </w:p>
    <w:p w14:paraId="5FF9B8F4" w14:textId="77777777" w:rsidR="00322EAB" w:rsidRPr="00322EAB" w:rsidRDefault="00322EAB" w:rsidP="00322EAB">
      <w:pPr>
        <w:widowControl w:val="0"/>
        <w:spacing w:after="0" w:line="475" w:lineRule="exact"/>
        <w:ind w:left="780" w:right="24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 относиться к другому человеку, его мнению; признавать своё право на ошибку и такое же право другого; открытость себе и другим;</w:t>
      </w:r>
    </w:p>
    <w:p w14:paraId="0A39452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невозможность контролировать всё вокруг;</w:t>
      </w:r>
    </w:p>
    <w:p w14:paraId="521FB5B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58A7284" w14:textId="77777777" w:rsidR="00322EAB" w:rsidRPr="00322EAB" w:rsidRDefault="00322EAB" w:rsidP="00C51EE1">
      <w:pPr>
        <w:widowControl w:val="0"/>
        <w:numPr>
          <w:ilvl w:val="0"/>
          <w:numId w:val="268"/>
        </w:numPr>
        <w:tabs>
          <w:tab w:val="left" w:pos="182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биологии.</w:t>
      </w:r>
    </w:p>
    <w:p w14:paraId="4B57E74D" w14:textId="77777777" w:rsidR="00322EAB" w:rsidRPr="00322EAB" w:rsidRDefault="00322EAB" w:rsidP="00C51EE1">
      <w:pPr>
        <w:widowControl w:val="0"/>
        <w:numPr>
          <w:ilvl w:val="0"/>
          <w:numId w:val="274"/>
        </w:numPr>
        <w:tabs>
          <w:tab w:val="left" w:pos="194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биологии к концу обучения в 5 классе:</w:t>
      </w:r>
    </w:p>
    <w:p w14:paraId="06515B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биологию как науку о живой природе, называть признаки живого, сравнивать объекты живой и неживой природы;</w:t>
      </w:r>
    </w:p>
    <w:p w14:paraId="7A2C3D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0E407B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ADAE7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AFB8C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F44FD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54C724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6D826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понятие о среде обитания (водной, наземно-воздушной, почвенной, внутриорганизменной), условиях среды обитания;</w:t>
      </w:r>
    </w:p>
    <w:p w14:paraId="5D59E6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характеризующие приспособленность организмов к среде</w:t>
      </w:r>
    </w:p>
    <w:p w14:paraId="5CE04043"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обитания, взаимосвязи организмов в сообществах;</w:t>
      </w:r>
    </w:p>
    <w:p w14:paraId="220E241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отличительные признаки природных и искусственных сообществ;</w:t>
      </w:r>
    </w:p>
    <w:p w14:paraId="138BEA8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9B0811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роль биологии в практической деятельности человека;</w:t>
      </w:r>
    </w:p>
    <w:p w14:paraId="0355904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048D82F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3E5D88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3B19A7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приёмами работы с лупой, световым и цифровым микроскопами при рассматривании биологических объектов;</w:t>
      </w:r>
    </w:p>
    <w:p w14:paraId="2F7FFA7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BB846E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14:paraId="4785C59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w:t>
      </w:r>
    </w:p>
    <w:p w14:paraId="71F932D9" w14:textId="77777777" w:rsidR="00322EAB" w:rsidRPr="00322EAB" w:rsidRDefault="00322EAB" w:rsidP="00C51EE1">
      <w:pPr>
        <w:widowControl w:val="0"/>
        <w:numPr>
          <w:ilvl w:val="0"/>
          <w:numId w:val="274"/>
        </w:numPr>
        <w:tabs>
          <w:tab w:val="left" w:pos="198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биологии к концу обучения в 6 классе:</w:t>
      </w:r>
    </w:p>
    <w:p w14:paraId="0020B39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ботанику как биологическую науку, её разделы и связи с другими науками и техникой;</w:t>
      </w:r>
    </w:p>
    <w:p w14:paraId="0197160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вклада российских (в том числе В.В. Докучаев, К.А. Тимирязев, С.Г. Навашин) и зарубежных учёных (в том числе Р. Гук,</w:t>
      </w:r>
    </w:p>
    <w:p w14:paraId="1C35DB46" w14:textId="77777777" w:rsidR="00322EAB" w:rsidRPr="00322EAB" w:rsidRDefault="00322EAB" w:rsidP="00322EAB">
      <w:pPr>
        <w:widowControl w:val="0"/>
        <w:spacing w:after="2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 Мальпиги) в развитие наук о растениях;</w:t>
      </w:r>
    </w:p>
    <w:p w14:paraId="5929D98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358A8E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F7FD2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5CC290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44F350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DB249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14:paraId="6BCAD0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5EB3827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полученные знания для выращивания и размножения культурных растений;</w:t>
      </w:r>
    </w:p>
    <w:p w14:paraId="27A1DDF0"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7CC02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8B98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E6DAF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0F6264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w:t>
      </w:r>
    </w:p>
    <w:p w14:paraId="6E270CEA" w14:textId="77777777" w:rsidR="00322EAB" w:rsidRPr="00322EAB" w:rsidRDefault="00322EAB" w:rsidP="00C51EE1">
      <w:pPr>
        <w:widowControl w:val="0"/>
        <w:numPr>
          <w:ilvl w:val="0"/>
          <w:numId w:val="274"/>
        </w:numPr>
        <w:tabs>
          <w:tab w:val="left" w:pos="194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биологии к концу обучения в 7 классе:</w:t>
      </w:r>
    </w:p>
    <w:p w14:paraId="6B2763C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12B52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560EEB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5805D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89DEB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признаки классов покрытосеменных или цветковых, семейств двудольных и однодольных растений;</w:t>
      </w:r>
    </w:p>
    <w:p w14:paraId="5D5BF1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B4719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1A973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существенные признаки строения и жизнедеятельности растений, бактерий, грибов, лишайников;</w:t>
      </w:r>
    </w:p>
    <w:p w14:paraId="3CBA29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14:paraId="4CDF47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усложнение организации растений в ходе эволюции растительного мира на Земле;</w:t>
      </w:r>
    </w:p>
    <w:p w14:paraId="2CBDEA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черты приспособленности растений к среде обитания, значение экологических факторов для растений;</w:t>
      </w:r>
    </w:p>
    <w:p w14:paraId="0CCF63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B27FF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14:paraId="188E77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C82C40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FA6DC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методы биологии: проводить наблюдения за растениями, бактериями, грибами, лишайниками, описывать их, ставить простейшие</w:t>
      </w:r>
    </w:p>
    <w:p w14:paraId="2F73FD74"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34"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биологические опыты и эксперименты;</w:t>
      </w:r>
    </w:p>
    <w:p w14:paraId="0FCF0597"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416190C"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2ECB94C3"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316C78B" w14:textId="77777777" w:rsidR="00322EAB" w:rsidRPr="00322EAB" w:rsidRDefault="00322EAB" w:rsidP="00C51EE1">
      <w:pPr>
        <w:widowControl w:val="0"/>
        <w:numPr>
          <w:ilvl w:val="0"/>
          <w:numId w:val="274"/>
        </w:numPr>
        <w:pBdr>
          <w:top w:val="single" w:sz="4" w:space="1" w:color="auto"/>
          <w:left w:val="single" w:sz="4" w:space="4" w:color="auto"/>
          <w:bottom w:val="single" w:sz="4" w:space="1" w:color="auto"/>
          <w:right w:val="single" w:sz="4" w:space="4" w:color="auto"/>
        </w:pBdr>
        <w:tabs>
          <w:tab w:val="left" w:pos="194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биологии к концу обучения в 8 классе:</w:t>
      </w:r>
    </w:p>
    <w:p w14:paraId="2BF1FD02"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зоологию как биологическую науку, её разделы и связь с другими науками и техникой;</w:t>
      </w:r>
    </w:p>
    <w:p w14:paraId="7D840393"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4C8A140A"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682FA45D"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06C170BC"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общие признаки животных, уровни организации животного организма: клетки, ткани, органы, системы органов, организм;</w:t>
      </w:r>
    </w:p>
    <w:p w14:paraId="460E93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849A99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CFCF3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14:paraId="0F13A5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FBDC7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признаки классов членистоногих и хордовых, отрядов насекомых и млекопитающих;</w:t>
      </w:r>
    </w:p>
    <w:p w14:paraId="2E9854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4DB4E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представителей отдельных систематических групп животных и проводить выводы на основе сравнения;</w:t>
      </w:r>
    </w:p>
    <w:p w14:paraId="0C6CEC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49BF3B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черты приспособленности животных к среде обитания, значение экологических факторов для животных;</w:t>
      </w:r>
    </w:p>
    <w:p w14:paraId="485C60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1AE52A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животных природных зон Земли, основные закономерности</w:t>
      </w:r>
    </w:p>
    <w:p w14:paraId="649973C2" w14:textId="77777777" w:rsidR="00322EAB" w:rsidRPr="00322EAB" w:rsidRDefault="00322EAB" w:rsidP="00322EAB">
      <w:pPr>
        <w:widowControl w:val="0"/>
        <w:spacing w:after="0" w:line="480"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распространения животных по планете;</w:t>
      </w:r>
    </w:p>
    <w:p w14:paraId="6DFAC35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роль животных в природных сообществах;</w:t>
      </w:r>
    </w:p>
    <w:p w14:paraId="4825206C"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359A91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мероприятиях по охране животного мира Земли;</w:t>
      </w:r>
    </w:p>
    <w:p w14:paraId="31B80F93"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D3A53CA"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41AD60F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36DFC36" w14:textId="77777777" w:rsidR="00322EAB" w:rsidRPr="00322EAB" w:rsidRDefault="00322EAB" w:rsidP="00322EAB">
      <w:pPr>
        <w:widowControl w:val="0"/>
        <w:tabs>
          <w:tab w:val="left" w:pos="2189"/>
          <w:tab w:val="left" w:pos="3178"/>
          <w:tab w:val="left" w:pos="5342"/>
          <w:tab w:val="left" w:pos="7685"/>
          <w:tab w:val="left" w:pos="8784"/>
        </w:tabs>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приёмами работы с информацией: формулировать основания для извлечения</w:t>
      </w:r>
      <w:r w:rsidRPr="00322EAB">
        <w:rPr>
          <w:rFonts w:ascii="Arial Unicode MS" w:eastAsia="Times New Roman" w:hAnsi="Arial Unicode MS" w:cs="Times New Roman"/>
          <w:color w:val="000000"/>
          <w:sz w:val="24"/>
          <w:szCs w:val="24"/>
          <w:lang w:eastAsia="ru-RU" w:bidi="ru-RU"/>
        </w:rPr>
        <w:tab/>
        <w:t>и</w:t>
      </w:r>
      <w:r w:rsidRPr="00322EAB">
        <w:rPr>
          <w:rFonts w:ascii="Arial Unicode MS" w:eastAsia="Times New Roman" w:hAnsi="Arial Unicode MS" w:cs="Times New Roman"/>
          <w:color w:val="000000"/>
          <w:sz w:val="24"/>
          <w:szCs w:val="24"/>
          <w:lang w:eastAsia="ru-RU" w:bidi="ru-RU"/>
        </w:rPr>
        <w:tab/>
        <w:t>обобщения</w:t>
      </w:r>
      <w:r w:rsidRPr="00322EAB">
        <w:rPr>
          <w:rFonts w:ascii="Arial Unicode MS" w:eastAsia="Times New Roman" w:hAnsi="Arial Unicode MS" w:cs="Times New Roman"/>
          <w:color w:val="000000"/>
          <w:sz w:val="24"/>
          <w:szCs w:val="24"/>
          <w:lang w:eastAsia="ru-RU" w:bidi="ru-RU"/>
        </w:rPr>
        <w:tab/>
        <w:t>информации</w:t>
      </w:r>
      <w:r w:rsidRPr="00322EAB">
        <w:rPr>
          <w:rFonts w:ascii="Arial Unicode MS" w:eastAsia="Times New Roman" w:hAnsi="Arial Unicode MS" w:cs="Times New Roman"/>
          <w:color w:val="000000"/>
          <w:sz w:val="24"/>
          <w:szCs w:val="24"/>
          <w:lang w:eastAsia="ru-RU" w:bidi="ru-RU"/>
        </w:rPr>
        <w:tab/>
        <w:t>из</w:t>
      </w:r>
      <w:r w:rsidRPr="00322EAB">
        <w:rPr>
          <w:rFonts w:ascii="Arial Unicode MS" w:eastAsia="Times New Roman" w:hAnsi="Arial Unicode MS" w:cs="Times New Roman"/>
          <w:color w:val="000000"/>
          <w:sz w:val="24"/>
          <w:szCs w:val="24"/>
          <w:lang w:eastAsia="ru-RU" w:bidi="ru-RU"/>
        </w:rPr>
        <w:tab/>
        <w:t>нескольких</w:t>
      </w:r>
    </w:p>
    <w:p w14:paraId="1D716F99"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(3—4) источников, преобразовывать информацию из одной знаковой системы в другую;</w:t>
      </w:r>
    </w:p>
    <w:p w14:paraId="23D2FB1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FF7E8F6" w14:textId="77777777" w:rsidR="00322EAB" w:rsidRPr="00322EAB" w:rsidRDefault="00322EAB" w:rsidP="00C51EE1">
      <w:pPr>
        <w:widowControl w:val="0"/>
        <w:numPr>
          <w:ilvl w:val="0"/>
          <w:numId w:val="275"/>
        </w:numPr>
        <w:tabs>
          <w:tab w:val="left" w:pos="1968"/>
        </w:tabs>
        <w:spacing w:after="0" w:line="49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биологии к концу обучения в 9 классе:</w:t>
      </w:r>
    </w:p>
    <w:p w14:paraId="14B1216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A5A2B07" w14:textId="77777777" w:rsidR="00322EAB" w:rsidRPr="00322EAB" w:rsidRDefault="00322EAB" w:rsidP="00322EAB">
      <w:pPr>
        <w:widowControl w:val="0"/>
        <w:spacing w:after="0" w:line="490"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положение человека в системе органического мира, его происхождение, отличия человека от животных, приспособленность</w:t>
      </w:r>
    </w:p>
    <w:p w14:paraId="20318C81"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различным экологическим факторам (человеческие расы и адаптивные типы людей), родство человеческих рас;</w:t>
      </w:r>
    </w:p>
    <w:p w14:paraId="27E7E5F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066EEC7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87129C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85C8DC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1B73CD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14:paraId="1DA5FD7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3FA882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D459DD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биологические модели для выявления особенностей строения и функционирования органов и систем органов человека;</w:t>
      </w:r>
    </w:p>
    <w:p w14:paraId="32C586B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нейрогуморальную регуляцию процессов жизнедеятельности</w:t>
      </w:r>
    </w:p>
    <w:p w14:paraId="5ECD0D9D"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организма человека;</w:t>
      </w:r>
    </w:p>
    <w:p w14:paraId="7B902DA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53455E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D0710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E8D324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9CD7BC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B12091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DF366A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DB5464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6E56853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8422E6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DFB1CED"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5591A56F" w14:textId="77777777" w:rsidR="00322EAB" w:rsidRPr="000B668E" w:rsidRDefault="00322EAB" w:rsidP="000B668E">
      <w:pPr>
        <w:widowControl w:val="0"/>
        <w:spacing w:after="0" w:line="490" w:lineRule="exact"/>
        <w:ind w:firstLine="780"/>
        <w:rPr>
          <w:rFonts w:eastAsia="Times New Roman"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w:t>
      </w:r>
      <w:r w:rsidR="000B668E">
        <w:rPr>
          <w:rFonts w:ascii="Arial Unicode MS" w:eastAsia="Times New Roman" w:hAnsi="Arial Unicode MS" w:cs="Times New Roman"/>
          <w:color w:val="000000"/>
          <w:sz w:val="24"/>
          <w:szCs w:val="24"/>
          <w:lang w:eastAsia="ru-RU" w:bidi="ru-RU"/>
        </w:rPr>
        <w:t>енностей аудитории обучающихся.</w:t>
      </w:r>
    </w:p>
    <w:p w14:paraId="4F847E8C" w14:textId="77777777" w:rsidR="00322EAB" w:rsidRPr="00322EAB" w:rsidRDefault="00322EAB" w:rsidP="00322EAB">
      <w:pPr>
        <w:widowControl w:val="0"/>
        <w:spacing w:after="0" w:line="485" w:lineRule="exact"/>
        <w:ind w:firstLine="760"/>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159</w:t>
      </w:r>
      <w:r w:rsidRPr="00322EAB">
        <w:rPr>
          <w:rFonts w:ascii="Arial Unicode MS" w:eastAsia="Times New Roman" w:hAnsi="Arial Unicode MS" w:cs="Times New Roman"/>
          <w:b/>
          <w:color w:val="FF0000"/>
          <w:sz w:val="24"/>
          <w:szCs w:val="24"/>
          <w:lang w:eastAsia="ru-RU" w:bidi="ru-RU"/>
        </w:rPr>
        <w:t>. Федеральная рабочая программа по учебному курсу «Основы духовно-нравственной культуры народов России».</w:t>
      </w:r>
    </w:p>
    <w:p w14:paraId="28F797EE" w14:textId="77777777" w:rsidR="00322EAB" w:rsidRPr="00322EAB" w:rsidRDefault="00322EAB" w:rsidP="00C51EE1">
      <w:pPr>
        <w:widowControl w:val="0"/>
        <w:numPr>
          <w:ilvl w:val="0"/>
          <w:numId w:val="276"/>
        </w:numPr>
        <w:tabs>
          <w:tab w:val="left" w:pos="1527"/>
        </w:tabs>
        <w:spacing w:after="0" w:line="48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3D8C3B7C" w14:textId="77777777" w:rsidR="00322EAB" w:rsidRPr="00322EAB" w:rsidRDefault="00322EAB" w:rsidP="00C51EE1">
      <w:pPr>
        <w:widowControl w:val="0"/>
        <w:numPr>
          <w:ilvl w:val="0"/>
          <w:numId w:val="276"/>
        </w:numPr>
        <w:tabs>
          <w:tab w:val="left" w:pos="1588"/>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47D2DC76" w14:textId="77777777" w:rsidR="00322EAB" w:rsidRPr="00322EAB" w:rsidRDefault="00322EAB" w:rsidP="00C51EE1">
      <w:pPr>
        <w:widowControl w:val="0"/>
        <w:numPr>
          <w:ilvl w:val="0"/>
          <w:numId w:val="277"/>
        </w:numPr>
        <w:tabs>
          <w:tab w:val="left" w:pos="1734"/>
        </w:tabs>
        <w:spacing w:after="0" w:line="470"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F608197" w14:textId="77777777" w:rsidR="00322EAB" w:rsidRPr="00322EAB" w:rsidRDefault="00322EAB" w:rsidP="00322EAB">
      <w:pPr>
        <w:widowControl w:val="0"/>
        <w:tabs>
          <w:tab w:val="left" w:pos="3954"/>
          <w:tab w:val="left" w:pos="6167"/>
        </w:tabs>
        <w:spacing w:after="0" w:line="475" w:lineRule="exact"/>
        <w:ind w:left="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В программепо ОДНКНР</w:t>
      </w:r>
      <w:r w:rsidRPr="00322EAB">
        <w:rPr>
          <w:rFonts w:ascii="Arial Unicode MS" w:eastAsia="Times New Roman" w:hAnsi="Arial Unicode MS" w:cs="Times New Roman"/>
          <w:color w:val="000000"/>
          <w:sz w:val="24"/>
          <w:szCs w:val="24"/>
          <w:lang w:eastAsia="ru-RU" w:bidi="ru-RU"/>
        </w:rPr>
        <w:tab/>
        <w:t>соблюдается преемственность</w:t>
      </w:r>
    </w:p>
    <w:p w14:paraId="34587F2F" w14:textId="77777777" w:rsidR="00322EAB" w:rsidRPr="00322EAB" w:rsidRDefault="00322EAB" w:rsidP="00322EAB">
      <w:pPr>
        <w:widowControl w:val="0"/>
        <w:tabs>
          <w:tab w:val="left" w:pos="6167"/>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федеральным государственным образовательным стандартом начального общего образования, учитываются возрастные и</w:t>
      </w:r>
      <w:r w:rsidRPr="00322EAB">
        <w:rPr>
          <w:rFonts w:ascii="Arial Unicode MS" w:eastAsia="Times New Roman" w:hAnsi="Arial Unicode MS" w:cs="Times New Roman"/>
          <w:color w:val="000000"/>
          <w:sz w:val="24"/>
          <w:szCs w:val="24"/>
          <w:lang w:eastAsia="ru-RU" w:bidi="ru-RU"/>
        </w:rPr>
        <w:tab/>
        <w:t>психологические особенности</w:t>
      </w:r>
    </w:p>
    <w:p w14:paraId="4213F55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обучающихся на уровне основного общего образования, необходимость формирования межпредметных связей. Учебный курс «Основы духовно</w:t>
      </w:r>
      <w:r w:rsidRPr="00322EAB">
        <w:rPr>
          <w:rFonts w:ascii="Arial Unicode MS" w:eastAsia="Times New Roman" w:hAnsi="Arial Unicode MS" w:cs="Times New Roman"/>
          <w:color w:val="000000"/>
          <w:sz w:val="24"/>
          <w:szCs w:val="24"/>
          <w:lang w:eastAsia="ru-RU" w:bidi="ru-RU"/>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322EAB">
        <w:rPr>
          <w:rFonts w:ascii="Arial Unicode MS" w:eastAsia="Times New Roman" w:hAnsi="Arial Unicode MS" w:cs="Times New Roman"/>
          <w:color w:val="000000"/>
          <w:sz w:val="24"/>
          <w:szCs w:val="24"/>
          <w:lang w:eastAsia="ru-RU" w:bidi="ru-RU"/>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12B78DC1" w14:textId="77777777" w:rsidR="00322EAB" w:rsidRPr="00322EAB" w:rsidRDefault="00322EAB" w:rsidP="00C51EE1">
      <w:pPr>
        <w:widowControl w:val="0"/>
        <w:numPr>
          <w:ilvl w:val="0"/>
          <w:numId w:val="277"/>
        </w:numPr>
        <w:tabs>
          <w:tab w:val="left" w:pos="1748"/>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26C5F0B8" w14:textId="77777777" w:rsidR="00322EAB" w:rsidRPr="00322EAB" w:rsidRDefault="00322EAB" w:rsidP="00C51EE1">
      <w:pPr>
        <w:widowControl w:val="0"/>
        <w:numPr>
          <w:ilvl w:val="0"/>
          <w:numId w:val="277"/>
        </w:numPr>
        <w:tabs>
          <w:tab w:val="left" w:pos="1743"/>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12B080E3" w14:textId="77777777" w:rsidR="00322EAB" w:rsidRPr="00322EAB" w:rsidRDefault="00322EAB" w:rsidP="00C51EE1">
      <w:pPr>
        <w:widowControl w:val="0"/>
        <w:numPr>
          <w:ilvl w:val="0"/>
          <w:numId w:val="277"/>
        </w:numPr>
        <w:tabs>
          <w:tab w:val="left" w:pos="1743"/>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184D473B" w14:textId="77777777" w:rsidR="00322EAB" w:rsidRPr="00322EAB" w:rsidRDefault="00322EAB" w:rsidP="00C51EE1">
      <w:pPr>
        <w:widowControl w:val="0"/>
        <w:numPr>
          <w:ilvl w:val="0"/>
          <w:numId w:val="277"/>
        </w:numPr>
        <w:tabs>
          <w:tab w:val="left" w:pos="1734"/>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67B24FD7" w14:textId="77777777" w:rsidR="00322EAB" w:rsidRPr="00322EAB" w:rsidRDefault="00322EAB" w:rsidP="00C51EE1">
      <w:pPr>
        <w:widowControl w:val="0"/>
        <w:numPr>
          <w:ilvl w:val="0"/>
          <w:numId w:val="277"/>
        </w:numPr>
        <w:tabs>
          <w:tab w:val="left" w:pos="1743"/>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322EAB">
        <w:rPr>
          <w:rFonts w:ascii="Arial Unicode MS" w:eastAsia="Times New Roman" w:hAnsi="Arial Unicode MS" w:cs="Times New Roman"/>
          <w:color w:val="000000"/>
          <w:sz w:val="24"/>
          <w:szCs w:val="24"/>
          <w:lang w:eastAsia="ru-RU" w:bidi="ru-RU"/>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3EADC7CB" w14:textId="77777777" w:rsidR="00322EAB" w:rsidRPr="00322EAB" w:rsidRDefault="00322EAB" w:rsidP="00C51EE1">
      <w:pPr>
        <w:widowControl w:val="0"/>
        <w:numPr>
          <w:ilvl w:val="0"/>
          <w:numId w:val="277"/>
        </w:numPr>
        <w:tabs>
          <w:tab w:val="left" w:pos="1738"/>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2BD684AC" w14:textId="77777777" w:rsidR="00322EAB" w:rsidRPr="00322EAB" w:rsidRDefault="00322EAB" w:rsidP="00C51EE1">
      <w:pPr>
        <w:widowControl w:val="0"/>
        <w:numPr>
          <w:ilvl w:val="0"/>
          <w:numId w:val="277"/>
        </w:numPr>
        <w:tabs>
          <w:tab w:val="left" w:pos="1738"/>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5FAC90BA" w14:textId="77777777" w:rsidR="00322EAB" w:rsidRPr="00322EAB" w:rsidRDefault="00322EAB" w:rsidP="00C51EE1">
      <w:pPr>
        <w:widowControl w:val="0"/>
        <w:numPr>
          <w:ilvl w:val="0"/>
          <w:numId w:val="277"/>
        </w:numPr>
        <w:tabs>
          <w:tab w:val="left" w:pos="1878"/>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7A390C07" w14:textId="77777777" w:rsidR="00322EAB" w:rsidRPr="00322EAB" w:rsidRDefault="00322EAB" w:rsidP="00C51EE1">
      <w:pPr>
        <w:widowControl w:val="0"/>
        <w:numPr>
          <w:ilvl w:val="0"/>
          <w:numId w:val="277"/>
        </w:numPr>
        <w:tabs>
          <w:tab w:val="left" w:pos="1873"/>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322EAB">
        <w:rPr>
          <w:rFonts w:ascii="Arial Unicode MS" w:eastAsia="Times New Roman" w:hAnsi="Arial Unicode MS" w:cs="Times New Roman"/>
          <w:color w:val="000000"/>
          <w:sz w:val="24"/>
          <w:szCs w:val="24"/>
          <w:lang w:eastAsia="ru-RU" w:bidi="ru-RU"/>
        </w:rPr>
        <w:softHyphen/>
        <w:t>нравственной жизни народов России, их культуре, религии и историческом развитии.</w:t>
      </w:r>
    </w:p>
    <w:p w14:paraId="798F6E49" w14:textId="77777777" w:rsidR="00322EAB" w:rsidRPr="00322EAB" w:rsidRDefault="00322EAB" w:rsidP="00C51EE1">
      <w:pPr>
        <w:widowControl w:val="0"/>
        <w:numPr>
          <w:ilvl w:val="0"/>
          <w:numId w:val="277"/>
        </w:numPr>
        <w:tabs>
          <w:tab w:val="left" w:pos="1938"/>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Целями изучения учебного курса ОДНКНР являются: формирование общероссийской гражданской идентичности обучающихся</w:t>
      </w:r>
    </w:p>
    <w:p w14:paraId="0E86EF9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69A149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B94F8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CFEA7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605AB08D" w14:textId="77777777" w:rsidR="00322EAB" w:rsidRPr="00322EAB" w:rsidRDefault="00322EAB" w:rsidP="00C51EE1">
      <w:pPr>
        <w:widowControl w:val="0"/>
        <w:numPr>
          <w:ilvl w:val="0"/>
          <w:numId w:val="277"/>
        </w:numPr>
        <w:tabs>
          <w:tab w:val="left" w:pos="19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Цели курса ОДНКНР определяют следующие задачи:</w:t>
      </w:r>
    </w:p>
    <w:p w14:paraId="1233F8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14:paraId="6ED01F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414EF6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D61673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CC13DC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4C6D1B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0B458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14:paraId="71B52E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4ED231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0B5E4DD" w14:textId="77777777" w:rsidR="00322EAB" w:rsidRPr="00322EAB" w:rsidRDefault="00322EAB" w:rsidP="00C51EE1">
      <w:pPr>
        <w:widowControl w:val="0"/>
        <w:numPr>
          <w:ilvl w:val="0"/>
          <w:numId w:val="277"/>
        </w:numPr>
        <w:tabs>
          <w:tab w:val="left" w:pos="187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курса ОДНКНР вносит значительный вклад в достижение главных целей основного общего образования, способствуя:</w:t>
      </w:r>
    </w:p>
    <w:p w14:paraId="0D19D7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337645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14:paraId="5B514E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9489B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17FDB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1119F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0C2ED52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раскрытию природы духовно-нравственных ценностей российского общества, объединяющих светскость и духовность;</w:t>
      </w:r>
    </w:p>
    <w:p w14:paraId="7BB2FF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1CFDA1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4918999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FC8E0DD" w14:textId="77777777" w:rsidR="00322EAB" w:rsidRPr="00322EAB" w:rsidRDefault="00322EAB" w:rsidP="00C51EE1">
      <w:pPr>
        <w:widowControl w:val="0"/>
        <w:numPr>
          <w:ilvl w:val="0"/>
          <w:numId w:val="277"/>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курса ОДНКНР, - 68 часов: в 5 классе - 34 часа (1 час в неделю), в 6 классе - 34 часа (1 час в неделю).</w:t>
      </w:r>
    </w:p>
    <w:p w14:paraId="6867622A" w14:textId="77777777" w:rsidR="00322EAB" w:rsidRPr="00322EAB" w:rsidRDefault="00322EAB" w:rsidP="00C51EE1">
      <w:pPr>
        <w:widowControl w:val="0"/>
        <w:numPr>
          <w:ilvl w:val="0"/>
          <w:numId w:val="276"/>
        </w:numPr>
        <w:tabs>
          <w:tab w:val="left" w:pos="155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612DC3F7" w14:textId="77777777" w:rsidR="00322EAB" w:rsidRPr="00322EAB" w:rsidRDefault="00322EAB" w:rsidP="00C51EE1">
      <w:pPr>
        <w:widowControl w:val="0"/>
        <w:numPr>
          <w:ilvl w:val="0"/>
          <w:numId w:val="278"/>
        </w:numPr>
        <w:tabs>
          <w:tab w:val="left" w:pos="175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1. «Россия - наш общий дом».</w:t>
      </w:r>
    </w:p>
    <w:p w14:paraId="33C3CB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 Зачем изучать курс «Основы духовно-нравственной культуры народов России»?</w:t>
      </w:r>
    </w:p>
    <w:p w14:paraId="795CEF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D58DC4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 Наш дом - Россия.</w:t>
      </w:r>
    </w:p>
    <w:p w14:paraId="5507102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 многонациональная страна. Многонациональный народ Российской Федерации. Россия как общий дом. Дружба народов.</w:t>
      </w:r>
    </w:p>
    <w:p w14:paraId="0B04180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 Язык и история.</w:t>
      </w:r>
    </w:p>
    <w:p w14:paraId="371A157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7EB7338C" w14:textId="77777777" w:rsidR="00322EAB" w:rsidRPr="00322EAB" w:rsidRDefault="00322EAB" w:rsidP="00322EAB">
      <w:pPr>
        <w:widowControl w:val="0"/>
        <w:tabs>
          <w:tab w:val="left" w:pos="1478"/>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322EAB">
        <w:rPr>
          <w:rFonts w:ascii="Arial Unicode MS" w:eastAsia="Times New Roman" w:hAnsi="Arial Unicode MS" w:cs="Times New Roman"/>
          <w:color w:val="000000"/>
          <w:sz w:val="24"/>
          <w:szCs w:val="24"/>
          <w:lang w:eastAsia="ru-RU" w:bidi="ru-RU"/>
        </w:rPr>
        <w:tab/>
        <w:t>развитие. Русский язык как культурообразующий проект</w:t>
      </w:r>
    </w:p>
    <w:p w14:paraId="55418B9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язык межнационального общения. Важность общего языка для всех народов России. Возможности, которые даёт русский язык.</w:t>
      </w:r>
    </w:p>
    <w:p w14:paraId="4E94813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5. Истоки родной культуры.</w:t>
      </w:r>
    </w:p>
    <w:p w14:paraId="322DC34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20A9E37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6. Материальная культура.</w:t>
      </w:r>
    </w:p>
    <w:p w14:paraId="3087660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5561FDA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7. Духовная культура.</w:t>
      </w:r>
    </w:p>
    <w:p w14:paraId="2B4D953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5A63124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8. Культура и религия.</w:t>
      </w:r>
    </w:p>
    <w:p w14:paraId="25C06AA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1C8927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9. Культура и образование.</w:t>
      </w:r>
    </w:p>
    <w:p w14:paraId="66A7942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5EA98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10. Многообразие культур России (практическое занятие).</w:t>
      </w:r>
    </w:p>
    <w:p w14:paraId="53FB39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Единство культур народов России. Что значит быть культурным человеком? Знание о культуре народов России.</w:t>
      </w:r>
    </w:p>
    <w:p w14:paraId="67E974FC" w14:textId="77777777" w:rsidR="00322EAB" w:rsidRPr="00322EAB" w:rsidRDefault="00322EAB" w:rsidP="00C51EE1">
      <w:pPr>
        <w:widowControl w:val="0"/>
        <w:numPr>
          <w:ilvl w:val="0"/>
          <w:numId w:val="278"/>
        </w:numPr>
        <w:tabs>
          <w:tab w:val="left" w:pos="1838"/>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2. «Семья и духовно-нравственные ценности». Тема 11. Семья - хранитель духовных ценностей.</w:t>
      </w:r>
    </w:p>
    <w:p w14:paraId="0239E3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Семья - базовый элемент общества. Семейные ценности, традиции и культура. Помощь сиротам как духовно-нравственный долг человека.</w:t>
      </w:r>
    </w:p>
    <w:p w14:paraId="01D8A9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12. Родина начинается с семьи.</w:t>
      </w:r>
    </w:p>
    <w:p w14:paraId="6FF6AE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семьи как часть истории народа, государства, человечества. Как связаны Родина и семья? Что такое Родина и Отечество?</w:t>
      </w:r>
    </w:p>
    <w:p w14:paraId="659EFD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13. Традиции семейного воспитания в России.</w:t>
      </w:r>
    </w:p>
    <w:p w14:paraId="1F7B18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Семейные традиции народов России. Межнациональные семьи. Семейное воспитание как трансляция ценностей.</w:t>
      </w:r>
    </w:p>
    <w:p w14:paraId="507567A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4316EA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15. Труд в истории семьи.</w:t>
      </w:r>
    </w:p>
    <w:p w14:paraId="612979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Социальные роли в истории семьи. Роль домашнего труда.</w:t>
      </w:r>
    </w:p>
    <w:p w14:paraId="0F2FB8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нравственных норм в благополучии семьи.</w:t>
      </w:r>
    </w:p>
    <w:p w14:paraId="34B873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2320C81B" w14:textId="77777777" w:rsidR="00322EAB" w:rsidRPr="00322EAB" w:rsidRDefault="00322EAB" w:rsidP="00C51EE1">
      <w:pPr>
        <w:widowControl w:val="0"/>
        <w:numPr>
          <w:ilvl w:val="0"/>
          <w:numId w:val="278"/>
        </w:numPr>
        <w:tabs>
          <w:tab w:val="left" w:pos="1843"/>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3. «Духовно-нравственное богатство личности». Тема 17. Личность - общество - культура.</w:t>
      </w:r>
    </w:p>
    <w:p w14:paraId="3BA966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6CBB4F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68E1820C" w14:textId="77777777" w:rsidR="00322EAB" w:rsidRPr="00322EAB" w:rsidRDefault="00322EAB" w:rsidP="00322EAB">
      <w:pPr>
        <w:widowControl w:val="0"/>
        <w:spacing w:after="1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творческой деятельности, как реализации.</w:t>
      </w:r>
    </w:p>
    <w:p w14:paraId="2E46F49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7321B305" w14:textId="77777777" w:rsidR="00322EAB" w:rsidRPr="00322EAB" w:rsidRDefault="00322EAB" w:rsidP="00C51EE1">
      <w:pPr>
        <w:widowControl w:val="0"/>
        <w:numPr>
          <w:ilvl w:val="0"/>
          <w:numId w:val="279"/>
        </w:numPr>
        <w:tabs>
          <w:tab w:val="left" w:pos="179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4. «Культурное единство России».</w:t>
      </w:r>
    </w:p>
    <w:p w14:paraId="6EDDBE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20. Историческая память как духовно-нравственная ценность.</w:t>
      </w:r>
    </w:p>
    <w:p w14:paraId="4BD5ABD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5F2D91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21. Литература как язык культуры.</w:t>
      </w:r>
    </w:p>
    <w:p w14:paraId="723958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1D0641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22. Взаимовлияние культур.</w:t>
      </w:r>
    </w:p>
    <w:p w14:paraId="140531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2641EF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A93C3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21CCF7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25. Праздники в культуре народов России.</w:t>
      </w:r>
    </w:p>
    <w:p w14:paraId="4F47A4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A6F99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26. Памятники архитектуры в культуре народов России.</w:t>
      </w:r>
    </w:p>
    <w:p w14:paraId="765A904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B5D95F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27. Музыкальная культура народов России.</w:t>
      </w:r>
    </w:p>
    <w:p w14:paraId="204ED19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ACC464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28. Изобразительное искусство народов России.</w:t>
      </w:r>
    </w:p>
    <w:p w14:paraId="59B2091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E144AC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0B861C8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30. Бытовые традиции народов России: пища, одежда, дом (практическое занятие).</w:t>
      </w:r>
    </w:p>
    <w:p w14:paraId="33000A4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14:paraId="239827D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31. Культурная карта России (практическое занятие).</w:t>
      </w:r>
    </w:p>
    <w:p w14:paraId="1F3CD38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География культур России. Россия как культурная карта.</w:t>
      </w:r>
    </w:p>
    <w:p w14:paraId="7B8B778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регионов в соответствии с их особенностями.</w:t>
      </w:r>
    </w:p>
    <w:p w14:paraId="307614B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32. Единство страны - залог будущего России.</w:t>
      </w:r>
    </w:p>
    <w:p w14:paraId="3D05AF2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14:paraId="1E1E7DD6" w14:textId="77777777" w:rsidR="00322EAB" w:rsidRPr="00322EAB" w:rsidRDefault="00322EAB" w:rsidP="00C51EE1">
      <w:pPr>
        <w:widowControl w:val="0"/>
        <w:numPr>
          <w:ilvl w:val="0"/>
          <w:numId w:val="280"/>
        </w:numPr>
        <w:tabs>
          <w:tab w:val="left" w:pos="1588"/>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12CE3377" w14:textId="77777777" w:rsidR="00322EAB" w:rsidRPr="00322EAB" w:rsidRDefault="00322EAB" w:rsidP="00C51EE1">
      <w:pPr>
        <w:widowControl w:val="0"/>
        <w:numPr>
          <w:ilvl w:val="0"/>
          <w:numId w:val="281"/>
        </w:numPr>
        <w:tabs>
          <w:tab w:val="left" w:pos="1794"/>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1. «Культура как социальность».</w:t>
      </w:r>
    </w:p>
    <w:p w14:paraId="0B9922F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 Мир культуры: его структура.</w:t>
      </w:r>
    </w:p>
    <w:p w14:paraId="0CDF233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6755D0E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 Культура России: многообразие регионов.</w:t>
      </w:r>
    </w:p>
    <w:p w14:paraId="623B763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E342A4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 История быта как история культуры.</w:t>
      </w:r>
    </w:p>
    <w:p w14:paraId="5247968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F66889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3B93EB7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5. Образование в культуре народов России. Представление об основных этапах в истории образования.</w:t>
      </w:r>
    </w:p>
    <w:p w14:paraId="34BE0F4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A5DBE3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6. Права и обязанности человека.</w:t>
      </w:r>
    </w:p>
    <w:p w14:paraId="7957E5A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3C121A3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7. Общество и религия: духовно-нравственное взаимодействие.</w:t>
      </w:r>
    </w:p>
    <w:p w14:paraId="1D83EAF9" w14:textId="77777777" w:rsidR="00322EAB" w:rsidRPr="00322EAB" w:rsidRDefault="00322EAB" w:rsidP="00322EAB">
      <w:pPr>
        <w:widowControl w:val="0"/>
        <w:tabs>
          <w:tab w:val="left" w:pos="346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 религий в истории. Религии народов России сегодня. Г осударствообразующие</w:t>
      </w:r>
      <w:r w:rsidRPr="00322EAB">
        <w:rPr>
          <w:rFonts w:ascii="Arial Unicode MS" w:eastAsia="Times New Roman" w:hAnsi="Arial Unicode MS" w:cs="Times New Roman"/>
          <w:color w:val="000000"/>
          <w:sz w:val="24"/>
          <w:szCs w:val="24"/>
          <w:lang w:eastAsia="ru-RU" w:bidi="ru-RU"/>
        </w:rPr>
        <w:tab/>
        <w:t>и традиционные религии как источник</w:t>
      </w:r>
    </w:p>
    <w:p w14:paraId="68DA212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духовно-нравственных ценностей.</w:t>
      </w:r>
    </w:p>
    <w:p w14:paraId="1335E4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8. Современный мир: самое важное (практическое занятие).</w:t>
      </w:r>
    </w:p>
    <w:p w14:paraId="158DCE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C44CADE" w14:textId="77777777" w:rsidR="00322EAB" w:rsidRPr="00322EAB" w:rsidRDefault="00322EAB" w:rsidP="00C51EE1">
      <w:pPr>
        <w:widowControl w:val="0"/>
        <w:numPr>
          <w:ilvl w:val="0"/>
          <w:numId w:val="281"/>
        </w:numPr>
        <w:tabs>
          <w:tab w:val="left" w:pos="181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2. «Человек и его отражение в культуре».</w:t>
      </w:r>
    </w:p>
    <w:p w14:paraId="7627B2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9. Каким должен быть человек? Духовно-нравственный облик и идеал человека.</w:t>
      </w:r>
    </w:p>
    <w:p w14:paraId="6C01D6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1D8D04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Свойства и качества человека, его образ в культуре народов России, единство человеческих качеств. Единство духовной жизни.</w:t>
      </w:r>
    </w:p>
    <w:p w14:paraId="45F151D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5DCEA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11. Религия как источник нравственности.</w:t>
      </w:r>
    </w:p>
    <w:p w14:paraId="171D7B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612279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12. Наука как источник знания о человеке и человеческом.</w:t>
      </w:r>
    </w:p>
    <w:p w14:paraId="029B24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14:paraId="14D9BA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13. Этика и нравственность как категории духовной культуры.</w:t>
      </w:r>
    </w:p>
    <w:p w14:paraId="7FCC75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этика. Добро и его проявления в реальной жизни. Что значит быть нравственным. Почему нравственность важна?</w:t>
      </w:r>
    </w:p>
    <w:p w14:paraId="61C032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14. Самопознание (практическое занятие).</w:t>
      </w:r>
    </w:p>
    <w:p w14:paraId="256D9C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Автобиография и автопортрет: кто я и что я люблю. Как устроена моя жизнь. Выполнение проекта.</w:t>
      </w:r>
    </w:p>
    <w:p w14:paraId="792B696C" w14:textId="77777777" w:rsidR="00322EAB" w:rsidRPr="00322EAB" w:rsidRDefault="00322EAB" w:rsidP="00C51EE1">
      <w:pPr>
        <w:widowControl w:val="0"/>
        <w:numPr>
          <w:ilvl w:val="0"/>
          <w:numId w:val="281"/>
        </w:numPr>
        <w:tabs>
          <w:tab w:val="left" w:pos="18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3. «Человек как член общества».</w:t>
      </w:r>
    </w:p>
    <w:p w14:paraId="11784F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15. Труд делает человека человеком.</w:t>
      </w:r>
    </w:p>
    <w:p w14:paraId="4F82E7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6BF774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16. Подвиг: как узнать героя?</w:t>
      </w:r>
    </w:p>
    <w:p w14:paraId="0F36DD7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такое подвиг. Героизм как самопожертвование. Героизм на войне. Подвиг в мирное время. Милосердие, взаимопомощь.</w:t>
      </w:r>
    </w:p>
    <w:p w14:paraId="46DBBA9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17. Люди в обществе: духовно-нравственное взаимовлияние.</w:t>
      </w:r>
    </w:p>
    <w:p w14:paraId="7691CC7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в социальном измерении. Дружба, предательство. Коллектив. Личные границы. Этика предпринимательства. Социальная помощь.</w:t>
      </w:r>
    </w:p>
    <w:p w14:paraId="525E692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18. Проблемы современного общества как отражение его духовно-нравственного самосознания.</w:t>
      </w:r>
    </w:p>
    <w:p w14:paraId="0AF5726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Бедность. Инвалидность. Асоциальная семья. Сиротство.</w:t>
      </w:r>
    </w:p>
    <w:p w14:paraId="0532ED2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Отражение этих явлений в культуре общества.</w:t>
      </w:r>
    </w:p>
    <w:p w14:paraId="0DC1B8A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19. Духовно-нравственные ориентиры социальных отношений.</w:t>
      </w:r>
    </w:p>
    <w:p w14:paraId="5BD6C32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Милосердие. Взаимопомощь. Социальное служение. Благотворительность. Волонтёрство. Общественные блага.</w:t>
      </w:r>
    </w:p>
    <w:p w14:paraId="590A78A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20. Гуманизм как сущностная характеристика духовно-нравственной культуры народов России.</w:t>
      </w:r>
    </w:p>
    <w:p w14:paraId="01C285D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14:paraId="1E9467CA" w14:textId="77777777" w:rsidR="00322EAB" w:rsidRPr="00322EAB" w:rsidRDefault="00322EAB" w:rsidP="00322EAB">
      <w:pPr>
        <w:widowControl w:val="0"/>
        <w:tabs>
          <w:tab w:val="left" w:pos="1580"/>
          <w:tab w:val="left" w:pos="401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w:t>
      </w:r>
      <w:r w:rsidRPr="00322EAB">
        <w:rPr>
          <w:rFonts w:ascii="Arial Unicode MS" w:eastAsia="Times New Roman" w:hAnsi="Arial Unicode MS" w:cs="Times New Roman"/>
          <w:color w:val="000000"/>
          <w:sz w:val="24"/>
          <w:szCs w:val="24"/>
          <w:lang w:eastAsia="ru-RU" w:bidi="ru-RU"/>
        </w:rPr>
        <w:tab/>
        <w:t>21. Социальные</w:t>
      </w:r>
      <w:r w:rsidRPr="00322EAB">
        <w:rPr>
          <w:rFonts w:ascii="Arial Unicode MS" w:eastAsia="Times New Roman" w:hAnsi="Arial Unicode MS" w:cs="Times New Roman"/>
          <w:color w:val="000000"/>
          <w:sz w:val="24"/>
          <w:szCs w:val="24"/>
          <w:lang w:eastAsia="ru-RU" w:bidi="ru-RU"/>
        </w:rPr>
        <w:tab/>
        <w:t>профессии; их важность для сохранения</w:t>
      </w:r>
    </w:p>
    <w:p w14:paraId="3E5E611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облика общества.</w:t>
      </w:r>
    </w:p>
    <w:p w14:paraId="45BF7C62" w14:textId="77777777" w:rsidR="00322EAB" w:rsidRPr="00322EAB" w:rsidRDefault="00322EAB" w:rsidP="00322EAB">
      <w:pPr>
        <w:widowControl w:val="0"/>
        <w:tabs>
          <w:tab w:val="left" w:pos="158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Социальные профессии: врач, учитель, пожарный, полицейский, социальный работник.</w:t>
      </w:r>
      <w:r w:rsidRPr="00322EAB">
        <w:rPr>
          <w:rFonts w:ascii="Arial Unicode MS" w:eastAsia="Times New Roman" w:hAnsi="Arial Unicode MS" w:cs="Times New Roman"/>
          <w:color w:val="000000"/>
          <w:sz w:val="24"/>
          <w:szCs w:val="24"/>
          <w:lang w:eastAsia="ru-RU" w:bidi="ru-RU"/>
        </w:rPr>
        <w:tab/>
        <w:t>Духовно-нравственные качества, необходимые представителям</w:t>
      </w:r>
    </w:p>
    <w:p w14:paraId="5E138AF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этих профессий.</w:t>
      </w:r>
    </w:p>
    <w:p w14:paraId="2EC673D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22. Выдающиеся благотворители в истории. Благотворительность как нравственный долг.</w:t>
      </w:r>
    </w:p>
    <w:p w14:paraId="0E5666E8" w14:textId="77777777" w:rsidR="00322EAB" w:rsidRPr="00322EAB" w:rsidRDefault="00322EAB" w:rsidP="00322EAB">
      <w:pPr>
        <w:widowControl w:val="0"/>
        <w:tabs>
          <w:tab w:val="left" w:pos="158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Меценаты, философы, религиозные лидеры, врачи, учёные, педагоги. Важность</w:t>
      </w:r>
      <w:r w:rsidRPr="00322EAB">
        <w:rPr>
          <w:rFonts w:ascii="Arial Unicode MS" w:eastAsia="Times New Roman" w:hAnsi="Arial Unicode MS" w:cs="Times New Roman"/>
          <w:color w:val="000000"/>
          <w:sz w:val="24"/>
          <w:szCs w:val="24"/>
          <w:lang w:eastAsia="ru-RU" w:bidi="ru-RU"/>
        </w:rPr>
        <w:tab/>
        <w:t>меценатства для духовно-нравственного развития личности</w:t>
      </w:r>
    </w:p>
    <w:p w14:paraId="23B6926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самого мецената и общества в целом.</w:t>
      </w:r>
    </w:p>
    <w:p w14:paraId="2E1BFF4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23. Выдающиеся учёные России. Наука как источник социального и духовного прогресса общества.</w:t>
      </w:r>
    </w:p>
    <w:p w14:paraId="031DB3B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25845AA9" w14:textId="77777777" w:rsidR="00322EAB" w:rsidRPr="00322EAB" w:rsidRDefault="00322EAB" w:rsidP="00322EAB">
      <w:pPr>
        <w:widowControl w:val="0"/>
        <w:spacing w:after="36" w:line="2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24. Моя профессия (практическое занятие).</w:t>
      </w:r>
    </w:p>
    <w:p w14:paraId="6196BD71" w14:textId="77777777" w:rsidR="00322EAB" w:rsidRPr="00322EAB" w:rsidRDefault="00322EAB" w:rsidP="00322EAB">
      <w:pPr>
        <w:widowControl w:val="0"/>
        <w:spacing w:after="0" w:line="461"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 как самореализация, как вклад в общество. Рассказ о своей будущей профессии.</w:t>
      </w:r>
    </w:p>
    <w:p w14:paraId="6EEE83CC" w14:textId="77777777" w:rsidR="00322EAB" w:rsidRPr="00322EAB" w:rsidRDefault="00322EAB" w:rsidP="00C51EE1">
      <w:pPr>
        <w:widowControl w:val="0"/>
        <w:numPr>
          <w:ilvl w:val="0"/>
          <w:numId w:val="281"/>
        </w:numPr>
        <w:tabs>
          <w:tab w:val="left" w:pos="1830"/>
        </w:tabs>
        <w:spacing w:after="162" w:line="280"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4. «Родина и патриотизм».</w:t>
      </w:r>
    </w:p>
    <w:p w14:paraId="4F430A97" w14:textId="77777777" w:rsidR="00322EAB" w:rsidRPr="00322EAB" w:rsidRDefault="00322EAB" w:rsidP="00322EAB">
      <w:pPr>
        <w:widowControl w:val="0"/>
        <w:spacing w:after="20" w:line="2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25. Гражданин.</w:t>
      </w:r>
    </w:p>
    <w:p w14:paraId="59FA28D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Родина и гражданство, их взаимосвязь. Что делает человека гражданином. Нравственные качества гражданина.</w:t>
      </w:r>
    </w:p>
    <w:p w14:paraId="6CFD556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26. Патриотизм.</w:t>
      </w:r>
    </w:p>
    <w:p w14:paraId="4DC180E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Патриотизм. Толерантность. Уважение к другим народам и их истории. Важность патриотизма.</w:t>
      </w:r>
    </w:p>
    <w:p w14:paraId="137B9C0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27. Защита Родины: подвиг или долг?</w:t>
      </w:r>
    </w:p>
    <w:p w14:paraId="081C83A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Война и мир. Роль знания в защите Родины. Долг гражданина перед обществом. Военные подвиги. Честь. Доблесть.</w:t>
      </w:r>
    </w:p>
    <w:p w14:paraId="48F3FE8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28. Государство. Россия - наша Родина.</w:t>
      </w:r>
    </w:p>
    <w:p w14:paraId="53785ED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4BDBBAE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29. Гражданская идентичность (практическое занятие).</w:t>
      </w:r>
    </w:p>
    <w:p w14:paraId="479EAE8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Какими качествами должен обладать человек как гражданин.</w:t>
      </w:r>
    </w:p>
    <w:p w14:paraId="2D9A2CC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30. Моя школа и мой класс (практическое занятие). Портрет школы или класса через добрые дела.</w:t>
      </w:r>
    </w:p>
    <w:p w14:paraId="0EB405C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31. Человек: какой он? (практическое занятие).</w:t>
      </w:r>
    </w:p>
    <w:p w14:paraId="2B4DEA4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Человек. Его образы в культуре. Духовность и нравственность как важнейшие качества человека.</w:t>
      </w:r>
    </w:p>
    <w:p w14:paraId="6721508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31. Человек и культура (проект).</w:t>
      </w:r>
    </w:p>
    <w:p w14:paraId="041A2CE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Итоговый проект: «Что значит быть человеком?»</w:t>
      </w:r>
    </w:p>
    <w:p w14:paraId="7B382FD7" w14:textId="77777777" w:rsidR="00322EAB" w:rsidRPr="00322EAB" w:rsidRDefault="00322EAB" w:rsidP="00C51EE1">
      <w:pPr>
        <w:widowControl w:val="0"/>
        <w:numPr>
          <w:ilvl w:val="0"/>
          <w:numId w:val="280"/>
        </w:numPr>
        <w:tabs>
          <w:tab w:val="left" w:pos="158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ОДНКНР на уровне основного общего образования.</w:t>
      </w:r>
    </w:p>
    <w:p w14:paraId="35903A3A" w14:textId="77777777" w:rsidR="00322EAB" w:rsidRPr="00322EAB" w:rsidRDefault="00322EAB" w:rsidP="00C51EE1">
      <w:pPr>
        <w:widowControl w:val="0"/>
        <w:numPr>
          <w:ilvl w:val="0"/>
          <w:numId w:val="282"/>
        </w:numPr>
        <w:tabs>
          <w:tab w:val="left" w:pos="178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91684EE" w14:textId="77777777" w:rsidR="00322EAB" w:rsidRPr="00322EAB" w:rsidRDefault="00322EAB" w:rsidP="00C51EE1">
      <w:pPr>
        <w:widowControl w:val="0"/>
        <w:numPr>
          <w:ilvl w:val="0"/>
          <w:numId w:val="282"/>
        </w:numPr>
        <w:tabs>
          <w:tab w:val="left" w:pos="176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6FF691B3" w14:textId="77777777" w:rsidR="00322EAB" w:rsidRPr="00322EAB" w:rsidRDefault="00322EAB" w:rsidP="00C51EE1">
      <w:pPr>
        <w:widowControl w:val="0"/>
        <w:numPr>
          <w:ilvl w:val="0"/>
          <w:numId w:val="283"/>
        </w:numPr>
        <w:tabs>
          <w:tab w:val="left" w:pos="197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14067F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курса достигаются в единстве учебной и воспитательной деятельности.</w:t>
      </w:r>
    </w:p>
    <w:p w14:paraId="7EE0D31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курса включают:</w:t>
      </w:r>
    </w:p>
    <w:p w14:paraId="120EA57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российской гражданской идентичности;</w:t>
      </w:r>
    </w:p>
    <w:p w14:paraId="56EFBD1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обучающихся к саморазвитию, самостоятельности и личностному самоопределению;</w:t>
      </w:r>
    </w:p>
    <w:p w14:paraId="4636384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ценность самостоятельности и инициативы;</w:t>
      </w:r>
    </w:p>
    <w:p w14:paraId="2918FD1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наличие мотивации к целенаправленной социально значимой деятельности;</w:t>
      </w:r>
    </w:p>
    <w:p w14:paraId="3EB22F4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14:paraId="54CC7B0D" w14:textId="77777777" w:rsidR="00322EAB" w:rsidRPr="00322EAB" w:rsidRDefault="00322EAB" w:rsidP="00C51EE1">
      <w:pPr>
        <w:widowControl w:val="0"/>
        <w:numPr>
          <w:ilvl w:val="0"/>
          <w:numId w:val="283"/>
        </w:numPr>
        <w:tabs>
          <w:tab w:val="left" w:pos="198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43998DC5" w14:textId="77777777" w:rsidR="00322EAB" w:rsidRPr="00322EAB" w:rsidRDefault="00322EAB" w:rsidP="00C51EE1">
      <w:pPr>
        <w:widowControl w:val="0"/>
        <w:numPr>
          <w:ilvl w:val="0"/>
          <w:numId w:val="284"/>
        </w:numPr>
        <w:tabs>
          <w:tab w:val="left" w:pos="114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74E0958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66D6645E" w14:textId="77777777" w:rsidR="00322EAB" w:rsidRPr="00322EAB" w:rsidRDefault="00322EAB" w:rsidP="00C51EE1">
      <w:pPr>
        <w:widowControl w:val="0"/>
        <w:numPr>
          <w:ilvl w:val="0"/>
          <w:numId w:val="284"/>
        </w:numPr>
        <w:tabs>
          <w:tab w:val="left" w:pos="117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49D546A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6058DE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самосовершенствованию;воспитание</w:t>
      </w:r>
      <w:r w:rsidRPr="00322EAB">
        <w:rPr>
          <w:rFonts w:ascii="Arial Unicode MS" w:eastAsia="Times New Roman" w:hAnsi="Arial Unicode MS" w:cs="Times New Roman"/>
          <w:color w:val="000000"/>
          <w:sz w:val="24"/>
          <w:szCs w:val="24"/>
          <w:lang w:eastAsia="ru-RU" w:bidi="ru-RU"/>
        </w:rPr>
        <w:tab/>
        <w:t>веротерпимости,</w:t>
      </w:r>
      <w:r w:rsidRPr="00322EAB">
        <w:rPr>
          <w:rFonts w:ascii="Arial Unicode MS" w:eastAsia="Times New Roman" w:hAnsi="Arial Unicode MS" w:cs="Times New Roman"/>
          <w:color w:val="000000"/>
          <w:sz w:val="24"/>
          <w:szCs w:val="24"/>
          <w:lang w:eastAsia="ru-RU" w:bidi="ru-RU"/>
        </w:rPr>
        <w:tab/>
        <w:t>уважительного</w:t>
      </w:r>
      <w:r w:rsidRPr="00322EAB">
        <w:rPr>
          <w:rFonts w:ascii="Arial Unicode MS" w:eastAsia="Times New Roman" w:hAnsi="Arial Unicode MS" w:cs="Times New Roman"/>
          <w:color w:val="000000"/>
          <w:sz w:val="24"/>
          <w:szCs w:val="24"/>
          <w:lang w:eastAsia="ru-RU" w:bidi="ru-RU"/>
        </w:rPr>
        <w:tab/>
        <w:t>отношения</w:t>
      </w:r>
    </w:p>
    <w:p w14:paraId="6E229B9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религиозным чувствам, взглядам людей или их отсутствию;</w:t>
      </w:r>
    </w:p>
    <w:p w14:paraId="40B77ED7" w14:textId="77777777" w:rsidR="00322EAB" w:rsidRPr="00322EAB" w:rsidRDefault="00322EAB" w:rsidP="00C51EE1">
      <w:pPr>
        <w:widowControl w:val="0"/>
        <w:numPr>
          <w:ilvl w:val="0"/>
          <w:numId w:val="284"/>
        </w:numPr>
        <w:tabs>
          <w:tab w:val="left" w:pos="112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познавательной деятельности:</w:t>
      </w:r>
    </w:p>
    <w:p w14:paraId="5A89E4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7111A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664041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веротерпимости, уважительного отношения к религиозным чувствам, взглядам людей или их отсутствию;</w:t>
      </w:r>
    </w:p>
    <w:p w14:paraId="4A1E2577" w14:textId="77777777" w:rsidR="00322EAB" w:rsidRPr="00322EAB" w:rsidRDefault="00322EAB" w:rsidP="00C51EE1">
      <w:pPr>
        <w:widowControl w:val="0"/>
        <w:numPr>
          <w:ilvl w:val="0"/>
          <w:numId w:val="284"/>
        </w:numPr>
        <w:tabs>
          <w:tab w:val="left" w:pos="112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01902F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136CEA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46229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4CCF035" w14:textId="77777777" w:rsidR="00322EAB" w:rsidRPr="00322EAB" w:rsidRDefault="00322EAB" w:rsidP="00C51EE1">
      <w:pPr>
        <w:widowControl w:val="0"/>
        <w:numPr>
          <w:ilvl w:val="0"/>
          <w:numId w:val="282"/>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552810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D175403" w14:textId="77777777" w:rsidR="00322EAB" w:rsidRPr="00322EAB" w:rsidRDefault="00322EAB" w:rsidP="00C51EE1">
      <w:pPr>
        <w:widowControl w:val="0"/>
        <w:numPr>
          <w:ilvl w:val="0"/>
          <w:numId w:val="285"/>
        </w:numPr>
        <w:tabs>
          <w:tab w:val="left" w:pos="195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познавательные универсальные учебные действия:</w:t>
      </w:r>
    </w:p>
    <w:p w14:paraId="02FEF520" w14:textId="77777777" w:rsidR="00322EAB" w:rsidRPr="00322EAB" w:rsidRDefault="00322EAB" w:rsidP="00322EAB">
      <w:pPr>
        <w:widowControl w:val="0"/>
        <w:tabs>
          <w:tab w:val="left" w:pos="2655"/>
          <w:tab w:val="left" w:pos="5022"/>
          <w:tab w:val="left" w:pos="834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определять понятия, создавать обобщения, устанавливать аналогии, классифицировать,</w:t>
      </w:r>
      <w:r w:rsidRPr="00322EAB">
        <w:rPr>
          <w:rFonts w:ascii="Arial Unicode MS" w:eastAsia="Times New Roman" w:hAnsi="Arial Unicode MS" w:cs="Times New Roman"/>
          <w:color w:val="000000"/>
          <w:sz w:val="24"/>
          <w:szCs w:val="24"/>
          <w:lang w:eastAsia="ru-RU" w:bidi="ru-RU"/>
        </w:rPr>
        <w:tab/>
        <w:t>самостоятельно</w:t>
      </w:r>
      <w:r w:rsidRPr="00322EAB">
        <w:rPr>
          <w:rFonts w:ascii="Arial Unicode MS" w:eastAsia="Times New Roman" w:hAnsi="Arial Unicode MS" w:cs="Times New Roman"/>
          <w:color w:val="000000"/>
          <w:sz w:val="24"/>
          <w:szCs w:val="24"/>
          <w:lang w:eastAsia="ru-RU" w:bidi="ru-RU"/>
        </w:rPr>
        <w:tab/>
        <w:t>выбирать основания</w:t>
      </w:r>
      <w:r w:rsidRPr="00322EAB">
        <w:rPr>
          <w:rFonts w:ascii="Arial Unicode MS" w:eastAsia="Times New Roman" w:hAnsi="Arial Unicode MS" w:cs="Times New Roman"/>
          <w:color w:val="000000"/>
          <w:sz w:val="24"/>
          <w:szCs w:val="24"/>
          <w:lang w:eastAsia="ru-RU" w:bidi="ru-RU"/>
        </w:rPr>
        <w:tab/>
        <w:t>и критерии</w:t>
      </w:r>
    </w:p>
    <w:p w14:paraId="0A0E6DD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6697D6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6A137C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смысловое чтение;</w:t>
      </w:r>
    </w:p>
    <w:p w14:paraId="08ADB6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мотивации к овладению культурой активного использования словарей и других поисковых систем.</w:t>
      </w:r>
    </w:p>
    <w:p w14:paraId="0B4F2F24" w14:textId="77777777" w:rsidR="000B668E" w:rsidRPr="000B668E" w:rsidRDefault="000B668E" w:rsidP="000B668E">
      <w:pPr>
        <w:widowControl w:val="0"/>
        <w:numPr>
          <w:ilvl w:val="0"/>
          <w:numId w:val="285"/>
        </w:numPr>
        <w:tabs>
          <w:tab w:val="left" w:pos="2655"/>
          <w:tab w:val="left" w:pos="5022"/>
          <w:tab w:val="left" w:pos="6366"/>
        </w:tabs>
        <w:spacing w:after="0" w:line="475" w:lineRule="exact"/>
        <w:ind w:firstLine="760"/>
        <w:jc w:val="both"/>
        <w:rPr>
          <w:rFonts w:ascii="Arial Unicode MS" w:eastAsia="Times New Roman" w:hAnsi="Arial Unicode MS" w:cs="Times New Roman"/>
          <w:color w:val="000000"/>
          <w:sz w:val="24"/>
          <w:szCs w:val="24"/>
          <w:lang w:eastAsia="ru-RU" w:bidi="ru-RU"/>
        </w:rPr>
      </w:pPr>
      <w:r>
        <w:rPr>
          <w:rFonts w:ascii="Arial Unicode MS" w:eastAsia="Times New Roman" w:hAnsi="Arial Unicode MS" w:cs="Times New Roman"/>
          <w:color w:val="000000"/>
          <w:sz w:val="24"/>
          <w:szCs w:val="24"/>
          <w:lang w:eastAsia="ru-RU" w:bidi="ru-RU"/>
        </w:rPr>
        <w:t xml:space="preserve"> У о</w:t>
      </w:r>
      <w:r w:rsidR="00322EAB" w:rsidRPr="00322EAB">
        <w:rPr>
          <w:rFonts w:ascii="Arial Unicode MS" w:eastAsia="Times New Roman" w:hAnsi="Arial Unicode MS" w:cs="Times New Roman"/>
          <w:color w:val="000000"/>
          <w:sz w:val="24"/>
          <w:szCs w:val="24"/>
          <w:lang w:eastAsia="ru-RU" w:bidi="ru-RU"/>
        </w:rPr>
        <w:t>бучающегося</w:t>
      </w:r>
      <w:r w:rsidR="00322EAB" w:rsidRPr="00322EAB">
        <w:rPr>
          <w:rFonts w:ascii="Arial Unicode MS" w:eastAsia="Times New Roman" w:hAnsi="Arial Unicode MS" w:cs="Times New Roman"/>
          <w:color w:val="000000"/>
          <w:sz w:val="24"/>
          <w:szCs w:val="24"/>
          <w:lang w:eastAsia="ru-RU" w:bidi="ru-RU"/>
        </w:rPr>
        <w:tab/>
        <w:t>будут</w:t>
      </w:r>
      <w:r w:rsidR="00322EAB" w:rsidRPr="00322EAB">
        <w:rPr>
          <w:rFonts w:ascii="Arial Unicode MS" w:eastAsia="Times New Roman" w:hAnsi="Arial Unicode MS" w:cs="Times New Roman"/>
          <w:color w:val="000000"/>
          <w:sz w:val="24"/>
          <w:szCs w:val="24"/>
          <w:lang w:eastAsia="ru-RU" w:bidi="ru-RU"/>
        </w:rPr>
        <w:tab/>
        <w:t>сформированы следующие</w:t>
      </w:r>
    </w:p>
    <w:p w14:paraId="77D01C6A" w14:textId="77777777" w:rsidR="00322EAB" w:rsidRPr="000B668E" w:rsidRDefault="00322EAB" w:rsidP="000B668E">
      <w:pPr>
        <w:widowControl w:val="0"/>
        <w:numPr>
          <w:ilvl w:val="0"/>
          <w:numId w:val="285"/>
        </w:numPr>
        <w:tabs>
          <w:tab w:val="left" w:pos="2655"/>
          <w:tab w:val="left" w:pos="5022"/>
          <w:tab w:val="left" w:pos="6366"/>
        </w:tabs>
        <w:spacing w:after="0" w:line="475" w:lineRule="exact"/>
        <w:ind w:firstLine="760"/>
        <w:jc w:val="both"/>
        <w:rPr>
          <w:rFonts w:ascii="Arial Unicode MS" w:eastAsia="Times New Roman" w:hAnsi="Arial Unicode MS" w:cs="Times New Roman"/>
          <w:color w:val="000000"/>
          <w:sz w:val="24"/>
          <w:szCs w:val="24"/>
          <w:lang w:eastAsia="ru-RU" w:bidi="ru-RU"/>
        </w:rPr>
      </w:pPr>
      <w:r w:rsidRPr="000B668E">
        <w:rPr>
          <w:rFonts w:ascii="Arial Unicode MS" w:eastAsia="Times New Roman" w:hAnsi="Arial Unicode MS" w:cs="Times New Roman"/>
          <w:color w:val="000000"/>
          <w:sz w:val="24"/>
          <w:szCs w:val="24"/>
          <w:lang w:eastAsia="ru-RU" w:bidi="ru-RU"/>
        </w:rPr>
        <w:t>коммуникативные универсальные учебные действия:</w:t>
      </w:r>
    </w:p>
    <w:p w14:paraId="05DF12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учебное сотрудничество и совместную деятельность с учителем и сверстниками;</w:t>
      </w:r>
    </w:p>
    <w:p w14:paraId="59D107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индивидуально и в группе: находить общее решение и разрешать конфликты на основе согласования позиций и учёта интересов;</w:t>
      </w:r>
    </w:p>
    <w:p w14:paraId="4317BC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аргументировать и отстаивать своё мнение (учебное сотрудничество);</w:t>
      </w:r>
    </w:p>
    <w:p w14:paraId="00A40F18" w14:textId="77777777" w:rsidR="00322EAB" w:rsidRPr="00322EAB" w:rsidRDefault="00322EAB" w:rsidP="00322EAB">
      <w:pPr>
        <w:widowControl w:val="0"/>
        <w:tabs>
          <w:tab w:val="left" w:pos="837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осознанно использовать речевые средства в соответствии с задачей коммуникации для выражения своих чувств, мыслей ипотребностей</w:t>
      </w:r>
      <w:r w:rsidR="000B668E">
        <w:rPr>
          <w:rFonts w:eastAsia="Times New Roman" w:cs="Times New Roman"/>
          <w:color w:val="000000"/>
          <w:sz w:val="24"/>
          <w:szCs w:val="24"/>
          <w:lang w:eastAsia="ru-RU" w:bidi="ru-RU"/>
        </w:rPr>
        <w:t xml:space="preserve"> </w:t>
      </w:r>
      <w:r w:rsidRPr="00322EAB">
        <w:rPr>
          <w:rFonts w:ascii="Arial Unicode MS" w:eastAsia="Times New Roman" w:hAnsi="Arial Unicode MS" w:cs="Times New Roman"/>
          <w:color w:val="000000"/>
          <w:sz w:val="24"/>
          <w:szCs w:val="24"/>
          <w:lang w:eastAsia="ru-RU" w:bidi="ru-RU"/>
        </w:rPr>
        <w:t>для планирования и регуляции своей деятельности;владение устной и письменной речью, монологической контекстной речью (коммуникация);формирование и развитие компетентности в области использования информационно-коммуникационныхтехнологий(информационнокоммуникационная компетентность).</w:t>
      </w:r>
    </w:p>
    <w:p w14:paraId="30E3C45E" w14:textId="77777777" w:rsidR="00322EAB" w:rsidRPr="00322EAB" w:rsidRDefault="00322EAB" w:rsidP="00C51EE1">
      <w:pPr>
        <w:widowControl w:val="0"/>
        <w:numPr>
          <w:ilvl w:val="0"/>
          <w:numId w:val="285"/>
        </w:numPr>
        <w:tabs>
          <w:tab w:val="left" w:pos="201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регулятивные универсальные учебные действия:</w:t>
      </w:r>
    </w:p>
    <w:p w14:paraId="2CF109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6162B17" w14:textId="77777777" w:rsidR="00322EAB" w:rsidRPr="00322EAB" w:rsidRDefault="00322EAB" w:rsidP="00322EAB">
      <w:pPr>
        <w:widowControl w:val="0"/>
        <w:tabs>
          <w:tab w:val="left" w:pos="745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планировать пути</w:t>
      </w:r>
      <w:r w:rsidRPr="00322EAB">
        <w:rPr>
          <w:rFonts w:ascii="Arial Unicode MS" w:eastAsia="Times New Roman" w:hAnsi="Arial Unicode MS" w:cs="Times New Roman"/>
          <w:color w:val="000000"/>
          <w:sz w:val="24"/>
          <w:szCs w:val="24"/>
          <w:lang w:eastAsia="ru-RU" w:bidi="ru-RU"/>
        </w:rPr>
        <w:tab/>
        <w:t>достижения целей,</w:t>
      </w:r>
    </w:p>
    <w:p w14:paraId="0B7FE1B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том числе альтернативные, осознанно выбирать наиболее эффективные способы решения учебных и познавательных задач (планирование);</w:t>
      </w:r>
    </w:p>
    <w:p w14:paraId="44030F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46C3D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оценивать правильность выполнения учебной задачи, собственные возможности её решения (оценка);</w:t>
      </w:r>
    </w:p>
    <w:p w14:paraId="078F76E0" w14:textId="77777777" w:rsidR="00322EAB" w:rsidRPr="00322EAB" w:rsidRDefault="00322EAB" w:rsidP="00322EAB">
      <w:pPr>
        <w:widowControl w:val="0"/>
        <w:spacing w:after="0" w:line="475" w:lineRule="exact"/>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основами самоконтроля, самооценки, принятия решений</w:t>
      </w:r>
    </w:p>
    <w:p w14:paraId="25D02C7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осуществления осознанного выбора в учебной и познавательной (познавательная рефлексия, саморегуляция) деятельности.</w:t>
      </w:r>
    </w:p>
    <w:p w14:paraId="3E45C650" w14:textId="77777777" w:rsidR="00322EAB" w:rsidRPr="00322EAB" w:rsidRDefault="00322EAB" w:rsidP="00C51EE1">
      <w:pPr>
        <w:widowControl w:val="0"/>
        <w:numPr>
          <w:ilvl w:val="0"/>
          <w:numId w:val="282"/>
        </w:numPr>
        <w:tabs>
          <w:tab w:val="left" w:pos="175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ОДНКНР на уровне основного общего образования.</w:t>
      </w:r>
    </w:p>
    <w:p w14:paraId="15D5CE0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64E53D0" w14:textId="77777777" w:rsidR="00322EAB" w:rsidRPr="00322EAB" w:rsidRDefault="00322EAB" w:rsidP="00C51EE1">
      <w:pPr>
        <w:widowControl w:val="0"/>
        <w:numPr>
          <w:ilvl w:val="0"/>
          <w:numId w:val="286"/>
        </w:numPr>
        <w:tabs>
          <w:tab w:val="left" w:pos="196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5 классе обучающийся получит следующие предметные результаты по отдельным темам программы по ОДНКНР:</w:t>
      </w:r>
    </w:p>
    <w:p w14:paraId="45F227E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1. «Россия - наш общий дом».</w:t>
      </w:r>
    </w:p>
    <w:p w14:paraId="75F1C4D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 Зачем изучать курс «Основы духовно-нравственной культуры народов России»?</w:t>
      </w:r>
    </w:p>
    <w:p w14:paraId="5719A34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0D9AC58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0598658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взаимосвязь между языком и культурой, духовно-нравственным развитием личности и социальным поведением.</w:t>
      </w:r>
    </w:p>
    <w:p w14:paraId="427B6FD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 Наш дом - Россия.</w:t>
      </w:r>
    </w:p>
    <w:p w14:paraId="147F553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73F5EAD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14:paraId="3C3F003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7F8FE99" w14:textId="77777777" w:rsidR="00322EAB" w:rsidRPr="00322EAB" w:rsidRDefault="00322EAB" w:rsidP="00322EAB">
      <w:pPr>
        <w:widowControl w:val="0"/>
        <w:spacing w:after="25"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 Язык и история.</w:t>
      </w:r>
    </w:p>
    <w:p w14:paraId="064C16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что такое язык, каковы важность его изучения и влияние на миропонимание личности;</w:t>
      </w:r>
    </w:p>
    <w:p w14:paraId="300D4A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базовые представления о формировании языка как носителя духовно-нравственных смыслов культуры;</w:t>
      </w:r>
    </w:p>
    <w:p w14:paraId="08DCB3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суть и смысл коммуникативной роли языка, в том числе в организации межкультурного диалога и взаимодействия;</w:t>
      </w:r>
    </w:p>
    <w:p w14:paraId="15D467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своё понимание необходимости нравственной чистоты языка, важности лингвистической гигиены, речевого этикета.</w:t>
      </w:r>
    </w:p>
    <w:p w14:paraId="109932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4. Русский язык - язык общения и язык возможностей.</w:t>
      </w:r>
    </w:p>
    <w:p w14:paraId="6029D7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базовые представления о происхождении и развитии русского языка, его взаимосвязи с языками других народов России;</w:t>
      </w:r>
    </w:p>
    <w:p w14:paraId="403C6A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68D9B0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260BE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нравственных категориях русского языка и их происхождении.</w:t>
      </w:r>
    </w:p>
    <w:p w14:paraId="547840E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5. Истоки родной культуры.</w:t>
      </w:r>
    </w:p>
    <w:p w14:paraId="245E13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сформированное представление о понятие «культура»;</w:t>
      </w:r>
    </w:p>
    <w:p w14:paraId="482DF0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2582E7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выделять общие черты в культуре различных народов, обосновывать их значение и причины.</w:t>
      </w:r>
    </w:p>
    <w:p w14:paraId="29FC33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6. Материальная культура.</w:t>
      </w:r>
    </w:p>
    <w:p w14:paraId="4B4BAC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артефактах культуры;</w:t>
      </w:r>
    </w:p>
    <w:p w14:paraId="311F3D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базовое представление о традиционных укладах хозяйства: земледелии, скотоводстве, охоте, рыболовстве;</w:t>
      </w:r>
    </w:p>
    <w:p w14:paraId="168744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взаимосвязь между хозяйственным укладом и проявлениями</w:t>
      </w:r>
    </w:p>
    <w:p w14:paraId="5E6246E9" w14:textId="77777777" w:rsidR="00322EAB" w:rsidRPr="00322EAB" w:rsidRDefault="00322EAB" w:rsidP="00322EAB">
      <w:pPr>
        <w:widowControl w:val="0"/>
        <w:spacing w:after="2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духовной культуры;</w:t>
      </w:r>
    </w:p>
    <w:p w14:paraId="7B473C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76FAFE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7. Духовная культура.</w:t>
      </w:r>
    </w:p>
    <w:p w14:paraId="1606A5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таких культурных концептах как «искусство», «наука», «религия»;</w:t>
      </w:r>
    </w:p>
    <w:p w14:paraId="17F7B4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14C9E5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смысл и взаимосвязь названных терминов с формами их репрезентации в культуре;</w:t>
      </w:r>
    </w:p>
    <w:p w14:paraId="206C63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значение культурных символов, нравственный и духовный смысл культурных артефактов;</w:t>
      </w:r>
    </w:p>
    <w:p w14:paraId="791ECA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что такое знаки и символы, уметь соотносить их с культурными явлениями, с которыми они связаны.</w:t>
      </w:r>
    </w:p>
    <w:p w14:paraId="2D5B83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8. Культура и религия.</w:t>
      </w:r>
    </w:p>
    <w:p w14:paraId="2AE393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понятии «религия», уметь пояснить её роль в жизни общества и основные социально-культурные функции;</w:t>
      </w:r>
    </w:p>
    <w:p w14:paraId="779A67A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связь религии и морали;</w:t>
      </w:r>
    </w:p>
    <w:p w14:paraId="798742F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роль и значение духовных ценностей в религиях народов России;</w:t>
      </w:r>
    </w:p>
    <w:p w14:paraId="5520DA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характеризовать государствообразующие конфессии России и их картины мира.</w:t>
      </w:r>
    </w:p>
    <w:p w14:paraId="687388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9. Культура и образование.</w:t>
      </w:r>
    </w:p>
    <w:p w14:paraId="3342D7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термин «образование» и уметь обосновать его важность для личности и общества;</w:t>
      </w:r>
    </w:p>
    <w:p w14:paraId="265D13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основных ступенях образования в России и их необходимости;</w:t>
      </w:r>
    </w:p>
    <w:p w14:paraId="5BCFB0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взаимосвязь культуры и образованности человека;</w:t>
      </w:r>
    </w:p>
    <w:p w14:paraId="49B690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взаимосвязи между знанием, образованием и личностным и профессиональным ростом человека;</w:t>
      </w:r>
    </w:p>
    <w:p w14:paraId="7BD67E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ECF094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10. Многообразие культур России (практическое занятие).</w:t>
      </w:r>
    </w:p>
    <w:p w14:paraId="17A4E7C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сформированные представления о закономерностях развития культуры и истории народов, их культурных особенностях;</w:t>
      </w:r>
    </w:p>
    <w:p w14:paraId="2C5B98A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общее и единичное в культуре на основе предметных знаний о культуре своего народа;</w:t>
      </w:r>
    </w:p>
    <w:p w14:paraId="50FCFC3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14649BE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72BCCEA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2. «Семья и духовно-нравственные ценности».</w:t>
      </w:r>
    </w:p>
    <w:p w14:paraId="50515E5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11. Семья - хранитель духовных ценностей.</w:t>
      </w:r>
    </w:p>
    <w:p w14:paraId="5C9D494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смысл термина «семья»;</w:t>
      </w:r>
    </w:p>
    <w:p w14:paraId="19113DE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взаимосвязях между типом культуры и особенностями семейного быта и отношений в семье;</w:t>
      </w:r>
    </w:p>
    <w:p w14:paraId="45808C3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значение термина «поколение» и его взаимосвязь с культурными особенностями своего времени;</w:t>
      </w:r>
    </w:p>
    <w:p w14:paraId="6F906795" w14:textId="77777777" w:rsidR="00322EAB" w:rsidRPr="00322EAB" w:rsidRDefault="00322EAB" w:rsidP="00322EAB">
      <w:pPr>
        <w:widowControl w:val="0"/>
        <w:tabs>
          <w:tab w:val="left" w:pos="3351"/>
          <w:tab w:val="left" w:pos="4868"/>
          <w:tab w:val="left" w:pos="6735"/>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составить</w:t>
      </w:r>
      <w:r w:rsidRPr="00322EAB">
        <w:rPr>
          <w:rFonts w:ascii="Arial Unicode MS" w:eastAsia="Times New Roman" w:hAnsi="Arial Unicode MS" w:cs="Times New Roman"/>
          <w:color w:val="000000"/>
          <w:sz w:val="24"/>
          <w:szCs w:val="24"/>
          <w:lang w:eastAsia="ru-RU" w:bidi="ru-RU"/>
        </w:rPr>
        <w:tab/>
        <w:t>рассказ</w:t>
      </w:r>
      <w:r w:rsidRPr="00322EAB">
        <w:rPr>
          <w:rFonts w:ascii="Arial Unicode MS" w:eastAsia="Times New Roman" w:hAnsi="Arial Unicode MS" w:cs="Times New Roman"/>
          <w:color w:val="000000"/>
          <w:sz w:val="24"/>
          <w:szCs w:val="24"/>
          <w:lang w:eastAsia="ru-RU" w:bidi="ru-RU"/>
        </w:rPr>
        <w:tab/>
        <w:t>о своей</w:t>
      </w:r>
      <w:r w:rsidRPr="00322EAB">
        <w:rPr>
          <w:rFonts w:ascii="Arial Unicode MS" w:eastAsia="Times New Roman" w:hAnsi="Arial Unicode MS" w:cs="Times New Roman"/>
          <w:color w:val="000000"/>
          <w:sz w:val="24"/>
          <w:szCs w:val="24"/>
          <w:lang w:eastAsia="ru-RU" w:bidi="ru-RU"/>
        </w:rPr>
        <w:tab/>
        <w:t>семье в соответствии</w:t>
      </w:r>
    </w:p>
    <w:p w14:paraId="11E2A92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культурно-историческими условиями её существования;</w:t>
      </w:r>
    </w:p>
    <w:p w14:paraId="3F8017E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обосновывать такие понятия, как «счастливая семья», «семейное счастье»;</w:t>
      </w:r>
    </w:p>
    <w:p w14:paraId="3021F7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уметь доказывать важность семьи как хранителя традиций и её воспитательную роль;</w:t>
      </w:r>
    </w:p>
    <w:p w14:paraId="222E0E22" w14:textId="77777777" w:rsidR="00322EAB" w:rsidRPr="00322EAB" w:rsidRDefault="00322EAB" w:rsidP="00322EAB">
      <w:pPr>
        <w:widowControl w:val="0"/>
        <w:tabs>
          <w:tab w:val="left" w:pos="3351"/>
          <w:tab w:val="left" w:pos="4868"/>
          <w:tab w:val="left" w:pos="6735"/>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смысл</w:t>
      </w:r>
      <w:r w:rsidRPr="00322EAB">
        <w:rPr>
          <w:rFonts w:ascii="Arial Unicode MS" w:eastAsia="Times New Roman" w:hAnsi="Arial Unicode MS" w:cs="Times New Roman"/>
          <w:color w:val="000000"/>
          <w:sz w:val="24"/>
          <w:szCs w:val="24"/>
          <w:lang w:eastAsia="ru-RU" w:bidi="ru-RU"/>
        </w:rPr>
        <w:tab/>
        <w:t>терминов</w:t>
      </w:r>
      <w:r w:rsidRPr="00322EAB">
        <w:rPr>
          <w:rFonts w:ascii="Arial Unicode MS" w:eastAsia="Times New Roman" w:hAnsi="Arial Unicode MS" w:cs="Times New Roman"/>
          <w:color w:val="000000"/>
          <w:sz w:val="24"/>
          <w:szCs w:val="24"/>
          <w:lang w:eastAsia="ru-RU" w:bidi="ru-RU"/>
        </w:rPr>
        <w:tab/>
        <w:t>«сиротство»,</w:t>
      </w:r>
      <w:r w:rsidRPr="00322EAB">
        <w:rPr>
          <w:rFonts w:ascii="Arial Unicode MS" w:eastAsia="Times New Roman" w:hAnsi="Arial Unicode MS" w:cs="Times New Roman"/>
          <w:color w:val="000000"/>
          <w:sz w:val="24"/>
          <w:szCs w:val="24"/>
          <w:lang w:eastAsia="ru-RU" w:bidi="ru-RU"/>
        </w:rPr>
        <w:tab/>
        <w:t>«социальное сиротство»,</w:t>
      </w:r>
    </w:p>
    <w:p w14:paraId="5BE1011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нравственную важность заботы о сиротах, знать о формах помощи сиротам со стороны государства.</w:t>
      </w:r>
    </w:p>
    <w:p w14:paraId="61F2FDC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12. Родина начинается с семьи.</w:t>
      </w:r>
    </w:p>
    <w:p w14:paraId="41FDDCB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объяснить понятие «Родина»;</w:t>
      </w:r>
    </w:p>
    <w:p w14:paraId="4309E94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взаимосвязь и различия между концептами «Отечество» и «Родина»;</w:t>
      </w:r>
    </w:p>
    <w:p w14:paraId="6E47C9A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что такое история семьи, каковы формы её выражения и сохранения;</w:t>
      </w:r>
    </w:p>
    <w:p w14:paraId="530FB24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и доказывать взаимосвязь истории семьи и истории народа, государства, человечества.</w:t>
      </w:r>
    </w:p>
    <w:p w14:paraId="1C36566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13. Традиции семейного воспитания в России.</w:t>
      </w:r>
    </w:p>
    <w:p w14:paraId="6B9EAC9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семейных традициях и обосновывать их важность как ключевых элементах семейных отношений;</w:t>
      </w:r>
    </w:p>
    <w:p w14:paraId="4150665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взаимосвязь семейных традиций и культуры собственного этноса;</w:t>
      </w:r>
    </w:p>
    <w:p w14:paraId="4472DBB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рассказывать о семейных традициях своего народа и народов России, собственной семьи;</w:t>
      </w:r>
    </w:p>
    <w:p w14:paraId="0563D99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роль семейных традиций в культуре общества, трансляции ценностей, духовно-нравственных идеалов.</w:t>
      </w:r>
    </w:p>
    <w:p w14:paraId="629F551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14. Образ семьи в культуре народов России.</w:t>
      </w:r>
    </w:p>
    <w:p w14:paraId="1590280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называть традиционные сказочные и фольклорные сюжеты о семье, семейных обязанностях;</w:t>
      </w:r>
    </w:p>
    <w:p w14:paraId="565C51C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обосновывать своё понимание семейных ценностей, выраженных в фольклорных сюжетах;</w:t>
      </w:r>
    </w:p>
    <w:p w14:paraId="2EB968A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19F18F9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обосновывать важность семейных ценностей с использованием различного иллюстративного материала.</w:t>
      </w:r>
    </w:p>
    <w:p w14:paraId="631E460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15. Труд в истории семьи.</w:t>
      </w:r>
    </w:p>
    <w:p w14:paraId="1B727BC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что такое семейное хозяйство и домашний труд;</w:t>
      </w:r>
    </w:p>
    <w:p w14:paraId="1202477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7C7CB4C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оценивать семейный уклад и взаимосвязь</w:t>
      </w:r>
    </w:p>
    <w:p w14:paraId="573170D1" w14:textId="77777777" w:rsidR="00322EAB" w:rsidRPr="00322EAB" w:rsidRDefault="00322EAB" w:rsidP="00322EAB">
      <w:pPr>
        <w:widowControl w:val="0"/>
        <w:spacing w:after="0" w:line="475" w:lineRule="exact"/>
        <w:ind w:right="260"/>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социально-экономической структурой общества в форме большой и малой семей;</w:t>
      </w:r>
    </w:p>
    <w:p w14:paraId="1EC1F97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распределение семейного труда и осознавать его важность для укрепления целостности семьи.</w:t>
      </w:r>
    </w:p>
    <w:p w14:paraId="128B0CA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16. Семья в современном мире (практическое занятие).</w:t>
      </w:r>
    </w:p>
    <w:p w14:paraId="7B719A7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503FB6B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3751BBD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предполагать и доказывать наличие взаимосвязи между культурой и духовно-нравственными ценностями семьи;</w:t>
      </w:r>
    </w:p>
    <w:p w14:paraId="559FD86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03DFB8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3. «Духовно-нравственное богатство личности».</w:t>
      </w:r>
    </w:p>
    <w:p w14:paraId="14E82E0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17. Личность - общество - культура.</w:t>
      </w:r>
    </w:p>
    <w:p w14:paraId="2A3AD2A2" w14:textId="77777777" w:rsidR="00322EAB" w:rsidRPr="00322EAB" w:rsidRDefault="00322EAB" w:rsidP="00322EAB">
      <w:pPr>
        <w:widowControl w:val="0"/>
        <w:tabs>
          <w:tab w:val="left" w:pos="5458"/>
          <w:tab w:val="left" w:pos="6697"/>
          <w:tab w:val="left" w:pos="8778"/>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значение</w:t>
      </w:r>
      <w:r w:rsidRPr="00322EAB">
        <w:rPr>
          <w:rFonts w:ascii="Arial Unicode MS" w:eastAsia="Times New Roman" w:hAnsi="Arial Unicode MS" w:cs="Times New Roman"/>
          <w:color w:val="000000"/>
          <w:sz w:val="24"/>
          <w:szCs w:val="24"/>
          <w:lang w:eastAsia="ru-RU" w:bidi="ru-RU"/>
        </w:rPr>
        <w:tab/>
        <w:t>термина</w:t>
      </w:r>
      <w:r w:rsidRPr="00322EAB">
        <w:rPr>
          <w:rFonts w:ascii="Arial Unicode MS" w:eastAsia="Times New Roman" w:hAnsi="Arial Unicode MS" w:cs="Times New Roman"/>
          <w:color w:val="000000"/>
          <w:sz w:val="24"/>
          <w:szCs w:val="24"/>
          <w:lang w:eastAsia="ru-RU" w:bidi="ru-RU"/>
        </w:rPr>
        <w:tab/>
        <w:t>«человек» в</w:t>
      </w:r>
      <w:r w:rsidRPr="00322EAB">
        <w:rPr>
          <w:rFonts w:ascii="Arial Unicode MS" w:eastAsia="Times New Roman" w:hAnsi="Arial Unicode MS" w:cs="Times New Roman"/>
          <w:color w:val="000000"/>
          <w:sz w:val="24"/>
          <w:szCs w:val="24"/>
          <w:lang w:eastAsia="ru-RU" w:bidi="ru-RU"/>
        </w:rPr>
        <w:tab/>
        <w:t>контексте</w:t>
      </w:r>
    </w:p>
    <w:p w14:paraId="2DAF4FA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духовно-нравственной культуры;</w:t>
      </w:r>
    </w:p>
    <w:p w14:paraId="398F28A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обосновать взаимосвязь и взаимообусловленность чело века и общества, человека и культуры;</w:t>
      </w:r>
    </w:p>
    <w:p w14:paraId="4417AC5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объяснять различия между обоснованием термина «личность» в быту, в контексте культуры и творчества;</w:t>
      </w:r>
    </w:p>
    <w:p w14:paraId="5B3A7FDB" w14:textId="77777777" w:rsidR="00322EAB" w:rsidRPr="00322EAB" w:rsidRDefault="00322EAB" w:rsidP="00322EAB">
      <w:pPr>
        <w:widowControl w:val="0"/>
        <w:spacing w:after="0" w:line="475" w:lineRule="exact"/>
        <w:ind w:right="260"/>
        <w:jc w:val="righ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что такое гуманизм, иметь представление о его источниках в культуре.</w:t>
      </w:r>
    </w:p>
    <w:p w14:paraId="6E47EBF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18. Духовный мир человека. Человек - творец культуры.</w:t>
      </w:r>
    </w:p>
    <w:p w14:paraId="58355DA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значение термина «творчество» в нескольких аспектах и понимать границы их применимости;</w:t>
      </w:r>
    </w:p>
    <w:p w14:paraId="12564B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доказывать важность морально- нравственных ограничений в творчестве;</w:t>
      </w:r>
    </w:p>
    <w:p w14:paraId="13A8938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творчества как реализацию духовно-нравственных ценностей человека;</w:t>
      </w:r>
    </w:p>
    <w:p w14:paraId="4531929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доказывать детерминированность творчества культурой своего этноса;</w:t>
      </w:r>
    </w:p>
    <w:p w14:paraId="19D27DAF"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176" w:line="2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объяснить взаимосвязь труда и творчества.</w:t>
      </w:r>
    </w:p>
    <w:p w14:paraId="3B2C6496"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40" w:line="2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19. Личность и духовно-нравственные ценности.</w:t>
      </w:r>
    </w:p>
    <w:p w14:paraId="311BA94E"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56"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объяснить значение и роль морали и нравственности в жизни человека;</w:t>
      </w:r>
    </w:p>
    <w:p w14:paraId="0D3AF4DF"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происхождение духовных ценностей, понимание идеалов добра</w:t>
      </w:r>
    </w:p>
    <w:p w14:paraId="29D0D931"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зла;</w:t>
      </w:r>
    </w:p>
    <w:p w14:paraId="4C28FFE5"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BEDDEE3"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4. «Культурное единство России».</w:t>
      </w:r>
    </w:p>
    <w:p w14:paraId="4F8C9D7B"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20. Историческая память как духовно-нравственная ценность.</w:t>
      </w:r>
    </w:p>
    <w:p w14:paraId="60824A8D"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уметь объяснять суть термина «история», знать основные исторические периоды и уметь выделять их сущностные черты;</w:t>
      </w:r>
    </w:p>
    <w:p w14:paraId="0172FF62"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значении и функциях изучения истории;</w:t>
      </w:r>
    </w:p>
    <w:p w14:paraId="33BC0541"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4F22605C"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21. Литература как язык культуры.</w:t>
      </w:r>
    </w:p>
    <w:p w14:paraId="74D79547"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отличия литературы от других видов художественного творчества;</w:t>
      </w:r>
    </w:p>
    <w:p w14:paraId="0D86C3E0"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об особенностях литературного повествования, выделять простые выразительные средства литературного языка;</w:t>
      </w:r>
    </w:p>
    <w:p w14:paraId="06151E41"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и доказывать важность литературы как культурного явления, как формы трансляции культурных ценностей;</w:t>
      </w:r>
    </w:p>
    <w:p w14:paraId="733647BA"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обозначать средства выражения морального и нравственного смысла в литературных произведениях.</w:t>
      </w:r>
    </w:p>
    <w:p w14:paraId="046A998B"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22. Взаимовлияние культур.</w:t>
      </w:r>
    </w:p>
    <w:p w14:paraId="08911D6D" w14:textId="77777777" w:rsidR="00322EAB" w:rsidRPr="00322EAB" w:rsidRDefault="00322EAB" w:rsidP="00322EAB">
      <w:pPr>
        <w:widowControl w:val="0"/>
        <w:pBdr>
          <w:top w:val="single" w:sz="4" w:space="1" w:color="auto"/>
          <w:left w:val="single" w:sz="4" w:space="4" w:color="auto"/>
          <w:bottom w:val="single" w:sz="4" w:space="1" w:color="auto"/>
          <w:right w:val="single" w:sz="4" w:space="4" w:color="auto"/>
        </w:pBdr>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42228D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обосновывать важность сохранения культурного наследия;</w:t>
      </w:r>
    </w:p>
    <w:p w14:paraId="42959C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0AA35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23. Духовно-нравственные ценности российского народа.</w:t>
      </w:r>
    </w:p>
    <w:p w14:paraId="1CDA31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99E34F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14:paraId="4562B8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24. Регионы России: культурное многообразие.</w:t>
      </w:r>
    </w:p>
    <w:p w14:paraId="775FAEA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принципы федеративного устройства России и концепт «полиэтничность»;</w:t>
      </w:r>
    </w:p>
    <w:p w14:paraId="2CBB45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основные этносы Российской Федерации и регионы, где они традиционно проживают;</w:t>
      </w:r>
    </w:p>
    <w:p w14:paraId="2772D3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14:paraId="7B1DF9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ценность многообразия культурных укладов народов Российской Федерации;</w:t>
      </w:r>
    </w:p>
    <w:p w14:paraId="47ED8B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готовность к сохранению межнационального и межрелигиозного согласия в России;</w:t>
      </w:r>
    </w:p>
    <w:p w14:paraId="7F02A2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выделять общие черты в культуре различных народов, обосновывать их значение и причины.</w:t>
      </w:r>
    </w:p>
    <w:p w14:paraId="2326F3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25. Праздники в культуре народов России.</w:t>
      </w:r>
    </w:p>
    <w:p w14:paraId="28595C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природе праздников и обосновывать их важность как элементов культуры;</w:t>
      </w:r>
    </w:p>
    <w:p w14:paraId="073DBD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взаимосвязь праздников и культурного уклада;</w:t>
      </w:r>
    </w:p>
    <w:p w14:paraId="66A4DA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основные типы праздников;</w:t>
      </w:r>
    </w:p>
    <w:p w14:paraId="5D5D18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рассказывать о праздничных традициях народов России и собственной семьи;</w:t>
      </w:r>
    </w:p>
    <w:p w14:paraId="5786FB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705E14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26. Памятники архитектуры народов России.</w:t>
      </w:r>
    </w:p>
    <w:p w14:paraId="6444A2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381CDC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взаимосвязь между типом жилищ и типом хозяйственной деятельности;</w:t>
      </w:r>
    </w:p>
    <w:p w14:paraId="46404BC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уметь охарактеризовать связь между уровнем научно-технического развития и типами жилищ;</w:t>
      </w:r>
    </w:p>
    <w:p w14:paraId="2BA92F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уметь объяснять взаимосвязь между особенностями архитектуры и духовно-нравственными ценностями народов России;</w:t>
      </w:r>
    </w:p>
    <w:p w14:paraId="149898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связь между историей памятника и историей края, характеризовать памятники истории и культуры;</w:t>
      </w:r>
    </w:p>
    <w:p w14:paraId="3D2A22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нравственном и научном смысле краеведческой работы.</w:t>
      </w:r>
    </w:p>
    <w:p w14:paraId="148A91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27. Музыкальная культура народов России.</w:t>
      </w:r>
    </w:p>
    <w:p w14:paraId="230265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2E0DCA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и доказывать важность музыки как культурного явления, как формы трансляции культурных ценностей;</w:t>
      </w:r>
    </w:p>
    <w:p w14:paraId="62123B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обозначать средства выражения морального и нравственного смысла музыкальных произведений;</w:t>
      </w:r>
    </w:p>
    <w:p w14:paraId="708824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основные темы музыкального творчества народов России, народные инструменты.</w:t>
      </w:r>
    </w:p>
    <w:p w14:paraId="31DCF1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28. Изобразительное искусство народов России.</w:t>
      </w:r>
    </w:p>
    <w:p w14:paraId="04166F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6BCD08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объяснить, что такое скульптура, живопись, графика, фольклорные орнаменты;</w:t>
      </w:r>
    </w:p>
    <w:p w14:paraId="33C2A9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14:paraId="4DEFCE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обозначать средства выражения морального и нравственного смысла изобразительного искусства;</w:t>
      </w:r>
    </w:p>
    <w:p w14:paraId="03C699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основные темы изобразительного искусства народов России.</w:t>
      </w:r>
    </w:p>
    <w:p w14:paraId="74F6D4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29. Фольклор и литература народов России.</w:t>
      </w:r>
    </w:p>
    <w:p w14:paraId="3C4B25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что такое пословицы и поговорки, обосновывать важность и нужность этих языковых выразительных средств;</w:t>
      </w:r>
    </w:p>
    <w:p w14:paraId="29FCDC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649D940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что такое национальная литература и каковы её выразительные средства;</w:t>
      </w:r>
    </w:p>
    <w:p w14:paraId="0C44A0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морально-нравственный потенциал национальной литературы.</w:t>
      </w:r>
    </w:p>
    <w:p w14:paraId="3FD394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30. Бытовые традиции народов России: пища, одежда, дом.</w:t>
      </w:r>
    </w:p>
    <w:p w14:paraId="32E4E80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12A665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148378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2BBAF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557B7B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31. Культурная карта России (практическое занятие).</w:t>
      </w:r>
    </w:p>
    <w:p w14:paraId="5130957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объяснить отличия культурной географии от физической и политической географии;</w:t>
      </w:r>
    </w:p>
    <w:p w14:paraId="4FE1EA5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что такое культурная карта народов России;</w:t>
      </w:r>
    </w:p>
    <w:p w14:paraId="28E7E0B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отдельные области культурной карты в соответствии с их особенностями.</w:t>
      </w:r>
    </w:p>
    <w:p w14:paraId="62A5003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32. Единство страны - залог будущего России.</w:t>
      </w:r>
    </w:p>
    <w:p w14:paraId="6F06CE4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3240A0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14:paraId="48A27E99" w14:textId="77777777" w:rsidR="00322EAB" w:rsidRPr="00322EAB" w:rsidRDefault="00322EAB" w:rsidP="00C51EE1">
      <w:pPr>
        <w:widowControl w:val="0"/>
        <w:numPr>
          <w:ilvl w:val="0"/>
          <w:numId w:val="286"/>
        </w:numPr>
        <w:tabs>
          <w:tab w:val="left" w:pos="2000"/>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6 классе обучающийся получит следующие предметные результаты по отдельным темам программы по ОДНКНР.</w:t>
      </w:r>
    </w:p>
    <w:p w14:paraId="1CDF806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1. «Культура как социальность».</w:t>
      </w:r>
    </w:p>
    <w:p w14:paraId="454D106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 Мир культуры: его структура.</w:t>
      </w:r>
    </w:p>
    <w:p w14:paraId="387B59B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объяснить структуру культуры как социального явления;</w:t>
      </w:r>
    </w:p>
    <w:p w14:paraId="6F2CDB6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специфику социальных явлений, их ключевые отличия от природных явлений;</w:t>
      </w:r>
    </w:p>
    <w:p w14:paraId="26EAD5A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1A13B85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зависимость социальных процессов от культурно-исторических процессов;</w:t>
      </w:r>
    </w:p>
    <w:p w14:paraId="0193DCC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объяснить взаимосвязь между научно-техническим прогрессом и этапами развития социума.</w:t>
      </w:r>
    </w:p>
    <w:p w14:paraId="2089FC8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 Культура России: многообразие регионов.</w:t>
      </w:r>
    </w:p>
    <w:p w14:paraId="68A9F4B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административно-территориальное деление России;</w:t>
      </w:r>
    </w:p>
    <w:p w14:paraId="5B1E6A8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количество регионов, различать субъекты и федеральные округа, уметь показать их на административной карте России;</w:t>
      </w:r>
    </w:p>
    <w:p w14:paraId="38EAD02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2340711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принцип равенства прав каждого человека, вне зависимости от его принадлежности к тому или иному народу;</w:t>
      </w:r>
    </w:p>
    <w:p w14:paraId="7A3E472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ценность многообразия культурных укладов народов Российской Федерации;</w:t>
      </w:r>
    </w:p>
    <w:p w14:paraId="423D9DC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готовность к сохранению межнационального и межрелигиозного согласия в России;</w:t>
      </w:r>
    </w:p>
    <w:p w14:paraId="50DAD50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духовную культуру всех народов России как общее достояние и богатство нашей многонациональной Родины.</w:t>
      </w:r>
    </w:p>
    <w:p w14:paraId="762C33E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 История быта как история культуры.</w:t>
      </w:r>
    </w:p>
    <w:p w14:paraId="18D113F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смысл понятия «домашнее хозяйство» и характеризовать его типы;</w:t>
      </w:r>
    </w:p>
    <w:p w14:paraId="27F8CBB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взаимосвязь между хозяйственной деятельностью народов России и особенностями исторического периода;</w:t>
      </w:r>
    </w:p>
    <w:p w14:paraId="0EAC208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7C685D8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4. Прогресс: технический и социальный.</w:t>
      </w:r>
    </w:p>
    <w:p w14:paraId="4AD86A9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14:paraId="6B7D1FC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3A3A079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понимание роли обслуживающего труда, его социальной и духовно-нравственной важности;</w:t>
      </w:r>
    </w:p>
    <w:p w14:paraId="5F41F91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взаимосвязи между механизацией домашнего труда и изменениями социальных взаимосвязей в обществе;</w:t>
      </w:r>
    </w:p>
    <w:p w14:paraId="00FE651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обосновывать влияние технологий на культуру и ценности общества.</w:t>
      </w:r>
    </w:p>
    <w:p w14:paraId="3A77F20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5. Образование в культуре народов России.</w:t>
      </w:r>
    </w:p>
    <w:p w14:paraId="268BC60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истории образования и его роли в обществе</w:t>
      </w:r>
    </w:p>
    <w:p w14:paraId="5B38487D" w14:textId="77777777" w:rsidR="00322EAB" w:rsidRPr="00322EAB" w:rsidRDefault="00322EAB" w:rsidP="00322EAB">
      <w:pPr>
        <w:widowControl w:val="0"/>
        <w:spacing w:after="2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различных этапах его развития;</w:t>
      </w:r>
    </w:p>
    <w:p w14:paraId="1941D6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обосновывать роль ценностей в обществе, их зависимость от процесса познания;</w:t>
      </w:r>
    </w:p>
    <w:p w14:paraId="0DD765F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специфику каждого уровня образования, её роль в современных общественных процессах;</w:t>
      </w:r>
    </w:p>
    <w:p w14:paraId="1B6F06F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образования в современном мире и ценность знания;</w:t>
      </w:r>
    </w:p>
    <w:p w14:paraId="0D6A72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образование как часть процесса формирования духовно-нравственных ориентиров человека.</w:t>
      </w:r>
    </w:p>
    <w:p w14:paraId="47C299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6. Права и обязанности человека.</w:t>
      </w:r>
    </w:p>
    <w:p w14:paraId="0F8405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термины «права человека», «естественные права человека», «правовая культура»;</w:t>
      </w:r>
    </w:p>
    <w:p w14:paraId="56D1B8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историю формирования комплекса понятий, связанных с правами;</w:t>
      </w:r>
    </w:p>
    <w:p w14:paraId="468D1D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обосновывать важность прав человека как привилегии и обязанности человека;</w:t>
      </w:r>
    </w:p>
    <w:p w14:paraId="2EB1FC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необходимость соблюдения прав человека;</w:t>
      </w:r>
    </w:p>
    <w:p w14:paraId="7D414E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уметь объяснить необходимость сохранения паритета между правами и обязанностями человека в обществе;</w:t>
      </w:r>
    </w:p>
    <w:p w14:paraId="4D6FE0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формирования правовой культуры из истории народов России.</w:t>
      </w:r>
    </w:p>
    <w:p w14:paraId="57F7ED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7. Общество и религия: духовно-нравственное взаимодействие.</w:t>
      </w:r>
    </w:p>
    <w:p w14:paraId="5D60ED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смысл терминов «религия», «конфессия», «атеизм», «свободомыслие»;</w:t>
      </w:r>
    </w:p>
    <w:p w14:paraId="6A831E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основные культурообразующие конфессии;</w:t>
      </w:r>
    </w:p>
    <w:p w14:paraId="432617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объяснять роль религии в истории и на современном этапе общественного развития;</w:t>
      </w:r>
    </w:p>
    <w:p w14:paraId="2769C7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обосновывать роль религий как источника культурного развития общества.</w:t>
      </w:r>
    </w:p>
    <w:p w14:paraId="2016DC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8. Современный мир: самое важное (практическое занятие).</w:t>
      </w:r>
    </w:p>
    <w:p w14:paraId="281EAF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основные процессы, протекающие в современном обществе, его духовно-нравственные ориентиры;</w:t>
      </w:r>
    </w:p>
    <w:p w14:paraId="3C2C6E4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F8EE35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77B3989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2. «Человек и его отражение в культуре».</w:t>
      </w:r>
    </w:p>
    <w:p w14:paraId="3FF247A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9. Духовно-нравственный облик и идеал человека.</w:t>
      </w:r>
    </w:p>
    <w:p w14:paraId="4CB3A75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как проявляется мораль и нравственность через описание личных качеств человека;</w:t>
      </w:r>
    </w:p>
    <w:p w14:paraId="2326732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какие личностные качества соотносятся с теми или иными моральными и нравственными ценностями;</w:t>
      </w:r>
    </w:p>
    <w:p w14:paraId="151C061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6F2199C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взаимосвязь таких понятий как «свобода», «ответственность», «право» и «долг»;</w:t>
      </w:r>
    </w:p>
    <w:p w14:paraId="7715852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важность коллективизма как ценности современной России и его приоритет перед идеологией индивидуализма;</w:t>
      </w:r>
    </w:p>
    <w:p w14:paraId="0FA291A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идеалов человека в историко-культурном пространстве современной России.</w:t>
      </w:r>
    </w:p>
    <w:p w14:paraId="6ABB3F3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10. Взросление человека в культуре народов России.</w:t>
      </w:r>
    </w:p>
    <w:p w14:paraId="2C75D32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F31C69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взаимодействия человека и общества, характеризовать негативные эффекты социальной изоляции;</w:t>
      </w:r>
    </w:p>
    <w:p w14:paraId="739CB01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14:paraId="5D1CAB1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11. Религия как источник нравственности.</w:t>
      </w:r>
    </w:p>
    <w:p w14:paraId="2FDC5C83" w14:textId="77777777" w:rsidR="00322EAB" w:rsidRPr="00322EAB" w:rsidRDefault="00322EAB" w:rsidP="00322EAB">
      <w:pPr>
        <w:widowControl w:val="0"/>
        <w:spacing w:after="9" w:line="28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нравственный потенциал религии;</w:t>
      </w:r>
    </w:p>
    <w:p w14:paraId="33D5C82F" w14:textId="77777777" w:rsidR="00322EAB" w:rsidRPr="00322EAB" w:rsidRDefault="00322EAB" w:rsidP="00322EAB">
      <w:pPr>
        <w:widowControl w:val="0"/>
        <w:spacing w:after="0" w:line="466"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излагать нравственные принципы государствообразующих конфессий России;</w:t>
      </w:r>
    </w:p>
    <w:p w14:paraId="2B6D8E9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основные требования к нравственному идеалу человека в государствообразующих религиях современной России;</w:t>
      </w:r>
    </w:p>
    <w:p w14:paraId="2502FBD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обосновывать важность религиозных моральных и нравственных ценностей для современного общества.</w:t>
      </w:r>
    </w:p>
    <w:p w14:paraId="7E840C3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12. Наука как источник знания о человеке.</w:t>
      </w:r>
    </w:p>
    <w:p w14:paraId="2AD4B0A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3C89020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«культура» как процесс самопознания общества, как его внутреннюю самоактуализацию;</w:t>
      </w:r>
    </w:p>
    <w:p w14:paraId="6F1EC15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доказывать взаимосвязь различных областей гуманитарного знания.</w:t>
      </w:r>
    </w:p>
    <w:p w14:paraId="09EB4248" w14:textId="77777777" w:rsidR="00322EAB" w:rsidRPr="00322EAB" w:rsidRDefault="00322EAB" w:rsidP="00322EAB">
      <w:pPr>
        <w:widowControl w:val="0"/>
        <w:spacing w:after="0" w:line="475"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215A6F6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понятия «добро» и «зло» с помощью примеров в истории и культуре народов России и соотносить их с личным опытом;</w:t>
      </w:r>
    </w:p>
    <w:p w14:paraId="257021C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и необходимость нравственности для социального благополучия общества и личности.</w:t>
      </w:r>
    </w:p>
    <w:p w14:paraId="59CB951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14. Самопознание (практическое занятие).</w:t>
      </w:r>
    </w:p>
    <w:p w14:paraId="7223AB7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понятия «самопознание», «автобиография», «автопортрет», «рефлексия»;</w:t>
      </w:r>
    </w:p>
    <w:p w14:paraId="5D759D5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0422EE5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3. «Человек как член общества».</w:t>
      </w:r>
    </w:p>
    <w:p w14:paraId="4B1EA5F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15. Труд делает человека человеком.</w:t>
      </w:r>
    </w:p>
    <w:p w14:paraId="71D1180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важность труда и его роль в современном обществе;</w:t>
      </w:r>
    </w:p>
    <w:p w14:paraId="7D9443BF"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понятия «добросовестный труд» и «экономическое благополучие»; объяснять понятия «безделье», «лень», «тунеядство»;</w:t>
      </w:r>
    </w:p>
    <w:p w14:paraId="3BF7EA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важность и уметь обосновать необходимость их преодоления для самого себя;</w:t>
      </w:r>
    </w:p>
    <w:p w14:paraId="30D8E6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0C0906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5151CC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16. Подвиг: как узнать героя?</w:t>
      </w:r>
    </w:p>
    <w:p w14:paraId="4A1A5B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702911E2"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17. Люди в обществе: духовно-нравственное взаимовлияние. Характеризовать понятие «социальные отношения»;</w:t>
      </w:r>
    </w:p>
    <w:p w14:paraId="729FF5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смысл понятия «человек как субъект социальных отношений» в приложении к его нравственному и духовному развитию;</w:t>
      </w:r>
    </w:p>
    <w:p w14:paraId="7DAB46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роль малых и больших социальных групп в нравственном состоянии личности;</w:t>
      </w:r>
    </w:p>
    <w:p w14:paraId="2EA9E0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понятия «дружба», «предательство», «честь», «коллективизм» и приводить примеры из истории, культуры и литературы;</w:t>
      </w:r>
    </w:p>
    <w:p w14:paraId="4606CE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и находить нравственные основания социальной взаимопомощи, в том числе благотворительности;</w:t>
      </w:r>
    </w:p>
    <w:p w14:paraId="0E1C11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характеризовать понятие «этика предпринимательства» в социальном аспекте.</w:t>
      </w:r>
    </w:p>
    <w:p w14:paraId="65D3A0B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18. Проблемы современного общества как отражение его духовно-нравственного самосознания.</w:t>
      </w:r>
    </w:p>
    <w:p w14:paraId="02C9443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E4B444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888390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0CFFD60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19. Духовно-нравственные ориентиры социальных отношений.</w:t>
      </w:r>
    </w:p>
    <w:p w14:paraId="4DC264E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5A662D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4B299E6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14:paraId="16AFA5C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20. Гуманизм как сущностная характеристика духовно-нравственной культуры народов России.</w:t>
      </w:r>
    </w:p>
    <w:p w14:paraId="6B775F2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«гуманизм» как источник духовно-нравственных ценностей российского народа;</w:t>
      </w:r>
    </w:p>
    <w:p w14:paraId="5D8ABDF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обосновывать проявления гуманизма в историко-культурном наследии народов России;</w:t>
      </w:r>
    </w:p>
    <w:p w14:paraId="2EA6F31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5C7A57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объяснять гуманистические проявления в современной культуре.</w:t>
      </w:r>
    </w:p>
    <w:p w14:paraId="6722F12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21. Социальные профессии, их важность для сохранения духовно-нравственного облика общества.</w:t>
      </w:r>
    </w:p>
    <w:p w14:paraId="428B920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понятия «социальные профессии», «помогающие</w:t>
      </w:r>
    </w:p>
    <w:p w14:paraId="7F6F183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профессии»;</w:t>
      </w:r>
    </w:p>
    <w:p w14:paraId="640032B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духовно-нравственных качествах, необходимых представителям социальных профессий;</w:t>
      </w:r>
    </w:p>
    <w:p w14:paraId="76A5AC4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 обосновывать ответственность личности при выборе социальных профессий;</w:t>
      </w:r>
    </w:p>
    <w:p w14:paraId="4CD01DC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из литературы и истории, современной жизни, подтверждающие данную точку зрения.</w:t>
      </w:r>
    </w:p>
    <w:p w14:paraId="6713356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22. Выдающиеся благотворители в истории. Благотворительность как нравственный долг.</w:t>
      </w:r>
    </w:p>
    <w:p w14:paraId="66F5AA8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«благотворительность» и его эволюцию в истории России;</w:t>
      </w:r>
    </w:p>
    <w:p w14:paraId="799B062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4B47161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«социальный долг», обосновывать его важную роль в жизни общества;</w:t>
      </w:r>
    </w:p>
    <w:p w14:paraId="0126BAF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выдающихся благотворителей в истории и современной России;</w:t>
      </w:r>
    </w:p>
    <w:p w14:paraId="45DE291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смысл внеэкономической благотворительности: волонтёрской деятельности, аргументированно объяснять её важность.</w:t>
      </w:r>
    </w:p>
    <w:p w14:paraId="76DBD92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23. Выдающиеся учёные России. Наука как источник социального и духовного прогресса общества.</w:t>
      </w:r>
    </w:p>
    <w:p w14:paraId="6B27C65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«наука»;</w:t>
      </w:r>
    </w:p>
    <w:p w14:paraId="6FF1424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1588D16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имена выдающихся учёных России;</w:t>
      </w:r>
    </w:p>
    <w:p w14:paraId="3CD5F8A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понимания истории науки, получения и обоснования научного знания;</w:t>
      </w:r>
    </w:p>
    <w:p w14:paraId="77B17DF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и доказывать важность науки для благополучия общества, страны и государства;</w:t>
      </w:r>
    </w:p>
    <w:p w14:paraId="6F39DE9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морали и нравственности в науке, её роль и вклад в доказательство этих понятий.</w:t>
      </w:r>
    </w:p>
    <w:p w14:paraId="1A1C544B" w14:textId="77777777" w:rsidR="00322EAB" w:rsidRPr="00322EAB" w:rsidRDefault="00322EAB" w:rsidP="00322EAB">
      <w:pPr>
        <w:widowControl w:val="0"/>
        <w:spacing w:after="2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24. Моя профессия (практическое занятие).</w:t>
      </w:r>
    </w:p>
    <w:p w14:paraId="4BDA7F3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«профессия», предполагать характер и цель труда в определённой профессии;</w:t>
      </w:r>
    </w:p>
    <w:p w14:paraId="184F1CC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2E0FAF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Тематический блок 4. «Родина и патриотизм».</w:t>
      </w:r>
    </w:p>
    <w:p w14:paraId="2AD8E79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25. Гражданин.</w:t>
      </w:r>
    </w:p>
    <w:p w14:paraId="5E39D064" w14:textId="77777777" w:rsidR="00322EAB" w:rsidRPr="00322EAB" w:rsidRDefault="00322EAB" w:rsidP="00322EAB">
      <w:pPr>
        <w:widowControl w:val="0"/>
        <w:tabs>
          <w:tab w:val="left" w:pos="888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Характеризоватьпонятия«Родина»и«гражданство»,объяснять</w:t>
      </w:r>
    </w:p>
    <w:p w14:paraId="6AFC772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их взаимосвязь;понимать духовно-нравственный характер патриотизма,</w:t>
      </w:r>
      <w:r w:rsidRPr="00322EAB">
        <w:rPr>
          <w:rFonts w:ascii="Arial Unicode MS" w:eastAsia="Times New Roman" w:hAnsi="Arial Unicode MS" w:cs="Times New Roman"/>
          <w:color w:val="000000"/>
          <w:sz w:val="24"/>
          <w:szCs w:val="24"/>
          <w:lang w:eastAsia="ru-RU" w:bidi="ru-RU"/>
        </w:rPr>
        <w:tab/>
        <w:t>ценностейгражданского самосознания;</w:t>
      </w:r>
    </w:p>
    <w:p w14:paraId="7274D3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уметь обосновывать нравственные качества гражданина.</w:t>
      </w:r>
    </w:p>
    <w:p w14:paraId="06F368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26. Патриотизм.</w:t>
      </w:r>
    </w:p>
    <w:p w14:paraId="430BD0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«патриотизм»;</w:t>
      </w:r>
    </w:p>
    <w:p w14:paraId="374747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патриотизма в истории и современном обществе;</w:t>
      </w:r>
    </w:p>
    <w:p w14:paraId="44882CA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37267D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обосновывать важность патриотизма.</w:t>
      </w:r>
    </w:p>
    <w:p w14:paraId="5A9943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27. Защита Родины: подвиг или долг?</w:t>
      </w:r>
    </w:p>
    <w:p w14:paraId="44C914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понятия «война» и «мир»;</w:t>
      </w:r>
    </w:p>
    <w:p w14:paraId="71297C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доказывать важность сохранения мира и согласия;</w:t>
      </w:r>
    </w:p>
    <w:p w14:paraId="5FA0829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роль защиты Отечества, её важность для гражданина;</w:t>
      </w:r>
    </w:p>
    <w:p w14:paraId="2BBEA6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особенности защиты чести Отечества в спорте, науке, культуре;</w:t>
      </w:r>
    </w:p>
    <w:p w14:paraId="4BF37B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понятия «военный подвиг», «честь», «доблесть», обосновывать их важность, приводить примеры их проявлений.</w:t>
      </w:r>
    </w:p>
    <w:p w14:paraId="56DCC4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28. Государство. Россия - наша родина.</w:t>
      </w:r>
    </w:p>
    <w:p w14:paraId="6E5A6B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«государство»;</w:t>
      </w:r>
    </w:p>
    <w:p w14:paraId="1DD48D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7E4CBC34"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«закон» как существенную часть гражданской идентичности человека;</w:t>
      </w:r>
    </w:p>
    <w:p w14:paraId="60DD0F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14:paraId="1B9DF3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29. Гражданская идентичность (практическое занятие).</w:t>
      </w:r>
    </w:p>
    <w:p w14:paraId="1584B7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Охарактеризовать свою гражданскую идентичность, её составляющие: этническую, религиозную, гендерную идентичности;</w:t>
      </w:r>
    </w:p>
    <w:p w14:paraId="1F915D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обосновывать важность духовно-нравственных качеств гражданина, указывать их источники.</w:t>
      </w:r>
    </w:p>
    <w:p w14:paraId="26BF1BF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30. Моя школа и мой класс (практическое занятие).</w:t>
      </w:r>
    </w:p>
    <w:p w14:paraId="0CA033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«добрые дела» в контексте оценки собственных действий, их нравственного характера;</w:t>
      </w:r>
    </w:p>
    <w:p w14:paraId="78EF7F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примеры добрых дел в реальности и уметь адаптировать их к потребностям класса.</w:t>
      </w:r>
    </w:p>
    <w:p w14:paraId="16EF0D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31. Человек: какой он? (практическое занятие).</w:t>
      </w:r>
    </w:p>
    <w:p w14:paraId="6BEFA3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6366A8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 32. Человек и культура (проект).</w:t>
      </w:r>
    </w:p>
    <w:p w14:paraId="746C0C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7036D9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034B5ADD" w14:textId="77777777" w:rsidR="00322EAB" w:rsidRPr="00322EAB" w:rsidRDefault="00322EAB" w:rsidP="00C51EE1">
      <w:pPr>
        <w:widowControl w:val="0"/>
        <w:numPr>
          <w:ilvl w:val="0"/>
          <w:numId w:val="282"/>
        </w:numPr>
        <w:tabs>
          <w:tab w:val="left" w:pos="179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оценки результатов обучения.</w:t>
      </w:r>
    </w:p>
    <w:p w14:paraId="7CE97C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24682D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4BA3011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476EAB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7BC65645" w14:textId="77777777" w:rsidR="00322EAB" w:rsidRPr="00322EAB" w:rsidRDefault="00322EAB" w:rsidP="00322EAB">
      <w:pPr>
        <w:widowControl w:val="0"/>
        <w:tabs>
          <w:tab w:val="left" w:pos="3255"/>
          <w:tab w:val="left" w:pos="8862"/>
        </w:tabs>
        <w:spacing w:after="0" w:line="475" w:lineRule="exact"/>
        <w:ind w:firstLine="760"/>
        <w:jc w:val="center"/>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160</w:t>
      </w:r>
      <w:r w:rsidRPr="00322EAB">
        <w:rPr>
          <w:rFonts w:ascii="Arial Unicode MS" w:eastAsia="Times New Roman" w:hAnsi="Arial Unicode MS" w:cs="Times New Roman"/>
          <w:b/>
          <w:color w:val="FF0000"/>
          <w:sz w:val="24"/>
          <w:szCs w:val="24"/>
          <w:lang w:eastAsia="ru-RU" w:bidi="ru-RU"/>
        </w:rPr>
        <w:t>. Федеральная</w:t>
      </w:r>
      <w:r w:rsidRPr="00322EAB">
        <w:rPr>
          <w:rFonts w:ascii="Arial Unicode MS" w:eastAsia="Times New Roman" w:hAnsi="Arial Unicode MS" w:cs="Times New Roman"/>
          <w:b/>
          <w:color w:val="FF0000"/>
          <w:sz w:val="24"/>
          <w:szCs w:val="24"/>
          <w:lang w:eastAsia="ru-RU" w:bidi="ru-RU"/>
        </w:rPr>
        <w:tab/>
        <w:t>рабочая программапоучебному предмету</w:t>
      </w:r>
    </w:p>
    <w:p w14:paraId="02E89798" w14:textId="77777777" w:rsidR="00322EAB" w:rsidRPr="00322EAB" w:rsidRDefault="00322EAB" w:rsidP="00322EAB">
      <w:pPr>
        <w:widowControl w:val="0"/>
        <w:spacing w:after="0" w:line="475" w:lineRule="exact"/>
        <w:jc w:val="center"/>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b/>
          <w:color w:val="FF0000"/>
          <w:sz w:val="24"/>
          <w:szCs w:val="24"/>
          <w:lang w:eastAsia="ru-RU" w:bidi="ru-RU"/>
        </w:rPr>
        <w:t>«Изобразительное искусство».</w:t>
      </w:r>
    </w:p>
    <w:p w14:paraId="300C65E1" w14:textId="77777777" w:rsidR="00322EAB" w:rsidRPr="00322EAB" w:rsidRDefault="00322EAB" w:rsidP="00C51EE1">
      <w:pPr>
        <w:widowControl w:val="0"/>
        <w:numPr>
          <w:ilvl w:val="0"/>
          <w:numId w:val="287"/>
        </w:numPr>
        <w:tabs>
          <w:tab w:val="left" w:pos="15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w:t>
      </w:r>
    </w:p>
    <w:p w14:paraId="66AD4367" w14:textId="77777777" w:rsidR="00322EAB" w:rsidRPr="00322EAB" w:rsidRDefault="00322EAB" w:rsidP="00322EAB">
      <w:pPr>
        <w:widowControl w:val="0"/>
        <w:tabs>
          <w:tab w:val="left" w:pos="3255"/>
          <w:tab w:val="left" w:pos="8862"/>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«Изобразительное искусство» (предметная область «Искусство») (далее соответственно-программапо изобразительному искусству,</w:t>
      </w:r>
    </w:p>
    <w:p w14:paraId="1FFFAF0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2EEA1C2C" w14:textId="77777777" w:rsidR="00322EAB" w:rsidRPr="00322EAB" w:rsidRDefault="00322EAB" w:rsidP="00C51EE1">
      <w:pPr>
        <w:widowControl w:val="0"/>
        <w:numPr>
          <w:ilvl w:val="0"/>
          <w:numId w:val="287"/>
        </w:numPr>
        <w:tabs>
          <w:tab w:val="left" w:pos="155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66479727" w14:textId="77777777" w:rsidR="00322EAB" w:rsidRPr="00322EAB" w:rsidRDefault="00322EAB" w:rsidP="00C51EE1">
      <w:pPr>
        <w:widowControl w:val="0"/>
        <w:numPr>
          <w:ilvl w:val="0"/>
          <w:numId w:val="288"/>
        </w:numPr>
        <w:tabs>
          <w:tab w:val="left" w:pos="172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637EA4D5" w14:textId="77777777" w:rsidR="00322EAB" w:rsidRPr="00322EAB" w:rsidRDefault="00322EAB" w:rsidP="00C51EE1">
      <w:pPr>
        <w:widowControl w:val="0"/>
        <w:numPr>
          <w:ilvl w:val="0"/>
          <w:numId w:val="288"/>
        </w:numPr>
        <w:tabs>
          <w:tab w:val="left" w:pos="99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Основная цель изобразительного искусства - развитие визуально</w:t>
      </w:r>
      <w:r w:rsidRPr="00322EAB">
        <w:rPr>
          <w:rFonts w:ascii="Arial Unicode MS" w:eastAsia="Times New Roman" w:hAnsi="Arial Unicode MS" w:cs="Times New Roman"/>
          <w:color w:val="000000"/>
          <w:sz w:val="24"/>
          <w:szCs w:val="24"/>
          <w:lang w:eastAsia="ru-RU" w:bidi="ru-RU"/>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0C866E47" w14:textId="77777777" w:rsidR="00322EAB" w:rsidRPr="00322EAB" w:rsidRDefault="00322EAB" w:rsidP="00C51EE1">
      <w:pPr>
        <w:widowControl w:val="0"/>
        <w:numPr>
          <w:ilvl w:val="0"/>
          <w:numId w:val="288"/>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C4146AD" w14:textId="77777777" w:rsidR="00322EAB" w:rsidRPr="00322EAB" w:rsidRDefault="00322EAB" w:rsidP="00C51EE1">
      <w:pPr>
        <w:widowControl w:val="0"/>
        <w:numPr>
          <w:ilvl w:val="0"/>
          <w:numId w:val="288"/>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F412D1F" w14:textId="77777777" w:rsidR="00322EAB" w:rsidRPr="00322EAB" w:rsidRDefault="00322EAB" w:rsidP="00C51EE1">
      <w:pPr>
        <w:widowControl w:val="0"/>
        <w:numPr>
          <w:ilvl w:val="0"/>
          <w:numId w:val="288"/>
        </w:numPr>
        <w:tabs>
          <w:tab w:val="left" w:pos="172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изобразительному искусству ориентирована на психологовозрастные особенности развития обучающихся 11-15 лет.</w:t>
      </w:r>
    </w:p>
    <w:p w14:paraId="526CC2AC" w14:textId="77777777" w:rsidR="00322EAB" w:rsidRPr="00322EAB" w:rsidRDefault="00322EAB" w:rsidP="00C51EE1">
      <w:pPr>
        <w:widowControl w:val="0"/>
        <w:numPr>
          <w:ilvl w:val="0"/>
          <w:numId w:val="288"/>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175141B" w14:textId="77777777" w:rsidR="00322EAB" w:rsidRPr="00322EAB" w:rsidRDefault="00322EAB" w:rsidP="00C51EE1">
      <w:pPr>
        <w:widowControl w:val="0"/>
        <w:numPr>
          <w:ilvl w:val="0"/>
          <w:numId w:val="288"/>
        </w:numPr>
        <w:tabs>
          <w:tab w:val="left" w:pos="175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изобразительного искусства являются:</w:t>
      </w:r>
    </w:p>
    <w:p w14:paraId="73911E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14E2A1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представлений об отечественной и мировой художественной культуре во всём многообразии её видов;</w:t>
      </w:r>
    </w:p>
    <w:p w14:paraId="4EB296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навыков эстетического видения</w:t>
      </w:r>
    </w:p>
    <w:p w14:paraId="34461D9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преобразования мира;</w:t>
      </w:r>
    </w:p>
    <w:p w14:paraId="00E96A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15A35D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пространственного мышления и аналитических визуальных способностей;</w:t>
      </w:r>
    </w:p>
    <w:p w14:paraId="375791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56F6A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наблюдательности, ассоциативного мышления и творческого воображения;</w:t>
      </w:r>
    </w:p>
    <w:p w14:paraId="0E5DE8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уважения и любви к цивилизационному наследию России через освоение отечественной художественной культуры;</w:t>
      </w:r>
    </w:p>
    <w:p w14:paraId="43A06C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C6F2AC9" w14:textId="77777777" w:rsidR="00322EAB" w:rsidRPr="00322EAB" w:rsidRDefault="00322EAB" w:rsidP="00C51EE1">
      <w:pPr>
        <w:widowControl w:val="0"/>
        <w:numPr>
          <w:ilvl w:val="0"/>
          <w:numId w:val="289"/>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4FC95B60" w14:textId="77777777" w:rsidR="00322EAB" w:rsidRPr="00322EAB" w:rsidRDefault="00322EAB" w:rsidP="00C51EE1">
      <w:pPr>
        <w:widowControl w:val="0"/>
        <w:numPr>
          <w:ilvl w:val="0"/>
          <w:numId w:val="289"/>
        </w:numPr>
        <w:tabs>
          <w:tab w:val="left" w:pos="17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7AC363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1 «Декоративно-прикладное и народное искусство» (5 класс)</w:t>
      </w:r>
    </w:p>
    <w:p w14:paraId="34CE94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2 «Живопись, графика, скульптура» (6 класс)</w:t>
      </w:r>
    </w:p>
    <w:p w14:paraId="7411A3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3 «Архитектура и дизайн» (7 класс)</w:t>
      </w:r>
    </w:p>
    <w:p w14:paraId="63C54EA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4 «Изображение в синтетических, экранных видах искусства и художественная фотография» (вариативный).</w:t>
      </w:r>
    </w:p>
    <w:p w14:paraId="2367479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4C324D69" w14:textId="77777777" w:rsidR="00322EAB" w:rsidRPr="00322EAB" w:rsidRDefault="00322EAB" w:rsidP="00C51EE1">
      <w:pPr>
        <w:widowControl w:val="0"/>
        <w:numPr>
          <w:ilvl w:val="0"/>
          <w:numId w:val="290"/>
        </w:numPr>
        <w:tabs>
          <w:tab w:val="left" w:pos="158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40D0A204" w14:textId="77777777" w:rsidR="00322EAB" w:rsidRPr="00322EAB" w:rsidRDefault="00322EAB" w:rsidP="00C51EE1">
      <w:pPr>
        <w:widowControl w:val="0"/>
        <w:numPr>
          <w:ilvl w:val="0"/>
          <w:numId w:val="291"/>
        </w:numPr>
        <w:tabs>
          <w:tab w:val="left" w:pos="1794"/>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1 «Декоративно-прикладное и народное искусство».</w:t>
      </w:r>
    </w:p>
    <w:p w14:paraId="1EE44A5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декоративно-прикладном искусстве.</w:t>
      </w:r>
    </w:p>
    <w:p w14:paraId="3705ECF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Декоративно-прикладное искусство и его виды. Декоративно-прикладное искусство и предметная среда жизни людей.</w:t>
      </w:r>
    </w:p>
    <w:p w14:paraId="79607A0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Древние корни народного искусства.</w:t>
      </w:r>
    </w:p>
    <w:p w14:paraId="05361E2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Истоки образного языка декоративно-прикладного искусства. Традиционные образы народного (крестьянского) прикладного искусства.</w:t>
      </w:r>
    </w:p>
    <w:p w14:paraId="082FC6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Связь народного искусства с природой, бытом, трудом, верованиями и эпосом.</w:t>
      </w:r>
    </w:p>
    <w:p w14:paraId="2BE345F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природных материалов в строительстве и изготовлении предметов быта, их значение в характере труда и жизненного уклада.</w:t>
      </w:r>
    </w:p>
    <w:p w14:paraId="48FFA87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Образно-символический язык народного прикладного искусства.</w:t>
      </w:r>
    </w:p>
    <w:p w14:paraId="12EDA1C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Знаки-символы традиционного крестьянского прикладного искусства.</w:t>
      </w:r>
    </w:p>
    <w:p w14:paraId="41637D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0DFB6A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Убранство русской избы.</w:t>
      </w:r>
    </w:p>
    <w:p w14:paraId="416F608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Конструкция избы, единство красоты и пользы - функционального и символического - в её постройке и украшении.</w:t>
      </w:r>
    </w:p>
    <w:p w14:paraId="68D669B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4A363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рисунков - эскизов орнаментального декора крестьянского дома.</w:t>
      </w:r>
    </w:p>
    <w:p w14:paraId="0B3D8D5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Устройство внутреннего пространства крестьянского дома.</w:t>
      </w:r>
    </w:p>
    <w:p w14:paraId="5364CB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Декоративные элементы жилой среды.</w:t>
      </w:r>
    </w:p>
    <w:p w14:paraId="5CDEE4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E034C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14:paraId="0FACB37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Народный праздничный костюм.</w:t>
      </w:r>
    </w:p>
    <w:p w14:paraId="6F6EA3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Образный строй народного праздничного костюма - женского и мужского.</w:t>
      </w:r>
    </w:p>
    <w:p w14:paraId="028C87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Традиционная конструкция русского женского костюма - северорусский (сарафан) и южнорусский (понёва) варианты.</w:t>
      </w:r>
    </w:p>
    <w:p w14:paraId="6449D8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Разнообразие форм и украшений народного праздничного костюма для различных регионов страны.</w:t>
      </w:r>
    </w:p>
    <w:p w14:paraId="7FFD5C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35E0AAA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6FED79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Народные праздники и праздничные обряды как синтез всех видов народного творчества.</w:t>
      </w:r>
    </w:p>
    <w:p w14:paraId="79A205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сюжетной композиции или участие в работе по созданию коллективного панно на тему традиций народных праздников.</w:t>
      </w:r>
    </w:p>
    <w:p w14:paraId="57AAFF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Народные художественные промыслы.</w:t>
      </w:r>
    </w:p>
    <w:p w14:paraId="560693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 значение народных промыслов в современной жизни. Искусство и ремесло. Традиции культуры, особенные для каждого региона.</w:t>
      </w:r>
    </w:p>
    <w:p w14:paraId="5546F5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Многообразие видов традиционных ремёсел и происхождение художественных промыслов народов России.</w:t>
      </w:r>
    </w:p>
    <w:p w14:paraId="1E438A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Разнообразие материалов народных ремёсел и их связь с регионально-национальным бытом (дерево, береста, керамика, металл, кость, мех</w:t>
      </w:r>
    </w:p>
    <w:p w14:paraId="202934E0" w14:textId="77777777" w:rsidR="00322EAB" w:rsidRPr="00322EAB" w:rsidRDefault="00322EAB" w:rsidP="00322EAB">
      <w:pPr>
        <w:widowControl w:val="0"/>
        <w:spacing w:after="1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кожа, шерсть и лён).</w:t>
      </w:r>
    </w:p>
    <w:p w14:paraId="67DE43A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4D7169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эскиза игрушки по мотивам избранного промысла.</w:t>
      </w:r>
    </w:p>
    <w:p w14:paraId="5A89A6E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DD4807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C508CC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9356F6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1FFBCB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2AF709A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23A115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 сказок и легенд, примет и оберегов в творчестве мастеров</w:t>
      </w:r>
    </w:p>
    <w:p w14:paraId="68B880AF"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2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художественных промыслов.</w:t>
      </w:r>
    </w:p>
    <w:p w14:paraId="092DB55C"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Отражение в изделиях народных промыслов многообразия исторических, духовных и культурных традиций.</w:t>
      </w:r>
    </w:p>
    <w:p w14:paraId="39934099"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14:paraId="6121ED92"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Декоративно-прикладное искусство в культуре разных эпох и народов.</w:t>
      </w:r>
    </w:p>
    <w:p w14:paraId="6DA3D885"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декоративно-прикладного искусства в культуре древних цивилизаций.</w:t>
      </w:r>
    </w:p>
    <w:p w14:paraId="41B66864"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Отражение в декоре мировоззрения эпохи, организации общества, традиций быта и ремесла, уклада жизни людей.</w:t>
      </w:r>
    </w:p>
    <w:p w14:paraId="0DCFAAC2"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14:paraId="72D69390"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2CE7F945"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Декоративно-прикладное искусство в жизни современного человека.</w:t>
      </w:r>
    </w:p>
    <w:p w14:paraId="5A528C94"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BE7F2AB"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Символический знак в современной жизни: эмблема, логотип, указующий или декоративный знак.</w:t>
      </w:r>
    </w:p>
    <w:p w14:paraId="7C5548FC"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EDDD498"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Декор на улицах и декор помещений. Декор праздничный и повседневный. Праздничное оформление школы.</w:t>
      </w:r>
    </w:p>
    <w:p w14:paraId="4F31BE88" w14:textId="77777777" w:rsidR="00322EAB" w:rsidRPr="00322EAB" w:rsidRDefault="00322EAB" w:rsidP="00C51EE1">
      <w:pPr>
        <w:widowControl w:val="0"/>
        <w:numPr>
          <w:ilvl w:val="0"/>
          <w:numId w:val="290"/>
        </w:numPr>
        <w:pBdr>
          <w:top w:val="single" w:sz="4" w:space="1" w:color="auto"/>
          <w:left w:val="single" w:sz="4" w:space="4" w:color="auto"/>
          <w:bottom w:val="single" w:sz="4" w:space="1" w:color="auto"/>
          <w:right w:val="single" w:sz="4" w:space="0" w:color="auto"/>
        </w:pBdr>
        <w:tabs>
          <w:tab w:val="left" w:pos="160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6 классе.</w:t>
      </w:r>
    </w:p>
    <w:p w14:paraId="4267563A" w14:textId="77777777" w:rsidR="00322EAB" w:rsidRPr="00322EAB" w:rsidRDefault="00322EAB" w:rsidP="00C51EE1">
      <w:pPr>
        <w:widowControl w:val="0"/>
        <w:numPr>
          <w:ilvl w:val="0"/>
          <w:numId w:val="292"/>
        </w:numPr>
        <w:pBdr>
          <w:top w:val="single" w:sz="4" w:space="1" w:color="auto"/>
          <w:left w:val="single" w:sz="4" w:space="4" w:color="auto"/>
          <w:bottom w:val="single" w:sz="4" w:space="1" w:color="auto"/>
          <w:right w:val="single" w:sz="4" w:space="0" w:color="auto"/>
        </w:pBd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2 «Живопись, графика, скульптура».</w:t>
      </w:r>
    </w:p>
    <w:p w14:paraId="1163BB5A"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сведения о видах искусства.</w:t>
      </w:r>
    </w:p>
    <w:p w14:paraId="3A171BBA"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Пространственные и временные виды искусства.</w:t>
      </w:r>
    </w:p>
    <w:p w14:paraId="238F729B" w14:textId="77777777" w:rsidR="00322EAB" w:rsidRPr="00322EAB" w:rsidRDefault="00322EAB" w:rsidP="00322EAB">
      <w:pPr>
        <w:widowControl w:val="0"/>
        <w:pBdr>
          <w:top w:val="single" w:sz="4" w:space="1" w:color="auto"/>
          <w:left w:val="single" w:sz="4" w:space="4" w:color="auto"/>
          <w:bottom w:val="single" w:sz="4" w:space="1" w:color="auto"/>
          <w:right w:val="single" w:sz="4" w:space="0" w:color="auto"/>
        </w:pBdr>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Изобразительные, конструктивные и декоративные виды пространственных</w:t>
      </w:r>
    </w:p>
    <w:p w14:paraId="512C7B73" w14:textId="77777777" w:rsidR="00322EAB" w:rsidRPr="00322EAB" w:rsidRDefault="00322EAB" w:rsidP="00322EAB">
      <w:pPr>
        <w:widowControl w:val="0"/>
        <w:spacing w:after="1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искусств, их место и назначение в жизни людей.</w:t>
      </w:r>
    </w:p>
    <w:p w14:paraId="3288CE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виды живописи, графики и скульптуры. Художник и зритель: зрительские умения, знания и творчество зрителя.</w:t>
      </w:r>
    </w:p>
    <w:p w14:paraId="4558C2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изобразительного искусства и его выразительные средства.</w:t>
      </w:r>
    </w:p>
    <w:p w14:paraId="79301B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Живописные, графические и скульптурные художественные материалы, их особые свойства.</w:t>
      </w:r>
    </w:p>
    <w:p w14:paraId="458A4C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Рисунок - основа изобразительного искусства и мастерства художника.</w:t>
      </w:r>
    </w:p>
    <w:p w14:paraId="65A33D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рисунка: зарисовка, набросок, учебный рисунок и творческий рисунок.</w:t>
      </w:r>
    </w:p>
    <w:p w14:paraId="428014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Навыки размещения рисунка в листе, выбор формата.</w:t>
      </w:r>
    </w:p>
    <w:p w14:paraId="469659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Начальные умения рисунка с натуры. Зарисовки простых предметов.</w:t>
      </w:r>
    </w:p>
    <w:p w14:paraId="10E829C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Линейные графические рисунки и наброски. Тон и тональные отношения: тёмное - светлое.</w:t>
      </w:r>
    </w:p>
    <w:p w14:paraId="359893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Ритм и ритмическая организация плоскости листа.</w:t>
      </w:r>
    </w:p>
    <w:p w14:paraId="395ED9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6BBD1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14:paraId="6E63DC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080B39C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Жанры изобразительного искусства.</w:t>
      </w:r>
    </w:p>
    <w:p w14:paraId="31B36E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14:paraId="4BB4C9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 изображения, сюжет и содержание произведения изобразительного искусства.</w:t>
      </w:r>
    </w:p>
    <w:p w14:paraId="71900B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Натюрморт.</w:t>
      </w:r>
    </w:p>
    <w:p w14:paraId="3E2721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14:paraId="7E4D40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графической грамоты: правила объёмного изображения предметов на плоскости.</w:t>
      </w:r>
    </w:p>
    <w:p w14:paraId="74BE27D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Линейное построение предмета в пространстве: линия горизонта, точка зрения и точка схода, правила перспективных сокращений.</w:t>
      </w:r>
    </w:p>
    <w:p w14:paraId="3E0C318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Изображение окружности в перспективе.</w:t>
      </w:r>
    </w:p>
    <w:p w14:paraId="74D43B8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Рисование геометрических тел на основе правил линейной перспективы.</w:t>
      </w:r>
    </w:p>
    <w:p w14:paraId="0CFD0BE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Сложная пространственная форма и выявление её конструкции.</w:t>
      </w:r>
    </w:p>
    <w:p w14:paraId="62BD7C3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Рисунок сложной формы предмета как соотношение простых геометрических фигур.</w:t>
      </w:r>
    </w:p>
    <w:p w14:paraId="1A5272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Линейный рисунок конструкции из нескольких геометрических тел.</w:t>
      </w:r>
    </w:p>
    <w:p w14:paraId="6803D2D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75BB775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Рисунок натюрморта графическими материалами с натуры или по представлению.</w:t>
      </w:r>
    </w:p>
    <w:p w14:paraId="33DE0F2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Творческий натюрморт в графике. Произведения художников-графиков. Особенности графических техник. Печатная графика.</w:t>
      </w:r>
    </w:p>
    <w:p w14:paraId="68F8678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14:paraId="1CA91C8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Портрет.</w:t>
      </w:r>
    </w:p>
    <w:p w14:paraId="1EB9645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94BB8B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Великие портретисты в европейском искусстве.</w:t>
      </w:r>
    </w:p>
    <w:p w14:paraId="78F962F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развития портретного жанра в отечественном искусстве. Великие портретисты в русской живописи.</w:t>
      </w:r>
    </w:p>
    <w:p w14:paraId="1257C4C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Парадный и камерный портрет в живописи.</w:t>
      </w:r>
    </w:p>
    <w:p w14:paraId="4C24CEC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развития жанра портрета в искусстве XX в. - отечественном и европейском.</w:t>
      </w:r>
    </w:p>
    <w:p w14:paraId="3B1C680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Построение головы человека, основные пропорции лица, соотношение лицевой и черепной частей головы.</w:t>
      </w:r>
    </w:p>
    <w:p w14:paraId="4BCFAA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78DD7D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освещения головы при создании портретного образа.</w:t>
      </w:r>
    </w:p>
    <w:p w14:paraId="6419CA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Свет и тень в изображении головы человека.</w:t>
      </w:r>
    </w:p>
    <w:p w14:paraId="4C87CA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Портрет в скульптуре.</w:t>
      </w:r>
    </w:p>
    <w:p w14:paraId="1067479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Выражение характера человека, его социального положения и образа эпохи в скульптурном портрете.</w:t>
      </w:r>
    </w:p>
    <w:p w14:paraId="6532C1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свойств художественных материалов в создании скульптурного портрета.</w:t>
      </w:r>
    </w:p>
    <w:p w14:paraId="674678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Живописное изображение портрета. Роль цвета в живописном портретном образе в произведениях выдающихся живописцев.</w:t>
      </w:r>
    </w:p>
    <w:p w14:paraId="15997E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 работы над созданием живописного портрета.</w:t>
      </w:r>
    </w:p>
    <w:p w14:paraId="3C9118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Пейзаж.</w:t>
      </w:r>
    </w:p>
    <w:p w14:paraId="255CACD1" w14:textId="77777777" w:rsidR="00322EAB" w:rsidRPr="00322EAB" w:rsidRDefault="00322EAB" w:rsidP="00322EAB">
      <w:pPr>
        <w:widowControl w:val="0"/>
        <w:tabs>
          <w:tab w:val="left" w:pos="4538"/>
          <w:tab w:val="left" w:pos="641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изображения</w:t>
      </w:r>
      <w:r w:rsidRPr="00322EAB">
        <w:rPr>
          <w:rFonts w:ascii="Arial Unicode MS" w:eastAsia="Times New Roman" w:hAnsi="Arial Unicode MS" w:cs="Times New Roman"/>
          <w:color w:val="000000"/>
          <w:sz w:val="24"/>
          <w:szCs w:val="24"/>
          <w:lang w:eastAsia="ru-RU" w:bidi="ru-RU"/>
        </w:rPr>
        <w:tab/>
        <w:t>пространства</w:t>
      </w:r>
      <w:r w:rsidRPr="00322EAB">
        <w:rPr>
          <w:rFonts w:ascii="Arial Unicode MS" w:eastAsia="Times New Roman" w:hAnsi="Arial Unicode MS" w:cs="Times New Roman"/>
          <w:color w:val="000000"/>
          <w:sz w:val="24"/>
          <w:szCs w:val="24"/>
          <w:lang w:eastAsia="ru-RU" w:bidi="ru-RU"/>
        </w:rPr>
        <w:tab/>
        <w:t>в эпоху Древнего мира,</w:t>
      </w:r>
    </w:p>
    <w:p w14:paraId="6F5E85A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средневековом искусстве и в эпоху Возрождения.</w:t>
      </w:r>
    </w:p>
    <w:p w14:paraId="183AF6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построения линейной перспективы в изображении пространства.</w:t>
      </w:r>
    </w:p>
    <w:p w14:paraId="2917C5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воздушной перспективы, построения переднего, среднего и дальнего планов при изображении пейзажа.</w:t>
      </w:r>
    </w:p>
    <w:p w14:paraId="1003F60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изображения разных состояний природы и её освещения. Романтический пейзаж. Морские пейзажи И. Айвазовского.</w:t>
      </w:r>
    </w:p>
    <w:p w14:paraId="0302C2B7" w14:textId="77777777" w:rsidR="00322EAB" w:rsidRPr="00322EAB" w:rsidRDefault="00322EAB" w:rsidP="00322EAB">
      <w:pPr>
        <w:widowControl w:val="0"/>
        <w:tabs>
          <w:tab w:val="left" w:pos="641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изображения природы в</w:t>
      </w:r>
      <w:r w:rsidRPr="00322EAB">
        <w:rPr>
          <w:rFonts w:ascii="Arial Unicode MS" w:eastAsia="Times New Roman" w:hAnsi="Arial Unicode MS" w:cs="Times New Roman"/>
          <w:color w:val="000000"/>
          <w:sz w:val="24"/>
          <w:szCs w:val="24"/>
          <w:lang w:eastAsia="ru-RU" w:bidi="ru-RU"/>
        </w:rPr>
        <w:tab/>
        <w:t>творчестве импрессионистов</w:t>
      </w:r>
    </w:p>
    <w:p w14:paraId="1BF49B3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постимпрессионистов. Представления о пленэрной живописи и колористической изменчивости состояний природы.</w:t>
      </w:r>
    </w:p>
    <w:p w14:paraId="11F3FB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58036E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6AE71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Творческий опыт в создании композиционного живописного пейзажа своей Родины.</w:t>
      </w:r>
    </w:p>
    <w:p w14:paraId="3D36DC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7CB308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Графические зарисовки и графическая композиция на темы окружающей природы.</w:t>
      </w:r>
    </w:p>
    <w:p w14:paraId="7B592A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 ородской пейзаж в творчестве мастеров искусства. Многообразие в понимании образа города.</w:t>
      </w:r>
    </w:p>
    <w:p w14:paraId="26B021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E03E1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Опыт изображения городского пейзажа. Наблюдательная перспектива и ритмическая организация плоскости изображения.</w:t>
      </w:r>
    </w:p>
    <w:p w14:paraId="05EC36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Бытовой жанр в изобразительном искусстве.</w:t>
      </w:r>
    </w:p>
    <w:p w14:paraId="51F536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736F6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2A232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43716E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Исторический жанр в изобразительном искусстве.</w:t>
      </w:r>
    </w:p>
    <w:p w14:paraId="719893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Историческая тема в искусстве как изображение наиболее значительных событий в жизни общества.</w:t>
      </w:r>
    </w:p>
    <w:p w14:paraId="055277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7D02F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Историческая картина в русском искусстве XIX в. и её особое место в развитии отечественной культуры.</w:t>
      </w:r>
    </w:p>
    <w:p w14:paraId="18C27C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Картина К. Брюллова «Последний день Помпеи», исторические картины в творчестве В. Сурикова и других. Исторический образ России в картинах XX в.</w:t>
      </w:r>
    </w:p>
    <w:p w14:paraId="78350D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64D10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эскизов композиции на историческую тему с использованием собранного материала по задуманному сюжету.</w:t>
      </w:r>
    </w:p>
    <w:p w14:paraId="757565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Библейские темы в изобразительном искусстве.</w:t>
      </w:r>
    </w:p>
    <w:p w14:paraId="33B2A2F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Исторические картины на библейские темы: место и значение сюжетов Священной истории в европейской культуре.</w:t>
      </w:r>
    </w:p>
    <w:p w14:paraId="67222E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14:paraId="25629A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52BF58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Великие русские иконописцы: духовный свет икон Андрея Рублёва, Феофана Грека, Дионисия.</w:t>
      </w:r>
    </w:p>
    <w:p w14:paraId="11AE2E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 над эскизом сюжетной композиции.</w:t>
      </w:r>
    </w:p>
    <w:p w14:paraId="62460C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 значение изобразительного искусства в жизни людей: образ мира в изобразительном искусстве.</w:t>
      </w:r>
    </w:p>
    <w:p w14:paraId="34555E32" w14:textId="77777777" w:rsidR="00322EAB" w:rsidRPr="00322EAB" w:rsidRDefault="00322EAB" w:rsidP="00C51EE1">
      <w:pPr>
        <w:widowControl w:val="0"/>
        <w:numPr>
          <w:ilvl w:val="0"/>
          <w:numId w:val="290"/>
        </w:numPr>
        <w:tabs>
          <w:tab w:val="left" w:pos="16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4A0B7B28" w14:textId="77777777" w:rsidR="00322EAB" w:rsidRPr="00322EAB" w:rsidRDefault="00322EAB" w:rsidP="00C51EE1">
      <w:pPr>
        <w:widowControl w:val="0"/>
        <w:numPr>
          <w:ilvl w:val="0"/>
          <w:numId w:val="293"/>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3 «Архитектура и дизайн».</w:t>
      </w:r>
    </w:p>
    <w:p w14:paraId="358082F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Архитектура и дизайн - искусства художественной постройки - конструктивные искусства.</w:t>
      </w:r>
    </w:p>
    <w:p w14:paraId="1E2C80D1" w14:textId="77777777" w:rsidR="00322EAB" w:rsidRPr="00322EAB" w:rsidRDefault="00322EAB" w:rsidP="00322EAB">
      <w:pPr>
        <w:widowControl w:val="0"/>
        <w:tabs>
          <w:tab w:val="left" w:pos="832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Дизайн и архитектура как создатели «второй</w:t>
      </w:r>
      <w:r w:rsidRPr="00322EAB">
        <w:rPr>
          <w:rFonts w:ascii="Arial Unicode MS" w:eastAsia="Times New Roman" w:hAnsi="Arial Unicode MS" w:cs="Times New Roman"/>
          <w:color w:val="000000"/>
          <w:sz w:val="24"/>
          <w:szCs w:val="24"/>
          <w:lang w:eastAsia="ru-RU" w:bidi="ru-RU"/>
        </w:rPr>
        <w:tab/>
        <w:t>природы» -</w:t>
      </w:r>
    </w:p>
    <w:p w14:paraId="2C5691E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предметно-пространственной среды жизни людей.</w:t>
      </w:r>
    </w:p>
    <w:p w14:paraId="10289C7F" w14:textId="77777777" w:rsidR="00322EAB" w:rsidRPr="00322EAB" w:rsidRDefault="00322EAB" w:rsidP="00322EAB">
      <w:pPr>
        <w:widowControl w:val="0"/>
        <w:tabs>
          <w:tab w:val="left" w:pos="832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Функциональность предметно-пространственной среды</w:t>
      </w:r>
      <w:r w:rsidRPr="00322EAB">
        <w:rPr>
          <w:rFonts w:ascii="Arial Unicode MS" w:eastAsia="Times New Roman" w:hAnsi="Arial Unicode MS" w:cs="Times New Roman"/>
          <w:color w:val="000000"/>
          <w:sz w:val="24"/>
          <w:szCs w:val="24"/>
          <w:lang w:eastAsia="ru-RU" w:bidi="ru-RU"/>
        </w:rPr>
        <w:tab/>
        <w:t>и выражение</w:t>
      </w:r>
    </w:p>
    <w:p w14:paraId="0108697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ней мировосприятия, духовно-ценностных позиций общества.</w:t>
      </w:r>
    </w:p>
    <w:p w14:paraId="3AC3A0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Материальная культура человечества как уникальная информация о жизни людей в разные исторические эпохи.</w:t>
      </w:r>
    </w:p>
    <w:p w14:paraId="7DF0276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архитектуры в понимании человеком своей идентичности. Задачи сохранения культурного наследия и природного ландшафта.</w:t>
      </w:r>
    </w:p>
    <w:p w14:paraId="0124CA3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7B6DE57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Графический дизайн.</w:t>
      </w:r>
    </w:p>
    <w:p w14:paraId="4208BF0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14:paraId="649548C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Элементы композиции в графическом дизайне: пятно, линия, цвет, буква, текст и изображение.</w:t>
      </w:r>
    </w:p>
    <w:p w14:paraId="4E16074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Формальная композиция как композиционное построение на основе сочетания геометрических фигур, без предметного содержания.</w:t>
      </w:r>
    </w:p>
    <w:p w14:paraId="3E2335B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свойства композиции: целостность и соподчинённость элементов.</w:t>
      </w:r>
    </w:p>
    <w:p w14:paraId="67CFB8E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6F4EAC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Практические упражнения по созданию композиции с вариативным ритмическим расположением геометрических фигур на плоскости.</w:t>
      </w:r>
    </w:p>
    <w:p w14:paraId="1CDEC57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цвета в организации композиционного пространства. Функциональные задачи цвета в конструктивных искусствах.</w:t>
      </w:r>
    </w:p>
    <w:p w14:paraId="294AD19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Цвет и законы колористики. Применение локального цвета. Цветовой акцент, ритм цветовых форм, доминанта.</w:t>
      </w:r>
    </w:p>
    <w:p w14:paraId="3657091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Шрифты и шрифтовая композиция в графическом дизайне. Форма буквы как изобразительно-смысловой символ.</w:t>
      </w:r>
    </w:p>
    <w:p w14:paraId="44036CA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Шрифт и содержание текста. Стилизация шрифта.</w:t>
      </w:r>
    </w:p>
    <w:p w14:paraId="526CF5B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Типографика. Понимание типографской строки как элемента плоскостной композиции.</w:t>
      </w:r>
    </w:p>
    <w:p w14:paraId="391BA1F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аналитических и практических работ по теме «Буква - изобразительный элемент композиции».</w:t>
      </w:r>
    </w:p>
    <w:p w14:paraId="742209F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14:paraId="58E595F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Композиционные основы макетирования в графическом дизайне при соединении текста и изображения.</w:t>
      </w:r>
    </w:p>
    <w:p w14:paraId="7AB6C59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C85AF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157DAC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Макет разворота книги или журнала по выбранной теме в виде коллажа или на основе компьютерных программ.</w:t>
      </w:r>
    </w:p>
    <w:p w14:paraId="126FEA1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Макетирование объёмно-пространственных композиций.</w:t>
      </w:r>
    </w:p>
    <w:p w14:paraId="6A74553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BF6D9A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Макетирование. Введение в макет понятия рельефа местности и способы его обозначения на макете.</w:t>
      </w:r>
    </w:p>
    <w:p w14:paraId="1809BDD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8C545A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30D583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1FDA28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3A4FD9A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14:paraId="245D844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32A882DE" w14:textId="77777777" w:rsidR="00322EAB" w:rsidRPr="00322EAB" w:rsidRDefault="00322EAB" w:rsidP="00322EAB">
      <w:pPr>
        <w:widowControl w:val="0"/>
        <w:spacing w:after="1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предмета.</w:t>
      </w:r>
    </w:p>
    <w:p w14:paraId="05B147C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аналитических зарисовок форм бытовых предметов.</w:t>
      </w:r>
    </w:p>
    <w:p w14:paraId="7D1B81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Творческое проектирование предметов быта с определением их функций и материала изготовления.</w:t>
      </w:r>
    </w:p>
    <w:p w14:paraId="235412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B52C0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Конструирование объектов дизайна или архитектурное макетирование с использованием цвета.</w:t>
      </w:r>
    </w:p>
    <w:p w14:paraId="60C1FC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Социальное значение дизайна и архитектуры как среды жизни человека.</w:t>
      </w:r>
    </w:p>
    <w:p w14:paraId="0CF538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6863A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Архитектура народного жилища, храмовая архитектура, частный дом в предметно-пространственной среде жизни разных народов.</w:t>
      </w:r>
    </w:p>
    <w:p w14:paraId="5671E3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A2ADC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Пути развития современной архитектуры и дизайна: город сегодня и завтра.</w:t>
      </w:r>
    </w:p>
    <w:p w14:paraId="0953D2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6FC894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CF1CA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Пространство городской среды. Исторические формы планировки городской среды и их связь с образом жизни людей.</w:t>
      </w:r>
    </w:p>
    <w:p w14:paraId="62F521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цвета в формировании пространства. Схема-планировка и реальность.</w:t>
      </w:r>
    </w:p>
    <w:p w14:paraId="711F6C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DA3833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4ECAB4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6733FF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E69047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DDE775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14:paraId="6A944FF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Образно-стилевое единство материальной культуры каждой эпохи. Интерьер как отражение стиля жизни его хозяев.</w:t>
      </w:r>
    </w:p>
    <w:p w14:paraId="56CBB18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14:paraId="5F65A3B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Интерьеры общественных зданий (театр, кафе, вокзал, офис, школа).</w:t>
      </w:r>
    </w:p>
    <w:p w14:paraId="5946750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F0372D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архитектурно-ландшафтного пространства. Город в единстве с ландшафтно-парковой средой.</w:t>
      </w:r>
    </w:p>
    <w:p w14:paraId="4258926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AF4F7D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дизайн-проекта территории парка или приусадебного участка в виде схемы-чертежа.</w:t>
      </w:r>
    </w:p>
    <w:p w14:paraId="02D4FA6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Единство эстетического и функционального в объёмнопространственной организации среды жизнедеятельности людей.</w:t>
      </w:r>
    </w:p>
    <w:p w14:paraId="3F9803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 человека и индивидуальное проектирование.</w:t>
      </w:r>
    </w:p>
    <w:p w14:paraId="45BB348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9DA8E6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10961F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A4509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9177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практических творческих эскизов по теме «Дизайн современной одежды».</w:t>
      </w:r>
    </w:p>
    <w:p w14:paraId="68B0F5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Искусство грима и причёски. Форма лица и причёска. Макияж дневной, вечерний и карнавальный. Грим бытовой и сценический.</w:t>
      </w:r>
    </w:p>
    <w:p w14:paraId="67D4F4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Имидж-дизайн и его связь с публичностью, технологией социального поведения, рекламой, общественной деятельностью.</w:t>
      </w:r>
    </w:p>
    <w:p w14:paraId="6FAE1A9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Дизайн и архитектура - средства организации среды жизни людей и строительства нового мира.</w:t>
      </w:r>
    </w:p>
    <w:p w14:paraId="053E4E00" w14:textId="77777777" w:rsidR="00322EAB" w:rsidRPr="00322EAB" w:rsidRDefault="00322EAB" w:rsidP="00C51EE1">
      <w:pPr>
        <w:widowControl w:val="0"/>
        <w:numPr>
          <w:ilvl w:val="0"/>
          <w:numId w:val="293"/>
        </w:numPr>
        <w:tabs>
          <w:tab w:val="left" w:pos="18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42430C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213C9A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развития технологий в становлении новых видов искусства.</w:t>
      </w:r>
    </w:p>
    <w:p w14:paraId="2CEFC7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Мультимедиа и объединение множества воспринимаемых человеком информационных средств на экране цифрового искусства.</w:t>
      </w:r>
    </w:p>
    <w:p w14:paraId="05C5A2B1" w14:textId="77777777" w:rsidR="00322EAB" w:rsidRPr="00322EAB" w:rsidRDefault="00322EAB" w:rsidP="00322EAB">
      <w:pPr>
        <w:widowControl w:val="0"/>
        <w:spacing w:after="1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Художник и искусство театра.</w:t>
      </w:r>
    </w:p>
    <w:p w14:paraId="09FF19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Рождение театра в древнейших обрядах. История развития искусства театра.</w:t>
      </w:r>
    </w:p>
    <w:p w14:paraId="1A7B41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Жанровое многообразие театральных представлений, шоу, праздников и их визуальный облик.</w:t>
      </w:r>
    </w:p>
    <w:p w14:paraId="05889B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художника и виды профессиональной деятельности художника в современном театре.</w:t>
      </w:r>
    </w:p>
    <w:p w14:paraId="64B045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Сценография и создание сценического образа. Сотворчество художника-постановщика с драматургом, режиссёром и актёрами.</w:t>
      </w:r>
    </w:p>
    <w:p w14:paraId="5966C6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освещения в визуальном облике театрального действия. Бутафорские, пошивочные, декорационные и иные цеха в театре.</w:t>
      </w:r>
    </w:p>
    <w:p w14:paraId="56D8BF5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14:paraId="543032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57FF32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Художник в театре кукол и его ведущая роль как соавтора режиссёра и актёра в процессе создания образа персонажа.</w:t>
      </w:r>
    </w:p>
    <w:p w14:paraId="742F89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Условность и метафора в театральной постановке как образная и авторская интерпретация реальности.</w:t>
      </w:r>
    </w:p>
    <w:p w14:paraId="5EBF400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Художественная фотография.</w:t>
      </w:r>
    </w:p>
    <w:p w14:paraId="6A0806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0FE05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Современные возможности художественной обработки цифровой фотографии.</w:t>
      </w:r>
    </w:p>
    <w:p w14:paraId="3C294F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7E4F6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5CBBB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Композиция кадра, ракурс, плановость, графический ритм.</w:t>
      </w:r>
    </w:p>
    <w:p w14:paraId="33EDB1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Умения наблюдать и выявлять выразительность и красоту окружающей жизни с помощью фотографии.</w:t>
      </w:r>
    </w:p>
    <w:p w14:paraId="40AD26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Фотопейзаж в творчестве профессиональных фотографов.</w:t>
      </w:r>
    </w:p>
    <w:p w14:paraId="4DBBDD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Образные возможности чёрно-белой и цветной фотографии.</w:t>
      </w:r>
    </w:p>
    <w:p w14:paraId="3B3694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тональных контрастов и роль цвета в эмоционально-образном восприятии пейзажа.</w:t>
      </w:r>
    </w:p>
    <w:p w14:paraId="37FDCA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освещения в портретном образе. Фотография постановочная и документальная.</w:t>
      </w:r>
    </w:p>
    <w:p w14:paraId="1E5C08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Фотопортрет в истории профессиональной фотографии и его связь с направлениями в изобразительном искусстве.</w:t>
      </w:r>
    </w:p>
    <w:p w14:paraId="4BBD1C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14:paraId="30F213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Фоторепортаж. Образ события в кадре. Репортажный снимок - свидетельство истории и его значение в сохранении памяти о событии.</w:t>
      </w:r>
    </w:p>
    <w:p w14:paraId="51D681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D27C29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для жизни...» - фотографии Александра Родченко, их значение и влияние на стиль эпохи.</w:t>
      </w:r>
    </w:p>
    <w:p w14:paraId="6962049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Возможности компьютерной обработки фотографий, задачи преобразования фотографий и границы достоверности.</w:t>
      </w:r>
    </w:p>
    <w:p w14:paraId="7057AD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Коллаж как жанр художественного творчества с помощью различных компьютерных программ.</w:t>
      </w:r>
    </w:p>
    <w:p w14:paraId="6E952BD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Художественная фотография как авторское видение мира, как образ времени и влияние фотообраза на жизнь людей.</w:t>
      </w:r>
    </w:p>
    <w:p w14:paraId="6BC003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Изображение и искусство кино.</w:t>
      </w:r>
    </w:p>
    <w:p w14:paraId="404277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Ожившее изображение. История кино и его эволюция как искусства.</w:t>
      </w:r>
    </w:p>
    <w:p w14:paraId="50FF5C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F9F685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Монтаж композиционно построенных кадров - основа языка киноискусства.</w:t>
      </w:r>
    </w:p>
    <w:p w14:paraId="5171E8C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9FC162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видеоролика - от замысла до съёмки. Разные жанры - разные задачи в работе над видеороликом. Этапы создания видеоролика.</w:t>
      </w:r>
    </w:p>
    <w:p w14:paraId="76EA934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0221F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электронно-цифровых технологий в современном игровом кинематографе.</w:t>
      </w:r>
    </w:p>
    <w:p w14:paraId="582FCC6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3CC11D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Этапы создания анимационного фильма. Требования и критерии художественности.</w:t>
      </w:r>
    </w:p>
    <w:p w14:paraId="57A301E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Изобразительное искусство на телевидении.</w:t>
      </w:r>
    </w:p>
    <w:p w14:paraId="238C95E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35F34A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Искусство и технология. Создатель телевидения - русский инженер Владимир Козьмич Зворыкин.</w:t>
      </w:r>
    </w:p>
    <w:p w14:paraId="5673C8E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2F0194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Деятельность художника на телевидении: художники по свету, костюму, гриму, сценографический дизайн и компьютерная графика.</w:t>
      </w:r>
    </w:p>
    <w:p w14:paraId="4006387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Школьное телевидение и студия мультимедиа. Построение видеоряда и художественного оформления.</w:t>
      </w:r>
    </w:p>
    <w:p w14:paraId="49B21E1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Художнические роли каждого человека в реальной бытийной жизни.</w:t>
      </w:r>
    </w:p>
    <w:p w14:paraId="5139AD9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искусства в жизни общества и его влияние на жизнь каждого человека.</w:t>
      </w:r>
    </w:p>
    <w:p w14:paraId="2CC5C4D6" w14:textId="77777777" w:rsidR="00322EAB" w:rsidRPr="00322EAB" w:rsidRDefault="00322EAB" w:rsidP="00C51EE1">
      <w:pPr>
        <w:widowControl w:val="0"/>
        <w:numPr>
          <w:ilvl w:val="0"/>
          <w:numId w:val="290"/>
        </w:numPr>
        <w:tabs>
          <w:tab w:val="left" w:pos="15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изобразительному искусству на уровне основного общего образования.</w:t>
      </w:r>
    </w:p>
    <w:p w14:paraId="3A1D220E" w14:textId="77777777" w:rsidR="00322EAB" w:rsidRPr="00322EAB" w:rsidRDefault="00322EAB" w:rsidP="00C51EE1">
      <w:pPr>
        <w:widowControl w:val="0"/>
        <w:numPr>
          <w:ilvl w:val="0"/>
          <w:numId w:val="294"/>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0AB044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274200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2A109834" w14:textId="77777777" w:rsidR="00322EAB" w:rsidRPr="00322EAB" w:rsidRDefault="00322EAB" w:rsidP="00322EAB">
      <w:pPr>
        <w:widowControl w:val="0"/>
        <w:spacing w:after="0" w:line="475" w:lineRule="exact"/>
        <w:ind w:left="11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Патриотическое воспитание.</w:t>
      </w:r>
    </w:p>
    <w:p w14:paraId="59ABCD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EF83D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Гражданское воспитание.</w:t>
      </w:r>
    </w:p>
    <w:p w14:paraId="0469F2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F980A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Духовно-нравственное воспитание.</w:t>
      </w:r>
    </w:p>
    <w:p w14:paraId="36C7F8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309394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8A627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познавательной деятельности.</w:t>
      </w:r>
    </w:p>
    <w:p w14:paraId="0938DE5C" w14:textId="77777777" w:rsidR="00322EAB" w:rsidRPr="00322EAB" w:rsidRDefault="00322EAB" w:rsidP="00322EAB">
      <w:pPr>
        <w:widowControl w:val="0"/>
        <w:tabs>
          <w:tab w:val="left" w:pos="4344"/>
          <w:tab w:val="left" w:pos="912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322EAB">
        <w:rPr>
          <w:rFonts w:ascii="Arial Unicode MS" w:eastAsia="Times New Roman" w:hAnsi="Arial Unicode MS" w:cs="Times New Roman"/>
          <w:color w:val="000000"/>
          <w:sz w:val="24"/>
          <w:szCs w:val="24"/>
          <w:lang w:eastAsia="ru-RU" w:bidi="ru-RU"/>
        </w:rPr>
        <w:tab/>
        <w:t>искусства и при выполнении</w:t>
      </w:r>
      <w:r w:rsidRPr="00322EAB">
        <w:rPr>
          <w:rFonts w:ascii="Arial Unicode MS" w:eastAsia="Times New Roman" w:hAnsi="Arial Unicode MS" w:cs="Times New Roman"/>
          <w:color w:val="000000"/>
          <w:sz w:val="24"/>
          <w:szCs w:val="24"/>
          <w:lang w:eastAsia="ru-RU" w:bidi="ru-RU"/>
        </w:rPr>
        <w:tab/>
        <w:t>заданий</w:t>
      </w:r>
    </w:p>
    <w:p w14:paraId="65B7251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культурно-исторической направленности.</w:t>
      </w:r>
    </w:p>
    <w:p w14:paraId="3E15FF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Экологическое воспитание.</w:t>
      </w:r>
    </w:p>
    <w:p w14:paraId="6CF6C0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13BAF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Трудовое воспитание.</w:t>
      </w:r>
    </w:p>
    <w:p w14:paraId="79DABC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774A0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Воспитывающая предметно-эстетическая среда.</w:t>
      </w:r>
    </w:p>
    <w:p w14:paraId="302E7F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322EAB">
        <w:rPr>
          <w:rFonts w:ascii="Arial Unicode MS" w:eastAsia="Times New Roman" w:hAnsi="Arial Unicode MS" w:cs="Times New Roman"/>
          <w:color w:val="000000"/>
          <w:sz w:val="24"/>
          <w:szCs w:val="24"/>
          <w:lang w:eastAsia="ru-RU" w:bidi="ru-RU"/>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02CDEB40" w14:textId="77777777" w:rsidR="00322EAB" w:rsidRPr="00322EAB" w:rsidRDefault="00322EAB" w:rsidP="00C51EE1">
      <w:pPr>
        <w:widowControl w:val="0"/>
        <w:numPr>
          <w:ilvl w:val="0"/>
          <w:numId w:val="294"/>
        </w:numPr>
        <w:tabs>
          <w:tab w:val="left" w:pos="176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0C6A694" w14:textId="77777777" w:rsidR="00322EAB" w:rsidRPr="00322EAB" w:rsidRDefault="00322EAB" w:rsidP="00C51EE1">
      <w:pPr>
        <w:widowControl w:val="0"/>
        <w:numPr>
          <w:ilvl w:val="0"/>
          <w:numId w:val="295"/>
        </w:numPr>
        <w:tabs>
          <w:tab w:val="left" w:pos="196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4FF15B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предметные и пространственные объекты по заданным основаниям;</w:t>
      </w:r>
    </w:p>
    <w:p w14:paraId="7956D9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форму предмета, конструкции;</w:t>
      </w:r>
    </w:p>
    <w:p w14:paraId="13E32C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положение предметной формы в пространстве;</w:t>
      </w:r>
    </w:p>
    <w:p w14:paraId="0D1C5C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обобщать форму составной конструкции;</w:t>
      </w:r>
    </w:p>
    <w:p w14:paraId="1417C2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структуру предмета, конструкции, пространства, зрительного образа;</w:t>
      </w:r>
    </w:p>
    <w:p w14:paraId="6E83E5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структурировать предметно-пространственные явления;</w:t>
      </w:r>
    </w:p>
    <w:p w14:paraId="54F8AD5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пропорциональное соотношение частей внутри целого и предметов между собой;</w:t>
      </w:r>
    </w:p>
    <w:p w14:paraId="632005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абстрагировать образ реальности в построении плоской или пространственной композиции.</w:t>
      </w:r>
    </w:p>
    <w:p w14:paraId="5E8C7A91" w14:textId="77777777" w:rsidR="00322EAB" w:rsidRPr="00322EAB" w:rsidRDefault="00322EAB" w:rsidP="00C51EE1">
      <w:pPr>
        <w:widowControl w:val="0"/>
        <w:numPr>
          <w:ilvl w:val="0"/>
          <w:numId w:val="295"/>
        </w:numPr>
        <w:tabs>
          <w:tab w:val="left" w:pos="196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и исследовательские действия как часть универсальных познавательных</w:t>
      </w:r>
    </w:p>
    <w:p w14:paraId="4E4703B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учебных действий:</w:t>
      </w:r>
    </w:p>
    <w:p w14:paraId="156735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явлений художественной культуры;</w:t>
      </w:r>
    </w:p>
    <w:p w14:paraId="33704F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анализировать, сравнивать и оценивать с позиций эстетических категорий явления искусства и действительности;</w:t>
      </w:r>
    </w:p>
    <w:p w14:paraId="76B50B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произведения искусства по видам и, соответственно, по назначению в жизни людей;</w:t>
      </w:r>
    </w:p>
    <w:p w14:paraId="1A7DB6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и использовать вопросы как исследовательский инструмент познания;</w:t>
      </w:r>
    </w:p>
    <w:p w14:paraId="63CA3A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вести исследовательскую работу по сбору информационного материала по установленной или выбранной теме;</w:t>
      </w:r>
    </w:p>
    <w:p w14:paraId="603E67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14:paraId="550BAC22" w14:textId="77777777" w:rsidR="00322EAB" w:rsidRPr="00322EAB" w:rsidRDefault="00322EAB" w:rsidP="00C51EE1">
      <w:pPr>
        <w:widowControl w:val="0"/>
        <w:numPr>
          <w:ilvl w:val="0"/>
          <w:numId w:val="295"/>
        </w:numPr>
        <w:tabs>
          <w:tab w:val="left" w:pos="20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14:paraId="3BD782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5C19B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электронные образовательные ресурсы;</w:t>
      </w:r>
    </w:p>
    <w:p w14:paraId="7F86FE4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работать с электронными учебными пособиями и учебниками;</w:t>
      </w:r>
    </w:p>
    <w:p w14:paraId="78D5D25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3DF256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E3B396" w14:textId="77777777" w:rsidR="00322EAB" w:rsidRPr="00322EAB" w:rsidRDefault="00322EAB" w:rsidP="00C51EE1">
      <w:pPr>
        <w:widowControl w:val="0"/>
        <w:numPr>
          <w:ilvl w:val="0"/>
          <w:numId w:val="295"/>
        </w:numPr>
        <w:tabs>
          <w:tab w:val="left" w:pos="20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 коммуникативные действия:</w:t>
      </w:r>
    </w:p>
    <w:p w14:paraId="7E6D4F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искусство в качестве особого языка общения - межличностного (автор - зритель), между поколениями, между народами;</w:t>
      </w:r>
    </w:p>
    <w:p w14:paraId="4286D25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49416B4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восприятие окружающих;</w:t>
      </w:r>
    </w:p>
    <w:p w14:paraId="6DBDDB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79A09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и объяснять результаты своего творческого, художественного или исследовательского опыта;</w:t>
      </w:r>
    </w:p>
    <w:p w14:paraId="5B6E2B0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C75E1EC" w14:textId="77777777" w:rsidR="00322EAB" w:rsidRPr="00322EAB" w:rsidRDefault="00322EAB" w:rsidP="00C51EE1">
      <w:pPr>
        <w:widowControl w:val="0"/>
        <w:numPr>
          <w:ilvl w:val="0"/>
          <w:numId w:val="295"/>
        </w:numPr>
        <w:tabs>
          <w:tab w:val="left" w:pos="194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часть универсальных регулятивных учебных действий:</w:t>
      </w:r>
    </w:p>
    <w:p w14:paraId="4168D2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D6277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59A50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C1F9E7E" w14:textId="77777777" w:rsidR="00322EAB" w:rsidRPr="00322EAB" w:rsidRDefault="00322EAB" w:rsidP="00C51EE1">
      <w:pPr>
        <w:widowControl w:val="0"/>
        <w:numPr>
          <w:ilvl w:val="0"/>
          <w:numId w:val="295"/>
        </w:numPr>
        <w:tabs>
          <w:tab w:val="left" w:pos="194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как часть универсальных регулятивных учебных действий:</w:t>
      </w:r>
    </w:p>
    <w:p w14:paraId="24100E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14:paraId="16FAF7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основами самоконтроля, рефлексии, самооценки на основе соответствующих целям критериев.</w:t>
      </w:r>
    </w:p>
    <w:p w14:paraId="34EF4E92" w14:textId="77777777" w:rsidR="00322EAB" w:rsidRPr="00322EAB" w:rsidRDefault="00322EAB" w:rsidP="00C51EE1">
      <w:pPr>
        <w:widowControl w:val="0"/>
        <w:numPr>
          <w:ilvl w:val="0"/>
          <w:numId w:val="295"/>
        </w:numPr>
        <w:tabs>
          <w:tab w:val="left" w:pos="194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эмоционального интеллекта как часть универсальных регулятивных учебных действий:</w:t>
      </w:r>
    </w:p>
    <w:p w14:paraId="5BA616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способность управлять собственными эмоциями, стремиться к пониманию эмоций других;</w:t>
      </w:r>
    </w:p>
    <w:p w14:paraId="0DCB2E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14:paraId="46D46B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5E33B8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136C248" w14:textId="77777777" w:rsidR="00322EAB" w:rsidRPr="00322EAB" w:rsidRDefault="00322EAB" w:rsidP="00C51EE1">
      <w:pPr>
        <w:widowControl w:val="0"/>
        <w:numPr>
          <w:ilvl w:val="0"/>
          <w:numId w:val="294"/>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CC7FC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0F374A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573AC1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4102B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B695B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коммуникативные, познавательные и культовые функции декоративно-прикладного искусства;</w:t>
      </w:r>
    </w:p>
    <w:p w14:paraId="13DD9A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788CF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69A406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36A4717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специфику образного языка декоративного искусства - его знаковую природу, орнаментальность, стилизацию изображения;</w:t>
      </w:r>
    </w:p>
    <w:p w14:paraId="5DA21D8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разные виды орнамента по сюжетной основе: геометрический, растительный, зооморфный, антропоморфный;</w:t>
      </w:r>
    </w:p>
    <w:p w14:paraId="2F5487F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практическими навыками самостоятельного творческого создания орнаментов ленточных, сетчатых, центрических;</w:t>
      </w:r>
    </w:p>
    <w:p w14:paraId="58F0A4C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22ED8FC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0EB09A7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8224EF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73B8EF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2E7F5D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практический опыт изображения характерных традиционных предметов крестьянского быта;</w:t>
      </w:r>
    </w:p>
    <w:p w14:paraId="27CF12B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E0DFFF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A21D93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F96B9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645F9E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значение народных промыслов и традиций художественного ремесла в современной жизни;</w:t>
      </w:r>
    </w:p>
    <w:p w14:paraId="43436E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 происхождении народных художественных промыслов, о соотношении ремесла и искусства;</w:t>
      </w:r>
    </w:p>
    <w:p w14:paraId="0CEC41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характерные черты орнаментов и изделий ряда отечественных народных художественных промыслов;</w:t>
      </w:r>
    </w:p>
    <w:p w14:paraId="5E9662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древние образы народного искусства в произведениях современных народных промыслов;</w:t>
      </w:r>
    </w:p>
    <w:p w14:paraId="4A4D2D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перечислять материалы, используемые в народных художественных промыслах: дерево, глина, металл, стекло;</w:t>
      </w:r>
    </w:p>
    <w:p w14:paraId="0DCCDF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изделия народных художественных промыслов по материалу изготовления и технике декора;</w:t>
      </w:r>
    </w:p>
    <w:p w14:paraId="07A3BB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связь между материалом, формой и техникой декора в произведениях народных промыслов;</w:t>
      </w:r>
    </w:p>
    <w:p w14:paraId="2F4CB2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приёмах и последовательности работы при создании изделий некоторых художественных промыслов;</w:t>
      </w:r>
    </w:p>
    <w:p w14:paraId="2C63EA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изображать фрагменты орнаментов, отдельные сюжеты, детали</w:t>
      </w:r>
    </w:p>
    <w:p w14:paraId="103AA4C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или общий вид изделий ряда отечественных художественных промыслов;</w:t>
      </w:r>
    </w:p>
    <w:p w14:paraId="34D061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93290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объяснять значение государственной символики, иметь представление о значении и содержании геральдики;</w:t>
      </w:r>
    </w:p>
    <w:p w14:paraId="63E73F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96DD6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ориентироваться в широком разнообразии современного декоративно</w:t>
      </w:r>
      <w:r w:rsidRPr="00322EAB">
        <w:rPr>
          <w:rFonts w:ascii="Arial Unicode MS" w:eastAsia="Times New Roman" w:hAnsi="Arial Unicode MS" w:cs="Times New Roman"/>
          <w:color w:val="000000"/>
          <w:sz w:val="24"/>
          <w:szCs w:val="24"/>
          <w:lang w:eastAsia="ru-RU" w:bidi="ru-RU"/>
        </w:rPr>
        <w:softHyphen/>
        <w:t>прикладного искусства, различать по материалам, технике исполнения художественное стекло, керамику, ковку, литьё, гобелен и другое;</w:t>
      </w:r>
    </w:p>
    <w:p w14:paraId="45BB08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навыки коллективной практической творческой работы по оформлению пространства школы и школьных праздников.</w:t>
      </w:r>
    </w:p>
    <w:p w14:paraId="33521409" w14:textId="77777777" w:rsidR="00322EAB" w:rsidRPr="00322EAB" w:rsidRDefault="00322EAB" w:rsidP="00C51EE1">
      <w:pPr>
        <w:widowControl w:val="0"/>
        <w:numPr>
          <w:ilvl w:val="0"/>
          <w:numId w:val="294"/>
        </w:numPr>
        <w:tabs>
          <w:tab w:val="left" w:pos="175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6ED76F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2 «Живопись, графика, скульптура»:</w:t>
      </w:r>
    </w:p>
    <w:p w14:paraId="59F02B2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различия между пространственными и временными видами искусства и их значение в жизни людей;</w:t>
      </w:r>
    </w:p>
    <w:p w14:paraId="6DB3725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18358BC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593F4E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CB505C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77AAC674" w14:textId="77777777" w:rsidR="00322EAB" w:rsidRPr="00322EAB" w:rsidRDefault="00322EAB" w:rsidP="00322EAB">
      <w:pPr>
        <w:widowControl w:val="0"/>
        <w:spacing w:after="13"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художественные материалы;</w:t>
      </w:r>
    </w:p>
    <w:p w14:paraId="6D8C4E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различных художественных техниках в использовании художественных материалов;</w:t>
      </w:r>
    </w:p>
    <w:p w14:paraId="3AA855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66D4B8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9C0B1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содержание понятий «тон», «тональные отношения» и иметь опыт их визуального анализа;</w:t>
      </w:r>
    </w:p>
    <w:p w14:paraId="4072290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9D52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0C71F7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0B215F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14:paraId="1A6381F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67E07E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Жанры изобразительного искусства:</w:t>
      </w:r>
    </w:p>
    <w:p w14:paraId="5C01BF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понятие «жанры в изобразительном искусстве», перечислять жанры;</w:t>
      </w:r>
    </w:p>
    <w:p w14:paraId="4A12B2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разницу между предметом изображения, сюжетом и содержанием произведения искусства.</w:t>
      </w:r>
    </w:p>
    <w:p w14:paraId="4A6301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Натюрморт:</w:t>
      </w:r>
    </w:p>
    <w:p w14:paraId="533B667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8D73E0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64732EA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14:paraId="31D127D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FF229EA" w14:textId="77777777" w:rsidR="00322EAB" w:rsidRPr="00322EAB" w:rsidRDefault="00322EAB" w:rsidP="00322EAB">
      <w:pPr>
        <w:widowControl w:val="0"/>
        <w:spacing w:after="0" w:line="475" w:lineRule="exact"/>
        <w:ind w:left="740" w:right="2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создания графического натюрморта; иметь опыт создания натюрморта средствами живописи.</w:t>
      </w:r>
    </w:p>
    <w:p w14:paraId="483EC26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Портрет:</w:t>
      </w:r>
    </w:p>
    <w:p w14:paraId="2AB600A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343E8D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сравнивать содержание портретного образа в искусстве Древнего Рима, эпохи Возрождения и Нового времени;</w:t>
      </w:r>
    </w:p>
    <w:p w14:paraId="7F47BE8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что в художественном портрете присутствует также выражение идеалов эпохи и авторская позиция художника;</w:t>
      </w:r>
    </w:p>
    <w:p w14:paraId="7E65B6C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F22F4A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1B1048DE" w14:textId="77777777" w:rsidR="00322EAB" w:rsidRPr="00322EAB" w:rsidRDefault="00322EAB" w:rsidP="00C51EE1">
      <w:pPr>
        <w:widowControl w:val="0"/>
        <w:numPr>
          <w:ilvl w:val="0"/>
          <w:numId w:val="296"/>
        </w:numPr>
        <w:tabs>
          <w:tab w:val="left" w:pos="428"/>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Венецианов, О. Кипренский, В. Тропинин, К. Брюллов, И. Крамской, И. Репин,</w:t>
      </w:r>
    </w:p>
    <w:p w14:paraId="5AC827D7" w14:textId="77777777" w:rsidR="00322EAB" w:rsidRPr="00322EAB" w:rsidRDefault="00322EAB" w:rsidP="00C51EE1">
      <w:pPr>
        <w:widowControl w:val="0"/>
        <w:numPr>
          <w:ilvl w:val="0"/>
          <w:numId w:val="296"/>
        </w:numPr>
        <w:tabs>
          <w:tab w:val="left" w:pos="428"/>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Суриков, В. Серов и другие авторы);</w:t>
      </w:r>
    </w:p>
    <w:p w14:paraId="4BAD4FF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52E200B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4343211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015A0FD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начальный опыт лепки головы человека;</w:t>
      </w:r>
    </w:p>
    <w:p w14:paraId="771E1DF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приобретать опыт графического портретного изображения как нового для себя видения индивидуальности человека;</w:t>
      </w:r>
    </w:p>
    <w:p w14:paraId="59717B4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14:paraId="71934EA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характеризовать роль освещения как выразительного средства при создании художественного образа;</w:t>
      </w:r>
    </w:p>
    <w:p w14:paraId="3B3D19CF" w14:textId="77777777" w:rsidR="00322EAB" w:rsidRPr="00322EAB" w:rsidRDefault="00322EAB" w:rsidP="00322EAB">
      <w:pPr>
        <w:widowControl w:val="0"/>
        <w:tabs>
          <w:tab w:val="left" w:pos="1838"/>
          <w:tab w:val="left" w:pos="5194"/>
          <w:tab w:val="left" w:pos="6979"/>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создания живописного портрета, понимать роль цвета в создании портретного</w:t>
      </w:r>
      <w:r w:rsidRPr="00322EAB">
        <w:rPr>
          <w:rFonts w:ascii="Arial Unicode MS" w:eastAsia="Times New Roman" w:hAnsi="Arial Unicode MS" w:cs="Times New Roman"/>
          <w:color w:val="000000"/>
          <w:sz w:val="24"/>
          <w:szCs w:val="24"/>
          <w:lang w:eastAsia="ru-RU" w:bidi="ru-RU"/>
        </w:rPr>
        <w:tab/>
        <w:t>образа как средства</w:t>
      </w:r>
      <w:r w:rsidRPr="00322EAB">
        <w:rPr>
          <w:rFonts w:ascii="Arial Unicode MS" w:eastAsia="Times New Roman" w:hAnsi="Arial Unicode MS" w:cs="Times New Roman"/>
          <w:color w:val="000000"/>
          <w:sz w:val="24"/>
          <w:szCs w:val="24"/>
          <w:lang w:eastAsia="ru-RU" w:bidi="ru-RU"/>
        </w:rPr>
        <w:tab/>
        <w:t>выражения</w:t>
      </w:r>
      <w:r w:rsidRPr="00322EAB">
        <w:rPr>
          <w:rFonts w:ascii="Arial Unicode MS" w:eastAsia="Times New Roman" w:hAnsi="Arial Unicode MS" w:cs="Times New Roman"/>
          <w:color w:val="000000"/>
          <w:sz w:val="24"/>
          <w:szCs w:val="24"/>
          <w:lang w:eastAsia="ru-RU" w:bidi="ru-RU"/>
        </w:rPr>
        <w:tab/>
        <w:t>настроения, характера,</w:t>
      </w:r>
    </w:p>
    <w:p w14:paraId="3213FC6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индивидуальности героя портрета;</w:t>
      </w:r>
    </w:p>
    <w:p w14:paraId="43C7E6D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жанре портрета в искусстве XX в. - западном и отечественном.</w:t>
      </w:r>
    </w:p>
    <w:p w14:paraId="66EEDE7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Пейзаж:</w:t>
      </w:r>
    </w:p>
    <w:p w14:paraId="74D9E68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666CCA3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правила построения линейной перспективы и уметь применять их в рисунке;</w:t>
      </w:r>
    </w:p>
    <w:p w14:paraId="76957FD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6056EE6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правила воздушной перспективы и уметь их применять на практике;</w:t>
      </w:r>
    </w:p>
    <w:p w14:paraId="020459A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BF0480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морских пейзажах И. Айвазовского;</w:t>
      </w:r>
    </w:p>
    <w:p w14:paraId="4C078DF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особенностях пленэрной живописи и колористической изменчивости состояний природы;</w:t>
      </w:r>
    </w:p>
    <w:p w14:paraId="58DDCBF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4FE5B18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14:paraId="39D8146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живописного изображения различных активно выраженных состояний природы;</w:t>
      </w:r>
    </w:p>
    <w:p w14:paraId="3193B27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пейзажных зарисовок, графического изображения природы по памяти и представлению;</w:t>
      </w:r>
    </w:p>
    <w:p w14:paraId="0A338E6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76E9C35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00F842A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объяснять роль культурного наследия в городском пространстве, задачи его охраны и сохранения.</w:t>
      </w:r>
    </w:p>
    <w:p w14:paraId="4F224E0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Бытовой жанр:</w:t>
      </w:r>
    </w:p>
    <w:p w14:paraId="7218F77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роль изобразительного искусства в формировании представлений о жизни людей разных эпох и народов;</w:t>
      </w:r>
    </w:p>
    <w:p w14:paraId="42DAF5D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514F50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тему, сюжет и содержание в жанровой картине, выявлять образ нравственных и ценностных смыслов в жанровой картине;</w:t>
      </w:r>
    </w:p>
    <w:p w14:paraId="70088D1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319A81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значение художественного изображения бытовой жизни людей в понимании истории человечества и современной жизни;</w:t>
      </w:r>
    </w:p>
    <w:p w14:paraId="5A5324A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многообразие форм организации бытовой жизни и одновременно единство мира людей;</w:t>
      </w:r>
    </w:p>
    <w:p w14:paraId="42B1AC0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изображении труда и повседневных занятий человека</w:t>
      </w:r>
    </w:p>
    <w:p w14:paraId="35224DF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01584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изображения бытовой жизни разных народов в контексте традиций их искусства;</w:t>
      </w:r>
    </w:p>
    <w:p w14:paraId="548F9E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14:paraId="24AFB5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3C01C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Исторический жанр:</w:t>
      </w:r>
    </w:p>
    <w:p w14:paraId="7C10DC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D671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16CE38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развитии исторического жанра в творчестве отечественных художников XX в.;</w:t>
      </w:r>
    </w:p>
    <w:p w14:paraId="006085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1ECC01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произведениях «Давид» Микеланджело, «Весна»</w:t>
      </w:r>
    </w:p>
    <w:p w14:paraId="4291B2A8" w14:textId="77777777" w:rsidR="00322EAB" w:rsidRPr="00322EAB" w:rsidRDefault="00322EAB" w:rsidP="00322EAB">
      <w:pPr>
        <w:widowControl w:val="0"/>
        <w:tabs>
          <w:tab w:val="left" w:pos="415"/>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w:t>
      </w:r>
      <w:r w:rsidRPr="00322EAB">
        <w:rPr>
          <w:rFonts w:ascii="Arial Unicode MS" w:eastAsia="Times New Roman" w:hAnsi="Arial Unicode MS" w:cs="Times New Roman"/>
          <w:color w:val="000000"/>
          <w:sz w:val="24"/>
          <w:szCs w:val="24"/>
          <w:lang w:eastAsia="ru-RU" w:bidi="ru-RU"/>
        </w:rPr>
        <w:tab/>
        <w:t>Боттичелли;</w:t>
      </w:r>
    </w:p>
    <w:p w14:paraId="6A7FB4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045EE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55C8AEC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Библейские темы в изобразительном искусстве:</w:t>
      </w:r>
    </w:p>
    <w:p w14:paraId="0EE5B8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значении библейских сюжетов в истории культуры и узнавать сюжеты</w:t>
      </w:r>
    </w:p>
    <w:p w14:paraId="1DF40B28" w14:textId="77777777" w:rsidR="00322EAB" w:rsidRPr="00322EAB" w:rsidRDefault="00322EAB" w:rsidP="00322EAB">
      <w:pPr>
        <w:widowControl w:val="0"/>
        <w:spacing w:after="3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Священной истории в произведениях искусства;</w:t>
      </w:r>
    </w:p>
    <w:p w14:paraId="365CB3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1D66E6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0FAEE5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картинах на библейские темы в истории русского искусства;</w:t>
      </w:r>
    </w:p>
    <w:p w14:paraId="43A787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0D16E89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смысловом различии между иконой и картиной на библейские темы;</w:t>
      </w:r>
    </w:p>
    <w:p w14:paraId="42E6B4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знания о русской иконописи, о великих русских иконописцах: Андрее Рублёве, Феофане Греке, Дионисии;</w:t>
      </w:r>
    </w:p>
    <w:p w14:paraId="27A6F7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искусство древнерусской иконописи как уникальное и высокое достижение отечественной культуры;</w:t>
      </w:r>
    </w:p>
    <w:p w14:paraId="4B5EA1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творческий и деятельный характер восприятия произведений искусства на основе художественной культуры зрителя;</w:t>
      </w:r>
    </w:p>
    <w:p w14:paraId="087217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рассуждать о месте и значении изобразительного искусства в культуре, в жизни общества, в жизни человека.</w:t>
      </w:r>
    </w:p>
    <w:p w14:paraId="1BF8B3C5" w14:textId="77777777" w:rsidR="00322EAB" w:rsidRPr="00322EAB" w:rsidRDefault="00322EAB" w:rsidP="00C51EE1">
      <w:pPr>
        <w:widowControl w:val="0"/>
        <w:numPr>
          <w:ilvl w:val="0"/>
          <w:numId w:val="297"/>
        </w:numPr>
        <w:tabs>
          <w:tab w:val="left" w:pos="177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2F154E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3 «Архитектура и дизайн»:</w:t>
      </w:r>
    </w:p>
    <w:p w14:paraId="5F7FDE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4776DA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роль архитектуры и дизайна в построении</w:t>
      </w:r>
    </w:p>
    <w:p w14:paraId="35B71BF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предметно-пространственной среды жизнедеятельности человека;</w:t>
      </w:r>
    </w:p>
    <w:p w14:paraId="4CB897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рассуждать о влиянии предметно-пространственной среды на чувства, установки и поведение человека;</w:t>
      </w:r>
    </w:p>
    <w:p w14:paraId="60A212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рассуждать о том, как предметно-пространственная среда организует деятельность человека и представления о самом себе;</w:t>
      </w:r>
    </w:p>
    <w:p w14:paraId="44B2D7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ценность сохранения культурного наследия, выраженного в архитектуре, предметах труда и быта разных эпох.</w:t>
      </w:r>
    </w:p>
    <w:p w14:paraId="1C1192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Графический дизайн:</w:t>
      </w:r>
    </w:p>
    <w:p w14:paraId="691E0F4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понятие формальной композиции и её значение как основы языка конструктивных искусств;</w:t>
      </w:r>
    </w:p>
    <w:p w14:paraId="413E48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0D63D7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при творческом построении композиции листа композиционную доминанту;</w:t>
      </w:r>
    </w:p>
    <w:p w14:paraId="4A519AC2"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37AAF0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технологию использования цвета в живописи и в конструктивных искусствах;</w:t>
      </w:r>
    </w:p>
    <w:p w14:paraId="33D73B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выражение «цветовой образ»;</w:t>
      </w:r>
    </w:p>
    <w:p w14:paraId="631E01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цвет в графических композициях как акцент или доминанту, объединённые одним стилем;</w:t>
      </w:r>
    </w:p>
    <w:p w14:paraId="1119AC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14:paraId="20F1FD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E8881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печатное слово, типографскую строку в качестве элементов графической композиции;</w:t>
      </w:r>
    </w:p>
    <w:p w14:paraId="55D733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BE0E08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творческий опыт построения композиции плаката, поздравительной открытки или рекламы на основе соединения текста и изображения;</w:t>
      </w:r>
    </w:p>
    <w:p w14:paraId="3D12085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7D5AF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5BADD0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построение макета пространственно-объёмной композиции по его чертежу;</w:t>
      </w:r>
    </w:p>
    <w:p w14:paraId="362E1E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249A3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роли строительного материала в эволюции архитектурных конструкций и изменении облика архитектурных сооружений;</w:t>
      </w:r>
    </w:p>
    <w:p w14:paraId="7E136E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4A8E72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55CBBC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40645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7FA53A2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памяти и понимания своей идентичности;</w:t>
      </w:r>
    </w:p>
    <w:p w14:paraId="00B4F7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понятие «городская среда»; рассматривать и объяснять планировку города как способ организации образа жизни людей;</w:t>
      </w:r>
    </w:p>
    <w:p w14:paraId="398CD9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6B78EB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18E086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8A093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357FE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1C7B9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творческого проектирования интерьерного пространства для конкретных задач жизнедеятельности человека;</w:t>
      </w:r>
    </w:p>
    <w:p w14:paraId="06305F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08C0B3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истории костюма в истории разных эпох, характеризовать понятие моды в одежде;</w:t>
      </w:r>
    </w:p>
    <w:p w14:paraId="63B68B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6D01AB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конструкции костюма и применении законов композиции в проектировании одежды, ансамбле в костюме;</w:t>
      </w:r>
    </w:p>
    <w:p w14:paraId="74107FF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809FD9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w:t>
      </w:r>
    </w:p>
    <w:p w14:paraId="7251B7F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жизненных задач (спортивной, праздничной, повседневной и других);</w:t>
      </w:r>
    </w:p>
    <w:p w14:paraId="440B1D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79813061" w14:textId="77777777" w:rsidR="00322EAB" w:rsidRPr="00322EAB" w:rsidRDefault="00322EAB" w:rsidP="00C51EE1">
      <w:pPr>
        <w:widowControl w:val="0"/>
        <w:numPr>
          <w:ilvl w:val="0"/>
          <w:numId w:val="297"/>
        </w:numPr>
        <w:tabs>
          <w:tab w:val="left" w:pos="202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C29ED13" w14:textId="77777777" w:rsidR="00322EAB" w:rsidRPr="00322EAB" w:rsidRDefault="00322EAB" w:rsidP="00C51EE1">
      <w:pPr>
        <w:widowControl w:val="0"/>
        <w:numPr>
          <w:ilvl w:val="0"/>
          <w:numId w:val="298"/>
        </w:numPr>
        <w:tabs>
          <w:tab w:val="left" w:pos="202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F78EB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4 «Изображение в синтетических, экранных видах искусства и художественная фотография» (вариативный):</w:t>
      </w:r>
    </w:p>
    <w:p w14:paraId="7CE453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E6265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характеризовать роль визуального образа в синтетических искусствах;</w:t>
      </w:r>
    </w:p>
    <w:p w14:paraId="7FC9A5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5DF7D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Художник и искусство театра:</w:t>
      </w:r>
    </w:p>
    <w:p w14:paraId="19E78B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истории развития театра и жанровом многообразии театральных представлений;</w:t>
      </w:r>
    </w:p>
    <w:p w14:paraId="62EF31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роли художника и видах профессиональной художнической деятельности в современном театре;</w:t>
      </w:r>
    </w:p>
    <w:p w14:paraId="0D565C3E" w14:textId="77777777" w:rsidR="00322EAB" w:rsidRPr="00322EAB" w:rsidRDefault="00322EAB" w:rsidP="00322EAB">
      <w:pPr>
        <w:widowControl w:val="0"/>
        <w:spacing w:after="0" w:line="494"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сценографии и символическом характере сценического образа;</w:t>
      </w:r>
    </w:p>
    <w:p w14:paraId="451D7709" w14:textId="77777777" w:rsidR="00322EAB" w:rsidRPr="00322EAB" w:rsidRDefault="00322EAB" w:rsidP="00322EAB">
      <w:pPr>
        <w:widowControl w:val="0"/>
        <w:spacing w:after="244"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166C7D2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5B0ABF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466ED0E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14:paraId="24503A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практический навык игрового одушевления куклы из простых бытовых предметов;</w:t>
      </w:r>
    </w:p>
    <w:p w14:paraId="34F090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BECFD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Художественная фотография:</w:t>
      </w:r>
    </w:p>
    <w:p w14:paraId="1DB768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01E9F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понятия «длительность экспозиции», «выдержка», «диафрагма»;</w:t>
      </w:r>
    </w:p>
    <w:p w14:paraId="51D011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навыки фотографирования и обработки цифровых фотографий с помощью компьютерных графических редакторов;</w:t>
      </w:r>
    </w:p>
    <w:p w14:paraId="363843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значение фотографий «Родиноведения»</w:t>
      </w:r>
    </w:p>
    <w:p w14:paraId="2791EA8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С.М. Прокудина-Горского для современных представлений об истории жизни в нашей стране;</w:t>
      </w:r>
    </w:p>
    <w:p w14:paraId="23E02A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характеризовать различные жанры художественной фотографии;</w:t>
      </w:r>
    </w:p>
    <w:p w14:paraId="69BE92A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роль света как художественного средства в искусстве фотографии;</w:t>
      </w:r>
    </w:p>
    <w:p w14:paraId="4F0C10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CE646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93DCC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62EA527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обретать опыт художественного наблюдения жизни, развивая познавательный интерес и внимание к окружающему миру, к людям;</w:t>
      </w:r>
    </w:p>
    <w:p w14:paraId="526B9B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054483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значение репортажного жанра, роли журналистов-фотографов в истории XX в. и современном мире;</w:t>
      </w:r>
    </w:p>
    <w:p w14:paraId="3072CDC8" w14:textId="77777777" w:rsidR="00322EAB" w:rsidRPr="00322EAB" w:rsidRDefault="00322EAB" w:rsidP="00322EAB">
      <w:pPr>
        <w:widowControl w:val="0"/>
        <w:tabs>
          <w:tab w:val="left" w:pos="4010"/>
          <w:tab w:val="left" w:pos="4710"/>
          <w:tab w:val="left" w:pos="701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w:t>
      </w:r>
      <w:r w:rsidRPr="00322EAB">
        <w:rPr>
          <w:rFonts w:ascii="Arial Unicode MS" w:eastAsia="Times New Roman" w:hAnsi="Arial Unicode MS" w:cs="Times New Roman"/>
          <w:color w:val="000000"/>
          <w:sz w:val="24"/>
          <w:szCs w:val="24"/>
          <w:lang w:eastAsia="ru-RU" w:bidi="ru-RU"/>
        </w:rPr>
        <w:tab/>
        <w:t>о</w:t>
      </w:r>
      <w:r w:rsidRPr="00322EAB">
        <w:rPr>
          <w:rFonts w:ascii="Arial Unicode MS" w:eastAsia="Times New Roman" w:hAnsi="Arial Unicode MS" w:cs="Times New Roman"/>
          <w:color w:val="000000"/>
          <w:sz w:val="24"/>
          <w:szCs w:val="24"/>
          <w:lang w:eastAsia="ru-RU" w:bidi="ru-RU"/>
        </w:rPr>
        <w:tab/>
        <w:t>фототворчестве</w:t>
      </w:r>
      <w:r w:rsidRPr="00322EAB">
        <w:rPr>
          <w:rFonts w:ascii="Arial Unicode MS" w:eastAsia="Times New Roman" w:hAnsi="Arial Unicode MS" w:cs="Times New Roman"/>
          <w:color w:val="000000"/>
          <w:sz w:val="24"/>
          <w:szCs w:val="24"/>
          <w:lang w:eastAsia="ru-RU" w:bidi="ru-RU"/>
        </w:rPr>
        <w:tab/>
        <w:t>А. Родченко, о том,</w:t>
      </w:r>
    </w:p>
    <w:p w14:paraId="3F4D3BB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его фотографии выражают образ эпохи, его авторскую позицию, и о влиянии его фотографий на стиль эпохи;</w:t>
      </w:r>
    </w:p>
    <w:p w14:paraId="10F79419"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навыки компьютерной обработки и преобразования фотографий. Изображение и искусство кино:</w:t>
      </w:r>
    </w:p>
    <w:p w14:paraId="04F94F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6B71D2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об экранных искусствах как монтаже композиционно построенных кадров;</w:t>
      </w:r>
    </w:p>
    <w:p w14:paraId="089D87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E64F8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роль видео в современной бытовой культуре;</w:t>
      </w:r>
    </w:p>
    <w:p w14:paraId="229737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создания видеоролика, осваивать основные этапы создания видеоролика и планировать свою работу по созданию видеоролика;</w:t>
      </w:r>
    </w:p>
    <w:p w14:paraId="1E2809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0EFFF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начальные навыки практической работы по видеомонтажу на основе</w:t>
      </w:r>
    </w:p>
    <w:p w14:paraId="123B116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соответствующих компьютерных программ;</w:t>
      </w:r>
    </w:p>
    <w:p w14:paraId="7F1672A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навык критического осмысления качества снятых роликов;</w:t>
      </w:r>
    </w:p>
    <w:p w14:paraId="1B387F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1771D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31BF5A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осваивать опыт создания компьютерной анимации в выбранной технике и в соответствующей компьютерной программе;</w:t>
      </w:r>
    </w:p>
    <w:p w14:paraId="14F910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опыт совместной творческой коллективной работы по созданию анимационного фильма.</w:t>
      </w:r>
    </w:p>
    <w:p w14:paraId="320CEC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Изобразительное искусство на телевидении:</w:t>
      </w:r>
    </w:p>
    <w:p w14:paraId="34E2BE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79BA50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знать о создателе телевидения - русском инженере Владимире Зворыкине;</w:t>
      </w:r>
    </w:p>
    <w:p w14:paraId="7BA8CA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роль телевидения в превращении мира в единое информационное пространство;</w:t>
      </w:r>
    </w:p>
    <w:p w14:paraId="1568F50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иметь представление о многих направлениях деятельности и профессиях художника на телевидении;</w:t>
      </w:r>
    </w:p>
    <w:p w14:paraId="768D0F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полученные знания и опыт творчества в работе школьного телевидения и студии мультимедиа;</w:t>
      </w:r>
    </w:p>
    <w:p w14:paraId="1C8EA7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образовательные задачи зрительской культуры и необходимость зрительских умений;</w:t>
      </w:r>
    </w:p>
    <w:p w14:paraId="27BBA0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6414BC20" w14:textId="77777777" w:rsidR="00322EAB" w:rsidRPr="00322EAB" w:rsidRDefault="00322EAB" w:rsidP="00322EAB">
      <w:pPr>
        <w:widowControl w:val="0"/>
        <w:spacing w:after="0" w:line="475" w:lineRule="exact"/>
        <w:ind w:firstLine="760"/>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161</w:t>
      </w:r>
      <w:r w:rsidRPr="00322EAB">
        <w:rPr>
          <w:rFonts w:ascii="Arial Unicode MS" w:eastAsia="Times New Roman" w:hAnsi="Arial Unicode MS" w:cs="Times New Roman"/>
          <w:b/>
          <w:color w:val="FF0000"/>
          <w:sz w:val="24"/>
          <w:szCs w:val="24"/>
          <w:lang w:eastAsia="ru-RU" w:bidi="ru-RU"/>
        </w:rPr>
        <w:t>. Федеральная рабочая программа по учебному предмету «Музыка».</w:t>
      </w:r>
    </w:p>
    <w:p w14:paraId="0A8207CC" w14:textId="77777777" w:rsidR="00322EAB" w:rsidRPr="00322EAB" w:rsidRDefault="00322EAB" w:rsidP="00C51EE1">
      <w:pPr>
        <w:widowControl w:val="0"/>
        <w:numPr>
          <w:ilvl w:val="0"/>
          <w:numId w:val="299"/>
        </w:numPr>
        <w:tabs>
          <w:tab w:val="left" w:pos="156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971CD5D" w14:textId="77777777" w:rsidR="00322EAB" w:rsidRPr="00322EAB" w:rsidRDefault="00322EAB" w:rsidP="00C51EE1">
      <w:pPr>
        <w:widowControl w:val="0"/>
        <w:numPr>
          <w:ilvl w:val="0"/>
          <w:numId w:val="299"/>
        </w:numPr>
        <w:tabs>
          <w:tab w:val="left" w:pos="152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DE041B9" w14:textId="77777777" w:rsidR="00322EAB" w:rsidRPr="00322EAB" w:rsidRDefault="00322EAB" w:rsidP="00C51EE1">
      <w:pPr>
        <w:widowControl w:val="0"/>
        <w:numPr>
          <w:ilvl w:val="0"/>
          <w:numId w:val="299"/>
        </w:numPr>
        <w:tabs>
          <w:tab w:val="left" w:pos="152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раскрывает содержательные линии, которые предлагаются для изучения на уровне основного общего образования.</w:t>
      </w:r>
    </w:p>
    <w:p w14:paraId="7F464758" w14:textId="77777777" w:rsidR="00322EAB" w:rsidRPr="00322EAB" w:rsidRDefault="00322EAB" w:rsidP="00C51EE1">
      <w:pPr>
        <w:widowControl w:val="0"/>
        <w:numPr>
          <w:ilvl w:val="0"/>
          <w:numId w:val="299"/>
        </w:numPr>
        <w:tabs>
          <w:tab w:val="left" w:pos="152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462C05D0" w14:textId="77777777" w:rsidR="00322EAB" w:rsidRPr="00322EAB" w:rsidRDefault="00322EAB" w:rsidP="00C51EE1">
      <w:pPr>
        <w:widowControl w:val="0"/>
        <w:numPr>
          <w:ilvl w:val="0"/>
          <w:numId w:val="299"/>
        </w:numPr>
        <w:tabs>
          <w:tab w:val="left" w:pos="156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21E7C65E" w14:textId="77777777" w:rsidR="00322EAB" w:rsidRPr="00322EAB" w:rsidRDefault="00322EAB" w:rsidP="00C51EE1">
      <w:pPr>
        <w:widowControl w:val="0"/>
        <w:numPr>
          <w:ilvl w:val="0"/>
          <w:numId w:val="300"/>
        </w:numPr>
        <w:tabs>
          <w:tab w:val="left" w:pos="174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53B1DAC4" w14:textId="77777777" w:rsidR="00322EAB" w:rsidRPr="00322EAB" w:rsidRDefault="00322EAB" w:rsidP="00C51EE1">
      <w:pPr>
        <w:widowControl w:val="0"/>
        <w:numPr>
          <w:ilvl w:val="0"/>
          <w:numId w:val="300"/>
        </w:numPr>
        <w:tabs>
          <w:tab w:val="left" w:pos="177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музыке позволит учителю:</w:t>
      </w:r>
    </w:p>
    <w:p w14:paraId="69226A2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22EAB">
        <w:rPr>
          <w:rFonts w:ascii="Arial Unicode MS" w:eastAsia="Times New Roman" w:hAnsi="Arial Unicode MS" w:cs="Times New Roman"/>
          <w:color w:val="000000"/>
          <w:sz w:val="24"/>
          <w:szCs w:val="24"/>
          <w:lang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14:paraId="684ED83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разработать календарно-тематическое планирование с учетом особенностей конкретного региона, образовательной организации, класса.</w:t>
      </w:r>
    </w:p>
    <w:p w14:paraId="33C9C0D3" w14:textId="77777777" w:rsidR="00322EAB" w:rsidRPr="00322EAB" w:rsidRDefault="00322EAB" w:rsidP="00C51EE1">
      <w:pPr>
        <w:widowControl w:val="0"/>
        <w:numPr>
          <w:ilvl w:val="0"/>
          <w:numId w:val="300"/>
        </w:numPr>
        <w:tabs>
          <w:tab w:val="left" w:pos="174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F7286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DD5073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083FF5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02E66A9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5C94FEF9" w14:textId="77777777" w:rsidR="00322EAB" w:rsidRPr="00322EAB" w:rsidRDefault="00322EAB" w:rsidP="00C51EE1">
      <w:pPr>
        <w:widowControl w:val="0"/>
        <w:numPr>
          <w:ilvl w:val="0"/>
          <w:numId w:val="300"/>
        </w:numPr>
        <w:tabs>
          <w:tab w:val="left" w:pos="172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музыки необходимо для полноценного образования и воспитания обучающегося, развития его психики, эмоциональной</w:t>
      </w:r>
    </w:p>
    <w:p w14:paraId="5B066C8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интеллектуальной сфер, творческого потенциала.</w:t>
      </w:r>
    </w:p>
    <w:p w14:paraId="207F42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D309E4F" w14:textId="77777777" w:rsidR="00322EAB" w:rsidRPr="00322EAB" w:rsidRDefault="00322EAB" w:rsidP="00C51EE1">
      <w:pPr>
        <w:widowControl w:val="0"/>
        <w:numPr>
          <w:ilvl w:val="0"/>
          <w:numId w:val="300"/>
        </w:numPr>
        <w:tabs>
          <w:tab w:val="left" w:pos="17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процессе конкретизации учебных целей их реализация осуществляется по следующим направлениям:</w:t>
      </w:r>
    </w:p>
    <w:p w14:paraId="5D361F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14:paraId="005EAE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4B5AF0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творческих способностей ребенка, развитие внутренней мотивации к интонационно-содержательной деятельности.</w:t>
      </w:r>
    </w:p>
    <w:p w14:paraId="7AC27438" w14:textId="77777777" w:rsidR="00322EAB" w:rsidRPr="00322EAB" w:rsidRDefault="00322EAB" w:rsidP="00C51EE1">
      <w:pPr>
        <w:widowControl w:val="0"/>
        <w:numPr>
          <w:ilvl w:val="0"/>
          <w:numId w:val="300"/>
        </w:numPr>
        <w:tabs>
          <w:tab w:val="left" w:pos="176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Задачи обучения музыке на уровне основного общего образования:</w:t>
      </w:r>
    </w:p>
    <w:p w14:paraId="10F18F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приобщение к традиционным российским ценностям через личный</w:t>
      </w:r>
    </w:p>
    <w:p w14:paraId="1E12E8F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психологический опыт эмоционально-эстетического переживания;</w:t>
      </w:r>
    </w:p>
    <w:p w14:paraId="568038D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1010E2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2CD24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42FA8B90"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характерных для различных музыкальных стилей;</w:t>
      </w:r>
    </w:p>
    <w:p w14:paraId="20C8EE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77DFF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общих и специальных музыкальных способностей, совершенствование в предметных умениях и навыках, в том числе:</w:t>
      </w:r>
    </w:p>
    <w:p w14:paraId="17D2A5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71439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DFB1E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5D3E60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музыкальное движение (пластическое интонирование, инсценировка, танец, двигательное моделирование);</w:t>
      </w:r>
    </w:p>
    <w:p w14:paraId="7D2D64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творческие проекты, музыкально-театральная деятельность (концерты, фестивали, представления);</w:t>
      </w:r>
    </w:p>
    <w:p w14:paraId="517386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исследовательская деятельность на материале музыкального искусства.</w:t>
      </w:r>
    </w:p>
    <w:p w14:paraId="580B91A7" w14:textId="77777777" w:rsidR="00322EAB" w:rsidRPr="00322EAB" w:rsidRDefault="00322EAB" w:rsidP="00C51EE1">
      <w:pPr>
        <w:widowControl w:val="0"/>
        <w:numPr>
          <w:ilvl w:val="0"/>
          <w:numId w:val="300"/>
        </w:numPr>
        <w:tabs>
          <w:tab w:val="left" w:pos="17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4EDF9A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73470EBF"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инвариантные модули:</w:t>
      </w:r>
    </w:p>
    <w:p w14:paraId="080DAC60"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1 «Музыка моего края»;</w:t>
      </w:r>
    </w:p>
    <w:p w14:paraId="0F9AA370"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2 «Народное музыкальное творчество России»;</w:t>
      </w:r>
    </w:p>
    <w:p w14:paraId="3A7CBAE2"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3 «Русская классическая музыка»;</w:t>
      </w:r>
    </w:p>
    <w:p w14:paraId="5E1A369C"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4 «Жанры музыкального искусства»</w:t>
      </w:r>
    </w:p>
    <w:p w14:paraId="2EADD597"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вариативные модули:</w:t>
      </w:r>
    </w:p>
    <w:p w14:paraId="5DE7D04E"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5 «Музыка народов мира»;</w:t>
      </w:r>
    </w:p>
    <w:p w14:paraId="212F20FF"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6 «Европейская классическая музыка»;</w:t>
      </w:r>
    </w:p>
    <w:p w14:paraId="28119641"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7 «Духовная музыка»;</w:t>
      </w:r>
    </w:p>
    <w:p w14:paraId="45BDF742" w14:textId="77777777" w:rsidR="00322EAB" w:rsidRPr="00322EAB" w:rsidRDefault="00322EAB" w:rsidP="00322EAB">
      <w:pPr>
        <w:widowControl w:val="0"/>
        <w:spacing w:after="0" w:line="475" w:lineRule="exact"/>
        <w:ind w:left="760" w:right="12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8 «Современная музыка: основные жанры и направления»; модуль № 9 «Связь музыки с другими видами искусства»;</w:t>
      </w:r>
    </w:p>
    <w:p w14:paraId="23C368EF" w14:textId="77777777" w:rsidR="00322EAB" w:rsidRPr="00322EAB" w:rsidRDefault="00322EAB" w:rsidP="00C51EE1">
      <w:pPr>
        <w:widowControl w:val="0"/>
        <w:numPr>
          <w:ilvl w:val="0"/>
          <w:numId w:val="300"/>
        </w:numPr>
        <w:tabs>
          <w:tab w:val="left" w:pos="179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1A9D5704" w14:textId="77777777" w:rsidR="00322EAB" w:rsidRPr="00322EAB" w:rsidRDefault="00322EAB" w:rsidP="00C51EE1">
      <w:pPr>
        <w:widowControl w:val="0"/>
        <w:numPr>
          <w:ilvl w:val="0"/>
          <w:numId w:val="300"/>
        </w:numPr>
        <w:tabs>
          <w:tab w:val="left" w:pos="179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21200527" w14:textId="77777777" w:rsidR="00322EAB" w:rsidRPr="00322EAB" w:rsidRDefault="00322EAB" w:rsidP="00C51EE1">
      <w:pPr>
        <w:widowControl w:val="0"/>
        <w:numPr>
          <w:ilvl w:val="0"/>
          <w:numId w:val="300"/>
        </w:numPr>
        <w:tabs>
          <w:tab w:val="left" w:pos="193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47274B2" w14:textId="77777777" w:rsidR="00322EAB" w:rsidRPr="00322EAB" w:rsidRDefault="00322EAB" w:rsidP="00C51EE1">
      <w:pPr>
        <w:widowControl w:val="0"/>
        <w:numPr>
          <w:ilvl w:val="0"/>
          <w:numId w:val="299"/>
        </w:numPr>
        <w:tabs>
          <w:tab w:val="left" w:pos="1689"/>
        </w:tabs>
        <w:spacing w:after="0" w:line="47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музыке на уровне основного общего образования. Инвариантные модули:</w:t>
      </w:r>
    </w:p>
    <w:p w14:paraId="15F3AE1A" w14:textId="77777777" w:rsidR="00322EAB" w:rsidRPr="00322EAB" w:rsidRDefault="00322EAB" w:rsidP="00C51EE1">
      <w:pPr>
        <w:widowControl w:val="0"/>
        <w:numPr>
          <w:ilvl w:val="0"/>
          <w:numId w:val="301"/>
        </w:numPr>
        <w:tabs>
          <w:tab w:val="left" w:pos="1814"/>
        </w:tabs>
        <w:spacing w:after="0" w:line="47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1 «Музыка моего края»</w:t>
      </w:r>
    </w:p>
    <w:p w14:paraId="406AE254" w14:textId="77777777" w:rsidR="00322EAB" w:rsidRPr="00322EAB" w:rsidRDefault="00322EAB" w:rsidP="00C51EE1">
      <w:pPr>
        <w:widowControl w:val="0"/>
        <w:numPr>
          <w:ilvl w:val="0"/>
          <w:numId w:val="302"/>
        </w:numPr>
        <w:tabs>
          <w:tab w:val="left" w:pos="2026"/>
        </w:tabs>
        <w:spacing w:after="0" w:line="47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Фольклор - народное творчество.</w:t>
      </w:r>
    </w:p>
    <w:p w14:paraId="5F7983E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традиционная музыка - отражение жизни народа. Жанры детского и игрового фольклора (игры, пляски, хороводы).</w:t>
      </w:r>
    </w:p>
    <w:p w14:paraId="53C661D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7CA4CAB9"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со звучанием фольклорных образцов в аудио- и видеозаписи; определение на слух:</w:t>
      </w:r>
    </w:p>
    <w:p w14:paraId="590215F0"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4010866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народных песен, танцев, инструментальных наигрышей, фольклорных игр.</w:t>
      </w:r>
    </w:p>
    <w:p w14:paraId="5501250A" w14:textId="77777777" w:rsidR="00322EAB" w:rsidRPr="00322EAB" w:rsidRDefault="00322EAB" w:rsidP="00C51EE1">
      <w:pPr>
        <w:widowControl w:val="0"/>
        <w:numPr>
          <w:ilvl w:val="0"/>
          <w:numId w:val="302"/>
        </w:numPr>
        <w:tabs>
          <w:tab w:val="left" w:pos="2046"/>
        </w:tabs>
        <w:spacing w:after="0" w:line="475" w:lineRule="exact"/>
        <w:ind w:left="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Календарный фольклор.</w:t>
      </w:r>
    </w:p>
    <w:p w14:paraId="27F6C1A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календарные обряды, традиционные для данной местности (осенние, зимние, весенние - на выбор учителя).</w:t>
      </w:r>
    </w:p>
    <w:p w14:paraId="406F24E4"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02E70BC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символикой календарных обрядов, поиск информации о соответствующих фольклорных традициях;</w:t>
      </w:r>
    </w:p>
    <w:p w14:paraId="74BBC009"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народных песен, танцев;</w:t>
      </w:r>
    </w:p>
    <w:p w14:paraId="61C304F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11A18312" w14:textId="77777777" w:rsidR="00322EAB" w:rsidRPr="00322EAB" w:rsidRDefault="00322EAB" w:rsidP="00C51EE1">
      <w:pPr>
        <w:widowControl w:val="0"/>
        <w:numPr>
          <w:ilvl w:val="0"/>
          <w:numId w:val="302"/>
        </w:numPr>
        <w:tabs>
          <w:tab w:val="left" w:pos="2046"/>
        </w:tabs>
        <w:spacing w:after="0" w:line="475" w:lineRule="exact"/>
        <w:ind w:left="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Семейный фольклор.</w:t>
      </w:r>
    </w:p>
    <w:p w14:paraId="7C2E042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фольклорные жанры, связанные с жизнью человека: свадебный обряд, рекрутские песни, плачи-причитания.</w:t>
      </w:r>
    </w:p>
    <w:p w14:paraId="0C6167D8"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0FD974B5"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фольклорными жанрами семейного цикла;</w:t>
      </w:r>
    </w:p>
    <w:p w14:paraId="245EEFD0" w14:textId="77777777" w:rsidR="00322EAB" w:rsidRPr="00322EAB" w:rsidRDefault="00322EAB" w:rsidP="00322EAB">
      <w:pPr>
        <w:widowControl w:val="0"/>
        <w:spacing w:after="0" w:line="475" w:lineRule="exact"/>
        <w:ind w:left="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особенностей их исполнения и звучания;</w:t>
      </w:r>
    </w:p>
    <w:p w14:paraId="6922D0E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на слух жанровой принадлежности, анализ символики традиционных образов;</w:t>
      </w:r>
    </w:p>
    <w:p w14:paraId="77B5460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отдельных песен, фрагментов обрядов (по выбору учителя);</w:t>
      </w:r>
    </w:p>
    <w:p w14:paraId="004C23A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реконструкция фольклорного обряда или его фрагмента; исследовательские проекты по теме «Жанры семейного фольклора».</w:t>
      </w:r>
    </w:p>
    <w:p w14:paraId="0401996A" w14:textId="77777777" w:rsidR="00322EAB" w:rsidRPr="00322EAB" w:rsidRDefault="00322EAB" w:rsidP="00C51EE1">
      <w:pPr>
        <w:widowControl w:val="0"/>
        <w:numPr>
          <w:ilvl w:val="0"/>
          <w:numId w:val="302"/>
        </w:numPr>
        <w:tabs>
          <w:tab w:val="left" w:pos="198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Наш край сегодня.</w:t>
      </w:r>
    </w:p>
    <w:p w14:paraId="4C672A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CE045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32E978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гимна республики, города, песен местных композиторов;</w:t>
      </w:r>
    </w:p>
    <w:p w14:paraId="41B87B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творческой биографией, деятельностью местных мастеров культуры и искусства;</w:t>
      </w:r>
    </w:p>
    <w:p w14:paraId="5D53EA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посещение местных музыкальных театров, музеев, концертов, написание отзыва с анализом спектакля, концерта, экскурсии;</w:t>
      </w:r>
    </w:p>
    <w:p w14:paraId="7759C9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4A861A1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15A46849" w14:textId="77777777" w:rsidR="00322EAB" w:rsidRPr="00322EAB" w:rsidRDefault="00322EAB" w:rsidP="00C51EE1">
      <w:pPr>
        <w:widowControl w:val="0"/>
        <w:numPr>
          <w:ilvl w:val="0"/>
          <w:numId w:val="301"/>
        </w:numPr>
        <w:tabs>
          <w:tab w:val="left" w:pos="177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2 «Народное музыкальное творчество России»</w:t>
      </w:r>
    </w:p>
    <w:p w14:paraId="5F417044" w14:textId="77777777" w:rsidR="00322EAB" w:rsidRPr="00322EAB" w:rsidRDefault="00322EAB" w:rsidP="00C51EE1">
      <w:pPr>
        <w:widowControl w:val="0"/>
        <w:numPr>
          <w:ilvl w:val="0"/>
          <w:numId w:val="303"/>
        </w:numPr>
        <w:tabs>
          <w:tab w:val="left" w:pos="198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Россия - наш общий дом.</w:t>
      </w:r>
    </w:p>
    <w:p w14:paraId="6C7CBF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08DC2E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01FE6B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со звучанием фольклорных образцов близких и далеких регионов в аудио- и видеозаписи;</w:t>
      </w:r>
    </w:p>
    <w:p w14:paraId="1866C6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народных песен, танцев, инструментальных наигрышей, фольклорных игр разных народов России; определение на слух:</w:t>
      </w:r>
    </w:p>
    <w:p w14:paraId="39DFED88"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5EA8445C" w14:textId="77777777" w:rsidR="00322EAB" w:rsidRPr="00322EAB" w:rsidRDefault="00322EAB" w:rsidP="00C51EE1">
      <w:pPr>
        <w:widowControl w:val="0"/>
        <w:numPr>
          <w:ilvl w:val="0"/>
          <w:numId w:val="303"/>
        </w:numPr>
        <w:tabs>
          <w:tab w:val="left" w:pos="2021"/>
        </w:tabs>
        <w:spacing w:after="0" w:line="475" w:lineRule="exact"/>
        <w:ind w:left="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Фольклорные жанры.</w:t>
      </w:r>
    </w:p>
    <w:p w14:paraId="785361F9"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общее и особенное в фольклоре народов России: лирика, эпос,</w:t>
      </w:r>
    </w:p>
    <w:p w14:paraId="31E2848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танец.</w:t>
      </w:r>
    </w:p>
    <w:p w14:paraId="5A02ADEB"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33D6F4C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со звучанием фольклора разных регионов России в аудио- и видеозаписи;</w:t>
      </w:r>
    </w:p>
    <w:p w14:paraId="5879390E"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аутентичная манера исполнения;</w:t>
      </w:r>
    </w:p>
    <w:p w14:paraId="3D8EA1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характерных интонаций и ритмов в звучании традиционной музыки разных народов;</w:t>
      </w:r>
    </w:p>
    <w:p w14:paraId="23E42B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14:paraId="035BDD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76594A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исследовательские проекты, посвященные музыке разных народов России;</w:t>
      </w:r>
    </w:p>
    <w:p w14:paraId="5A979D4C"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музыкальный фестиваль «Народы России».</w:t>
      </w:r>
    </w:p>
    <w:p w14:paraId="057A4C26" w14:textId="77777777" w:rsidR="00322EAB" w:rsidRPr="00322EAB" w:rsidRDefault="00322EAB" w:rsidP="00C51EE1">
      <w:pPr>
        <w:widowControl w:val="0"/>
        <w:numPr>
          <w:ilvl w:val="0"/>
          <w:numId w:val="303"/>
        </w:numPr>
        <w:tabs>
          <w:tab w:val="left" w:pos="2050"/>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Фольклор в творчестве профессиональных композиторов. Содержание: народные истоки композиторского творчества: обработки</w:t>
      </w:r>
    </w:p>
    <w:p w14:paraId="3FC7F19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48D33DB"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680B43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аутентичного звучания фольклора и фольклорных мелодий в композиторской обработке;</w:t>
      </w:r>
    </w:p>
    <w:p w14:paraId="132007A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народной песни в композиторской обработке;</w:t>
      </w:r>
    </w:p>
    <w:p w14:paraId="4ED17E5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55E9653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за принципами композиторской обработки, развития фольклорного тематического материала;</w:t>
      </w:r>
    </w:p>
    <w:p w14:paraId="75DCC7F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1F1536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посещение концерта, спектакля (просмотр фильма, телепередачи), посвященного данной теме;</w:t>
      </w:r>
    </w:p>
    <w:p w14:paraId="1218B70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обсуждение в классе и (или) письменная рецензия по результатам просмотра.</w:t>
      </w:r>
    </w:p>
    <w:p w14:paraId="5932A557" w14:textId="77777777" w:rsidR="00322EAB" w:rsidRPr="00322EAB" w:rsidRDefault="00322EAB" w:rsidP="00C51EE1">
      <w:pPr>
        <w:widowControl w:val="0"/>
        <w:numPr>
          <w:ilvl w:val="0"/>
          <w:numId w:val="303"/>
        </w:numPr>
        <w:tabs>
          <w:tab w:val="left" w:pos="203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рубежах культур.</w:t>
      </w:r>
    </w:p>
    <w:p w14:paraId="06FDE8F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взаимное влияние фольклорных традиций друг на друга. Этнографические экспедиции и фестивали. Современная жизнь фольклора.</w:t>
      </w:r>
    </w:p>
    <w:p w14:paraId="55DF87A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7B63DA6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40BF496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творчества и вклада в развитие культуры современных этно-исполнителей, исследователей традиционного фольклора;</w:t>
      </w:r>
    </w:p>
    <w:p w14:paraId="056F210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участие в этнографической экспедиции; посещение (участие) в фестивале традиционной культуры.</w:t>
      </w:r>
    </w:p>
    <w:p w14:paraId="1352B6A7" w14:textId="77777777" w:rsidR="00322EAB" w:rsidRPr="00322EAB" w:rsidRDefault="00322EAB" w:rsidP="00C51EE1">
      <w:pPr>
        <w:widowControl w:val="0"/>
        <w:numPr>
          <w:ilvl w:val="0"/>
          <w:numId w:val="301"/>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735E57B" w14:textId="77777777" w:rsidR="00322EAB" w:rsidRPr="00322EAB" w:rsidRDefault="00322EAB" w:rsidP="00C51EE1">
      <w:pPr>
        <w:widowControl w:val="0"/>
        <w:numPr>
          <w:ilvl w:val="0"/>
          <w:numId w:val="304"/>
        </w:numPr>
        <w:tabs>
          <w:tab w:val="left" w:pos="203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Образы родной земли.</w:t>
      </w:r>
    </w:p>
    <w:p w14:paraId="19B17E1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93F337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18A620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3836679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мелодичности, широты дыхания, интонационной близости русскому фольклору;</w:t>
      </w:r>
    </w:p>
    <w:p w14:paraId="1A30C0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не менее одного вокального произведения, сочиненного русским композитором-классиком;</w:t>
      </w:r>
    </w:p>
    <w:p w14:paraId="5B59CF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авторов изученных произведений;</w:t>
      </w:r>
    </w:p>
    <w:p w14:paraId="1F748FC1" w14:textId="77777777" w:rsidR="00322EAB" w:rsidRPr="00322EAB" w:rsidRDefault="00322EAB" w:rsidP="00322EAB">
      <w:pPr>
        <w:widowControl w:val="0"/>
        <w:tabs>
          <w:tab w:val="left" w:pos="2651"/>
          <w:tab w:val="left" w:pos="417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w:t>
      </w:r>
      <w:r w:rsidRPr="00322EAB">
        <w:rPr>
          <w:rFonts w:ascii="Arial Unicode MS" w:eastAsia="Times New Roman" w:hAnsi="Arial Unicode MS" w:cs="Times New Roman"/>
          <w:color w:val="000000"/>
          <w:sz w:val="24"/>
          <w:szCs w:val="24"/>
          <w:lang w:eastAsia="ru-RU" w:bidi="ru-RU"/>
        </w:rPr>
        <w:tab/>
        <w:t>рисование</w:t>
      </w:r>
      <w:r w:rsidRPr="00322EAB">
        <w:rPr>
          <w:rFonts w:ascii="Arial Unicode MS" w:eastAsia="Times New Roman" w:hAnsi="Arial Unicode MS" w:cs="Times New Roman"/>
          <w:color w:val="000000"/>
          <w:sz w:val="24"/>
          <w:szCs w:val="24"/>
          <w:lang w:eastAsia="ru-RU" w:bidi="ru-RU"/>
        </w:rPr>
        <w:tab/>
        <w:t>по мотивам прослушанных музыкальных</w:t>
      </w:r>
    </w:p>
    <w:p w14:paraId="55BBB3B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произведений; посещение концерта классической музыки, в программу которого входят произведения русских композиторов.</w:t>
      </w:r>
    </w:p>
    <w:p w14:paraId="1CEA035E" w14:textId="77777777" w:rsidR="00322EAB" w:rsidRPr="00322EAB" w:rsidRDefault="00322EAB" w:rsidP="00C51EE1">
      <w:pPr>
        <w:widowControl w:val="0"/>
        <w:numPr>
          <w:ilvl w:val="0"/>
          <w:numId w:val="304"/>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Золотой век русской культуры.</w:t>
      </w:r>
    </w:p>
    <w:p w14:paraId="588FF41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25948A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4E8596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шедеврами русской музыки XIX века, анализ художественного содержания, выразительных средств;</w:t>
      </w:r>
    </w:p>
    <w:p w14:paraId="75DB13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не менее одного вокального произведения лирического характера, сочиненного русским композитором-классиком;</w:t>
      </w:r>
    </w:p>
    <w:p w14:paraId="7085CD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58205C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просмотр художественных фильмов, телепередач, посвященных русской культуре XIX века;</w:t>
      </w:r>
    </w:p>
    <w:p w14:paraId="6C97FF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E43E4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реконструкция костюмированного бала, музыкального салона.</w:t>
      </w:r>
    </w:p>
    <w:p w14:paraId="2D9A26BB" w14:textId="77777777" w:rsidR="00322EAB" w:rsidRPr="00322EAB" w:rsidRDefault="00322EAB" w:rsidP="00C51EE1">
      <w:pPr>
        <w:widowControl w:val="0"/>
        <w:numPr>
          <w:ilvl w:val="0"/>
          <w:numId w:val="304"/>
        </w:numPr>
        <w:tabs>
          <w:tab w:val="left" w:pos="2001"/>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страны и народа в музыке русских композиторов.</w:t>
      </w:r>
    </w:p>
    <w:p w14:paraId="0DCC95B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образы народных героев, тема служения Отечеству в крупных</w:t>
      </w:r>
    </w:p>
    <w:p w14:paraId="7C98A01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0643647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6270BF6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знакомство с шедеврами русской музыки </w:t>
      </w:r>
      <w:r w:rsidRPr="00322EAB">
        <w:rPr>
          <w:rFonts w:ascii="Arial Unicode MS" w:eastAsia="Times New Roman" w:hAnsi="Arial Unicode MS" w:cs="Times New Roman"/>
          <w:color w:val="000000"/>
          <w:sz w:val="24"/>
          <w:szCs w:val="24"/>
          <w:lang w:val="en-US" w:bidi="en-US"/>
        </w:rPr>
        <w:t>XIX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веков, анализ художественного содержания и способов выражения патриотической идеи, гражданского пафоса;</w:t>
      </w:r>
    </w:p>
    <w:p w14:paraId="1A6AC9E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0DD0585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исполнение Гимна Российской Федерации;</w:t>
      </w:r>
    </w:p>
    <w:p w14:paraId="0CD9EF0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1FB2B45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25BCF8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5DA359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w:t>
      </w:r>
    </w:p>
    <w:p w14:paraId="5EB6E813" w14:textId="77777777" w:rsidR="00322EAB" w:rsidRPr="00322EAB" w:rsidRDefault="00322EAB" w:rsidP="00C51EE1">
      <w:pPr>
        <w:widowControl w:val="0"/>
        <w:numPr>
          <w:ilvl w:val="0"/>
          <w:numId w:val="304"/>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Русская музыка - взгляд в будущее.</w:t>
      </w:r>
    </w:p>
    <w:p w14:paraId="29F20C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5C7FE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2482A8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38E40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слушание образцов электронной музыки, дискуссия о значении технических средств в создании современной музыки;</w:t>
      </w:r>
    </w:p>
    <w:p w14:paraId="4347A3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исследовательские проекты, посвященные развитию музыкальной электроники в России;</w:t>
      </w:r>
    </w:p>
    <w:p w14:paraId="2E5541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импровизация, сочинение музыки с помощью цифровых устройств, программных продуктов и электронных гаджетов.</w:t>
      </w:r>
    </w:p>
    <w:p w14:paraId="17B308A3" w14:textId="77777777" w:rsidR="00322EAB" w:rsidRPr="00322EAB" w:rsidRDefault="00322EAB" w:rsidP="00C51EE1">
      <w:pPr>
        <w:widowControl w:val="0"/>
        <w:numPr>
          <w:ilvl w:val="0"/>
          <w:numId w:val="301"/>
        </w:numPr>
        <w:tabs>
          <w:tab w:val="left" w:pos="18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4 «Жанры музыкального искусства».</w:t>
      </w:r>
    </w:p>
    <w:p w14:paraId="4A5F1727" w14:textId="77777777" w:rsidR="00322EAB" w:rsidRPr="00322EAB" w:rsidRDefault="00322EAB" w:rsidP="00C51EE1">
      <w:pPr>
        <w:widowControl w:val="0"/>
        <w:numPr>
          <w:ilvl w:val="0"/>
          <w:numId w:val="305"/>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Камерная музыка.</w:t>
      </w:r>
    </w:p>
    <w:p w14:paraId="3D0807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7801E1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7B3E26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1A4BFC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на слух музыкальной формы и составление ее буквенной наглядной схемы;</w:t>
      </w:r>
    </w:p>
    <w:p w14:paraId="70224D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произведений вокальных и инструментальных жанров;</w:t>
      </w:r>
    </w:p>
    <w:p w14:paraId="6F0DD9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14E9B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индивидуальная или коллективная импровизация в заданной форме;</w:t>
      </w:r>
    </w:p>
    <w:p w14:paraId="3FA3FA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выражение музыкального образа камерной миниатюры через устный или письменный текст, рисунок, пластический этюд.</w:t>
      </w:r>
    </w:p>
    <w:p w14:paraId="10C8CD02" w14:textId="77777777" w:rsidR="00322EAB" w:rsidRPr="00322EAB" w:rsidRDefault="00322EAB" w:rsidP="00C51EE1">
      <w:pPr>
        <w:widowControl w:val="0"/>
        <w:numPr>
          <w:ilvl w:val="0"/>
          <w:numId w:val="305"/>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Циклические формы и жанры.</w:t>
      </w:r>
    </w:p>
    <w:p w14:paraId="026D710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3B963FA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0E1504A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циклом миниатюр, определение принципа, основного художественного замысла цикла;</w:t>
      </w:r>
    </w:p>
    <w:p w14:paraId="575F2A8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небольшого вокального цикла;</w:t>
      </w:r>
    </w:p>
    <w:p w14:paraId="78EEF33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со строением сонатной формы;</w:t>
      </w:r>
    </w:p>
    <w:p w14:paraId="01F5D9C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на слух основных партий-тем в одной из классических сонат;</w:t>
      </w:r>
    </w:p>
    <w:p w14:paraId="4FB07BB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4087D056" w14:textId="77777777" w:rsidR="00322EAB" w:rsidRPr="00322EAB" w:rsidRDefault="00322EAB" w:rsidP="00C51EE1">
      <w:pPr>
        <w:widowControl w:val="0"/>
        <w:numPr>
          <w:ilvl w:val="0"/>
          <w:numId w:val="305"/>
        </w:numPr>
        <w:tabs>
          <w:tab w:val="left" w:pos="2026"/>
        </w:tabs>
        <w:spacing w:after="15" w:line="280"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Симфоническая музыка.</w:t>
      </w:r>
    </w:p>
    <w:p w14:paraId="3550597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одночастные симфонические жанры (увертюра, картина). Симфония.</w:t>
      </w:r>
    </w:p>
    <w:p w14:paraId="66843AF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79D6D35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образцами симфонической музыки: программной увертюры, классической 4-частной симфонии;</w:t>
      </w:r>
    </w:p>
    <w:p w14:paraId="4175D67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60B17FC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образно-тематический конспект;</w:t>
      </w:r>
    </w:p>
    <w:p w14:paraId="1480BCE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29DAE2A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слушание целиком не менее одного симфонического произведения;</w:t>
      </w:r>
    </w:p>
    <w:p w14:paraId="4D36BFA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посещение концерта (в том числе виртуального) симфонической музыки;</w:t>
      </w:r>
    </w:p>
    <w:p w14:paraId="4862EAA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15D07D4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последующее составление рецензии на концерт.</w:t>
      </w:r>
    </w:p>
    <w:p w14:paraId="7A62F59D" w14:textId="77777777" w:rsidR="00322EAB" w:rsidRPr="00322EAB" w:rsidRDefault="00322EAB" w:rsidP="00C51EE1">
      <w:pPr>
        <w:widowControl w:val="0"/>
        <w:numPr>
          <w:ilvl w:val="0"/>
          <w:numId w:val="305"/>
        </w:numPr>
        <w:tabs>
          <w:tab w:val="left" w:pos="2026"/>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Театральные жанры.</w:t>
      </w:r>
    </w:p>
    <w:p w14:paraId="41758CA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5A1F65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4174B50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отдельными номерами из известных опер, балетов;</w:t>
      </w:r>
    </w:p>
    <w:p w14:paraId="3552DC8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6E356A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материале изученных фрагментов музыкальных спектаклей;</w:t>
      </w:r>
    </w:p>
    <w:p w14:paraId="1A80FBB3" w14:textId="77777777" w:rsidR="00322EAB" w:rsidRPr="00322EAB" w:rsidRDefault="00322EAB" w:rsidP="00322EAB">
      <w:pPr>
        <w:widowControl w:val="0"/>
        <w:spacing w:after="0" w:line="475" w:lineRule="exact"/>
        <w:ind w:left="760" w:right="42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различение, определение на слух: тембров голосов оперных певцов; оркестровых групп, тембров инструментов; типа номера (соло, дуэт, хор);</w:t>
      </w:r>
    </w:p>
    <w:p w14:paraId="6144B52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23E588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Вариативные модули:</w:t>
      </w:r>
    </w:p>
    <w:p w14:paraId="37A63AB5" w14:textId="77777777" w:rsidR="00322EAB" w:rsidRPr="00322EAB" w:rsidRDefault="00322EAB" w:rsidP="00C51EE1">
      <w:pPr>
        <w:widowControl w:val="0"/>
        <w:numPr>
          <w:ilvl w:val="0"/>
          <w:numId w:val="301"/>
        </w:numPr>
        <w:tabs>
          <w:tab w:val="left" w:pos="1749"/>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F26FE1A" w14:textId="77777777" w:rsidR="00322EAB" w:rsidRPr="00322EAB" w:rsidRDefault="00322EAB" w:rsidP="00C51EE1">
      <w:pPr>
        <w:widowControl w:val="0"/>
        <w:numPr>
          <w:ilvl w:val="0"/>
          <w:numId w:val="306"/>
        </w:numPr>
        <w:tabs>
          <w:tab w:val="left" w:pos="197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 древнейший язык человечества.</w:t>
      </w:r>
    </w:p>
    <w:p w14:paraId="15EF2F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13F16B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2FA490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575453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импровизация в духе древнего обряда (вызывание дождя, поклонение тотемному животному);</w:t>
      </w:r>
    </w:p>
    <w:p w14:paraId="5906E5F8"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озвучивание, театрализация легенды (мифа) о музыке; вариативно: квесты, викторины, интеллектуальные игры;</w:t>
      </w:r>
    </w:p>
    <w:p w14:paraId="78B13D0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исследовательские проекты в рамках тематики «Мифы Древней Греции в музыкальном искусстве XVII—XX веков».</w:t>
      </w:r>
    </w:p>
    <w:p w14:paraId="427EF887" w14:textId="77777777" w:rsidR="00322EAB" w:rsidRPr="00322EAB" w:rsidRDefault="00322EAB" w:rsidP="00C51EE1">
      <w:pPr>
        <w:widowControl w:val="0"/>
        <w:numPr>
          <w:ilvl w:val="0"/>
          <w:numId w:val="306"/>
        </w:numPr>
        <w:tabs>
          <w:tab w:val="left" w:pos="196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1C113BDF" w14:textId="77777777" w:rsidR="00322EAB" w:rsidRPr="00322EAB" w:rsidRDefault="00322EAB" w:rsidP="00322EAB">
      <w:pPr>
        <w:widowControl w:val="0"/>
        <w:tabs>
          <w:tab w:val="left" w:pos="2698"/>
          <w:tab w:val="left" w:pos="4445"/>
          <w:tab w:val="left" w:pos="6542"/>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322EAB">
        <w:rPr>
          <w:rFonts w:ascii="Arial Unicode MS" w:eastAsia="Times New Roman" w:hAnsi="Arial Unicode MS" w:cs="Times New Roman"/>
          <w:color w:val="000000"/>
          <w:sz w:val="24"/>
          <w:szCs w:val="24"/>
          <w:lang w:eastAsia="ru-RU" w:bidi="ru-RU"/>
        </w:rPr>
        <w:tab/>
        <w:t>Отражение</w:t>
      </w:r>
      <w:r w:rsidRPr="00322EAB">
        <w:rPr>
          <w:rFonts w:ascii="Arial Unicode MS" w:eastAsia="Times New Roman" w:hAnsi="Arial Unicode MS" w:cs="Times New Roman"/>
          <w:color w:val="000000"/>
          <w:sz w:val="24"/>
          <w:szCs w:val="24"/>
          <w:lang w:eastAsia="ru-RU" w:bidi="ru-RU"/>
        </w:rPr>
        <w:tab/>
        <w:t>европейского</w:t>
      </w:r>
      <w:r w:rsidRPr="00322EAB">
        <w:rPr>
          <w:rFonts w:ascii="Arial Unicode MS" w:eastAsia="Times New Roman" w:hAnsi="Arial Unicode MS" w:cs="Times New Roman"/>
          <w:color w:val="000000"/>
          <w:sz w:val="24"/>
          <w:szCs w:val="24"/>
          <w:lang w:eastAsia="ru-RU" w:bidi="ru-RU"/>
        </w:rPr>
        <w:tab/>
        <w:t>фольклора в творчестве</w:t>
      </w:r>
    </w:p>
    <w:p w14:paraId="5C3291E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профессиональных композиторов.</w:t>
      </w:r>
    </w:p>
    <w:p w14:paraId="1B145E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777854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характерных интонаций и ритмов в звучании традиционной музыки народов Европы;</w:t>
      </w:r>
    </w:p>
    <w:p w14:paraId="5E5123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общего и особенного при сравнении изучаемых образцов европейского фольклора и фольклора народов России;</w:t>
      </w:r>
    </w:p>
    <w:p w14:paraId="69B8BF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народных песен, танцев;</w:t>
      </w:r>
    </w:p>
    <w:p w14:paraId="6F9B09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двигательная, ритмическая, интонационная импровизация по мотивам изученных традиций народов Европы (в том числе в форме рондо).</w:t>
      </w:r>
    </w:p>
    <w:p w14:paraId="29B81C75" w14:textId="77777777" w:rsidR="00322EAB" w:rsidRPr="00322EAB" w:rsidRDefault="00322EAB" w:rsidP="00C51EE1">
      <w:pPr>
        <w:widowControl w:val="0"/>
        <w:numPr>
          <w:ilvl w:val="0"/>
          <w:numId w:val="306"/>
        </w:numPr>
        <w:tabs>
          <w:tab w:val="left" w:pos="200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Музыкальный фольклор народов Азии и Африки.</w:t>
      </w:r>
    </w:p>
    <w:p w14:paraId="172886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08B8E5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38436F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характерных интонаций и ритмов в звучании традиционной музыки народов Африки и Азии;</w:t>
      </w:r>
    </w:p>
    <w:p w14:paraId="0E1B8DD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общего и особенного при сравнении изучаемых образцов азиатского фольклора и фольклора народов России;</w:t>
      </w:r>
    </w:p>
    <w:p w14:paraId="521CBF6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народных песен, танцев;</w:t>
      </w:r>
    </w:p>
    <w:p w14:paraId="33E8A86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коллективные ритмические импровизации на шумовых и ударных инструментах;</w:t>
      </w:r>
    </w:p>
    <w:p w14:paraId="7F90DE7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исследовательские проекты по теме «Музыка стран Азии и Африки».</w:t>
      </w:r>
    </w:p>
    <w:p w14:paraId="73B368C6" w14:textId="77777777" w:rsidR="00322EAB" w:rsidRPr="00322EAB" w:rsidRDefault="00322EAB" w:rsidP="00C51EE1">
      <w:pPr>
        <w:widowControl w:val="0"/>
        <w:numPr>
          <w:ilvl w:val="0"/>
          <w:numId w:val="306"/>
        </w:numPr>
        <w:tabs>
          <w:tab w:val="left" w:pos="2030"/>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Народная музыка Американского континента.</w:t>
      </w:r>
    </w:p>
    <w:p w14:paraId="44C7635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303B2B1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68F00DE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C534CB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народных песен, танцев;</w:t>
      </w:r>
    </w:p>
    <w:p w14:paraId="02B3AA0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и коллективные ритмические и мелодические импровизации в стиле (жанре) изучаемой традиции.</w:t>
      </w:r>
    </w:p>
    <w:p w14:paraId="418DBCCF" w14:textId="77777777" w:rsidR="00322EAB" w:rsidRPr="00322EAB" w:rsidRDefault="00322EAB" w:rsidP="00C51EE1">
      <w:pPr>
        <w:widowControl w:val="0"/>
        <w:numPr>
          <w:ilvl w:val="0"/>
          <w:numId w:val="301"/>
        </w:numPr>
        <w:tabs>
          <w:tab w:val="left" w:pos="1819"/>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6 «Европейская классическая музыка».</w:t>
      </w:r>
    </w:p>
    <w:p w14:paraId="75911FE0" w14:textId="77777777" w:rsidR="00322EAB" w:rsidRPr="00322EAB" w:rsidRDefault="00322EAB" w:rsidP="00C51EE1">
      <w:pPr>
        <w:widowControl w:val="0"/>
        <w:numPr>
          <w:ilvl w:val="0"/>
          <w:numId w:val="307"/>
        </w:numPr>
        <w:tabs>
          <w:tab w:val="left" w:pos="2030"/>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Национальные истоки классической музыки.</w:t>
      </w:r>
    </w:p>
    <w:p w14:paraId="5B80BA9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482905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4FE73104" w14:textId="77777777" w:rsidR="00322EAB" w:rsidRPr="00322EAB" w:rsidRDefault="00322EAB" w:rsidP="00322EAB">
      <w:pPr>
        <w:widowControl w:val="0"/>
        <w:tabs>
          <w:tab w:val="left" w:pos="2616"/>
          <w:tab w:val="left" w:pos="3102"/>
          <w:tab w:val="left" w:pos="7552"/>
          <w:tab w:val="right" w:pos="10179"/>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w:t>
      </w:r>
      <w:r w:rsidRPr="00322EAB">
        <w:rPr>
          <w:rFonts w:ascii="Arial Unicode MS" w:eastAsia="Times New Roman" w:hAnsi="Arial Unicode MS" w:cs="Times New Roman"/>
          <w:color w:val="000000"/>
          <w:sz w:val="24"/>
          <w:szCs w:val="24"/>
          <w:lang w:eastAsia="ru-RU" w:bidi="ru-RU"/>
        </w:rPr>
        <w:tab/>
        <w:t>с</w:t>
      </w:r>
      <w:r w:rsidRPr="00322EAB">
        <w:rPr>
          <w:rFonts w:ascii="Arial Unicode MS" w:eastAsia="Times New Roman" w:hAnsi="Arial Unicode MS" w:cs="Times New Roman"/>
          <w:color w:val="000000"/>
          <w:sz w:val="24"/>
          <w:szCs w:val="24"/>
          <w:lang w:eastAsia="ru-RU" w:bidi="ru-RU"/>
        </w:rPr>
        <w:tab/>
        <w:t>образцами музыки разных</w:t>
      </w:r>
      <w:r w:rsidRPr="00322EAB">
        <w:rPr>
          <w:rFonts w:ascii="Arial Unicode MS" w:eastAsia="Times New Roman" w:hAnsi="Arial Unicode MS" w:cs="Times New Roman"/>
          <w:color w:val="000000"/>
          <w:sz w:val="24"/>
          <w:szCs w:val="24"/>
          <w:lang w:eastAsia="ru-RU" w:bidi="ru-RU"/>
        </w:rPr>
        <w:tab/>
        <w:t>жанров,</w:t>
      </w:r>
      <w:r w:rsidRPr="00322EAB">
        <w:rPr>
          <w:rFonts w:ascii="Arial Unicode MS" w:eastAsia="Times New Roman" w:hAnsi="Arial Unicode MS" w:cs="Times New Roman"/>
          <w:color w:val="000000"/>
          <w:sz w:val="24"/>
          <w:szCs w:val="24"/>
          <w:lang w:eastAsia="ru-RU" w:bidi="ru-RU"/>
        </w:rPr>
        <w:tab/>
        <w:t>типичных</w:t>
      </w:r>
    </w:p>
    <w:p w14:paraId="73504C4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рассматриваемых национальных стилей, творчества изучаемых композиторов;</w:t>
      </w:r>
    </w:p>
    <w:p w14:paraId="6A8B3A39" w14:textId="77777777" w:rsidR="00322EAB" w:rsidRPr="00322EAB" w:rsidRDefault="00322EAB" w:rsidP="00322EAB">
      <w:pPr>
        <w:widowControl w:val="0"/>
        <w:tabs>
          <w:tab w:val="left" w:pos="2616"/>
          <w:tab w:val="left" w:pos="3102"/>
          <w:tab w:val="left" w:pos="7552"/>
          <w:tab w:val="right" w:pos="10179"/>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w:t>
      </w:r>
      <w:r w:rsidRPr="00322EAB">
        <w:rPr>
          <w:rFonts w:ascii="Arial Unicode MS" w:eastAsia="Times New Roman" w:hAnsi="Arial Unicode MS" w:cs="Times New Roman"/>
          <w:color w:val="000000"/>
          <w:sz w:val="24"/>
          <w:szCs w:val="24"/>
          <w:lang w:eastAsia="ru-RU" w:bidi="ru-RU"/>
        </w:rPr>
        <w:tab/>
        <w:t>на</w:t>
      </w:r>
      <w:r w:rsidRPr="00322EAB">
        <w:rPr>
          <w:rFonts w:ascii="Arial Unicode MS" w:eastAsia="Times New Roman" w:hAnsi="Arial Unicode MS" w:cs="Times New Roman"/>
          <w:color w:val="000000"/>
          <w:sz w:val="24"/>
          <w:szCs w:val="24"/>
          <w:lang w:eastAsia="ru-RU" w:bidi="ru-RU"/>
        </w:rPr>
        <w:tab/>
        <w:t>слух характерных интонаций,</w:t>
      </w:r>
      <w:r w:rsidRPr="00322EAB">
        <w:rPr>
          <w:rFonts w:ascii="Arial Unicode MS" w:eastAsia="Times New Roman" w:hAnsi="Arial Unicode MS" w:cs="Times New Roman"/>
          <w:color w:val="000000"/>
          <w:sz w:val="24"/>
          <w:szCs w:val="24"/>
          <w:lang w:eastAsia="ru-RU" w:bidi="ru-RU"/>
        </w:rPr>
        <w:tab/>
        <w:t>ритмов,</w:t>
      </w:r>
      <w:r w:rsidRPr="00322EAB">
        <w:rPr>
          <w:rFonts w:ascii="Arial Unicode MS" w:eastAsia="Times New Roman" w:hAnsi="Arial Unicode MS" w:cs="Times New Roman"/>
          <w:color w:val="000000"/>
          <w:sz w:val="24"/>
          <w:szCs w:val="24"/>
          <w:lang w:eastAsia="ru-RU" w:bidi="ru-RU"/>
        </w:rPr>
        <w:tab/>
        <w:t>элементов</w:t>
      </w:r>
    </w:p>
    <w:p w14:paraId="7A45956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музыкального языка, умение напеть наиболее яркие интонации, прохлопать ритмические примеры из числа изучаемых классических произведений;</w:t>
      </w:r>
    </w:p>
    <w:p w14:paraId="5A81F53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6AA67E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1260BF9E" w14:textId="77777777" w:rsidR="00322EAB" w:rsidRPr="00322EAB" w:rsidRDefault="00322EAB" w:rsidP="00322EAB">
      <w:pPr>
        <w:widowControl w:val="0"/>
        <w:tabs>
          <w:tab w:val="left" w:pos="261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w:t>
      </w:r>
      <w:r w:rsidRPr="00322EAB">
        <w:rPr>
          <w:rFonts w:ascii="Arial Unicode MS" w:eastAsia="Times New Roman" w:hAnsi="Arial Unicode MS" w:cs="Times New Roman"/>
          <w:color w:val="000000"/>
          <w:sz w:val="24"/>
          <w:szCs w:val="24"/>
          <w:lang w:eastAsia="ru-RU" w:bidi="ru-RU"/>
        </w:rPr>
        <w:tab/>
        <w:t>исследовательские проекты о творчестве европейских</w:t>
      </w:r>
    </w:p>
    <w:p w14:paraId="24A3DACE" w14:textId="77777777" w:rsidR="00322EAB" w:rsidRPr="00322EAB" w:rsidRDefault="00322EAB" w:rsidP="00322EAB">
      <w:pPr>
        <w:widowControl w:val="0"/>
        <w:tabs>
          <w:tab w:val="right" w:pos="10179"/>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композиторов-классиков, представителей национальных школ;</w:t>
      </w:r>
      <w:r w:rsidRPr="00322EAB">
        <w:rPr>
          <w:rFonts w:ascii="Arial Unicode MS" w:eastAsia="Times New Roman" w:hAnsi="Arial Unicode MS" w:cs="Times New Roman"/>
          <w:color w:val="000000"/>
          <w:sz w:val="24"/>
          <w:szCs w:val="24"/>
          <w:lang w:eastAsia="ru-RU" w:bidi="ru-RU"/>
        </w:rPr>
        <w:tab/>
        <w:t>просмотр</w:t>
      </w:r>
    </w:p>
    <w:p w14:paraId="3D0DD27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56504A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13EED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4617C7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образцами виртуозной музыки;</w:t>
      </w:r>
    </w:p>
    <w:p w14:paraId="194CC4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размышление над фактами биографий великих музыкантов - как любимцев публики, так и непонятых современниками;</w:t>
      </w:r>
    </w:p>
    <w:p w14:paraId="3124D86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D8E11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7E38A2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 соблюдение общепринятых норм слушания музыки, правил поведения в концертном зале, театре оперы и балета;</w:t>
      </w:r>
    </w:p>
    <w:p w14:paraId="5DBC629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F1F858A" w14:textId="77777777" w:rsidR="00322EAB" w:rsidRPr="00322EAB" w:rsidRDefault="00322EAB" w:rsidP="00C51EE1">
      <w:pPr>
        <w:widowControl w:val="0"/>
        <w:numPr>
          <w:ilvl w:val="0"/>
          <w:numId w:val="307"/>
        </w:numPr>
        <w:tabs>
          <w:tab w:val="left" w:pos="199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 зеркало эпохи.</w:t>
      </w:r>
    </w:p>
    <w:p w14:paraId="1752BF9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C8C25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0799847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образцами полифонической и гомофонно-гармонической музыки;</w:t>
      </w:r>
    </w:p>
    <w:p w14:paraId="277ACB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CE66E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исполнение вокальных, ритмических, речевых канонов;</w:t>
      </w:r>
    </w:p>
    <w:p w14:paraId="1F3916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6C1714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C6ED3E6" w14:textId="77777777" w:rsidR="00322EAB" w:rsidRPr="00322EAB" w:rsidRDefault="00322EAB" w:rsidP="00C51EE1">
      <w:pPr>
        <w:widowControl w:val="0"/>
        <w:numPr>
          <w:ilvl w:val="0"/>
          <w:numId w:val="307"/>
        </w:numPr>
        <w:tabs>
          <w:tab w:val="left" w:pos="198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Музыкальный образ.</w:t>
      </w:r>
    </w:p>
    <w:p w14:paraId="52C403A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4CC38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69B230C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405FB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4A0ED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4CC44A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216CD1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66A0750C" w14:textId="77777777" w:rsidR="00322EAB" w:rsidRPr="00322EAB" w:rsidRDefault="00322EAB" w:rsidP="00C51EE1">
      <w:pPr>
        <w:widowControl w:val="0"/>
        <w:numPr>
          <w:ilvl w:val="0"/>
          <w:numId w:val="307"/>
        </w:numPr>
        <w:tabs>
          <w:tab w:val="left" w:pos="198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драматургия.</w:t>
      </w:r>
    </w:p>
    <w:p w14:paraId="34B729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71CC3C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434075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за развитием музыкальных тем, образов, восприятие логики музыкального развития;</w:t>
      </w:r>
    </w:p>
    <w:p w14:paraId="1AD8CE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0A7E46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узнавание на слух музыкальных тем, их вариантов, видоизмененных в процессе развития;</w:t>
      </w:r>
    </w:p>
    <w:p w14:paraId="2959D8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составление наглядной (буквенной, цифровой) схемы строения музыкального произведения;</w:t>
      </w:r>
    </w:p>
    <w:p w14:paraId="76E491A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9B3C5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40BBDE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02539518" w14:textId="77777777" w:rsidR="00322EAB" w:rsidRPr="00322EAB" w:rsidRDefault="00322EAB" w:rsidP="00C51EE1">
      <w:pPr>
        <w:widowControl w:val="0"/>
        <w:numPr>
          <w:ilvl w:val="0"/>
          <w:numId w:val="307"/>
        </w:numPr>
        <w:tabs>
          <w:tab w:val="left" w:pos="199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Музыкальный стиль.</w:t>
      </w:r>
    </w:p>
    <w:p w14:paraId="5B8B5C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0C76450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30431D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обобщение и систематизация знаний о различных проявлениях музыкального стиля (стиль композитора, национальный стиль, стиль эпохи);</w:t>
      </w:r>
    </w:p>
    <w:p w14:paraId="19E199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исполнение 2-3 вокальных произведений - образцов барокко, классицизма, романтизма, импрессионизма (подлинных или стилизованных);</w:t>
      </w:r>
    </w:p>
    <w:p w14:paraId="7ED128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390BF8F1" w14:textId="77777777" w:rsidR="00322EAB" w:rsidRPr="00322EAB" w:rsidRDefault="00322EAB" w:rsidP="00322EAB">
      <w:pPr>
        <w:widowControl w:val="0"/>
        <w:spacing w:after="0" w:line="475" w:lineRule="exact"/>
        <w:ind w:left="760" w:right="23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на слух в звучании незнакомого произведения: принадлежности к одному из изученных стилей;</w:t>
      </w:r>
    </w:p>
    <w:p w14:paraId="1B59F6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исполнительского состава (количество и состав исполнителей, музыкальных инструментов);</w:t>
      </w:r>
    </w:p>
    <w:p w14:paraId="655E6B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жанра, круга образов;</w:t>
      </w:r>
    </w:p>
    <w:p w14:paraId="724BCA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609AE60B" w14:textId="77777777" w:rsidR="00322EAB" w:rsidRPr="00322EAB" w:rsidRDefault="00322EAB" w:rsidP="00322EAB">
      <w:pPr>
        <w:widowControl w:val="0"/>
        <w:tabs>
          <w:tab w:val="left" w:pos="270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w:t>
      </w:r>
      <w:r w:rsidRPr="00322EAB">
        <w:rPr>
          <w:rFonts w:ascii="Arial Unicode MS" w:eastAsia="Times New Roman" w:hAnsi="Arial Unicode MS" w:cs="Times New Roman"/>
          <w:color w:val="000000"/>
          <w:sz w:val="24"/>
          <w:szCs w:val="24"/>
          <w:lang w:eastAsia="ru-RU" w:bidi="ru-RU"/>
        </w:rPr>
        <w:tab/>
        <w:t>исследовательские проекты, посвященные эстетике</w:t>
      </w:r>
    </w:p>
    <w:p w14:paraId="31782A4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особенностям музыкального искусства различных стилей XX века.</w:t>
      </w:r>
    </w:p>
    <w:p w14:paraId="69FBEB45" w14:textId="77777777" w:rsidR="00322EAB" w:rsidRPr="00322EAB" w:rsidRDefault="00322EAB" w:rsidP="00C51EE1">
      <w:pPr>
        <w:widowControl w:val="0"/>
        <w:numPr>
          <w:ilvl w:val="0"/>
          <w:numId w:val="301"/>
        </w:numPr>
        <w:tabs>
          <w:tab w:val="left" w:pos="180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7 «Духовная музыка»</w:t>
      </w:r>
    </w:p>
    <w:p w14:paraId="007D965A" w14:textId="77777777" w:rsidR="00322EAB" w:rsidRPr="00322EAB" w:rsidRDefault="00322EAB" w:rsidP="00C51EE1">
      <w:pPr>
        <w:widowControl w:val="0"/>
        <w:numPr>
          <w:ilvl w:val="0"/>
          <w:numId w:val="308"/>
        </w:numPr>
        <w:tabs>
          <w:tab w:val="left" w:pos="201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Храмовый синтез искусств.</w:t>
      </w:r>
    </w:p>
    <w:p w14:paraId="6CFDBD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Музыка православного и католического богослужения (колокола, пение </w:t>
      </w:r>
      <w:r w:rsidRPr="00322EAB">
        <w:rPr>
          <w:rFonts w:ascii="Arial Unicode MS" w:eastAsia="Times New Roman" w:hAnsi="Arial Unicode MS" w:cs="Times New Roman"/>
          <w:color w:val="000000"/>
          <w:sz w:val="24"/>
          <w:szCs w:val="24"/>
          <w:lang w:val="en-US" w:bidi="en-US"/>
        </w:rPr>
        <w:t>acapella</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или пение в Сопровождении органа). Основные жанры, традиции. Образы Христа, Богородицы, Рождества, Воскресения.</w:t>
      </w:r>
    </w:p>
    <w:p w14:paraId="5D6864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08E948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788308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5F525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исполнение вокальных произведений, связанных с религиозной традицией, перекликающихся с ней по тематике;</w:t>
      </w:r>
    </w:p>
    <w:p w14:paraId="38B7B2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7A4EF0E3" w14:textId="77777777" w:rsidR="00322EAB" w:rsidRPr="00322EAB" w:rsidRDefault="00322EAB" w:rsidP="00322EAB">
      <w:pPr>
        <w:widowControl w:val="0"/>
        <w:spacing w:after="0" w:line="475" w:lineRule="exact"/>
        <w:ind w:left="740" w:right="33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другим конфессиям (по выбору учителя); вариативно: посещение концерта духовной музыки.</w:t>
      </w:r>
    </w:p>
    <w:p w14:paraId="417C2455" w14:textId="77777777" w:rsidR="00322EAB" w:rsidRPr="00322EAB" w:rsidRDefault="00322EAB" w:rsidP="00C51EE1">
      <w:pPr>
        <w:widowControl w:val="0"/>
        <w:numPr>
          <w:ilvl w:val="0"/>
          <w:numId w:val="308"/>
        </w:numPr>
        <w:tabs>
          <w:tab w:val="left" w:pos="197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церковной музыки</w:t>
      </w:r>
    </w:p>
    <w:p w14:paraId="528AB20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DDDD9D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32FAF8A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историей возникновения нотной записи;</w:t>
      </w:r>
    </w:p>
    <w:p w14:paraId="6121051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сравнение нотаций религиозной музыки разных традиций (григорианский хорал, знаменный распев, современные ноты);</w:t>
      </w:r>
    </w:p>
    <w:p w14:paraId="4ACC291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образцами (фрагментами) средневековых церковных распевов (одноголосие);</w:t>
      </w:r>
    </w:p>
    <w:p w14:paraId="1550BE2F" w14:textId="77777777" w:rsidR="00322EAB" w:rsidRPr="00322EAB" w:rsidRDefault="00322EAB" w:rsidP="00322EAB">
      <w:pPr>
        <w:widowControl w:val="0"/>
        <w:spacing w:after="0" w:line="475" w:lineRule="exact"/>
        <w:ind w:left="740" w:right="60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слушание духовной музыки; определение на слух: состава исполнителей;</w:t>
      </w:r>
    </w:p>
    <w:p w14:paraId="559CC35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типа фактуры (хоральный склад, полифония);</w:t>
      </w:r>
    </w:p>
    <w:p w14:paraId="79FF28F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4CD35A54" w14:textId="77777777" w:rsidR="00322EAB" w:rsidRPr="00322EAB" w:rsidRDefault="00322EAB" w:rsidP="00C51EE1">
      <w:pPr>
        <w:widowControl w:val="0"/>
        <w:numPr>
          <w:ilvl w:val="0"/>
          <w:numId w:val="308"/>
        </w:numPr>
        <w:tabs>
          <w:tab w:val="left" w:pos="198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Музыкальные жанры богослужения.</w:t>
      </w:r>
    </w:p>
    <w:p w14:paraId="633D372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E7AEAC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0C8DB2E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331617B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7199D89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36163F3E" w14:textId="77777777" w:rsidR="00322EAB" w:rsidRPr="00322EAB" w:rsidRDefault="00322EAB" w:rsidP="00C51EE1">
      <w:pPr>
        <w:widowControl w:val="0"/>
        <w:numPr>
          <w:ilvl w:val="0"/>
          <w:numId w:val="308"/>
        </w:numPr>
        <w:tabs>
          <w:tab w:val="left" w:pos="2045"/>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Религиозные темы и образы в современной музыке.</w:t>
      </w:r>
    </w:p>
    <w:p w14:paraId="0E84FE13" w14:textId="77777777" w:rsidR="00322EAB" w:rsidRPr="00322EAB" w:rsidRDefault="00322EAB" w:rsidP="00322EAB">
      <w:pPr>
        <w:widowControl w:val="0"/>
        <w:tabs>
          <w:tab w:val="left" w:pos="2801"/>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w:t>
      </w:r>
      <w:r w:rsidRPr="00322EAB">
        <w:rPr>
          <w:rFonts w:ascii="Arial Unicode MS" w:eastAsia="Times New Roman" w:hAnsi="Arial Unicode MS" w:cs="Times New Roman"/>
          <w:color w:val="000000"/>
          <w:sz w:val="24"/>
          <w:szCs w:val="24"/>
          <w:lang w:eastAsia="ru-RU" w:bidi="ru-RU"/>
        </w:rPr>
        <w:tab/>
        <w:t>сохранение традиций духовной музыки сегодня.</w:t>
      </w:r>
    </w:p>
    <w:p w14:paraId="1F13DC7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Переосмысление религиозной темы в творчестве композиторов </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веков. Религиозная тематика в контексте современной культуры.</w:t>
      </w:r>
    </w:p>
    <w:p w14:paraId="57FEB37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61372F4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сопоставление тенденций сохранения и переосмысления религиозной традиции в культуре </w:t>
      </w: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веков;</w:t>
      </w:r>
    </w:p>
    <w:p w14:paraId="1D1D6AD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исполнение музыки духовного содержания, сочиненной современными композиторами;</w:t>
      </w:r>
    </w:p>
    <w:p w14:paraId="0C99A9B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исследовательские и творческие проекты по теме «Музыка и религия в наше время»; посещение концерта духовной музыки.</w:t>
      </w:r>
    </w:p>
    <w:p w14:paraId="7E103D2C" w14:textId="77777777" w:rsidR="00322EAB" w:rsidRPr="00322EAB" w:rsidRDefault="00322EAB" w:rsidP="00C51EE1">
      <w:pPr>
        <w:widowControl w:val="0"/>
        <w:numPr>
          <w:ilvl w:val="0"/>
          <w:numId w:val="301"/>
        </w:numPr>
        <w:tabs>
          <w:tab w:val="left" w:pos="18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8 «Современная музыка: основные жанры и направления»</w:t>
      </w:r>
    </w:p>
    <w:p w14:paraId="5007B892" w14:textId="77777777" w:rsidR="00322EAB" w:rsidRPr="00322EAB" w:rsidRDefault="00322EAB" w:rsidP="00C51EE1">
      <w:pPr>
        <w:widowControl w:val="0"/>
        <w:numPr>
          <w:ilvl w:val="0"/>
          <w:numId w:val="309"/>
        </w:numPr>
        <w:tabs>
          <w:tab w:val="left" w:pos="204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Джаз.</w:t>
      </w:r>
    </w:p>
    <w:p w14:paraId="53408EF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EBA1A2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74897A3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различными джазовыми музыкальными композициями и направлениями (регтайм, биг бэнд, блюз);</w:t>
      </w:r>
    </w:p>
    <w:p w14:paraId="5922978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1F1BE026" w14:textId="77777777" w:rsidR="00322EAB" w:rsidRPr="00322EAB" w:rsidRDefault="00322EAB" w:rsidP="00322EAB">
      <w:pPr>
        <w:widowControl w:val="0"/>
        <w:spacing w:after="0" w:line="475" w:lineRule="exact"/>
        <w:ind w:left="780" w:right="18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принадлежности к джазовой или классической музыке; исполнительского состава (манера пения, состав инструментов);</w:t>
      </w:r>
    </w:p>
    <w:p w14:paraId="0B72DD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сочинение блюза; посещение концерта джазовой музыки.</w:t>
      </w:r>
    </w:p>
    <w:p w14:paraId="50B8E247" w14:textId="77777777" w:rsidR="00322EAB" w:rsidRPr="00322EAB" w:rsidRDefault="00322EAB" w:rsidP="00C51EE1">
      <w:pPr>
        <w:widowControl w:val="0"/>
        <w:numPr>
          <w:ilvl w:val="0"/>
          <w:numId w:val="310"/>
        </w:numPr>
        <w:tabs>
          <w:tab w:val="left" w:pos="202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Мюзикл.</w:t>
      </w:r>
    </w:p>
    <w:p w14:paraId="5FCDB0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0F668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381C1E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29D974E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рекламных объявлений о премьерах мюзиклов в современных средствах массовой информации;</w:t>
      </w:r>
    </w:p>
    <w:p w14:paraId="1665BF1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просмотр видеозаписи одного из мюзиклов, написание собственного рекламного текста для данной постановки;</w:t>
      </w:r>
    </w:p>
    <w:p w14:paraId="5860D0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отдельных номеров из мюзиклов.</w:t>
      </w:r>
    </w:p>
    <w:p w14:paraId="1518EA32" w14:textId="77777777" w:rsidR="00322EAB" w:rsidRPr="00322EAB" w:rsidRDefault="00322EAB" w:rsidP="00C51EE1">
      <w:pPr>
        <w:widowControl w:val="0"/>
        <w:numPr>
          <w:ilvl w:val="0"/>
          <w:numId w:val="310"/>
        </w:numPr>
        <w:tabs>
          <w:tab w:val="left" w:pos="202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Молодежная музыкальная культура.</w:t>
      </w:r>
    </w:p>
    <w:p w14:paraId="77DD313D" w14:textId="77777777" w:rsidR="00322EAB" w:rsidRPr="00322EAB" w:rsidRDefault="00322EAB" w:rsidP="00322EAB">
      <w:pPr>
        <w:widowControl w:val="0"/>
        <w:tabs>
          <w:tab w:val="left" w:pos="1909"/>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w:t>
      </w:r>
      <w:r w:rsidRPr="00322EAB">
        <w:rPr>
          <w:rFonts w:ascii="Arial Unicode MS" w:eastAsia="Times New Roman" w:hAnsi="Arial Unicode MS" w:cs="Times New Roman"/>
          <w:color w:val="000000"/>
          <w:sz w:val="24"/>
          <w:szCs w:val="24"/>
          <w:lang w:eastAsia="ru-RU" w:bidi="ru-RU"/>
        </w:rPr>
        <w:tab/>
        <w:t>направления и стили молодежной музыкальной культуры</w:t>
      </w:r>
    </w:p>
    <w:p w14:paraId="7BB6F06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val="en-US" w:bidi="en-US"/>
        </w:rPr>
        <w:t>XX</w:t>
      </w:r>
      <w:r w:rsidRPr="00322EAB">
        <w:rPr>
          <w:rFonts w:ascii="Arial Unicode MS" w:eastAsia="Times New Roman" w:hAnsi="Arial Unicode MS" w:cs="Times New Roman"/>
          <w:color w:val="000000"/>
          <w:sz w:val="24"/>
          <w:szCs w:val="24"/>
          <w:lang w:bidi="en-US"/>
        </w:rPr>
        <w:t>-</w:t>
      </w:r>
      <w:r w:rsidRPr="00322EAB">
        <w:rPr>
          <w:rFonts w:ascii="Arial Unicode MS" w:eastAsia="Times New Roman" w:hAnsi="Arial Unicode MS" w:cs="Times New Roman"/>
          <w:color w:val="000000"/>
          <w:sz w:val="24"/>
          <w:szCs w:val="24"/>
          <w:lang w:val="en-US" w:bidi="en-US"/>
        </w:rPr>
        <w:t>XXI</w:t>
      </w:r>
      <w:r w:rsidRPr="00A568EC">
        <w:rPr>
          <w:rFonts w:ascii="Arial Unicode MS" w:eastAsia="Times New Roman" w:hAnsi="Arial Unicode MS" w:cs="Times New Roman"/>
          <w:color w:val="000000"/>
          <w:sz w:val="24"/>
          <w:szCs w:val="24"/>
          <w:lang w:bidi="en-US"/>
        </w:rPr>
        <w:t xml:space="preserve"> </w:t>
      </w:r>
      <w:r w:rsidRPr="00322EAB">
        <w:rPr>
          <w:rFonts w:ascii="Arial Unicode MS" w:eastAsia="Times New Roman" w:hAnsi="Arial Unicode MS" w:cs="Times New Roman"/>
          <w:color w:val="000000"/>
          <w:sz w:val="24"/>
          <w:szCs w:val="24"/>
          <w:lang w:eastAsia="ru-RU" w:bidi="ru-RU"/>
        </w:rPr>
        <w:t>веков (рок-н-ролл, блюз-рок, панк-рок, хард-рок, рэп, хип-хоп, фанк и другие). Авторская песня (Б.Окуджава, Ю.Визбор, В. Высоцкий и др.).</w:t>
      </w:r>
    </w:p>
    <w:p w14:paraId="3430F0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Социальный и коммерческий контекст массовой музыкальной культуры (потребительские тенденции современной культуры).</w:t>
      </w:r>
    </w:p>
    <w:p w14:paraId="547F172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2AA73B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C9FE1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песни, относящейся к одному из молодежных музыкальных течений;</w:t>
      </w:r>
    </w:p>
    <w:p w14:paraId="4C8C4D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дискуссия на тему «Современная музыка»;</w:t>
      </w:r>
    </w:p>
    <w:p w14:paraId="3D7CC5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презентация альбома своей любимой группы.</w:t>
      </w:r>
    </w:p>
    <w:p w14:paraId="76B1A83F" w14:textId="77777777" w:rsidR="00322EAB" w:rsidRPr="00322EAB" w:rsidRDefault="00322EAB" w:rsidP="00C51EE1">
      <w:pPr>
        <w:widowControl w:val="0"/>
        <w:numPr>
          <w:ilvl w:val="0"/>
          <w:numId w:val="310"/>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цифрового мира.</w:t>
      </w:r>
    </w:p>
    <w:p w14:paraId="189076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79207D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6E7B6A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поиск информации о способах сохранения и передачи музыки прежде и сейчас;</w:t>
      </w:r>
    </w:p>
    <w:p w14:paraId="0FB254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просмотр музыкального клипа популярного исполнителя, анализ его художественного образа, стиля, выразительных средств;</w:t>
      </w:r>
    </w:p>
    <w:p w14:paraId="474F21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 исполнение популярной современной песни;</w:t>
      </w:r>
    </w:p>
    <w:p w14:paraId="41B9C7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0F2FB30A" w14:textId="77777777" w:rsidR="00322EAB" w:rsidRPr="00322EAB" w:rsidRDefault="00322EAB" w:rsidP="00C51EE1">
      <w:pPr>
        <w:widowControl w:val="0"/>
        <w:numPr>
          <w:ilvl w:val="0"/>
          <w:numId w:val="311"/>
        </w:numPr>
        <w:tabs>
          <w:tab w:val="left" w:pos="18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 9 «Связь музыки с другими видами искусства»</w:t>
      </w:r>
    </w:p>
    <w:p w14:paraId="33F44E44" w14:textId="77777777" w:rsidR="00322EAB" w:rsidRPr="00322EAB" w:rsidRDefault="00322EAB" w:rsidP="00C51EE1">
      <w:pPr>
        <w:widowControl w:val="0"/>
        <w:numPr>
          <w:ilvl w:val="0"/>
          <w:numId w:val="312"/>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и литература.</w:t>
      </w:r>
    </w:p>
    <w:p w14:paraId="3E6B530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365E1D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539C84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образцами вокальной и инструментальной музыки;</w:t>
      </w:r>
    </w:p>
    <w:p w14:paraId="369B51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F9E9E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сочинение рассказа, стихотворения под впечатлением от восприятия инструментального музыкального произведения;</w:t>
      </w:r>
    </w:p>
    <w:p w14:paraId="033D5E8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рисование образов программной музыки;</w:t>
      </w:r>
    </w:p>
    <w:p w14:paraId="64604A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5D0A2764" w14:textId="77777777" w:rsidR="00322EAB" w:rsidRPr="00322EAB" w:rsidRDefault="00322EAB" w:rsidP="00C51EE1">
      <w:pPr>
        <w:widowControl w:val="0"/>
        <w:numPr>
          <w:ilvl w:val="0"/>
          <w:numId w:val="312"/>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и живопись.</w:t>
      </w:r>
    </w:p>
    <w:p w14:paraId="69961B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3E9753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4E71EA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музыкальными произведениями программной музыки, выявление интонаций изобразительного характера;</w:t>
      </w:r>
    </w:p>
    <w:p w14:paraId="034DEF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знание музыки, названий и авторов изученных произведений;</w:t>
      </w:r>
    </w:p>
    <w:p w14:paraId="5FE5CE1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0E20C8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рисование под впечатлением от восприятия музыки программно</w:t>
      </w:r>
      <w:r w:rsidRPr="00322EAB">
        <w:rPr>
          <w:rFonts w:ascii="Arial Unicode MS" w:eastAsia="Times New Roman" w:hAnsi="Arial Unicode MS" w:cs="Times New Roman"/>
          <w:color w:val="000000"/>
          <w:sz w:val="24"/>
          <w:szCs w:val="24"/>
          <w:lang w:eastAsia="ru-RU" w:bidi="ru-RU"/>
        </w:rPr>
        <w:softHyphen/>
        <w:t>изобразительного характера; сочинение музыки, импровизация, озвучивание картин художников.</w:t>
      </w:r>
    </w:p>
    <w:p w14:paraId="1ABA21BD" w14:textId="77777777" w:rsidR="00322EAB" w:rsidRPr="00322EAB" w:rsidRDefault="00322EAB" w:rsidP="00C51EE1">
      <w:pPr>
        <w:widowControl w:val="0"/>
        <w:numPr>
          <w:ilvl w:val="0"/>
          <w:numId w:val="312"/>
        </w:numPr>
        <w:tabs>
          <w:tab w:val="left" w:pos="20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и театр.</w:t>
      </w:r>
    </w:p>
    <w:p w14:paraId="71AD0DB3" w14:textId="77777777" w:rsidR="00322EAB" w:rsidRPr="00322EAB" w:rsidRDefault="00322EAB" w:rsidP="00322EAB">
      <w:pPr>
        <w:widowControl w:val="0"/>
        <w:tabs>
          <w:tab w:val="left" w:pos="696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322EAB">
        <w:rPr>
          <w:rFonts w:ascii="Arial Unicode MS" w:eastAsia="Times New Roman" w:hAnsi="Arial Unicode MS" w:cs="Times New Roman"/>
          <w:color w:val="000000"/>
          <w:sz w:val="24"/>
          <w:szCs w:val="24"/>
          <w:lang w:eastAsia="ru-RU" w:bidi="ru-RU"/>
        </w:rPr>
        <w:tab/>
        <w:t>сценической живописи,</w:t>
      </w:r>
    </w:p>
    <w:p w14:paraId="16F3752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хореографии.</w:t>
      </w:r>
    </w:p>
    <w:p w14:paraId="14E22D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43E5AF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образцами музыки, созданной отечественными и иностранными композиторами для драматического театра;</w:t>
      </w:r>
    </w:p>
    <w:p w14:paraId="5D93FC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песни из театральной постановки, просмотр видеозаписи спектакля, в котором звучит данная песня;</w:t>
      </w:r>
    </w:p>
    <w:p w14:paraId="113EBA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музыкальная викторина на материале изученных фрагментов музыкальных спектаклей;</w:t>
      </w:r>
    </w:p>
    <w:p w14:paraId="2E8273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DA1BD57" w14:textId="77777777" w:rsidR="00322EAB" w:rsidRPr="00322EAB" w:rsidRDefault="00322EAB" w:rsidP="00C51EE1">
      <w:pPr>
        <w:widowControl w:val="0"/>
        <w:numPr>
          <w:ilvl w:val="0"/>
          <w:numId w:val="312"/>
        </w:numPr>
        <w:tabs>
          <w:tab w:val="left" w:pos="201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Музыка кино и телевидения.</w:t>
      </w:r>
    </w:p>
    <w:p w14:paraId="20E9971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3C55F0B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деятельности обучающихся:</w:t>
      </w:r>
    </w:p>
    <w:p w14:paraId="4800B8D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знакомство с образцами киномузыки отечественных и зарубежных композиторов;</w:t>
      </w:r>
    </w:p>
    <w:p w14:paraId="5EC086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просмотр фильмов с целью анализа выразительного эффекта, создаваемого музыкой;</w:t>
      </w:r>
    </w:p>
    <w:p w14:paraId="1AF94C2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разучивание, исполнение песни из фильма;</w:t>
      </w:r>
    </w:p>
    <w:p w14:paraId="68EBCF4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397AF550" w14:textId="77777777" w:rsidR="00322EAB" w:rsidRPr="00322EAB" w:rsidRDefault="00322EAB" w:rsidP="00C51EE1">
      <w:pPr>
        <w:widowControl w:val="0"/>
        <w:numPr>
          <w:ilvl w:val="0"/>
          <w:numId w:val="313"/>
        </w:numPr>
        <w:tabs>
          <w:tab w:val="left" w:pos="1562"/>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музыке на уровне основного общего образования.</w:t>
      </w:r>
    </w:p>
    <w:p w14:paraId="3D21CBD7" w14:textId="77777777" w:rsidR="00322EAB" w:rsidRPr="00322EAB" w:rsidRDefault="00322EAB" w:rsidP="00C51EE1">
      <w:pPr>
        <w:widowControl w:val="0"/>
        <w:numPr>
          <w:ilvl w:val="0"/>
          <w:numId w:val="314"/>
        </w:numPr>
        <w:tabs>
          <w:tab w:val="left" w:pos="178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495BF69" w14:textId="77777777" w:rsidR="00322EAB" w:rsidRPr="00322EAB" w:rsidRDefault="00322EAB" w:rsidP="00C51EE1">
      <w:pPr>
        <w:widowControl w:val="0"/>
        <w:numPr>
          <w:ilvl w:val="0"/>
          <w:numId w:val="315"/>
        </w:numPr>
        <w:tabs>
          <w:tab w:val="left" w:pos="1117"/>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w:t>
      </w:r>
    </w:p>
    <w:p w14:paraId="0FDD03D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российской гражданской идентичности в поликультурном и многоконфессиональном обществе;</w:t>
      </w:r>
    </w:p>
    <w:p w14:paraId="2CE97A7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Гимна России и традиций его исполнения, уважение музыкальных символов республик Российской Федерации и других стран мира;</w:t>
      </w:r>
    </w:p>
    <w:p w14:paraId="140C10E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интереса к освоению музыкальных традиций своего края, музыкальной культуры народов России;</w:t>
      </w:r>
    </w:p>
    <w:p w14:paraId="2DF065E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достижений отечественных музыкантов, их вклада в мировую музыкальную культуру;</w:t>
      </w:r>
    </w:p>
    <w:p w14:paraId="7A82F4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интерес к изучению истории отечественной музыкальной культуры;</w:t>
      </w:r>
    </w:p>
    <w:p w14:paraId="0CFB6BB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стремление развивать и сохранять музыкальную культуру своей страны, своего края;</w:t>
      </w:r>
    </w:p>
    <w:p w14:paraId="2460EF54" w14:textId="77777777" w:rsidR="00322EAB" w:rsidRPr="00322EAB" w:rsidRDefault="00322EAB" w:rsidP="00C51EE1">
      <w:pPr>
        <w:widowControl w:val="0"/>
        <w:numPr>
          <w:ilvl w:val="0"/>
          <w:numId w:val="315"/>
        </w:numPr>
        <w:tabs>
          <w:tab w:val="left" w:pos="1161"/>
        </w:tabs>
        <w:spacing w:after="10" w:line="280"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w:t>
      </w:r>
    </w:p>
    <w:p w14:paraId="35CA2F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14:paraId="28988D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F78A8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22EAB">
        <w:rPr>
          <w:rFonts w:ascii="Arial Unicode MS" w:eastAsia="Times New Roman" w:hAnsi="Arial Unicode MS" w:cs="Times New Roman"/>
          <w:color w:val="000000"/>
          <w:sz w:val="24"/>
          <w:szCs w:val="24"/>
          <w:lang w:eastAsia="ru-RU" w:bidi="ru-RU"/>
        </w:rPr>
        <w:softHyphen/>
        <w:t>просветительских акций, в качестве волонтера в дни праздничных мероприятий;</w:t>
      </w:r>
    </w:p>
    <w:p w14:paraId="52F2DF74" w14:textId="77777777" w:rsidR="00322EAB" w:rsidRPr="00322EAB" w:rsidRDefault="00322EAB" w:rsidP="00C51EE1">
      <w:pPr>
        <w:widowControl w:val="0"/>
        <w:numPr>
          <w:ilvl w:val="0"/>
          <w:numId w:val="315"/>
        </w:numPr>
        <w:tabs>
          <w:tab w:val="left" w:pos="1161"/>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w:t>
      </w:r>
    </w:p>
    <w:p w14:paraId="4A7355C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моральные ценности и нормы в ситуациях нравственного выбора;</w:t>
      </w:r>
    </w:p>
    <w:p w14:paraId="45ADCD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воспринимать музыкальное искусство с учетом моральных и духовных ценностей этического и религиозного контекста, социально</w:t>
      </w:r>
      <w:r w:rsidRPr="00322EAB">
        <w:rPr>
          <w:rFonts w:ascii="Arial Unicode MS" w:eastAsia="Times New Roman" w:hAnsi="Arial Unicode MS" w:cs="Times New Roman"/>
          <w:color w:val="000000"/>
          <w:sz w:val="24"/>
          <w:szCs w:val="24"/>
          <w:lang w:eastAsia="ru-RU" w:bidi="ru-RU"/>
        </w:rPr>
        <w:softHyphen/>
        <w:t>исторических особенностей этики и эстетики;</w:t>
      </w:r>
    </w:p>
    <w:p w14:paraId="37B30DB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B21CC24" w14:textId="77777777" w:rsidR="00322EAB" w:rsidRPr="00322EAB" w:rsidRDefault="00322EAB" w:rsidP="00C51EE1">
      <w:pPr>
        <w:widowControl w:val="0"/>
        <w:numPr>
          <w:ilvl w:val="0"/>
          <w:numId w:val="315"/>
        </w:numPr>
        <w:tabs>
          <w:tab w:val="left" w:pos="116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w:t>
      </w:r>
    </w:p>
    <w:p w14:paraId="0AA176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6F570B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творчества, таланта;</w:t>
      </w:r>
    </w:p>
    <w:p w14:paraId="794E2D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важности музыкального искусства как средства коммуникации и самовыражения;</w:t>
      </w:r>
    </w:p>
    <w:p w14:paraId="47378F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ценности отечественного и мирового искусства, роли этнических культурных традиций и народного творчества;</w:t>
      </w:r>
    </w:p>
    <w:p w14:paraId="398F1A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стремление к самовыражению в разных видах искусства;</w:t>
      </w:r>
    </w:p>
    <w:p w14:paraId="420578C8" w14:textId="77777777" w:rsidR="00322EAB" w:rsidRPr="00322EAB" w:rsidRDefault="00322EAB" w:rsidP="00C51EE1">
      <w:pPr>
        <w:widowControl w:val="0"/>
        <w:numPr>
          <w:ilvl w:val="0"/>
          <w:numId w:val="315"/>
        </w:numPr>
        <w:tabs>
          <w:tab w:val="left" w:pos="116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66F75F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3B252E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музыкальным языком, навыками познания музыки как искусства интонируемого смысла;</w:t>
      </w:r>
    </w:p>
    <w:p w14:paraId="1C69311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A8E0B4B" w14:textId="77777777" w:rsidR="00322EAB" w:rsidRPr="00322EAB" w:rsidRDefault="00322EAB" w:rsidP="00C51EE1">
      <w:pPr>
        <w:widowControl w:val="0"/>
        <w:numPr>
          <w:ilvl w:val="0"/>
          <w:numId w:val="315"/>
        </w:numPr>
        <w:tabs>
          <w:tab w:val="left" w:pos="110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формирования культуры здоровья и эмоционального благополучия:</w:t>
      </w:r>
    </w:p>
    <w:p w14:paraId="0653E2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ценности жизни с использованием собственного жизненного опыта и опыта восприятия произведений искусства;</w:t>
      </w:r>
    </w:p>
    <w:p w14:paraId="5B37B3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2FC08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19E72F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навыков рефлексии, признание своего права на ошибку и такого же права другого человека;</w:t>
      </w:r>
    </w:p>
    <w:p w14:paraId="551F6F01" w14:textId="77777777" w:rsidR="00322EAB" w:rsidRPr="00322EAB" w:rsidRDefault="00322EAB" w:rsidP="00C51EE1">
      <w:pPr>
        <w:widowControl w:val="0"/>
        <w:numPr>
          <w:ilvl w:val="0"/>
          <w:numId w:val="315"/>
        </w:numPr>
        <w:tabs>
          <w:tab w:val="left" w:pos="115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w:t>
      </w:r>
    </w:p>
    <w:p w14:paraId="31F2682F"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B939F5A" w14:textId="77777777" w:rsidR="00322EAB" w:rsidRPr="00322EAB" w:rsidRDefault="00322EAB" w:rsidP="00C51EE1">
      <w:pPr>
        <w:widowControl w:val="0"/>
        <w:numPr>
          <w:ilvl w:val="0"/>
          <w:numId w:val="315"/>
        </w:numPr>
        <w:tabs>
          <w:tab w:val="left" w:pos="115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w:t>
      </w:r>
    </w:p>
    <w:p w14:paraId="295516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уровня экологической культуры, осознание глобального характера экологических проблем и путей их решения;</w:t>
      </w:r>
    </w:p>
    <w:p w14:paraId="403D34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нравственно-эстетическое отношение к природе,</w:t>
      </w:r>
    </w:p>
    <w:p w14:paraId="070FB7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в экологических проектах через различные формы музыкального творчества</w:t>
      </w:r>
    </w:p>
    <w:p w14:paraId="00FE59F4" w14:textId="77777777" w:rsidR="00322EAB" w:rsidRPr="00322EAB" w:rsidRDefault="00322EAB" w:rsidP="00C51EE1">
      <w:pPr>
        <w:widowControl w:val="0"/>
        <w:numPr>
          <w:ilvl w:val="0"/>
          <w:numId w:val="315"/>
        </w:numPr>
        <w:tabs>
          <w:tab w:val="left" w:pos="116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адаптации к изменяющимся условиям социальной и природной среды:</w:t>
      </w:r>
    </w:p>
    <w:p w14:paraId="38CD939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1A32F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2C545A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B3346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9206A28" w14:textId="77777777" w:rsidR="00322EAB" w:rsidRPr="00322EAB" w:rsidRDefault="00322EAB" w:rsidP="00C51EE1">
      <w:pPr>
        <w:widowControl w:val="0"/>
        <w:numPr>
          <w:ilvl w:val="0"/>
          <w:numId w:val="314"/>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B9555BA" w14:textId="77777777" w:rsidR="00322EAB" w:rsidRPr="00322EAB" w:rsidRDefault="00322EAB" w:rsidP="00C51EE1">
      <w:pPr>
        <w:widowControl w:val="0"/>
        <w:numPr>
          <w:ilvl w:val="0"/>
          <w:numId w:val="316"/>
        </w:numPr>
        <w:tabs>
          <w:tab w:val="left" w:pos="195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B0688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сравнивать на основании существенных признаков произведения, жанры и стили музыкального и других видов искусства;</w:t>
      </w:r>
    </w:p>
    <w:p w14:paraId="64A3FF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обнаруживать взаимные влияния отдельных видов, жанров и стилей музыки друг на друга, формулировать гипотезы о взаимосвязях;</w:t>
      </w:r>
    </w:p>
    <w:p w14:paraId="0283CAE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50B26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конкретного музыкального звучания;</w:t>
      </w:r>
    </w:p>
    <w:p w14:paraId="67CC2E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обобщать и формулировать выводы по результатам проведенного слухового наблюдения-исследования.</w:t>
      </w:r>
    </w:p>
    <w:p w14:paraId="1F2A98F4" w14:textId="77777777" w:rsidR="00322EAB" w:rsidRPr="00322EAB" w:rsidRDefault="00322EAB" w:rsidP="00C51EE1">
      <w:pPr>
        <w:widowControl w:val="0"/>
        <w:numPr>
          <w:ilvl w:val="0"/>
          <w:numId w:val="316"/>
        </w:numPr>
        <w:tabs>
          <w:tab w:val="left" w:pos="199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03A7F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следовать внутренним слухом за развитием музыкального процесса, «наблюдать» звучание музыки;</w:t>
      </w:r>
    </w:p>
    <w:p w14:paraId="1F3117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w:t>
      </w:r>
    </w:p>
    <w:p w14:paraId="395185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078840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алгоритм действий и использовать его для решения учебных, в том числе исполнительских и творческих задач;</w:t>
      </w:r>
    </w:p>
    <w:p w14:paraId="11270A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1D1DE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проведенного наблюдения, слухового исследования.</w:t>
      </w:r>
    </w:p>
    <w:p w14:paraId="0B5F0DAA" w14:textId="77777777" w:rsidR="00322EAB" w:rsidRPr="00322EAB" w:rsidRDefault="00322EAB" w:rsidP="00C51EE1">
      <w:pPr>
        <w:widowControl w:val="0"/>
        <w:numPr>
          <w:ilvl w:val="0"/>
          <w:numId w:val="316"/>
        </w:numPr>
        <w:tabs>
          <w:tab w:val="left" w:pos="198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работать с информацией как часть универсальных познавательных учебных действий:</w:t>
      </w:r>
    </w:p>
    <w:p w14:paraId="589BFC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337D6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специфику работы с аудиоинформацией, музыкальными записями;</w:t>
      </w:r>
    </w:p>
    <w:p w14:paraId="40384B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интонирование для запоминания звуковой информации, музыкальных произведений;</w:t>
      </w:r>
    </w:p>
    <w:p w14:paraId="4AAD47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498F50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смысловое чтение для извлечения, обобщения и систематизации</w:t>
      </w:r>
    </w:p>
    <w:p w14:paraId="2AFC4F9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информации из одного или нескольких источников с учетом поставленных целей;</w:t>
      </w:r>
    </w:p>
    <w:p w14:paraId="2C85B25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надежность информации по критериям, предложенным учителем или сформулированным самостоятельно;</w:t>
      </w:r>
    </w:p>
    <w:p w14:paraId="20186C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63FBFF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55898252" w14:textId="77777777" w:rsidR="00322EAB" w:rsidRPr="00322EAB" w:rsidRDefault="00322EAB" w:rsidP="00C51EE1">
      <w:pPr>
        <w:widowControl w:val="0"/>
        <w:numPr>
          <w:ilvl w:val="0"/>
          <w:numId w:val="316"/>
        </w:numPr>
        <w:tabs>
          <w:tab w:val="left" w:pos="199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75979A7" w14:textId="77777777" w:rsidR="00322EAB" w:rsidRPr="00322EAB" w:rsidRDefault="00322EAB" w:rsidP="00C51EE1">
      <w:pPr>
        <w:widowControl w:val="0"/>
        <w:numPr>
          <w:ilvl w:val="0"/>
          <w:numId w:val="316"/>
        </w:numPr>
        <w:tabs>
          <w:tab w:val="left" w:pos="200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как часть универсальных коммуникативных учебных действий:</w:t>
      </w:r>
    </w:p>
    <w:p w14:paraId="5E9CCACA" w14:textId="77777777" w:rsidR="00322EAB" w:rsidRPr="00322EAB" w:rsidRDefault="00322EAB" w:rsidP="00C51EE1">
      <w:pPr>
        <w:widowControl w:val="0"/>
        <w:numPr>
          <w:ilvl w:val="0"/>
          <w:numId w:val="317"/>
        </w:numPr>
        <w:tabs>
          <w:tab w:val="left" w:pos="114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невербальная коммуникация:</w:t>
      </w:r>
    </w:p>
    <w:p w14:paraId="401CA0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542039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0902A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5AD9E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эффективно использовать интонационно-выразительные возможности в ситуации публичного выступления;</w:t>
      </w:r>
    </w:p>
    <w:p w14:paraId="5095B6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1A902BDB" w14:textId="77777777" w:rsidR="00322EAB" w:rsidRPr="00322EAB" w:rsidRDefault="00322EAB" w:rsidP="00C51EE1">
      <w:pPr>
        <w:widowControl w:val="0"/>
        <w:numPr>
          <w:ilvl w:val="0"/>
          <w:numId w:val="317"/>
        </w:numPr>
        <w:tabs>
          <w:tab w:val="left" w:pos="117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вербальное общение:</w:t>
      </w:r>
    </w:p>
    <w:p w14:paraId="27EF37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формулировать суждения, выражать эмоции в соответствии с условиями и целями общения;</w:t>
      </w:r>
    </w:p>
    <w:p w14:paraId="1F205E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свое мнение, в том числе впечатления от общения с музыкальным искусством в устных и письменных текстах;</w:t>
      </w:r>
    </w:p>
    <w:p w14:paraId="37C68D2B" w14:textId="77777777" w:rsidR="00322EAB" w:rsidRPr="00322EAB" w:rsidRDefault="00322EAB" w:rsidP="00322EAB">
      <w:pPr>
        <w:widowControl w:val="0"/>
        <w:tabs>
          <w:tab w:val="left" w:pos="2229"/>
          <w:tab w:val="left" w:pos="6770"/>
          <w:tab w:val="left" w:pos="882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w:t>
      </w:r>
      <w:r w:rsidRPr="00322EAB">
        <w:rPr>
          <w:rFonts w:ascii="Arial Unicode MS" w:eastAsia="Times New Roman" w:hAnsi="Arial Unicode MS" w:cs="Times New Roman"/>
          <w:color w:val="000000"/>
          <w:sz w:val="24"/>
          <w:szCs w:val="24"/>
          <w:lang w:eastAsia="ru-RU" w:bidi="ru-RU"/>
        </w:rPr>
        <w:tab/>
        <w:t>намерения других, проявлять</w:t>
      </w:r>
      <w:r w:rsidRPr="00322EAB">
        <w:rPr>
          <w:rFonts w:ascii="Arial Unicode MS" w:eastAsia="Times New Roman" w:hAnsi="Arial Unicode MS" w:cs="Times New Roman"/>
          <w:color w:val="000000"/>
          <w:sz w:val="24"/>
          <w:szCs w:val="24"/>
          <w:lang w:eastAsia="ru-RU" w:bidi="ru-RU"/>
        </w:rPr>
        <w:tab/>
        <w:t>уважительное</w:t>
      </w:r>
      <w:r w:rsidRPr="00322EAB">
        <w:rPr>
          <w:rFonts w:ascii="Arial Unicode MS" w:eastAsia="Times New Roman" w:hAnsi="Arial Unicode MS" w:cs="Times New Roman"/>
          <w:color w:val="000000"/>
          <w:sz w:val="24"/>
          <w:szCs w:val="24"/>
          <w:lang w:eastAsia="ru-RU" w:bidi="ru-RU"/>
        </w:rPr>
        <w:tab/>
        <w:t>отношение</w:t>
      </w:r>
    </w:p>
    <w:p w14:paraId="57228B4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собеседнику и в корректной форме формулировать свои возражения;</w:t>
      </w:r>
    </w:p>
    <w:p w14:paraId="634608C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вести диалог, дискуссию, задавать вопросы по существу обсуждаемой темы, поддерживать благожелательный тон диалога;</w:t>
      </w:r>
    </w:p>
    <w:p w14:paraId="10CB4F9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учебной и творческой деятельности;</w:t>
      </w:r>
    </w:p>
    <w:p w14:paraId="62B8845B" w14:textId="77777777" w:rsidR="00322EAB" w:rsidRPr="00322EAB" w:rsidRDefault="00322EAB" w:rsidP="00C51EE1">
      <w:pPr>
        <w:widowControl w:val="0"/>
        <w:numPr>
          <w:ilvl w:val="0"/>
          <w:numId w:val="317"/>
        </w:numPr>
        <w:tabs>
          <w:tab w:val="left" w:pos="116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совместная деятельность (сотрудничество):</w:t>
      </w:r>
    </w:p>
    <w:p w14:paraId="5BBA7B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C2506BC" w14:textId="77777777" w:rsidR="00322EAB" w:rsidRPr="00322EAB" w:rsidRDefault="00322EAB" w:rsidP="00322EAB">
      <w:pPr>
        <w:widowControl w:val="0"/>
        <w:tabs>
          <w:tab w:val="left" w:pos="2229"/>
          <w:tab w:val="left" w:pos="882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w:t>
      </w:r>
      <w:r w:rsidRPr="00322EAB">
        <w:rPr>
          <w:rFonts w:ascii="Arial Unicode MS" w:eastAsia="Times New Roman" w:hAnsi="Arial Unicode MS" w:cs="Times New Roman"/>
          <w:color w:val="000000"/>
          <w:sz w:val="24"/>
          <w:szCs w:val="24"/>
          <w:lang w:eastAsia="ru-RU" w:bidi="ru-RU"/>
        </w:rPr>
        <w:tab/>
        <w:t>и использовать преимущества коллективной,</w:t>
      </w:r>
      <w:r w:rsidRPr="00322EAB">
        <w:rPr>
          <w:rFonts w:ascii="Arial Unicode MS" w:eastAsia="Times New Roman" w:hAnsi="Arial Unicode MS" w:cs="Times New Roman"/>
          <w:color w:val="000000"/>
          <w:sz w:val="24"/>
          <w:szCs w:val="24"/>
          <w:lang w:eastAsia="ru-RU" w:bidi="ru-RU"/>
        </w:rPr>
        <w:tab/>
        <w:t>групповой</w:t>
      </w:r>
    </w:p>
    <w:p w14:paraId="538025D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индивидуальной музыкальной деятельности, выбирать наиболее эффективные формы взаимодействия при решении поставленной задачи;</w:t>
      </w:r>
    </w:p>
    <w:p w14:paraId="7637ED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A8F523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уметь обобщать мнения нескольких человек, проявлять готовность руководить, выполнять поручения, подчиняться;</w:t>
      </w:r>
    </w:p>
    <w:p w14:paraId="4752C1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14:paraId="4CDE04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7C60D60E" w14:textId="77777777" w:rsidR="00322EAB" w:rsidRPr="00322EAB" w:rsidRDefault="00322EAB" w:rsidP="00C51EE1">
      <w:pPr>
        <w:widowControl w:val="0"/>
        <w:numPr>
          <w:ilvl w:val="0"/>
          <w:numId w:val="316"/>
        </w:numPr>
        <w:tabs>
          <w:tab w:val="left" w:pos="199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самоорганизации как часть универсальных регулятивных учебных действий:</w:t>
      </w:r>
    </w:p>
    <w:p w14:paraId="2A00D29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C9AEB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достижение целей через решение ряда последовательных задач частного характера;</w:t>
      </w:r>
    </w:p>
    <w:p w14:paraId="5E5128D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план действий, вносить необходимые коррективы в ходе его реализации;</w:t>
      </w:r>
    </w:p>
    <w:p w14:paraId="6A99836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наиболее важные проблемы для решения в учебных и жизненных ситуациях;</w:t>
      </w:r>
    </w:p>
    <w:p w14:paraId="1E53979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7EBF93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выбор и брать за него ответственность на себя.</w:t>
      </w:r>
    </w:p>
    <w:p w14:paraId="02C38527" w14:textId="77777777" w:rsidR="00322EAB" w:rsidRPr="00322EAB" w:rsidRDefault="00322EAB" w:rsidP="00C51EE1">
      <w:pPr>
        <w:widowControl w:val="0"/>
        <w:numPr>
          <w:ilvl w:val="0"/>
          <w:numId w:val="316"/>
        </w:numPr>
        <w:tabs>
          <w:tab w:val="left" w:pos="1978"/>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самоконтроля (рефлексии) как часть универсальных регулятивных учебных действий:</w:t>
      </w:r>
    </w:p>
    <w:p w14:paraId="21D7CD1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способами самоконтроля, самомотивации и рефлексии;</w:t>
      </w:r>
    </w:p>
    <w:p w14:paraId="6EE2928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давать оценку учебной ситуации и предлагать план ее изменения;</w:t>
      </w:r>
    </w:p>
    <w:p w14:paraId="051BA92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14:paraId="1135C0F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5637D41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36D03778" w14:textId="77777777" w:rsidR="00322EAB" w:rsidRPr="00322EAB" w:rsidRDefault="00322EAB" w:rsidP="00C51EE1">
      <w:pPr>
        <w:widowControl w:val="0"/>
        <w:numPr>
          <w:ilvl w:val="0"/>
          <w:numId w:val="316"/>
        </w:numPr>
        <w:tabs>
          <w:tab w:val="left" w:pos="198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эмоционального интеллекта как часть универсальных регулятивных учебных действий:</w:t>
      </w:r>
    </w:p>
    <w:p w14:paraId="6CECCA8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21EE3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7BC79B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анализировать причины эмоций;</w:t>
      </w:r>
    </w:p>
    <w:p w14:paraId="7497259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мотивы и намерения другого человека, анализируя коммуникативно-интонационную ситуацию;</w:t>
      </w:r>
    </w:p>
    <w:p w14:paraId="658B160F" w14:textId="77777777" w:rsidR="00322EAB" w:rsidRPr="00322EAB" w:rsidRDefault="00322EAB" w:rsidP="00322EAB">
      <w:pPr>
        <w:widowControl w:val="0"/>
        <w:spacing w:after="1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регулировать способ выражения собственных эмоций.</w:t>
      </w:r>
    </w:p>
    <w:p w14:paraId="23DA1A70" w14:textId="77777777" w:rsidR="00322EAB" w:rsidRPr="00322EAB" w:rsidRDefault="00322EAB" w:rsidP="00C51EE1">
      <w:pPr>
        <w:widowControl w:val="0"/>
        <w:numPr>
          <w:ilvl w:val="0"/>
          <w:numId w:val="316"/>
        </w:numPr>
        <w:tabs>
          <w:tab w:val="left" w:pos="197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умения принимать себя и других как часть универсальных регулятивных учебных действий:</w:t>
      </w:r>
    </w:p>
    <w:p w14:paraId="0134FE2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уважительно и осознанно относиться к другому человеку и его мнению, эстетическим предпочтениям и вкусам;</w:t>
      </w:r>
    </w:p>
    <w:p w14:paraId="6905D7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024A8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себя и других, не осуждая;</w:t>
      </w:r>
    </w:p>
    <w:p w14:paraId="396379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проявлять открытость;</w:t>
      </w:r>
    </w:p>
    <w:p w14:paraId="3828A2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осознавать невозможность контролировать все вокруг.</w:t>
      </w:r>
    </w:p>
    <w:p w14:paraId="09FA3E3C" w14:textId="77777777" w:rsidR="00322EAB" w:rsidRPr="00322EAB" w:rsidRDefault="00322EAB" w:rsidP="00C51EE1">
      <w:pPr>
        <w:widowControl w:val="0"/>
        <w:numPr>
          <w:ilvl w:val="0"/>
          <w:numId w:val="316"/>
        </w:numPr>
        <w:tabs>
          <w:tab w:val="left" w:pos="212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0323A45" w14:textId="77777777" w:rsidR="00322EAB" w:rsidRPr="00322EAB" w:rsidRDefault="00322EAB" w:rsidP="00C51EE1">
      <w:pPr>
        <w:widowControl w:val="0"/>
        <w:numPr>
          <w:ilvl w:val="0"/>
          <w:numId w:val="314"/>
        </w:numPr>
        <w:tabs>
          <w:tab w:val="left" w:pos="176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музыке на уровне основного общего образования.</w:t>
      </w:r>
    </w:p>
    <w:p w14:paraId="01F244EF" w14:textId="77777777" w:rsidR="00322EAB" w:rsidRPr="00322EAB" w:rsidRDefault="00322EAB" w:rsidP="00C51EE1">
      <w:pPr>
        <w:widowControl w:val="0"/>
        <w:numPr>
          <w:ilvl w:val="0"/>
          <w:numId w:val="318"/>
        </w:numPr>
        <w:tabs>
          <w:tab w:val="left" w:pos="198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4B2C76" w14:textId="77777777" w:rsidR="00322EAB" w:rsidRPr="00322EAB" w:rsidRDefault="00322EAB" w:rsidP="00C51EE1">
      <w:pPr>
        <w:widowControl w:val="0"/>
        <w:numPr>
          <w:ilvl w:val="0"/>
          <w:numId w:val="318"/>
        </w:numPr>
        <w:tabs>
          <w:tab w:val="left" w:pos="198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Обучающиеся, освоившие основную образовательную программу по музыке:</w:t>
      </w:r>
    </w:p>
    <w:p w14:paraId="4CF588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27256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воспринимают российскую музыкальную культуру как целостное и самобытное цивилизационное явление;</w:t>
      </w:r>
    </w:p>
    <w:p w14:paraId="7771755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знают достижения отечественных мастеров музыкальной культуры, испытывают гордость за них;</w:t>
      </w:r>
    </w:p>
    <w:p w14:paraId="56B050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5149A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42741DCF" w14:textId="77777777" w:rsidR="00322EAB" w:rsidRPr="00322EAB" w:rsidRDefault="00322EAB" w:rsidP="00C51EE1">
      <w:pPr>
        <w:widowControl w:val="0"/>
        <w:numPr>
          <w:ilvl w:val="0"/>
          <w:numId w:val="318"/>
        </w:numPr>
        <w:tabs>
          <w:tab w:val="left" w:pos="195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 1 «Музыка моего края» обучающийся научится:</w:t>
      </w:r>
    </w:p>
    <w:p w14:paraId="7BA877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08FC3EA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исполнять и оценивать образцы музыкального фольклора и сочинения композиторов своей малой родины.</w:t>
      </w:r>
    </w:p>
    <w:p w14:paraId="4FFCD434" w14:textId="77777777" w:rsidR="00322EAB" w:rsidRPr="00322EAB" w:rsidRDefault="00322EAB" w:rsidP="00C51EE1">
      <w:pPr>
        <w:widowControl w:val="0"/>
        <w:numPr>
          <w:ilvl w:val="0"/>
          <w:numId w:val="318"/>
        </w:numPr>
        <w:tabs>
          <w:tab w:val="left" w:pos="196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 2 «Народное музыкальное творчество России» обучающийся научится:</w:t>
      </w:r>
    </w:p>
    <w:p w14:paraId="31659D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225A92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 слух и исполнять произведения различных жанров фольклорной музыки;</w:t>
      </w:r>
    </w:p>
    <w:p w14:paraId="07C174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14:paraId="23B1F10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7C78F262" w14:textId="77777777" w:rsidR="00322EAB" w:rsidRPr="00322EAB" w:rsidRDefault="00322EAB" w:rsidP="00C51EE1">
      <w:pPr>
        <w:widowControl w:val="0"/>
        <w:numPr>
          <w:ilvl w:val="0"/>
          <w:numId w:val="318"/>
        </w:numPr>
        <w:tabs>
          <w:tab w:val="left" w:pos="195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 3 «Русская классическая музыка» обучающийся научится:</w:t>
      </w:r>
    </w:p>
    <w:p w14:paraId="46F78D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 слух произведения русских композиторов-классиков, называть автора, произведение, исполнительский состав;</w:t>
      </w:r>
    </w:p>
    <w:p w14:paraId="21EB9B9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6BBF41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исполнять (в том числе фрагментарно, отдельными темами) сочинения русских композиторов;</w:t>
      </w:r>
    </w:p>
    <w:p w14:paraId="538F540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творчество не менее двух отечественных композиторов- классиков, приводить примеры наиболее известных сочинений.</w:t>
      </w:r>
    </w:p>
    <w:p w14:paraId="3C980D5A" w14:textId="77777777" w:rsidR="00322EAB" w:rsidRPr="00322EAB" w:rsidRDefault="00322EAB" w:rsidP="00C51EE1">
      <w:pPr>
        <w:widowControl w:val="0"/>
        <w:numPr>
          <w:ilvl w:val="0"/>
          <w:numId w:val="318"/>
        </w:numPr>
        <w:tabs>
          <w:tab w:val="left" w:pos="197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 4 «Жанры музыкального искусства» обучающийся научится:</w:t>
      </w:r>
    </w:p>
    <w:p w14:paraId="304509F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639D160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рассуждать о круге образов и средствах их воплощения, типичных для данного жанра;</w:t>
      </w:r>
    </w:p>
    <w:p w14:paraId="1C62488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выразительно исполнять произведения (в том числе фрагменты) вокальных, инструментальных и музыкально-театральных жанров.</w:t>
      </w:r>
    </w:p>
    <w:p w14:paraId="01856246" w14:textId="77777777" w:rsidR="00322EAB" w:rsidRPr="00322EAB" w:rsidRDefault="00322EAB" w:rsidP="00C51EE1">
      <w:pPr>
        <w:widowControl w:val="0"/>
        <w:numPr>
          <w:ilvl w:val="0"/>
          <w:numId w:val="318"/>
        </w:numPr>
        <w:tabs>
          <w:tab w:val="left" w:pos="1978"/>
          <w:tab w:val="left" w:pos="6409"/>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w:t>
      </w:r>
      <w:r w:rsidRPr="00322EAB">
        <w:rPr>
          <w:rFonts w:ascii="Arial Unicode MS" w:eastAsia="Times New Roman" w:hAnsi="Arial Unicode MS" w:cs="Times New Roman"/>
          <w:color w:val="000000"/>
          <w:sz w:val="24"/>
          <w:szCs w:val="24"/>
          <w:lang w:eastAsia="ru-RU" w:bidi="ru-RU"/>
        </w:rPr>
        <w:tab/>
        <w:t>5 «Музыка народов мира»</w:t>
      </w:r>
    </w:p>
    <w:p w14:paraId="7517DB3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обучающийся научится:</w:t>
      </w:r>
    </w:p>
    <w:p w14:paraId="2F429BC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95E5CB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 слух и исполнять произведения различных жанров фольклорной музыки;</w:t>
      </w:r>
    </w:p>
    <w:p w14:paraId="24186A6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14:paraId="57B767B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3212669E" w14:textId="77777777" w:rsidR="00322EAB" w:rsidRPr="00322EAB" w:rsidRDefault="00322EAB" w:rsidP="00C51EE1">
      <w:pPr>
        <w:widowControl w:val="0"/>
        <w:numPr>
          <w:ilvl w:val="0"/>
          <w:numId w:val="318"/>
        </w:numPr>
        <w:tabs>
          <w:tab w:val="left" w:pos="1973"/>
        </w:tabs>
        <w:spacing w:after="0" w:line="475" w:lineRule="exact"/>
        <w:ind w:firstLine="74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 6 «Европейская классическая музыка» обучающийся научится:</w:t>
      </w:r>
    </w:p>
    <w:p w14:paraId="06F7896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на слух произведения европейских композиторов-классиков,</w:t>
      </w:r>
    </w:p>
    <w:p w14:paraId="615EEB44" w14:textId="77777777" w:rsidR="00322EAB" w:rsidRPr="00322EAB" w:rsidRDefault="00322EAB" w:rsidP="00322EAB">
      <w:pPr>
        <w:widowControl w:val="0"/>
        <w:spacing w:after="13"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называть автора, произведение, исполнительский состав;</w:t>
      </w:r>
    </w:p>
    <w:p w14:paraId="117468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14:paraId="39C84D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исполнять (в том числе фрагментарно) сочинения композиторов-классиков;</w:t>
      </w:r>
    </w:p>
    <w:p w14:paraId="545BC4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829F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творчество не менее двух композиторов-классиков, приводить примеры наиболее известных сочинений.</w:t>
      </w:r>
    </w:p>
    <w:p w14:paraId="312492CD" w14:textId="77777777" w:rsidR="00322EAB" w:rsidRPr="00322EAB" w:rsidRDefault="00322EAB" w:rsidP="00C51EE1">
      <w:pPr>
        <w:widowControl w:val="0"/>
        <w:numPr>
          <w:ilvl w:val="0"/>
          <w:numId w:val="318"/>
        </w:numPr>
        <w:tabs>
          <w:tab w:val="left" w:pos="199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 7 «Духовная музыка» обучающийся научится:</w:t>
      </w:r>
    </w:p>
    <w:p w14:paraId="632084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характеризовать жанры и произведения русской и европейской духовной музыки;</w:t>
      </w:r>
    </w:p>
    <w:p w14:paraId="718A43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исполнять произведения русской и европейской духовной музыки;</w:t>
      </w:r>
    </w:p>
    <w:p w14:paraId="605538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приводить примеры сочинений духовной музыки, называть их автора.</w:t>
      </w:r>
    </w:p>
    <w:p w14:paraId="405F78E3" w14:textId="77777777" w:rsidR="00322EAB" w:rsidRPr="00322EAB" w:rsidRDefault="00322EAB" w:rsidP="00C51EE1">
      <w:pPr>
        <w:widowControl w:val="0"/>
        <w:numPr>
          <w:ilvl w:val="0"/>
          <w:numId w:val="318"/>
        </w:numPr>
        <w:tabs>
          <w:tab w:val="left" w:pos="214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 8 «Современная музыка: основные жанры и направления» обучающийся научится:</w:t>
      </w:r>
    </w:p>
    <w:p w14:paraId="29AD6C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характеризовать стили, направления и жанры современной музыки;</w:t>
      </w:r>
    </w:p>
    <w:p w14:paraId="7D1691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определять на слух виды оркестров, ансамблей, тембры музыкальных инструментов, входящих в их состав;</w:t>
      </w:r>
    </w:p>
    <w:p w14:paraId="65E15B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исполнять современные музыкальные произведения в разных видах деятельности.</w:t>
      </w:r>
    </w:p>
    <w:p w14:paraId="11708F59" w14:textId="77777777" w:rsidR="00322EAB" w:rsidRPr="00322EAB" w:rsidRDefault="00322EAB" w:rsidP="00C51EE1">
      <w:pPr>
        <w:widowControl w:val="0"/>
        <w:numPr>
          <w:ilvl w:val="0"/>
          <w:numId w:val="318"/>
        </w:numPr>
        <w:tabs>
          <w:tab w:val="left" w:pos="213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изучения модуля № 9 «Связь музыки с другими видами искусства» обучающийся научится:</w:t>
      </w:r>
    </w:p>
    <w:p w14:paraId="263804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стилевые и жанровые параллели между музыкой и другими видами искусств;</w:t>
      </w:r>
    </w:p>
    <w:p w14:paraId="4E1DF5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и анализировать средства выразительности разных видов искусств;</w:t>
      </w:r>
    </w:p>
    <w:p w14:paraId="6E4E20B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649695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095B0141" w14:textId="77777777" w:rsidR="00322EAB" w:rsidRPr="00322EAB" w:rsidRDefault="00322EAB" w:rsidP="00322EAB">
      <w:pPr>
        <w:widowControl w:val="0"/>
        <w:spacing w:after="0" w:line="475" w:lineRule="exact"/>
        <w:ind w:firstLine="780"/>
        <w:rPr>
          <w:rFonts w:ascii="Times New Roman" w:eastAsia="Times New Roman" w:hAnsi="Times New Roman" w:cs="Times New Roman"/>
          <w:color w:val="0070C0"/>
          <w:sz w:val="28"/>
          <w:szCs w:val="28"/>
          <w:lang w:eastAsia="ru-RU" w:bidi="ru-RU"/>
        </w:rPr>
      </w:pPr>
      <w:r w:rsidRPr="00322EAB">
        <w:rPr>
          <w:rFonts w:ascii="Arial Unicode MS" w:eastAsia="Times New Roman" w:hAnsi="Arial Unicode MS" w:cs="Times New Roman"/>
          <w:color w:val="000000"/>
          <w:sz w:val="24"/>
          <w:szCs w:val="24"/>
          <w:lang w:eastAsia="ru-RU" w:bidi="ru-RU"/>
        </w:rPr>
        <w:t xml:space="preserve">162. </w:t>
      </w:r>
      <w:r w:rsidRPr="00322EAB">
        <w:rPr>
          <w:rFonts w:ascii="Arial Unicode MS" w:eastAsia="Times New Roman" w:hAnsi="Arial Unicode MS" w:cs="Times New Roman"/>
          <w:b/>
          <w:color w:val="FF0000"/>
          <w:sz w:val="24"/>
          <w:szCs w:val="24"/>
          <w:lang w:eastAsia="ru-RU" w:bidi="ru-RU"/>
        </w:rPr>
        <w:t xml:space="preserve">Федеральная рабочая программа по учебному предмету </w:t>
      </w:r>
      <w:r w:rsidRPr="00322EAB">
        <w:rPr>
          <w:rFonts w:ascii="Times New Roman" w:eastAsia="Times New Roman" w:hAnsi="Times New Roman" w:cs="Times New Roman"/>
          <w:b/>
          <w:color w:val="FF0000"/>
          <w:sz w:val="28"/>
          <w:szCs w:val="28"/>
          <w:lang w:eastAsia="ru-RU" w:bidi="ru-RU"/>
        </w:rPr>
        <w:t>Труд(Технология).</w:t>
      </w:r>
    </w:p>
    <w:p w14:paraId="034BDB81" w14:textId="77777777" w:rsidR="00322EAB" w:rsidRPr="00322EAB" w:rsidRDefault="00322EAB" w:rsidP="00322EAB">
      <w:pPr>
        <w:keepNext/>
        <w:keepLines/>
        <w:spacing w:after="0" w:line="254" w:lineRule="auto"/>
        <w:ind w:left="3390" w:right="894" w:hanging="2564"/>
        <w:jc w:val="center"/>
        <w:outlineLvl w:val="0"/>
        <w:rPr>
          <w:rFonts w:ascii="Times New Roman" w:eastAsia="Times New Roman" w:hAnsi="Times New Roman" w:cs="Times New Roman"/>
          <w:b/>
          <w:i/>
          <w:color w:val="0070C0"/>
          <w:sz w:val="28"/>
          <w:szCs w:val="28"/>
          <w:lang w:eastAsia="ru-RU"/>
        </w:rPr>
      </w:pPr>
      <w:r w:rsidRPr="00322EAB">
        <w:rPr>
          <w:rFonts w:ascii="Times New Roman" w:eastAsia="Times New Roman" w:hAnsi="Times New Roman" w:cs="Times New Roman"/>
          <w:b/>
          <w:i/>
          <w:color w:val="0070C0"/>
          <w:sz w:val="28"/>
          <w:szCs w:val="28"/>
          <w:lang w:eastAsia="ru-RU"/>
        </w:rPr>
        <w:t xml:space="preserve">Программа по предмету «Труд (технология)» на уровне основного общего образования </w:t>
      </w:r>
    </w:p>
    <w:p w14:paraId="1030A2E2" w14:textId="77777777" w:rsidR="00322EAB" w:rsidRPr="00322EAB" w:rsidRDefault="00322EAB" w:rsidP="00322EAB">
      <w:pPr>
        <w:widowControl w:val="0"/>
        <w:spacing w:after="75" w:line="252" w:lineRule="auto"/>
        <w:ind w:left="711"/>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 </w:t>
      </w:r>
    </w:p>
    <w:p w14:paraId="34E5625D"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ФРП «Труд (технология)» на уровне основного общего образования имеет статус непосредственного применения. </w:t>
      </w:r>
    </w:p>
    <w:p w14:paraId="5EFB6559"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Основной целью освоения предмета «Труд (технология)» является формирование технологической грамотности, глобальных компетенций, творческого мышления. </w:t>
      </w:r>
    </w:p>
    <w:p w14:paraId="6D6BDFD2" w14:textId="77777777" w:rsidR="00322EAB" w:rsidRPr="00322EAB" w:rsidRDefault="00322EAB" w:rsidP="00322EAB">
      <w:pPr>
        <w:widowControl w:val="0"/>
        <w:spacing w:after="0" w:line="240" w:lineRule="auto"/>
        <w:ind w:left="711"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ФРП «Труд (технология)» 2024 года определяет следующие задачи: </w:t>
      </w:r>
    </w:p>
    <w:p w14:paraId="5E7668FC"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14:paraId="7FA66263"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овладение знаниями, умениями и опытом деятельности в рамках учебного предмета «Труд (технология)»; </w:t>
      </w:r>
    </w:p>
    <w:p w14:paraId="2D195DD0"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овладение </w:t>
      </w:r>
      <w:r w:rsidRPr="00322EAB">
        <w:rPr>
          <w:rFonts w:ascii="Times New Roman" w:eastAsia="Times New Roman" w:hAnsi="Times New Roman" w:cs="Times New Roman"/>
          <w:color w:val="000000"/>
          <w:sz w:val="28"/>
          <w:szCs w:val="28"/>
          <w:lang w:eastAsia="ru-RU" w:bidi="ru-RU"/>
        </w:rPr>
        <w:tab/>
        <w:t xml:space="preserve">трудовыми </w:t>
      </w:r>
      <w:r w:rsidRPr="00322EAB">
        <w:rPr>
          <w:rFonts w:ascii="Times New Roman" w:eastAsia="Times New Roman" w:hAnsi="Times New Roman" w:cs="Times New Roman"/>
          <w:color w:val="000000"/>
          <w:sz w:val="28"/>
          <w:szCs w:val="28"/>
          <w:lang w:eastAsia="ru-RU" w:bidi="ru-RU"/>
        </w:rPr>
        <w:tab/>
        <w:t xml:space="preserve">умениями </w:t>
      </w:r>
      <w:r w:rsidRPr="00322EAB">
        <w:rPr>
          <w:rFonts w:ascii="Times New Roman" w:eastAsia="Times New Roman" w:hAnsi="Times New Roman" w:cs="Times New Roman"/>
          <w:color w:val="000000"/>
          <w:sz w:val="28"/>
          <w:szCs w:val="28"/>
          <w:lang w:eastAsia="ru-RU" w:bidi="ru-RU"/>
        </w:rPr>
        <w:tab/>
        <w:t xml:space="preserve">и </w:t>
      </w:r>
      <w:r w:rsidRPr="00322EAB">
        <w:rPr>
          <w:rFonts w:ascii="Times New Roman" w:eastAsia="Times New Roman" w:hAnsi="Times New Roman" w:cs="Times New Roman"/>
          <w:color w:val="000000"/>
          <w:sz w:val="28"/>
          <w:szCs w:val="28"/>
          <w:lang w:eastAsia="ru-RU" w:bidi="ru-RU"/>
        </w:rPr>
        <w:tab/>
        <w:t xml:space="preserve">необходимыми </w:t>
      </w:r>
    </w:p>
    <w:p w14:paraId="4130B321"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14:paraId="0454C62B"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14:paraId="4343168B"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w:t>
      </w:r>
    </w:p>
    <w:p w14:paraId="7FC4B1CD"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развитие умений оценивать свои профессиональные интересы  и склонности в плане подготовки к будущей профессиональной деятельности, формированию готовности к профессиональному самоопределению. </w:t>
      </w:r>
    </w:p>
    <w:p w14:paraId="37E60779" w14:textId="77777777" w:rsidR="00322EAB" w:rsidRPr="00322EAB" w:rsidRDefault="00322EAB" w:rsidP="00322EAB">
      <w:pPr>
        <w:widowControl w:val="0"/>
        <w:spacing w:after="0" w:line="252" w:lineRule="auto"/>
        <w:ind w:left="711"/>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 </w:t>
      </w:r>
    </w:p>
    <w:p w14:paraId="0EB98C7E" w14:textId="77777777" w:rsidR="00322EAB" w:rsidRPr="00322EAB" w:rsidRDefault="00322EAB" w:rsidP="00322EAB">
      <w:pPr>
        <w:keepNext/>
        <w:keepLines/>
        <w:spacing w:after="0" w:line="254" w:lineRule="auto"/>
        <w:ind w:left="1042" w:right="894"/>
        <w:outlineLvl w:val="0"/>
        <w:rPr>
          <w:rFonts w:ascii="Times New Roman" w:eastAsia="Times New Roman" w:hAnsi="Times New Roman" w:cs="Times New Roman"/>
          <w:b/>
          <w:i/>
          <w:color w:val="000000"/>
          <w:sz w:val="28"/>
          <w:szCs w:val="28"/>
          <w:lang w:eastAsia="ru-RU"/>
        </w:rPr>
      </w:pPr>
      <w:r w:rsidRPr="00322EAB">
        <w:rPr>
          <w:rFonts w:ascii="Times New Roman" w:eastAsia="Times New Roman" w:hAnsi="Times New Roman" w:cs="Times New Roman"/>
          <w:b/>
          <w:i/>
          <w:color w:val="000000"/>
          <w:sz w:val="28"/>
          <w:szCs w:val="28"/>
          <w:lang w:eastAsia="ru-RU"/>
        </w:rPr>
        <w:t>Содержание учебного предмета «Труд (технология)» на уровне основного общего образования</w:t>
      </w:r>
      <w:r w:rsidRPr="00322EAB">
        <w:rPr>
          <w:rFonts w:ascii="Times New Roman" w:eastAsia="Times New Roman" w:hAnsi="Times New Roman" w:cs="Times New Roman"/>
          <w:i/>
          <w:color w:val="000000"/>
          <w:sz w:val="28"/>
          <w:szCs w:val="28"/>
          <w:lang w:eastAsia="ru-RU"/>
        </w:rPr>
        <w:t xml:space="preserve"> </w:t>
      </w:r>
    </w:p>
    <w:p w14:paraId="7F4F87F3" w14:textId="77777777" w:rsidR="00322EAB" w:rsidRPr="00322EAB" w:rsidRDefault="00322EAB" w:rsidP="00322EAB">
      <w:pPr>
        <w:widowControl w:val="0"/>
        <w:spacing w:after="22" w:line="252" w:lineRule="auto"/>
        <w:ind w:left="711"/>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 </w:t>
      </w:r>
    </w:p>
    <w:p w14:paraId="291F6EBD"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35E80D12"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Программа по предмету «Труд (технология)» построена по модульному принципу. </w:t>
      </w:r>
    </w:p>
    <w:p w14:paraId="224A3F29"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14:paraId="1565D6A6"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7EE84E1B" w14:textId="77777777" w:rsidR="00322EAB" w:rsidRPr="00322EAB" w:rsidRDefault="00322EAB" w:rsidP="00322EAB">
      <w:pPr>
        <w:widowControl w:val="0"/>
        <w:spacing w:after="80" w:line="252" w:lineRule="auto"/>
        <w:ind w:left="711"/>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 </w:t>
      </w:r>
    </w:p>
    <w:p w14:paraId="31095DAB" w14:textId="77777777" w:rsidR="00322EAB" w:rsidRPr="00322EAB" w:rsidRDefault="00322EAB" w:rsidP="00322EAB">
      <w:pPr>
        <w:widowControl w:val="0"/>
        <w:spacing w:after="0" w:line="240" w:lineRule="auto"/>
        <w:ind w:left="711"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Инвариантные модули: </w:t>
      </w:r>
    </w:p>
    <w:p w14:paraId="4F5B2656" w14:textId="77777777" w:rsidR="00322EAB" w:rsidRPr="00322EAB" w:rsidRDefault="00322EAB" w:rsidP="00322EAB">
      <w:pPr>
        <w:spacing w:after="14" w:line="300" w:lineRule="auto"/>
        <w:ind w:left="711"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Модуль «Производство и технологии» </w:t>
      </w:r>
    </w:p>
    <w:p w14:paraId="76DA9A70" w14:textId="77777777" w:rsidR="00322EAB" w:rsidRPr="00322EAB" w:rsidRDefault="00322EAB" w:rsidP="00322EAB">
      <w:pPr>
        <w:spacing w:after="14" w:line="300" w:lineRule="auto"/>
        <w:ind w:left="711"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Модуль «Компьютерная графика. Черчение»  </w:t>
      </w:r>
    </w:p>
    <w:p w14:paraId="3B63BBCA" w14:textId="77777777" w:rsidR="00322EAB" w:rsidRPr="00322EAB" w:rsidRDefault="00322EAB" w:rsidP="00322EAB">
      <w:pPr>
        <w:spacing w:after="14" w:line="300" w:lineRule="auto"/>
        <w:ind w:left="711"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Модуль «3D-моделирование, прототипирование, макетирование» </w:t>
      </w:r>
    </w:p>
    <w:p w14:paraId="7C280D05" w14:textId="77777777" w:rsidR="00322EAB" w:rsidRPr="00322EAB" w:rsidRDefault="00322EAB" w:rsidP="00322EAB">
      <w:pPr>
        <w:spacing w:after="14" w:line="300" w:lineRule="auto"/>
        <w:ind w:left="711"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Модуль «Технологии обработки материалов и пищевых продуктов» </w:t>
      </w:r>
    </w:p>
    <w:p w14:paraId="27887473" w14:textId="77777777" w:rsidR="00322EAB" w:rsidRPr="00322EAB" w:rsidRDefault="00322EAB" w:rsidP="00322EAB">
      <w:pPr>
        <w:spacing w:after="14" w:line="300" w:lineRule="auto"/>
        <w:ind w:left="711"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Модуль «Робототехника» </w:t>
      </w:r>
    </w:p>
    <w:p w14:paraId="38E82E87" w14:textId="77777777" w:rsidR="00322EAB" w:rsidRPr="00322EAB" w:rsidRDefault="00322EAB" w:rsidP="00322EAB">
      <w:pPr>
        <w:widowControl w:val="0"/>
        <w:spacing w:after="78" w:line="252" w:lineRule="auto"/>
        <w:ind w:left="711"/>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 </w:t>
      </w:r>
    </w:p>
    <w:p w14:paraId="3E4DC736" w14:textId="77777777" w:rsidR="00322EAB" w:rsidRPr="00322EAB" w:rsidRDefault="00322EAB" w:rsidP="00322EAB">
      <w:pPr>
        <w:widowControl w:val="0"/>
        <w:spacing w:after="76" w:line="252" w:lineRule="auto"/>
        <w:ind w:left="730" w:hanging="10"/>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b/>
          <w:color w:val="000000"/>
          <w:sz w:val="28"/>
          <w:szCs w:val="28"/>
          <w:lang w:eastAsia="ru-RU" w:bidi="ru-RU"/>
        </w:rPr>
        <w:t>Изменение в содержании</w:t>
      </w:r>
      <w:r w:rsidRPr="00322EAB">
        <w:rPr>
          <w:rFonts w:ascii="Times New Roman" w:eastAsia="Times New Roman" w:hAnsi="Times New Roman" w:cs="Times New Roman"/>
          <w:color w:val="000000"/>
          <w:sz w:val="28"/>
          <w:szCs w:val="28"/>
          <w:lang w:eastAsia="ru-RU" w:bidi="ru-RU"/>
        </w:rPr>
        <w:t xml:space="preserve">: </w:t>
      </w:r>
    </w:p>
    <w:p w14:paraId="48E0381C" w14:textId="77777777" w:rsidR="00322EAB" w:rsidRPr="00322EAB" w:rsidRDefault="00322EAB" w:rsidP="00322EAB">
      <w:pPr>
        <w:widowControl w:val="0"/>
        <w:spacing w:after="44" w:line="240" w:lineRule="auto"/>
        <w:ind w:left="711"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ФРП «Труд (технология)» соответствует задачам:  </w:t>
      </w:r>
    </w:p>
    <w:p w14:paraId="5CD56DAD" w14:textId="77777777" w:rsidR="00322EAB" w:rsidRPr="00322EAB" w:rsidRDefault="00322EAB" w:rsidP="00322EAB">
      <w:pPr>
        <w:spacing w:after="14" w:line="300" w:lineRule="auto"/>
        <w:ind w:left="1417" w:right="7" w:hanging="706"/>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подготовки ребенка к трудовой жизни (расширены темы  </w:t>
      </w:r>
    </w:p>
    <w:p w14:paraId="02DD6815" w14:textId="77777777" w:rsidR="00322EAB" w:rsidRPr="00322EAB" w:rsidRDefault="00322EAB" w:rsidP="00322EAB">
      <w:pPr>
        <w:widowControl w:val="0"/>
        <w:spacing w:after="43"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по профориентации); </w:t>
      </w:r>
    </w:p>
    <w:p w14:paraId="02EEA621" w14:textId="77777777" w:rsidR="00322EAB" w:rsidRPr="00322EAB" w:rsidRDefault="00322EAB" w:rsidP="00322EAB">
      <w:pPr>
        <w:spacing w:after="14" w:line="300" w:lineRule="auto"/>
        <w:ind w:left="1417" w:right="7" w:hanging="706"/>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подготовки к самостоятельной жизни в семье и обществе  </w:t>
      </w:r>
    </w:p>
    <w:p w14:paraId="1867F1D2"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(что важно и для мальчиков, и для девочек):  </w:t>
      </w:r>
    </w:p>
    <w:p w14:paraId="66B4C7BE"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темы по обработке древесины ручным и электрифицированным инструментом,  </w:t>
      </w:r>
    </w:p>
    <w:p w14:paraId="405FC106"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темы по обработке металла ручным и электрифицированным инструментом, </w:t>
      </w:r>
    </w:p>
    <w:p w14:paraId="347CD441"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темы </w:t>
      </w:r>
      <w:r w:rsidRPr="00322EAB">
        <w:rPr>
          <w:rFonts w:ascii="Times New Roman" w:eastAsia="Times New Roman" w:hAnsi="Times New Roman" w:cs="Times New Roman"/>
          <w:color w:val="000000"/>
          <w:sz w:val="28"/>
          <w:szCs w:val="28"/>
          <w:lang w:eastAsia="ru-RU" w:bidi="ru-RU"/>
        </w:rPr>
        <w:tab/>
        <w:t xml:space="preserve">по </w:t>
      </w:r>
      <w:r w:rsidRPr="00322EAB">
        <w:rPr>
          <w:rFonts w:ascii="Times New Roman" w:eastAsia="Times New Roman" w:hAnsi="Times New Roman" w:cs="Times New Roman"/>
          <w:color w:val="000000"/>
          <w:sz w:val="28"/>
          <w:szCs w:val="28"/>
          <w:lang w:eastAsia="ru-RU" w:bidi="ru-RU"/>
        </w:rPr>
        <w:tab/>
        <w:t xml:space="preserve">обработке </w:t>
      </w:r>
      <w:r w:rsidRPr="00322EAB">
        <w:rPr>
          <w:rFonts w:ascii="Times New Roman" w:eastAsia="Times New Roman" w:hAnsi="Times New Roman" w:cs="Times New Roman"/>
          <w:color w:val="000000"/>
          <w:sz w:val="28"/>
          <w:szCs w:val="28"/>
          <w:lang w:eastAsia="ru-RU" w:bidi="ru-RU"/>
        </w:rPr>
        <w:tab/>
        <w:t xml:space="preserve">синтетических </w:t>
      </w:r>
      <w:r w:rsidRPr="00322EAB">
        <w:rPr>
          <w:rFonts w:ascii="Times New Roman" w:eastAsia="Times New Roman" w:hAnsi="Times New Roman" w:cs="Times New Roman"/>
          <w:color w:val="000000"/>
          <w:sz w:val="28"/>
          <w:szCs w:val="28"/>
          <w:lang w:eastAsia="ru-RU" w:bidi="ru-RU"/>
        </w:rPr>
        <w:tab/>
        <w:t xml:space="preserve">материалов </w:t>
      </w:r>
      <w:r w:rsidRPr="00322EAB">
        <w:rPr>
          <w:rFonts w:ascii="Times New Roman" w:eastAsia="Times New Roman" w:hAnsi="Times New Roman" w:cs="Times New Roman"/>
          <w:color w:val="000000"/>
          <w:sz w:val="28"/>
          <w:szCs w:val="28"/>
          <w:lang w:eastAsia="ru-RU" w:bidi="ru-RU"/>
        </w:rPr>
        <w:tab/>
        <w:t xml:space="preserve">ручным  </w:t>
      </w:r>
    </w:p>
    <w:p w14:paraId="33E7899F"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и электрифицированным инструментом,  </w:t>
      </w:r>
    </w:p>
    <w:p w14:paraId="54976197"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темы по обработке текстильных материалов (пошив); </w:t>
      </w:r>
    </w:p>
    <w:p w14:paraId="4E87CCF9" w14:textId="77777777" w:rsidR="00322EAB" w:rsidRPr="00322EAB" w:rsidRDefault="00322EAB" w:rsidP="00322EAB">
      <w:pPr>
        <w:spacing w:after="14" w:line="300" w:lineRule="auto"/>
        <w:ind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темы по обработке пищевых продуктов (акцент сделан на здоровом образе жизни, рациональном питании, осознанном составлении рациона </w:t>
      </w:r>
    </w:p>
    <w:p w14:paraId="4ACF549B" w14:textId="77777777" w:rsidR="00322EAB" w:rsidRPr="00322EAB" w:rsidRDefault="00322EAB" w:rsidP="00322EAB">
      <w:pPr>
        <w:widowControl w:val="0"/>
        <w:spacing w:after="45"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питания),  </w:t>
      </w:r>
    </w:p>
    <w:p w14:paraId="0EEDAA95"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Segoe UI Symbol" w:hAnsi="Times New Roman" w:cs="Times New Roman"/>
          <w:color w:val="000000"/>
          <w:sz w:val="28"/>
          <w:szCs w:val="28"/>
          <w:lang w:eastAsia="ru-RU" w:bidi="ru-RU"/>
        </w:rPr>
        <w:sym w:font="Segoe UI Symbol" w:char="F0B7"/>
      </w:r>
      <w:r w:rsidRPr="00322EAB">
        <w:rPr>
          <w:rFonts w:ascii="Times New Roman" w:eastAsia="Arial" w:hAnsi="Times New Roman" w:cs="Times New Roman"/>
          <w:color w:val="000000"/>
          <w:sz w:val="28"/>
          <w:szCs w:val="28"/>
          <w:lang w:eastAsia="ru-RU" w:bidi="ru-RU"/>
        </w:rPr>
        <w:t xml:space="preserve"> </w:t>
      </w:r>
      <w:r w:rsidRPr="00322EAB">
        <w:rPr>
          <w:rFonts w:ascii="Times New Roman" w:eastAsia="Times New Roman" w:hAnsi="Times New Roman" w:cs="Times New Roman"/>
          <w:color w:val="000000"/>
          <w:sz w:val="28"/>
          <w:szCs w:val="28"/>
          <w:lang w:eastAsia="ru-RU" w:bidi="ru-RU"/>
        </w:rPr>
        <w:t xml:space="preserve">подготовка к жизни и труду в мире цифровых технологий: робототехника, интернет вещей, 3D-моделирование, прототипирование – формируются навыки работы в IT-сфере, интерес к профессиям инженерной  и технической направленности. </w:t>
      </w:r>
    </w:p>
    <w:p w14:paraId="4EB5DBA9"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Содержание модуля «Робототехника» в 7, 8, 9 классах дополнено темами по изучению беспилотных авиационных систем, их конструированию, программированию, пилотированию. </w:t>
      </w:r>
    </w:p>
    <w:p w14:paraId="31B8D1D0"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В условиях модернизации содержания предмета, были уточнены цели, в том числе во ФГОС ООО отдельной задачей зафиксирован такой результат, как: «сформированность представлений о мире профессий, связанных  с изучаемыми технологиями, их востребованность на рынке труда».  В соответствии с этим содержание труда (технологии) дополнено темами </w:t>
      </w:r>
    </w:p>
    <w:p w14:paraId="1A55F63A"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«Мир профессий», реализующимися в каждом модуле.   </w:t>
      </w:r>
    </w:p>
    <w:p w14:paraId="6ED3C47E" w14:textId="77777777" w:rsidR="00322EAB" w:rsidRPr="00322EAB" w:rsidRDefault="00322EAB" w:rsidP="00322EAB">
      <w:pPr>
        <w:widowControl w:val="0"/>
        <w:spacing w:after="22" w:line="252" w:lineRule="auto"/>
        <w:ind w:left="770"/>
        <w:jc w:val="center"/>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b/>
          <w:color w:val="000000"/>
          <w:sz w:val="28"/>
          <w:szCs w:val="28"/>
          <w:lang w:eastAsia="ru-RU" w:bidi="ru-RU"/>
        </w:rPr>
        <w:t xml:space="preserve"> </w:t>
      </w:r>
    </w:p>
    <w:p w14:paraId="4D26032B" w14:textId="77777777" w:rsidR="00322EAB" w:rsidRPr="00322EAB" w:rsidRDefault="00322EAB" w:rsidP="00322EAB">
      <w:pPr>
        <w:keepNext/>
        <w:keepLines/>
        <w:spacing w:after="20" w:line="254" w:lineRule="auto"/>
        <w:ind w:left="999" w:right="894" w:hanging="10"/>
        <w:jc w:val="center"/>
        <w:outlineLvl w:val="0"/>
        <w:rPr>
          <w:rFonts w:ascii="Times New Roman" w:eastAsia="Times New Roman" w:hAnsi="Times New Roman" w:cs="Times New Roman"/>
          <w:b/>
          <w:i/>
          <w:color w:val="FF0000"/>
          <w:sz w:val="28"/>
          <w:szCs w:val="28"/>
          <w:lang w:eastAsia="ru-RU"/>
        </w:rPr>
      </w:pPr>
      <w:r w:rsidRPr="00322EAB">
        <w:rPr>
          <w:rFonts w:ascii="Times New Roman" w:eastAsia="Times New Roman" w:hAnsi="Times New Roman" w:cs="Times New Roman"/>
          <w:b/>
          <w:i/>
          <w:color w:val="FF0000"/>
          <w:sz w:val="28"/>
          <w:szCs w:val="28"/>
          <w:lang w:eastAsia="ru-RU"/>
        </w:rPr>
        <w:t xml:space="preserve">Изменения в распределении часов по учебному предмету «Труд (технология)» по сравнению с предметом «Технология» </w:t>
      </w:r>
    </w:p>
    <w:p w14:paraId="465469F4" w14:textId="77777777" w:rsidR="00322EAB" w:rsidRPr="00322EAB" w:rsidRDefault="00322EAB" w:rsidP="00322EAB">
      <w:pPr>
        <w:widowControl w:val="0"/>
        <w:spacing w:after="0" w:line="252" w:lineRule="auto"/>
        <w:ind w:left="770"/>
        <w:jc w:val="center"/>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b/>
          <w:color w:val="000000"/>
          <w:sz w:val="28"/>
          <w:szCs w:val="28"/>
          <w:lang w:eastAsia="ru-RU" w:bidi="ru-RU"/>
        </w:rPr>
        <w:t xml:space="preserve"> </w:t>
      </w:r>
    </w:p>
    <w:tbl>
      <w:tblPr>
        <w:tblStyle w:val="TableGrid"/>
        <w:tblW w:w="9350" w:type="dxa"/>
        <w:tblInd w:w="5" w:type="dxa"/>
        <w:tblCellMar>
          <w:top w:w="53" w:type="dxa"/>
          <w:left w:w="110" w:type="dxa"/>
        </w:tblCellMar>
        <w:tblLook w:val="04A0" w:firstRow="1" w:lastRow="0" w:firstColumn="1" w:lastColumn="0" w:noHBand="0" w:noVBand="1"/>
      </w:tblPr>
      <w:tblGrid>
        <w:gridCol w:w="4533"/>
        <w:gridCol w:w="4817"/>
      </w:tblGrid>
      <w:tr w:rsidR="00322EAB" w:rsidRPr="00322EAB" w14:paraId="2F6A4BEF" w14:textId="77777777" w:rsidTr="00322EAB">
        <w:trPr>
          <w:trHeight w:val="653"/>
        </w:trPr>
        <w:tc>
          <w:tcPr>
            <w:tcW w:w="4533" w:type="dxa"/>
            <w:tcBorders>
              <w:top w:val="single" w:sz="4" w:space="0" w:color="000000"/>
              <w:left w:val="single" w:sz="4" w:space="0" w:color="000000"/>
              <w:bottom w:val="single" w:sz="4" w:space="0" w:color="000000"/>
              <w:right w:val="single" w:sz="4" w:space="0" w:color="000000"/>
            </w:tcBorders>
            <w:hideMark/>
          </w:tcPr>
          <w:p w14:paraId="2F718D9C" w14:textId="77777777" w:rsidR="00322EAB" w:rsidRPr="00322EAB" w:rsidRDefault="00322EAB" w:rsidP="00322EAB">
            <w:pPr>
              <w:widowControl w:val="0"/>
              <w:spacing w:line="252" w:lineRule="auto"/>
              <w:ind w:right="232"/>
              <w:jc w:val="right"/>
              <w:rPr>
                <w:rFonts w:ascii="Times New Roman" w:hAnsi="Times New Roman"/>
                <w:color w:val="000000"/>
                <w:sz w:val="28"/>
                <w:szCs w:val="28"/>
                <w:lang w:bidi="ar-SA"/>
              </w:rPr>
            </w:pPr>
            <w:r w:rsidRPr="00322EAB">
              <w:rPr>
                <w:rFonts w:ascii="Times New Roman" w:hAnsi="Times New Roman"/>
                <w:b/>
                <w:color w:val="000000"/>
                <w:sz w:val="28"/>
                <w:szCs w:val="28"/>
              </w:rPr>
              <w:t>ФРП «Технология» 2023 г.</w:t>
            </w:r>
            <w:r w:rsidRPr="00322EAB">
              <w:rPr>
                <w:rFonts w:ascii="Times New Roman" w:hAnsi="Times New Roman"/>
                <w:color w:val="000000"/>
                <w:sz w:val="28"/>
                <w:szCs w:val="28"/>
              </w:rPr>
              <w:t xml:space="preserve"> </w:t>
            </w:r>
          </w:p>
        </w:tc>
        <w:tc>
          <w:tcPr>
            <w:tcW w:w="4816" w:type="dxa"/>
            <w:tcBorders>
              <w:top w:val="single" w:sz="4" w:space="0" w:color="000000"/>
              <w:left w:val="single" w:sz="4" w:space="0" w:color="000000"/>
              <w:bottom w:val="single" w:sz="4" w:space="0" w:color="000000"/>
              <w:right w:val="single" w:sz="4" w:space="0" w:color="000000"/>
            </w:tcBorders>
            <w:hideMark/>
          </w:tcPr>
          <w:p w14:paraId="32525697" w14:textId="77777777" w:rsidR="00322EAB" w:rsidRPr="00322EAB" w:rsidRDefault="00322EAB" w:rsidP="00322EAB">
            <w:pPr>
              <w:widowControl w:val="0"/>
              <w:spacing w:after="28" w:line="252" w:lineRule="auto"/>
              <w:ind w:left="1008"/>
              <w:rPr>
                <w:rFonts w:ascii="Times New Roman" w:hAnsi="Times New Roman"/>
                <w:color w:val="000000"/>
                <w:sz w:val="28"/>
                <w:szCs w:val="28"/>
              </w:rPr>
            </w:pPr>
            <w:r w:rsidRPr="00322EAB">
              <w:rPr>
                <w:rFonts w:ascii="Times New Roman" w:hAnsi="Times New Roman"/>
                <w:b/>
                <w:color w:val="000000"/>
                <w:sz w:val="28"/>
                <w:szCs w:val="28"/>
              </w:rPr>
              <w:t xml:space="preserve">ФРП «Труд (технология)» </w:t>
            </w:r>
          </w:p>
          <w:p w14:paraId="1BD0AC2F" w14:textId="77777777" w:rsidR="00322EAB" w:rsidRPr="00322EAB" w:rsidRDefault="00322EAB" w:rsidP="00322EAB">
            <w:pPr>
              <w:widowControl w:val="0"/>
              <w:spacing w:line="252" w:lineRule="auto"/>
              <w:ind w:right="108"/>
              <w:jc w:val="center"/>
              <w:rPr>
                <w:rFonts w:ascii="Times New Roman" w:hAnsi="Times New Roman"/>
                <w:color w:val="000000"/>
                <w:sz w:val="28"/>
                <w:szCs w:val="28"/>
              </w:rPr>
            </w:pPr>
            <w:r w:rsidRPr="00322EAB">
              <w:rPr>
                <w:rFonts w:ascii="Times New Roman" w:hAnsi="Times New Roman"/>
                <w:b/>
                <w:color w:val="000000"/>
                <w:sz w:val="28"/>
                <w:szCs w:val="28"/>
              </w:rPr>
              <w:t>2024 г.</w:t>
            </w:r>
            <w:r w:rsidRPr="00322EAB">
              <w:rPr>
                <w:rFonts w:ascii="Times New Roman" w:hAnsi="Times New Roman"/>
                <w:color w:val="000000"/>
                <w:sz w:val="28"/>
                <w:szCs w:val="28"/>
              </w:rPr>
              <w:t xml:space="preserve"> </w:t>
            </w:r>
          </w:p>
        </w:tc>
      </w:tr>
      <w:tr w:rsidR="00322EAB" w:rsidRPr="00322EAB" w14:paraId="6580046B" w14:textId="77777777" w:rsidTr="00322EAB">
        <w:trPr>
          <w:trHeight w:val="605"/>
        </w:trPr>
        <w:tc>
          <w:tcPr>
            <w:tcW w:w="4533" w:type="dxa"/>
            <w:tcBorders>
              <w:top w:val="single" w:sz="4" w:space="0" w:color="000000"/>
              <w:left w:val="single" w:sz="4" w:space="0" w:color="000000"/>
              <w:bottom w:val="single" w:sz="4" w:space="0" w:color="000000"/>
              <w:right w:val="single" w:sz="4" w:space="0" w:color="000000"/>
            </w:tcBorders>
            <w:hideMark/>
          </w:tcPr>
          <w:p w14:paraId="1BEFE6E5" w14:textId="77777777" w:rsidR="00322EAB" w:rsidRPr="00322EAB" w:rsidRDefault="00322EAB" w:rsidP="00322EAB">
            <w:pPr>
              <w:widowControl w:val="0"/>
              <w:spacing w:after="17" w:line="252" w:lineRule="auto"/>
              <w:rPr>
                <w:rFonts w:ascii="Times New Roman" w:hAnsi="Times New Roman"/>
                <w:color w:val="000000"/>
                <w:sz w:val="28"/>
                <w:szCs w:val="28"/>
              </w:rPr>
            </w:pPr>
            <w:r w:rsidRPr="00322EAB">
              <w:rPr>
                <w:rFonts w:ascii="Times New Roman" w:hAnsi="Times New Roman"/>
                <w:color w:val="000000"/>
                <w:sz w:val="28"/>
                <w:szCs w:val="28"/>
              </w:rPr>
              <w:t xml:space="preserve">Модуль «Производство и технологии»  </w:t>
            </w:r>
          </w:p>
          <w:p w14:paraId="5D799537" w14:textId="77777777" w:rsidR="00322EAB" w:rsidRPr="00322EAB" w:rsidRDefault="00322EAB" w:rsidP="00322EAB">
            <w:pPr>
              <w:widowControl w:val="0"/>
              <w:spacing w:line="252" w:lineRule="auto"/>
              <w:ind w:right="110"/>
              <w:jc w:val="center"/>
              <w:rPr>
                <w:rFonts w:ascii="Times New Roman" w:hAnsi="Times New Roman"/>
                <w:color w:val="000000"/>
                <w:sz w:val="28"/>
                <w:szCs w:val="28"/>
              </w:rPr>
            </w:pPr>
            <w:r w:rsidRPr="00322EAB">
              <w:rPr>
                <w:rFonts w:ascii="Times New Roman" w:hAnsi="Times New Roman"/>
                <w:color w:val="000000"/>
                <w:sz w:val="28"/>
                <w:szCs w:val="28"/>
              </w:rPr>
              <w:t xml:space="preserve">34 часа </w:t>
            </w:r>
          </w:p>
        </w:tc>
        <w:tc>
          <w:tcPr>
            <w:tcW w:w="4816" w:type="dxa"/>
            <w:tcBorders>
              <w:top w:val="single" w:sz="4" w:space="0" w:color="000000"/>
              <w:left w:val="single" w:sz="4" w:space="0" w:color="000000"/>
              <w:bottom w:val="single" w:sz="4" w:space="0" w:color="000000"/>
              <w:right w:val="single" w:sz="4" w:space="0" w:color="000000"/>
            </w:tcBorders>
            <w:hideMark/>
          </w:tcPr>
          <w:p w14:paraId="1C5E3766" w14:textId="77777777" w:rsidR="00322EAB" w:rsidRPr="00322EAB" w:rsidRDefault="00322EAB" w:rsidP="00322EAB">
            <w:pPr>
              <w:widowControl w:val="0"/>
              <w:spacing w:line="252" w:lineRule="auto"/>
              <w:ind w:right="723"/>
              <w:jc w:val="right"/>
              <w:rPr>
                <w:rFonts w:ascii="Times New Roman" w:hAnsi="Times New Roman"/>
                <w:color w:val="000000"/>
                <w:sz w:val="28"/>
                <w:szCs w:val="28"/>
              </w:rPr>
            </w:pPr>
            <w:r w:rsidRPr="00322EAB">
              <w:rPr>
                <w:rFonts w:ascii="Times New Roman" w:hAnsi="Times New Roman"/>
                <w:color w:val="000000"/>
                <w:sz w:val="28"/>
                <w:szCs w:val="28"/>
              </w:rPr>
              <w:t xml:space="preserve">Модуль «Производство и технологии»  20 часов; по 4 часа с 5 по 9 класс </w:t>
            </w:r>
          </w:p>
        </w:tc>
      </w:tr>
      <w:tr w:rsidR="00322EAB" w:rsidRPr="00322EAB" w14:paraId="2B9C8930" w14:textId="77777777" w:rsidTr="00322EAB">
        <w:trPr>
          <w:trHeight w:val="878"/>
        </w:trPr>
        <w:tc>
          <w:tcPr>
            <w:tcW w:w="4533" w:type="dxa"/>
            <w:tcBorders>
              <w:top w:val="single" w:sz="4" w:space="0" w:color="000000"/>
              <w:left w:val="single" w:sz="4" w:space="0" w:color="000000"/>
              <w:bottom w:val="single" w:sz="4" w:space="0" w:color="000000"/>
              <w:right w:val="single" w:sz="4" w:space="0" w:color="000000"/>
            </w:tcBorders>
            <w:hideMark/>
          </w:tcPr>
          <w:p w14:paraId="7B3657D5" w14:textId="77777777" w:rsidR="00322EAB" w:rsidRPr="00322EAB" w:rsidRDefault="00322EAB" w:rsidP="00322EAB">
            <w:pPr>
              <w:widowControl w:val="0"/>
              <w:tabs>
                <w:tab w:val="center" w:pos="2113"/>
                <w:tab w:val="right" w:pos="4423"/>
              </w:tabs>
              <w:spacing w:after="30" w:line="252" w:lineRule="auto"/>
              <w:rPr>
                <w:rFonts w:ascii="Times New Roman" w:hAnsi="Times New Roman"/>
                <w:color w:val="000000"/>
                <w:sz w:val="28"/>
                <w:szCs w:val="28"/>
              </w:rPr>
            </w:pPr>
            <w:r w:rsidRPr="00322EAB">
              <w:rPr>
                <w:rFonts w:ascii="Times New Roman" w:hAnsi="Times New Roman"/>
                <w:color w:val="000000"/>
                <w:sz w:val="28"/>
                <w:szCs w:val="28"/>
              </w:rPr>
              <w:t xml:space="preserve">Модуль </w:t>
            </w:r>
            <w:r w:rsidRPr="00322EAB">
              <w:rPr>
                <w:rFonts w:ascii="Times New Roman" w:hAnsi="Times New Roman"/>
                <w:color w:val="000000"/>
                <w:sz w:val="28"/>
                <w:szCs w:val="28"/>
              </w:rPr>
              <w:tab/>
              <w:t xml:space="preserve">«Компьютерная </w:t>
            </w:r>
            <w:r w:rsidRPr="00322EAB">
              <w:rPr>
                <w:rFonts w:ascii="Times New Roman" w:hAnsi="Times New Roman"/>
                <w:color w:val="000000"/>
                <w:sz w:val="28"/>
                <w:szCs w:val="28"/>
              </w:rPr>
              <w:tab/>
              <w:t xml:space="preserve">графика. </w:t>
            </w:r>
          </w:p>
          <w:p w14:paraId="6ED473D9" w14:textId="77777777" w:rsidR="00322EAB" w:rsidRPr="00322EAB" w:rsidRDefault="00322EAB" w:rsidP="00322EAB">
            <w:pPr>
              <w:widowControl w:val="0"/>
              <w:spacing w:line="252" w:lineRule="auto"/>
              <w:rPr>
                <w:rFonts w:ascii="Times New Roman" w:hAnsi="Times New Roman"/>
                <w:color w:val="000000"/>
                <w:sz w:val="28"/>
                <w:szCs w:val="28"/>
              </w:rPr>
            </w:pPr>
            <w:r w:rsidRPr="00322EAB">
              <w:rPr>
                <w:rFonts w:ascii="Times New Roman" w:hAnsi="Times New Roman"/>
                <w:color w:val="000000"/>
                <w:sz w:val="28"/>
                <w:szCs w:val="28"/>
              </w:rPr>
              <w:t xml:space="preserve">Черчение»  </w:t>
            </w:r>
          </w:p>
          <w:p w14:paraId="676D3434" w14:textId="77777777" w:rsidR="00322EAB" w:rsidRPr="00322EAB" w:rsidRDefault="00322EAB" w:rsidP="00322EAB">
            <w:pPr>
              <w:widowControl w:val="0"/>
              <w:spacing w:line="252" w:lineRule="auto"/>
              <w:ind w:right="110"/>
              <w:jc w:val="center"/>
              <w:rPr>
                <w:rFonts w:ascii="Times New Roman" w:hAnsi="Times New Roman"/>
                <w:color w:val="000000"/>
                <w:sz w:val="28"/>
                <w:szCs w:val="28"/>
              </w:rPr>
            </w:pPr>
            <w:r w:rsidRPr="00322EAB">
              <w:rPr>
                <w:rFonts w:ascii="Times New Roman" w:hAnsi="Times New Roman"/>
                <w:color w:val="000000"/>
                <w:sz w:val="28"/>
                <w:szCs w:val="28"/>
              </w:rPr>
              <w:t xml:space="preserve">34 часа </w:t>
            </w:r>
          </w:p>
        </w:tc>
        <w:tc>
          <w:tcPr>
            <w:tcW w:w="4816" w:type="dxa"/>
            <w:tcBorders>
              <w:top w:val="single" w:sz="4" w:space="0" w:color="000000"/>
              <w:left w:val="single" w:sz="4" w:space="0" w:color="000000"/>
              <w:bottom w:val="single" w:sz="4" w:space="0" w:color="000000"/>
              <w:right w:val="single" w:sz="4" w:space="0" w:color="000000"/>
            </w:tcBorders>
            <w:hideMark/>
          </w:tcPr>
          <w:p w14:paraId="6378B024" w14:textId="77777777" w:rsidR="00322EAB" w:rsidRPr="00322EAB" w:rsidRDefault="00322EAB" w:rsidP="00322EAB">
            <w:pPr>
              <w:widowControl w:val="0"/>
              <w:spacing w:after="24" w:line="252" w:lineRule="auto"/>
              <w:rPr>
                <w:rFonts w:ascii="Times New Roman" w:hAnsi="Times New Roman"/>
                <w:color w:val="000000"/>
                <w:sz w:val="28"/>
                <w:szCs w:val="28"/>
              </w:rPr>
            </w:pPr>
            <w:r w:rsidRPr="00322EAB">
              <w:rPr>
                <w:rFonts w:ascii="Times New Roman" w:hAnsi="Times New Roman"/>
                <w:color w:val="000000"/>
                <w:sz w:val="28"/>
                <w:szCs w:val="28"/>
              </w:rPr>
              <w:t xml:space="preserve">Модуль «Компьютерная графика. Черчение»  </w:t>
            </w:r>
          </w:p>
          <w:p w14:paraId="280A3B95" w14:textId="77777777" w:rsidR="00322EAB" w:rsidRPr="00322EAB" w:rsidRDefault="00322EAB" w:rsidP="00322EAB">
            <w:pPr>
              <w:widowControl w:val="0"/>
              <w:spacing w:line="252" w:lineRule="auto"/>
              <w:ind w:right="111"/>
              <w:jc w:val="center"/>
              <w:rPr>
                <w:rFonts w:ascii="Times New Roman" w:hAnsi="Times New Roman"/>
                <w:color w:val="000000"/>
                <w:sz w:val="28"/>
                <w:szCs w:val="28"/>
              </w:rPr>
            </w:pPr>
            <w:r w:rsidRPr="00322EAB">
              <w:rPr>
                <w:rFonts w:ascii="Times New Roman" w:hAnsi="Times New Roman"/>
                <w:color w:val="000000"/>
                <w:sz w:val="28"/>
                <w:szCs w:val="28"/>
              </w:rPr>
              <w:t xml:space="preserve">34 часа (без изменений) </w:t>
            </w:r>
          </w:p>
        </w:tc>
      </w:tr>
      <w:tr w:rsidR="00322EAB" w:rsidRPr="00322EAB" w14:paraId="0E0F420E" w14:textId="77777777" w:rsidTr="00322EAB">
        <w:trPr>
          <w:trHeight w:val="1474"/>
        </w:trPr>
        <w:tc>
          <w:tcPr>
            <w:tcW w:w="4533" w:type="dxa"/>
            <w:tcBorders>
              <w:top w:val="single" w:sz="4" w:space="0" w:color="000000"/>
              <w:left w:val="single" w:sz="4" w:space="0" w:color="000000"/>
              <w:bottom w:val="single" w:sz="4" w:space="0" w:color="000000"/>
              <w:right w:val="single" w:sz="4" w:space="0" w:color="000000"/>
            </w:tcBorders>
            <w:hideMark/>
          </w:tcPr>
          <w:p w14:paraId="2F47C9E9" w14:textId="77777777" w:rsidR="00322EAB" w:rsidRPr="00322EAB" w:rsidRDefault="00322EAB" w:rsidP="00322EAB">
            <w:pPr>
              <w:widowControl w:val="0"/>
              <w:spacing w:line="280" w:lineRule="auto"/>
              <w:rPr>
                <w:rFonts w:ascii="Times New Roman" w:hAnsi="Times New Roman"/>
                <w:color w:val="000000"/>
                <w:sz w:val="28"/>
                <w:szCs w:val="28"/>
              </w:rPr>
            </w:pPr>
            <w:r w:rsidRPr="00322EAB">
              <w:rPr>
                <w:rFonts w:ascii="Times New Roman" w:hAnsi="Times New Roman"/>
                <w:color w:val="000000"/>
                <w:sz w:val="28"/>
                <w:szCs w:val="28"/>
              </w:rPr>
              <w:t xml:space="preserve">Модуль </w:t>
            </w:r>
            <w:r w:rsidRPr="00322EAB">
              <w:rPr>
                <w:rFonts w:ascii="Times New Roman" w:hAnsi="Times New Roman"/>
                <w:color w:val="000000"/>
                <w:sz w:val="28"/>
                <w:szCs w:val="28"/>
              </w:rPr>
              <w:tab/>
              <w:t xml:space="preserve">«3D-моделирование, прототипирование, макетирование»  </w:t>
            </w:r>
          </w:p>
          <w:p w14:paraId="7019B074" w14:textId="77777777" w:rsidR="00322EAB" w:rsidRPr="00322EAB" w:rsidRDefault="00322EAB" w:rsidP="00322EAB">
            <w:pPr>
              <w:widowControl w:val="0"/>
              <w:ind w:left="1258" w:right="1367"/>
              <w:jc w:val="center"/>
              <w:rPr>
                <w:rFonts w:ascii="Times New Roman" w:hAnsi="Times New Roman"/>
                <w:color w:val="000000"/>
                <w:sz w:val="28"/>
                <w:szCs w:val="28"/>
              </w:rPr>
            </w:pPr>
            <w:r w:rsidRPr="00322EAB">
              <w:rPr>
                <w:rFonts w:ascii="Times New Roman" w:hAnsi="Times New Roman"/>
                <w:color w:val="000000"/>
                <w:sz w:val="28"/>
                <w:szCs w:val="28"/>
              </w:rPr>
              <w:t xml:space="preserve">34 часа в 7 классе – 12 ч., </w:t>
            </w:r>
          </w:p>
          <w:p w14:paraId="249356EA" w14:textId="77777777" w:rsidR="00322EAB" w:rsidRPr="00322EAB" w:rsidRDefault="00322EAB" w:rsidP="00322EAB">
            <w:pPr>
              <w:widowControl w:val="0"/>
              <w:spacing w:line="252" w:lineRule="auto"/>
              <w:ind w:right="106"/>
              <w:jc w:val="center"/>
              <w:rPr>
                <w:rFonts w:ascii="Times New Roman" w:hAnsi="Times New Roman"/>
                <w:color w:val="000000"/>
                <w:sz w:val="28"/>
                <w:szCs w:val="28"/>
              </w:rPr>
            </w:pPr>
            <w:r w:rsidRPr="00322EAB">
              <w:rPr>
                <w:rFonts w:ascii="Times New Roman" w:hAnsi="Times New Roman"/>
                <w:color w:val="000000"/>
                <w:sz w:val="28"/>
                <w:szCs w:val="28"/>
              </w:rPr>
              <w:t xml:space="preserve">в 8 и 9 классах по 11 часов </w:t>
            </w:r>
          </w:p>
        </w:tc>
        <w:tc>
          <w:tcPr>
            <w:tcW w:w="4816" w:type="dxa"/>
            <w:tcBorders>
              <w:top w:val="single" w:sz="4" w:space="0" w:color="000000"/>
              <w:left w:val="single" w:sz="4" w:space="0" w:color="000000"/>
              <w:bottom w:val="single" w:sz="4" w:space="0" w:color="000000"/>
              <w:right w:val="single" w:sz="4" w:space="0" w:color="000000"/>
            </w:tcBorders>
            <w:hideMark/>
          </w:tcPr>
          <w:p w14:paraId="437A23C0" w14:textId="77777777" w:rsidR="00322EAB" w:rsidRPr="00322EAB" w:rsidRDefault="00322EAB" w:rsidP="00322EAB">
            <w:pPr>
              <w:widowControl w:val="0"/>
              <w:spacing w:line="280" w:lineRule="auto"/>
              <w:rPr>
                <w:rFonts w:ascii="Times New Roman" w:hAnsi="Times New Roman"/>
                <w:color w:val="000000"/>
                <w:sz w:val="28"/>
                <w:szCs w:val="28"/>
              </w:rPr>
            </w:pPr>
            <w:r w:rsidRPr="00322EAB">
              <w:rPr>
                <w:rFonts w:ascii="Times New Roman" w:hAnsi="Times New Roman"/>
                <w:color w:val="000000"/>
                <w:sz w:val="28"/>
                <w:szCs w:val="28"/>
              </w:rPr>
              <w:t xml:space="preserve">Модуль </w:t>
            </w:r>
            <w:r w:rsidRPr="00322EAB">
              <w:rPr>
                <w:rFonts w:ascii="Times New Roman" w:hAnsi="Times New Roman"/>
                <w:color w:val="000000"/>
                <w:sz w:val="28"/>
                <w:szCs w:val="28"/>
              </w:rPr>
              <w:tab/>
              <w:t xml:space="preserve">«3D-моделирование, прототипирование, макетирование»  </w:t>
            </w:r>
          </w:p>
          <w:p w14:paraId="3FBA674C" w14:textId="77777777" w:rsidR="00322EAB" w:rsidRPr="00322EAB" w:rsidRDefault="00322EAB" w:rsidP="00322EAB">
            <w:pPr>
              <w:widowControl w:val="0"/>
              <w:spacing w:after="40"/>
              <w:ind w:left="1397" w:right="1511"/>
              <w:jc w:val="center"/>
              <w:rPr>
                <w:rFonts w:ascii="Times New Roman" w:hAnsi="Times New Roman"/>
                <w:color w:val="000000"/>
                <w:sz w:val="28"/>
                <w:szCs w:val="28"/>
              </w:rPr>
            </w:pPr>
            <w:r w:rsidRPr="00322EAB">
              <w:rPr>
                <w:rFonts w:ascii="Times New Roman" w:hAnsi="Times New Roman"/>
                <w:color w:val="000000"/>
                <w:sz w:val="28"/>
                <w:szCs w:val="28"/>
              </w:rPr>
              <w:t xml:space="preserve">34 часа в 7 классе – 10 ч.,  </w:t>
            </w:r>
          </w:p>
          <w:p w14:paraId="6D19B3AF" w14:textId="77777777" w:rsidR="00322EAB" w:rsidRPr="00322EAB" w:rsidRDefault="00322EAB" w:rsidP="00322EAB">
            <w:pPr>
              <w:widowControl w:val="0"/>
              <w:spacing w:line="252" w:lineRule="auto"/>
              <w:ind w:right="111"/>
              <w:jc w:val="center"/>
              <w:rPr>
                <w:rFonts w:ascii="Times New Roman" w:hAnsi="Times New Roman"/>
                <w:color w:val="000000"/>
                <w:sz w:val="28"/>
                <w:szCs w:val="28"/>
              </w:rPr>
            </w:pPr>
            <w:r w:rsidRPr="00322EAB">
              <w:rPr>
                <w:rFonts w:ascii="Times New Roman" w:hAnsi="Times New Roman"/>
                <w:color w:val="000000"/>
                <w:sz w:val="28"/>
                <w:szCs w:val="28"/>
              </w:rPr>
              <w:t xml:space="preserve">в 8 и 9 классах по 12 часов </w:t>
            </w:r>
          </w:p>
        </w:tc>
      </w:tr>
      <w:tr w:rsidR="00322EAB" w:rsidRPr="00322EAB" w14:paraId="4EA65693" w14:textId="77777777" w:rsidTr="00322EAB">
        <w:trPr>
          <w:trHeight w:val="605"/>
        </w:trPr>
        <w:tc>
          <w:tcPr>
            <w:tcW w:w="4533" w:type="dxa"/>
            <w:tcBorders>
              <w:top w:val="single" w:sz="4" w:space="0" w:color="000000"/>
              <w:left w:val="single" w:sz="4" w:space="0" w:color="000000"/>
              <w:bottom w:val="single" w:sz="4" w:space="0" w:color="000000"/>
              <w:right w:val="single" w:sz="4" w:space="0" w:color="000000"/>
            </w:tcBorders>
            <w:hideMark/>
          </w:tcPr>
          <w:p w14:paraId="7A65C1C3" w14:textId="77777777" w:rsidR="00322EAB" w:rsidRPr="00322EAB" w:rsidRDefault="00322EAB" w:rsidP="00322EAB">
            <w:pPr>
              <w:widowControl w:val="0"/>
              <w:spacing w:after="23" w:line="252" w:lineRule="auto"/>
              <w:rPr>
                <w:rFonts w:ascii="Times New Roman" w:hAnsi="Times New Roman"/>
                <w:color w:val="000000"/>
                <w:sz w:val="28"/>
                <w:szCs w:val="28"/>
              </w:rPr>
            </w:pPr>
            <w:r w:rsidRPr="00322EAB">
              <w:rPr>
                <w:rFonts w:ascii="Times New Roman" w:hAnsi="Times New Roman"/>
                <w:color w:val="000000"/>
                <w:sz w:val="28"/>
                <w:szCs w:val="28"/>
              </w:rPr>
              <w:t xml:space="preserve">Модуль «Робототехника»  </w:t>
            </w:r>
          </w:p>
          <w:p w14:paraId="2CC75C43" w14:textId="77777777" w:rsidR="00322EAB" w:rsidRPr="00322EAB" w:rsidRDefault="00322EAB" w:rsidP="00322EAB">
            <w:pPr>
              <w:widowControl w:val="0"/>
              <w:spacing w:line="252" w:lineRule="auto"/>
              <w:ind w:right="103"/>
              <w:jc w:val="center"/>
              <w:rPr>
                <w:rFonts w:ascii="Times New Roman" w:hAnsi="Times New Roman"/>
                <w:color w:val="000000"/>
                <w:sz w:val="28"/>
                <w:szCs w:val="28"/>
              </w:rPr>
            </w:pPr>
            <w:r w:rsidRPr="00322EAB">
              <w:rPr>
                <w:rFonts w:ascii="Times New Roman" w:hAnsi="Times New Roman"/>
                <w:color w:val="000000"/>
                <w:sz w:val="28"/>
                <w:szCs w:val="28"/>
              </w:rPr>
              <w:t xml:space="preserve">88 часов </w:t>
            </w:r>
          </w:p>
        </w:tc>
        <w:tc>
          <w:tcPr>
            <w:tcW w:w="4816" w:type="dxa"/>
            <w:tcBorders>
              <w:top w:val="single" w:sz="4" w:space="0" w:color="000000"/>
              <w:left w:val="single" w:sz="4" w:space="0" w:color="000000"/>
              <w:bottom w:val="single" w:sz="4" w:space="0" w:color="000000"/>
              <w:right w:val="single" w:sz="4" w:space="0" w:color="000000"/>
            </w:tcBorders>
            <w:hideMark/>
          </w:tcPr>
          <w:p w14:paraId="772B4B15" w14:textId="77777777" w:rsidR="00322EAB" w:rsidRPr="00322EAB" w:rsidRDefault="00322EAB" w:rsidP="00322EAB">
            <w:pPr>
              <w:widowControl w:val="0"/>
              <w:spacing w:after="25" w:line="252" w:lineRule="auto"/>
              <w:rPr>
                <w:rFonts w:ascii="Times New Roman" w:hAnsi="Times New Roman"/>
                <w:color w:val="000000"/>
                <w:sz w:val="28"/>
                <w:szCs w:val="28"/>
              </w:rPr>
            </w:pPr>
            <w:r w:rsidRPr="00322EAB">
              <w:rPr>
                <w:rFonts w:ascii="Times New Roman" w:hAnsi="Times New Roman"/>
                <w:color w:val="000000"/>
                <w:sz w:val="28"/>
                <w:szCs w:val="28"/>
              </w:rPr>
              <w:t xml:space="preserve">Модуль «Робототехника»  </w:t>
            </w:r>
          </w:p>
          <w:p w14:paraId="52EC4F2D" w14:textId="77777777" w:rsidR="00322EAB" w:rsidRPr="00322EAB" w:rsidRDefault="00322EAB" w:rsidP="00322EAB">
            <w:pPr>
              <w:widowControl w:val="0"/>
              <w:spacing w:line="252" w:lineRule="auto"/>
              <w:ind w:right="106"/>
              <w:jc w:val="center"/>
              <w:rPr>
                <w:rFonts w:ascii="Times New Roman" w:hAnsi="Times New Roman"/>
                <w:color w:val="000000"/>
                <w:sz w:val="28"/>
                <w:szCs w:val="28"/>
              </w:rPr>
            </w:pPr>
            <w:r w:rsidRPr="00322EAB">
              <w:rPr>
                <w:rFonts w:ascii="Times New Roman" w:hAnsi="Times New Roman"/>
                <w:color w:val="000000"/>
                <w:sz w:val="28"/>
                <w:szCs w:val="28"/>
              </w:rPr>
              <w:t xml:space="preserve">88 часов (без изменений) </w:t>
            </w:r>
          </w:p>
        </w:tc>
      </w:tr>
      <w:tr w:rsidR="00322EAB" w:rsidRPr="00322EAB" w14:paraId="2BD7E0F9" w14:textId="77777777" w:rsidTr="00322EAB">
        <w:trPr>
          <w:trHeight w:val="878"/>
        </w:trPr>
        <w:tc>
          <w:tcPr>
            <w:tcW w:w="4533" w:type="dxa"/>
            <w:tcBorders>
              <w:top w:val="single" w:sz="4" w:space="0" w:color="000000"/>
              <w:left w:val="single" w:sz="4" w:space="0" w:color="000000"/>
              <w:bottom w:val="single" w:sz="4" w:space="0" w:color="000000"/>
              <w:right w:val="single" w:sz="4" w:space="0" w:color="000000"/>
            </w:tcBorders>
            <w:hideMark/>
          </w:tcPr>
          <w:p w14:paraId="5E542E73" w14:textId="77777777" w:rsidR="00322EAB" w:rsidRPr="00322EAB" w:rsidRDefault="00322EAB" w:rsidP="00322EAB">
            <w:pPr>
              <w:widowControl w:val="0"/>
              <w:spacing w:line="252" w:lineRule="auto"/>
              <w:ind w:right="107"/>
              <w:rPr>
                <w:rFonts w:ascii="Times New Roman" w:hAnsi="Times New Roman"/>
                <w:color w:val="000000"/>
                <w:sz w:val="28"/>
                <w:szCs w:val="28"/>
              </w:rPr>
            </w:pPr>
            <w:r w:rsidRPr="00322EAB">
              <w:rPr>
                <w:rFonts w:ascii="Times New Roman" w:hAnsi="Times New Roman"/>
                <w:color w:val="000000"/>
                <w:sz w:val="28"/>
                <w:szCs w:val="28"/>
              </w:rPr>
              <w:t xml:space="preserve">Модуль </w:t>
            </w:r>
            <w:r w:rsidRPr="00322EAB">
              <w:rPr>
                <w:rFonts w:ascii="Times New Roman" w:hAnsi="Times New Roman"/>
                <w:color w:val="000000"/>
                <w:sz w:val="28"/>
                <w:szCs w:val="28"/>
              </w:rPr>
              <w:tab/>
              <w:t xml:space="preserve">«Технологии </w:t>
            </w:r>
            <w:r w:rsidRPr="00322EAB">
              <w:rPr>
                <w:rFonts w:ascii="Times New Roman" w:hAnsi="Times New Roman"/>
                <w:color w:val="000000"/>
                <w:sz w:val="28"/>
                <w:szCs w:val="28"/>
              </w:rPr>
              <w:tab/>
              <w:t xml:space="preserve">обработки материалов и пищевых продуктов»  84 часа </w:t>
            </w:r>
          </w:p>
        </w:tc>
        <w:tc>
          <w:tcPr>
            <w:tcW w:w="4816" w:type="dxa"/>
            <w:tcBorders>
              <w:top w:val="single" w:sz="4" w:space="0" w:color="000000"/>
              <w:left w:val="single" w:sz="4" w:space="0" w:color="000000"/>
              <w:bottom w:val="single" w:sz="4" w:space="0" w:color="000000"/>
              <w:right w:val="single" w:sz="4" w:space="0" w:color="000000"/>
            </w:tcBorders>
            <w:hideMark/>
          </w:tcPr>
          <w:p w14:paraId="5E86E4F1" w14:textId="77777777" w:rsidR="00322EAB" w:rsidRPr="00322EAB" w:rsidRDefault="00322EAB" w:rsidP="00322EAB">
            <w:pPr>
              <w:widowControl w:val="0"/>
              <w:spacing w:after="4"/>
              <w:rPr>
                <w:rFonts w:ascii="Times New Roman" w:hAnsi="Times New Roman"/>
                <w:color w:val="000000"/>
                <w:sz w:val="28"/>
                <w:szCs w:val="28"/>
              </w:rPr>
            </w:pPr>
            <w:r w:rsidRPr="00322EAB">
              <w:rPr>
                <w:rFonts w:ascii="Times New Roman" w:hAnsi="Times New Roman"/>
                <w:color w:val="000000"/>
                <w:sz w:val="28"/>
                <w:szCs w:val="28"/>
              </w:rPr>
              <w:t xml:space="preserve">Модуль «Технологии обработки материалов и пищевых продуктов»  </w:t>
            </w:r>
          </w:p>
          <w:p w14:paraId="7809D25B" w14:textId="77777777" w:rsidR="00322EAB" w:rsidRPr="00322EAB" w:rsidRDefault="00322EAB" w:rsidP="00322EAB">
            <w:pPr>
              <w:widowControl w:val="0"/>
              <w:spacing w:line="252" w:lineRule="auto"/>
              <w:ind w:right="108"/>
              <w:jc w:val="center"/>
              <w:rPr>
                <w:rFonts w:ascii="Times New Roman" w:hAnsi="Times New Roman"/>
                <w:color w:val="000000"/>
                <w:sz w:val="28"/>
                <w:szCs w:val="28"/>
              </w:rPr>
            </w:pPr>
            <w:r w:rsidRPr="00322EAB">
              <w:rPr>
                <w:rFonts w:ascii="Times New Roman" w:hAnsi="Times New Roman"/>
                <w:color w:val="000000"/>
                <w:sz w:val="28"/>
                <w:szCs w:val="28"/>
              </w:rPr>
              <w:t xml:space="preserve">98 часов (увеличено кол-во часов) </w:t>
            </w:r>
          </w:p>
        </w:tc>
      </w:tr>
      <w:tr w:rsidR="00322EAB" w:rsidRPr="00322EAB" w14:paraId="566849D1" w14:textId="77777777" w:rsidTr="00322EAB">
        <w:trPr>
          <w:trHeight w:val="1196"/>
        </w:trPr>
        <w:tc>
          <w:tcPr>
            <w:tcW w:w="4533" w:type="dxa"/>
            <w:tcBorders>
              <w:top w:val="single" w:sz="4" w:space="0" w:color="000000"/>
              <w:left w:val="single" w:sz="4" w:space="0" w:color="000000"/>
              <w:bottom w:val="single" w:sz="4" w:space="0" w:color="000000"/>
              <w:right w:val="single" w:sz="4" w:space="0" w:color="000000"/>
            </w:tcBorders>
            <w:hideMark/>
          </w:tcPr>
          <w:p w14:paraId="13DE8A4D" w14:textId="77777777" w:rsidR="00322EAB" w:rsidRPr="00322EAB" w:rsidRDefault="00322EAB" w:rsidP="00322EAB">
            <w:pPr>
              <w:widowControl w:val="0"/>
              <w:spacing w:line="276" w:lineRule="auto"/>
              <w:rPr>
                <w:rFonts w:ascii="Times New Roman" w:hAnsi="Times New Roman"/>
                <w:color w:val="000000"/>
                <w:sz w:val="28"/>
                <w:szCs w:val="28"/>
              </w:rPr>
            </w:pPr>
            <w:r w:rsidRPr="00322EAB">
              <w:rPr>
                <w:rFonts w:ascii="Times New Roman" w:hAnsi="Times New Roman"/>
                <w:color w:val="000000"/>
                <w:sz w:val="28"/>
                <w:szCs w:val="28"/>
              </w:rPr>
              <w:t xml:space="preserve">Тематический блок «Технологии обработки конструкционных материалов» </w:t>
            </w:r>
          </w:p>
          <w:p w14:paraId="5B6C5748" w14:textId="77777777" w:rsidR="00322EAB" w:rsidRPr="00322EAB" w:rsidRDefault="00322EAB" w:rsidP="00322EAB">
            <w:pPr>
              <w:widowControl w:val="0"/>
              <w:spacing w:after="63" w:line="252" w:lineRule="auto"/>
              <w:ind w:right="102"/>
              <w:jc w:val="center"/>
              <w:rPr>
                <w:rFonts w:ascii="Times New Roman" w:hAnsi="Times New Roman"/>
                <w:color w:val="000000"/>
                <w:sz w:val="28"/>
                <w:szCs w:val="28"/>
              </w:rPr>
            </w:pPr>
            <w:r w:rsidRPr="00322EAB">
              <w:rPr>
                <w:rFonts w:ascii="Times New Roman" w:hAnsi="Times New Roman"/>
                <w:color w:val="000000"/>
                <w:sz w:val="28"/>
                <w:szCs w:val="28"/>
              </w:rPr>
              <w:t xml:space="preserve">42 часа;  </w:t>
            </w:r>
          </w:p>
          <w:p w14:paraId="665D3E8B" w14:textId="77777777" w:rsidR="00322EAB" w:rsidRPr="00322EAB" w:rsidRDefault="00322EAB" w:rsidP="00322EAB">
            <w:pPr>
              <w:widowControl w:val="0"/>
              <w:spacing w:line="252" w:lineRule="auto"/>
              <w:ind w:right="108"/>
              <w:jc w:val="center"/>
              <w:rPr>
                <w:rFonts w:ascii="Times New Roman" w:hAnsi="Times New Roman"/>
                <w:color w:val="000000"/>
                <w:sz w:val="28"/>
                <w:szCs w:val="28"/>
              </w:rPr>
            </w:pPr>
            <w:r w:rsidRPr="00322EAB">
              <w:rPr>
                <w:rFonts w:ascii="Times New Roman" w:hAnsi="Times New Roman"/>
                <w:color w:val="000000"/>
                <w:sz w:val="28"/>
                <w:szCs w:val="28"/>
              </w:rPr>
              <w:t xml:space="preserve">по 14 часов с 5 по 7 класс </w:t>
            </w:r>
          </w:p>
        </w:tc>
        <w:tc>
          <w:tcPr>
            <w:tcW w:w="4816" w:type="dxa"/>
            <w:tcBorders>
              <w:top w:val="single" w:sz="4" w:space="0" w:color="000000"/>
              <w:left w:val="single" w:sz="4" w:space="0" w:color="000000"/>
              <w:bottom w:val="single" w:sz="4" w:space="0" w:color="000000"/>
              <w:right w:val="single" w:sz="4" w:space="0" w:color="000000"/>
            </w:tcBorders>
            <w:hideMark/>
          </w:tcPr>
          <w:p w14:paraId="22354F16" w14:textId="77777777" w:rsidR="00322EAB" w:rsidRPr="00322EAB" w:rsidRDefault="00322EAB" w:rsidP="00322EAB">
            <w:pPr>
              <w:widowControl w:val="0"/>
              <w:rPr>
                <w:rFonts w:ascii="Times New Roman" w:hAnsi="Times New Roman"/>
                <w:color w:val="000000"/>
                <w:sz w:val="28"/>
                <w:szCs w:val="28"/>
              </w:rPr>
            </w:pPr>
            <w:r w:rsidRPr="00322EAB">
              <w:rPr>
                <w:rFonts w:ascii="Times New Roman" w:hAnsi="Times New Roman"/>
                <w:color w:val="000000"/>
                <w:sz w:val="28"/>
                <w:szCs w:val="28"/>
              </w:rPr>
              <w:t xml:space="preserve">Тематический блок «Технологии обработки конструкционных материалов» </w:t>
            </w:r>
          </w:p>
          <w:p w14:paraId="7227CABE" w14:textId="77777777" w:rsidR="00322EAB" w:rsidRPr="00322EAB" w:rsidRDefault="00322EAB" w:rsidP="00322EAB">
            <w:pPr>
              <w:widowControl w:val="0"/>
              <w:spacing w:after="63" w:line="252" w:lineRule="auto"/>
              <w:ind w:right="106"/>
              <w:jc w:val="center"/>
              <w:rPr>
                <w:rFonts w:ascii="Times New Roman" w:hAnsi="Times New Roman"/>
                <w:color w:val="000000"/>
                <w:sz w:val="28"/>
                <w:szCs w:val="28"/>
              </w:rPr>
            </w:pPr>
            <w:r w:rsidRPr="00322EAB">
              <w:rPr>
                <w:rFonts w:ascii="Times New Roman" w:hAnsi="Times New Roman"/>
                <w:color w:val="000000"/>
                <w:sz w:val="28"/>
                <w:szCs w:val="28"/>
              </w:rPr>
              <w:t xml:space="preserve">42 часа;  </w:t>
            </w:r>
          </w:p>
          <w:p w14:paraId="7B99CD5C" w14:textId="77777777" w:rsidR="00322EAB" w:rsidRPr="00322EAB" w:rsidRDefault="00322EAB" w:rsidP="00322EAB">
            <w:pPr>
              <w:widowControl w:val="0"/>
              <w:spacing w:line="252" w:lineRule="auto"/>
              <w:ind w:right="105"/>
              <w:jc w:val="center"/>
              <w:rPr>
                <w:rFonts w:ascii="Times New Roman" w:hAnsi="Times New Roman"/>
                <w:color w:val="000000"/>
                <w:sz w:val="28"/>
                <w:szCs w:val="28"/>
              </w:rPr>
            </w:pPr>
            <w:r w:rsidRPr="00322EAB">
              <w:rPr>
                <w:rFonts w:ascii="Times New Roman" w:hAnsi="Times New Roman"/>
                <w:color w:val="000000"/>
                <w:sz w:val="28"/>
                <w:szCs w:val="28"/>
              </w:rPr>
              <w:t xml:space="preserve">по 14 часов с 5 по 7 класс (без изменений) </w:t>
            </w:r>
          </w:p>
        </w:tc>
      </w:tr>
      <w:tr w:rsidR="00322EAB" w:rsidRPr="00322EAB" w14:paraId="41E3E6B1" w14:textId="77777777" w:rsidTr="00322EAB">
        <w:trPr>
          <w:trHeight w:val="840"/>
        </w:trPr>
        <w:tc>
          <w:tcPr>
            <w:tcW w:w="4533" w:type="dxa"/>
            <w:tcBorders>
              <w:top w:val="single" w:sz="4" w:space="0" w:color="000000"/>
              <w:left w:val="single" w:sz="4" w:space="0" w:color="000000"/>
              <w:bottom w:val="single" w:sz="4" w:space="0" w:color="000000"/>
              <w:right w:val="single" w:sz="4" w:space="0" w:color="000000"/>
            </w:tcBorders>
            <w:hideMark/>
          </w:tcPr>
          <w:p w14:paraId="79E4B974" w14:textId="77777777" w:rsidR="00322EAB" w:rsidRPr="00322EAB" w:rsidRDefault="00322EAB" w:rsidP="00322EAB">
            <w:pPr>
              <w:widowControl w:val="0"/>
              <w:spacing w:line="252" w:lineRule="auto"/>
              <w:ind w:right="107"/>
              <w:rPr>
                <w:rFonts w:ascii="Times New Roman" w:hAnsi="Times New Roman"/>
                <w:color w:val="000000"/>
                <w:sz w:val="28"/>
                <w:szCs w:val="28"/>
              </w:rPr>
            </w:pPr>
            <w:r w:rsidRPr="00322EAB">
              <w:rPr>
                <w:rFonts w:ascii="Times New Roman" w:hAnsi="Times New Roman"/>
                <w:color w:val="000000"/>
                <w:sz w:val="28"/>
                <w:szCs w:val="28"/>
              </w:rPr>
              <w:t xml:space="preserve">Тематический </w:t>
            </w:r>
            <w:r w:rsidRPr="00322EAB">
              <w:rPr>
                <w:rFonts w:ascii="Times New Roman" w:hAnsi="Times New Roman"/>
                <w:color w:val="000000"/>
                <w:sz w:val="28"/>
                <w:szCs w:val="28"/>
              </w:rPr>
              <w:tab/>
              <w:t xml:space="preserve">блок </w:t>
            </w:r>
            <w:r w:rsidRPr="00322EAB">
              <w:rPr>
                <w:rFonts w:ascii="Times New Roman" w:hAnsi="Times New Roman"/>
                <w:color w:val="000000"/>
                <w:sz w:val="28"/>
                <w:szCs w:val="28"/>
              </w:rPr>
              <w:tab/>
              <w:t xml:space="preserve">«Технологии обработки текстильных   материалов»  24 часа, </w:t>
            </w:r>
          </w:p>
        </w:tc>
        <w:tc>
          <w:tcPr>
            <w:tcW w:w="4816" w:type="dxa"/>
            <w:tcBorders>
              <w:top w:val="single" w:sz="4" w:space="0" w:color="000000"/>
              <w:left w:val="single" w:sz="4" w:space="0" w:color="000000"/>
              <w:bottom w:val="single" w:sz="4" w:space="0" w:color="000000"/>
              <w:right w:val="single" w:sz="4" w:space="0" w:color="000000"/>
            </w:tcBorders>
            <w:hideMark/>
          </w:tcPr>
          <w:p w14:paraId="56AB91DF" w14:textId="77777777" w:rsidR="00322EAB" w:rsidRPr="00322EAB" w:rsidRDefault="00322EAB" w:rsidP="00322EAB">
            <w:pPr>
              <w:widowControl w:val="0"/>
              <w:rPr>
                <w:rFonts w:ascii="Times New Roman" w:hAnsi="Times New Roman"/>
                <w:color w:val="000000"/>
                <w:sz w:val="28"/>
                <w:szCs w:val="28"/>
              </w:rPr>
            </w:pPr>
            <w:r w:rsidRPr="00322EAB">
              <w:rPr>
                <w:rFonts w:ascii="Times New Roman" w:hAnsi="Times New Roman"/>
                <w:color w:val="000000"/>
                <w:sz w:val="28"/>
                <w:szCs w:val="28"/>
              </w:rPr>
              <w:t xml:space="preserve">Тематический блок «Технологии обработки текстильных   материалов» </w:t>
            </w:r>
          </w:p>
          <w:p w14:paraId="0F08063C" w14:textId="77777777" w:rsidR="00322EAB" w:rsidRPr="00322EAB" w:rsidRDefault="00322EAB" w:rsidP="00322EAB">
            <w:pPr>
              <w:widowControl w:val="0"/>
              <w:spacing w:line="252" w:lineRule="auto"/>
              <w:ind w:right="105"/>
              <w:jc w:val="center"/>
              <w:rPr>
                <w:rFonts w:ascii="Times New Roman" w:hAnsi="Times New Roman"/>
                <w:color w:val="000000"/>
                <w:sz w:val="28"/>
                <w:szCs w:val="28"/>
              </w:rPr>
            </w:pPr>
            <w:r w:rsidRPr="00322EAB">
              <w:rPr>
                <w:rFonts w:ascii="Times New Roman" w:hAnsi="Times New Roman"/>
                <w:color w:val="000000"/>
                <w:sz w:val="28"/>
                <w:szCs w:val="28"/>
              </w:rPr>
              <w:t xml:space="preserve">34 часа </w:t>
            </w:r>
          </w:p>
        </w:tc>
      </w:tr>
      <w:tr w:rsidR="00322EAB" w:rsidRPr="00322EAB" w14:paraId="3B444C0B" w14:textId="77777777" w:rsidTr="00322EAB">
        <w:trPr>
          <w:trHeight w:val="605"/>
        </w:trPr>
        <w:tc>
          <w:tcPr>
            <w:tcW w:w="4533" w:type="dxa"/>
            <w:tcBorders>
              <w:top w:val="single" w:sz="4" w:space="0" w:color="000000"/>
              <w:left w:val="single" w:sz="4" w:space="0" w:color="000000"/>
              <w:bottom w:val="single" w:sz="4" w:space="0" w:color="000000"/>
              <w:right w:val="single" w:sz="4" w:space="0" w:color="000000"/>
            </w:tcBorders>
            <w:hideMark/>
          </w:tcPr>
          <w:p w14:paraId="5F15E54C" w14:textId="77777777" w:rsidR="00322EAB" w:rsidRPr="00322EAB" w:rsidRDefault="00322EAB" w:rsidP="00322EAB">
            <w:pPr>
              <w:widowControl w:val="0"/>
              <w:spacing w:line="252" w:lineRule="auto"/>
              <w:ind w:right="56"/>
              <w:jc w:val="center"/>
              <w:rPr>
                <w:rFonts w:ascii="Times New Roman" w:hAnsi="Times New Roman"/>
                <w:color w:val="000000"/>
                <w:sz w:val="28"/>
                <w:szCs w:val="28"/>
              </w:rPr>
            </w:pPr>
            <w:r w:rsidRPr="00322EAB">
              <w:rPr>
                <w:rFonts w:ascii="Times New Roman" w:hAnsi="Times New Roman"/>
                <w:color w:val="000000"/>
                <w:sz w:val="28"/>
                <w:szCs w:val="28"/>
              </w:rPr>
              <w:t xml:space="preserve">в 5 и 6 классах по 12 часов </w:t>
            </w:r>
          </w:p>
        </w:tc>
        <w:tc>
          <w:tcPr>
            <w:tcW w:w="4816" w:type="dxa"/>
            <w:tcBorders>
              <w:top w:val="single" w:sz="4" w:space="0" w:color="000000"/>
              <w:left w:val="single" w:sz="4" w:space="0" w:color="000000"/>
              <w:bottom w:val="single" w:sz="4" w:space="0" w:color="000000"/>
              <w:right w:val="single" w:sz="4" w:space="0" w:color="000000"/>
            </w:tcBorders>
            <w:hideMark/>
          </w:tcPr>
          <w:p w14:paraId="660A7C02" w14:textId="77777777" w:rsidR="00322EAB" w:rsidRPr="00322EAB" w:rsidRDefault="00322EAB" w:rsidP="00322EAB">
            <w:pPr>
              <w:widowControl w:val="0"/>
              <w:spacing w:line="252" w:lineRule="auto"/>
              <w:ind w:left="552" w:right="609"/>
              <w:jc w:val="center"/>
              <w:rPr>
                <w:rFonts w:ascii="Times New Roman" w:hAnsi="Times New Roman"/>
                <w:color w:val="000000"/>
                <w:sz w:val="28"/>
                <w:szCs w:val="28"/>
              </w:rPr>
            </w:pPr>
            <w:r w:rsidRPr="00322EAB">
              <w:rPr>
                <w:rFonts w:ascii="Times New Roman" w:hAnsi="Times New Roman"/>
                <w:color w:val="000000"/>
                <w:sz w:val="28"/>
                <w:szCs w:val="28"/>
              </w:rPr>
              <w:t xml:space="preserve">в 5 и 6 классах по 14 часов, в 7 классе – 6 ч. (добавлены часы) </w:t>
            </w:r>
          </w:p>
        </w:tc>
      </w:tr>
      <w:tr w:rsidR="00322EAB" w:rsidRPr="00322EAB" w14:paraId="24F04F99" w14:textId="77777777" w:rsidTr="00322EAB">
        <w:trPr>
          <w:trHeight w:val="1431"/>
        </w:trPr>
        <w:tc>
          <w:tcPr>
            <w:tcW w:w="4533" w:type="dxa"/>
            <w:tcBorders>
              <w:top w:val="single" w:sz="4" w:space="0" w:color="000000"/>
              <w:left w:val="single" w:sz="4" w:space="0" w:color="000000"/>
              <w:bottom w:val="single" w:sz="4" w:space="0" w:color="000000"/>
              <w:right w:val="single" w:sz="4" w:space="0" w:color="000000"/>
            </w:tcBorders>
            <w:hideMark/>
          </w:tcPr>
          <w:p w14:paraId="46260A60" w14:textId="77777777" w:rsidR="00322EAB" w:rsidRPr="00322EAB" w:rsidRDefault="00322EAB" w:rsidP="00322EAB">
            <w:pPr>
              <w:widowControl w:val="0"/>
              <w:tabs>
                <w:tab w:val="center" w:pos="2219"/>
                <w:tab w:val="right" w:pos="4423"/>
              </w:tabs>
              <w:spacing w:after="31" w:line="252" w:lineRule="auto"/>
              <w:rPr>
                <w:rFonts w:ascii="Times New Roman" w:hAnsi="Times New Roman"/>
                <w:color w:val="000000"/>
                <w:sz w:val="28"/>
                <w:szCs w:val="28"/>
              </w:rPr>
            </w:pPr>
            <w:r w:rsidRPr="00322EAB">
              <w:rPr>
                <w:rFonts w:ascii="Times New Roman" w:hAnsi="Times New Roman"/>
                <w:color w:val="000000"/>
                <w:sz w:val="28"/>
                <w:szCs w:val="28"/>
              </w:rPr>
              <w:t xml:space="preserve">Тематический </w:t>
            </w:r>
            <w:r w:rsidRPr="00322EAB">
              <w:rPr>
                <w:rFonts w:ascii="Times New Roman" w:hAnsi="Times New Roman"/>
                <w:color w:val="000000"/>
                <w:sz w:val="28"/>
                <w:szCs w:val="28"/>
              </w:rPr>
              <w:tab/>
              <w:t xml:space="preserve">блок </w:t>
            </w:r>
            <w:r w:rsidRPr="00322EAB">
              <w:rPr>
                <w:rFonts w:ascii="Times New Roman" w:hAnsi="Times New Roman"/>
                <w:color w:val="000000"/>
                <w:sz w:val="28"/>
                <w:szCs w:val="28"/>
              </w:rPr>
              <w:tab/>
              <w:t xml:space="preserve">«Технологии </w:t>
            </w:r>
          </w:p>
          <w:p w14:paraId="3C68F08C" w14:textId="77777777" w:rsidR="00322EAB" w:rsidRPr="00322EAB" w:rsidRDefault="00322EAB" w:rsidP="00322EAB">
            <w:pPr>
              <w:widowControl w:val="0"/>
              <w:spacing w:after="18" w:line="252" w:lineRule="auto"/>
              <w:rPr>
                <w:rFonts w:ascii="Times New Roman" w:hAnsi="Times New Roman"/>
                <w:color w:val="000000"/>
                <w:sz w:val="28"/>
                <w:szCs w:val="28"/>
              </w:rPr>
            </w:pPr>
            <w:r w:rsidRPr="00322EAB">
              <w:rPr>
                <w:rFonts w:ascii="Times New Roman" w:hAnsi="Times New Roman"/>
                <w:color w:val="000000"/>
                <w:sz w:val="28"/>
                <w:szCs w:val="28"/>
              </w:rPr>
              <w:t xml:space="preserve">обработки пищевых продуктов» </w:t>
            </w:r>
          </w:p>
          <w:p w14:paraId="20E10560" w14:textId="77777777" w:rsidR="00322EAB" w:rsidRPr="00322EAB" w:rsidRDefault="00322EAB" w:rsidP="00322EAB">
            <w:pPr>
              <w:widowControl w:val="0"/>
              <w:spacing w:after="23" w:line="252" w:lineRule="auto"/>
              <w:ind w:right="53"/>
              <w:jc w:val="center"/>
              <w:rPr>
                <w:rFonts w:ascii="Times New Roman" w:hAnsi="Times New Roman"/>
                <w:color w:val="000000"/>
                <w:sz w:val="28"/>
                <w:szCs w:val="28"/>
              </w:rPr>
            </w:pPr>
            <w:r w:rsidRPr="00322EAB">
              <w:rPr>
                <w:rFonts w:ascii="Times New Roman" w:hAnsi="Times New Roman"/>
                <w:color w:val="000000"/>
                <w:sz w:val="28"/>
                <w:szCs w:val="28"/>
              </w:rPr>
              <w:t xml:space="preserve">18 часов, </w:t>
            </w:r>
          </w:p>
          <w:p w14:paraId="7397F788" w14:textId="77777777" w:rsidR="00322EAB" w:rsidRPr="00322EAB" w:rsidRDefault="00322EAB" w:rsidP="00322EAB">
            <w:pPr>
              <w:widowControl w:val="0"/>
              <w:spacing w:line="252" w:lineRule="auto"/>
              <w:ind w:right="59"/>
              <w:jc w:val="center"/>
              <w:rPr>
                <w:rFonts w:ascii="Times New Roman" w:hAnsi="Times New Roman"/>
                <w:color w:val="000000"/>
                <w:sz w:val="28"/>
                <w:szCs w:val="28"/>
              </w:rPr>
            </w:pPr>
            <w:r w:rsidRPr="00322EAB">
              <w:rPr>
                <w:rFonts w:ascii="Times New Roman" w:hAnsi="Times New Roman"/>
                <w:color w:val="000000"/>
                <w:sz w:val="28"/>
                <w:szCs w:val="28"/>
              </w:rPr>
              <w:t xml:space="preserve">в 5 – 7 классах по 6 часов </w:t>
            </w:r>
          </w:p>
        </w:tc>
        <w:tc>
          <w:tcPr>
            <w:tcW w:w="4816" w:type="dxa"/>
            <w:tcBorders>
              <w:top w:val="single" w:sz="4" w:space="0" w:color="000000"/>
              <w:left w:val="single" w:sz="4" w:space="0" w:color="000000"/>
              <w:bottom w:val="single" w:sz="4" w:space="0" w:color="000000"/>
              <w:right w:val="single" w:sz="4" w:space="0" w:color="000000"/>
            </w:tcBorders>
            <w:hideMark/>
          </w:tcPr>
          <w:p w14:paraId="28001D6F" w14:textId="77777777" w:rsidR="00322EAB" w:rsidRPr="00322EAB" w:rsidRDefault="00322EAB" w:rsidP="00322EAB">
            <w:pPr>
              <w:widowControl w:val="0"/>
              <w:rPr>
                <w:rFonts w:ascii="Times New Roman" w:hAnsi="Times New Roman"/>
                <w:color w:val="000000"/>
                <w:sz w:val="28"/>
                <w:szCs w:val="28"/>
              </w:rPr>
            </w:pPr>
            <w:r w:rsidRPr="00322EAB">
              <w:rPr>
                <w:rFonts w:ascii="Times New Roman" w:hAnsi="Times New Roman"/>
                <w:color w:val="000000"/>
                <w:sz w:val="28"/>
                <w:szCs w:val="28"/>
              </w:rPr>
              <w:t xml:space="preserve">Тематический блок «Технологии обработки пищевых продуктов» </w:t>
            </w:r>
          </w:p>
          <w:p w14:paraId="2775FD13" w14:textId="77777777" w:rsidR="00322EAB" w:rsidRPr="00322EAB" w:rsidRDefault="00322EAB" w:rsidP="00322EAB">
            <w:pPr>
              <w:widowControl w:val="0"/>
              <w:spacing w:after="25" w:line="252" w:lineRule="auto"/>
              <w:ind w:right="62"/>
              <w:jc w:val="center"/>
              <w:rPr>
                <w:rFonts w:ascii="Times New Roman" w:hAnsi="Times New Roman"/>
                <w:color w:val="000000"/>
                <w:sz w:val="28"/>
                <w:szCs w:val="28"/>
              </w:rPr>
            </w:pPr>
            <w:r w:rsidRPr="00322EAB">
              <w:rPr>
                <w:rFonts w:ascii="Times New Roman" w:hAnsi="Times New Roman"/>
                <w:color w:val="000000"/>
                <w:sz w:val="28"/>
                <w:szCs w:val="28"/>
              </w:rPr>
              <w:t xml:space="preserve">22 часа, </w:t>
            </w:r>
          </w:p>
          <w:p w14:paraId="747A7BE5" w14:textId="77777777" w:rsidR="00322EAB" w:rsidRPr="00322EAB" w:rsidRDefault="00322EAB" w:rsidP="00322EAB">
            <w:pPr>
              <w:widowControl w:val="0"/>
              <w:spacing w:after="18" w:line="252" w:lineRule="auto"/>
              <w:ind w:left="19"/>
              <w:rPr>
                <w:rFonts w:ascii="Times New Roman" w:hAnsi="Times New Roman"/>
                <w:color w:val="000000"/>
                <w:sz w:val="28"/>
                <w:szCs w:val="28"/>
              </w:rPr>
            </w:pPr>
            <w:r w:rsidRPr="00322EAB">
              <w:rPr>
                <w:rFonts w:ascii="Times New Roman" w:hAnsi="Times New Roman"/>
                <w:color w:val="000000"/>
                <w:sz w:val="28"/>
                <w:szCs w:val="28"/>
              </w:rPr>
              <w:t xml:space="preserve">в 5 и 6 классах по 8 часов, (добавлены часы) </w:t>
            </w:r>
          </w:p>
          <w:p w14:paraId="19EFF0A9" w14:textId="77777777" w:rsidR="00322EAB" w:rsidRPr="00322EAB" w:rsidRDefault="00322EAB" w:rsidP="00322EAB">
            <w:pPr>
              <w:widowControl w:val="0"/>
              <w:spacing w:line="252" w:lineRule="auto"/>
              <w:ind w:right="58"/>
              <w:jc w:val="center"/>
              <w:rPr>
                <w:rFonts w:ascii="Times New Roman" w:hAnsi="Times New Roman"/>
                <w:color w:val="000000"/>
                <w:sz w:val="28"/>
                <w:szCs w:val="28"/>
              </w:rPr>
            </w:pPr>
            <w:r w:rsidRPr="00322EAB">
              <w:rPr>
                <w:rFonts w:ascii="Times New Roman" w:hAnsi="Times New Roman"/>
                <w:color w:val="000000"/>
                <w:sz w:val="28"/>
                <w:szCs w:val="28"/>
              </w:rPr>
              <w:t xml:space="preserve">в 7 классе – 6 часов </w:t>
            </w:r>
          </w:p>
        </w:tc>
      </w:tr>
    </w:tbl>
    <w:p w14:paraId="322A7002" w14:textId="77777777" w:rsidR="00322EAB" w:rsidRPr="00322EAB" w:rsidRDefault="00322EAB" w:rsidP="00322EAB">
      <w:pPr>
        <w:widowControl w:val="0"/>
        <w:spacing w:after="21" w:line="252" w:lineRule="auto"/>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b/>
          <w:color w:val="000000"/>
          <w:sz w:val="28"/>
          <w:szCs w:val="28"/>
          <w:lang w:eastAsia="ru-RU" w:bidi="ru-RU"/>
        </w:rPr>
        <w:t xml:space="preserve"> </w:t>
      </w:r>
    </w:p>
    <w:p w14:paraId="2117C4E2" w14:textId="77777777" w:rsidR="00322EAB" w:rsidRPr="00322EAB" w:rsidRDefault="00322EAB" w:rsidP="00322EAB">
      <w:pPr>
        <w:keepNext/>
        <w:keepLines/>
        <w:spacing w:after="0" w:line="254" w:lineRule="auto"/>
        <w:ind w:left="2757" w:right="894" w:hanging="1628"/>
        <w:jc w:val="center"/>
        <w:outlineLvl w:val="0"/>
        <w:rPr>
          <w:rFonts w:ascii="Times New Roman" w:eastAsia="Times New Roman" w:hAnsi="Times New Roman" w:cs="Times New Roman"/>
          <w:b/>
          <w:i/>
          <w:color w:val="FF0000"/>
          <w:sz w:val="28"/>
          <w:szCs w:val="28"/>
          <w:lang w:eastAsia="ru-RU"/>
        </w:rPr>
      </w:pPr>
      <w:r w:rsidRPr="00322EAB">
        <w:rPr>
          <w:rFonts w:ascii="Times New Roman" w:eastAsia="Times New Roman" w:hAnsi="Times New Roman" w:cs="Times New Roman"/>
          <w:b/>
          <w:i/>
          <w:color w:val="FF0000"/>
          <w:sz w:val="28"/>
          <w:szCs w:val="28"/>
          <w:lang w:eastAsia="ru-RU"/>
        </w:rPr>
        <w:t>Вариативность реализации содержания программы учебного предмета</w:t>
      </w:r>
    </w:p>
    <w:p w14:paraId="27E8E8DF" w14:textId="77777777" w:rsidR="00322EAB" w:rsidRPr="00322EAB" w:rsidRDefault="00322EAB" w:rsidP="00322EAB">
      <w:pPr>
        <w:keepNext/>
        <w:keepLines/>
        <w:spacing w:after="0" w:line="254" w:lineRule="auto"/>
        <w:ind w:left="2757" w:right="894" w:hanging="1628"/>
        <w:jc w:val="center"/>
        <w:outlineLvl w:val="0"/>
        <w:rPr>
          <w:rFonts w:ascii="Times New Roman" w:eastAsia="Times New Roman" w:hAnsi="Times New Roman" w:cs="Times New Roman"/>
          <w:b/>
          <w:i/>
          <w:color w:val="FF0000"/>
          <w:sz w:val="28"/>
          <w:szCs w:val="28"/>
          <w:lang w:eastAsia="ru-RU"/>
        </w:rPr>
      </w:pPr>
      <w:r w:rsidRPr="00322EAB">
        <w:rPr>
          <w:rFonts w:ascii="Times New Roman" w:eastAsia="Times New Roman" w:hAnsi="Times New Roman" w:cs="Times New Roman"/>
          <w:b/>
          <w:i/>
          <w:color w:val="FF0000"/>
          <w:sz w:val="28"/>
          <w:szCs w:val="28"/>
          <w:lang w:eastAsia="ru-RU"/>
        </w:rPr>
        <w:t xml:space="preserve">«Труд (технология)» </w:t>
      </w:r>
    </w:p>
    <w:p w14:paraId="2D3A7387" w14:textId="77777777" w:rsidR="00322EAB" w:rsidRPr="00322EAB" w:rsidRDefault="00322EAB" w:rsidP="00322EAB">
      <w:pPr>
        <w:widowControl w:val="0"/>
        <w:spacing w:after="21" w:line="252" w:lineRule="auto"/>
        <w:ind w:left="711"/>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 </w:t>
      </w:r>
    </w:p>
    <w:p w14:paraId="366EC495"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14:paraId="527846FE"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Может быть изменен порядок изучения модулей, возможно перераспределение учебного времени между модулями (при сохранении общего количества учебных часов). </w:t>
      </w:r>
    </w:p>
    <w:p w14:paraId="6B486752"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14:paraId="53B0A7F4"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14:paraId="3B281C86"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В ФРП представлен базовый вариант распределения часов, 3 варианта перераспределения часов инвариантных модулей и 2 варианта перераспределения часов инвариантных модулей с учетом введения вариативных. </w:t>
      </w:r>
    </w:p>
    <w:p w14:paraId="0CDB1534"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14:paraId="4BC91B2C"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14:paraId="7D24320F"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Теоретические сведения каждого модуля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14:paraId="70A169CC" w14:textId="77777777" w:rsidR="00322EAB" w:rsidRPr="00322EAB" w:rsidRDefault="00322EAB" w:rsidP="00322EAB">
      <w:pPr>
        <w:keepNext/>
        <w:keepLines/>
        <w:spacing w:after="0" w:line="252" w:lineRule="auto"/>
        <w:ind w:left="1984" w:right="894" w:hanging="10"/>
        <w:jc w:val="center"/>
        <w:outlineLvl w:val="0"/>
        <w:rPr>
          <w:rFonts w:ascii="Times New Roman" w:eastAsia="Times New Roman" w:hAnsi="Times New Roman" w:cs="Times New Roman"/>
          <w:b/>
          <w:i/>
          <w:color w:val="FF0000"/>
          <w:sz w:val="28"/>
          <w:szCs w:val="28"/>
          <w:lang w:eastAsia="ru-RU"/>
        </w:rPr>
      </w:pPr>
      <w:r w:rsidRPr="00322EAB">
        <w:rPr>
          <w:rFonts w:ascii="Times New Roman" w:eastAsia="Times New Roman" w:hAnsi="Times New Roman" w:cs="Times New Roman"/>
          <w:b/>
          <w:i/>
          <w:color w:val="FF0000"/>
          <w:sz w:val="28"/>
          <w:szCs w:val="28"/>
          <w:lang w:eastAsia="ru-RU"/>
        </w:rPr>
        <w:t xml:space="preserve">Разработка и реализация вариативных модулей </w:t>
      </w:r>
    </w:p>
    <w:p w14:paraId="7B64BD27" w14:textId="77777777" w:rsidR="00322EAB" w:rsidRPr="00322EAB" w:rsidRDefault="00322EAB" w:rsidP="00322EAB">
      <w:pPr>
        <w:widowControl w:val="0"/>
        <w:spacing w:after="21" w:line="252" w:lineRule="auto"/>
        <w:ind w:left="770"/>
        <w:jc w:val="center"/>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b/>
          <w:color w:val="000000"/>
          <w:sz w:val="28"/>
          <w:szCs w:val="28"/>
          <w:lang w:eastAsia="ru-RU" w:bidi="ru-RU"/>
        </w:rPr>
        <w:t xml:space="preserve"> </w:t>
      </w:r>
    </w:p>
    <w:p w14:paraId="62B97FB8"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14:paraId="0165AE1C"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w:t>
      </w:r>
    </w:p>
    <w:p w14:paraId="34D509BE"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(и соответствующей потребности в кадрах высокой квалификации) </w:t>
      </w:r>
    </w:p>
    <w:p w14:paraId="6BE37FE2" w14:textId="77777777" w:rsidR="00322EAB" w:rsidRPr="00322EAB" w:rsidRDefault="00322EAB" w:rsidP="00322EAB">
      <w:pPr>
        <w:widowControl w:val="0"/>
        <w:spacing w:after="85" w:line="252" w:lineRule="auto"/>
        <w:ind w:left="711"/>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 </w:t>
      </w:r>
    </w:p>
    <w:p w14:paraId="11ADFFD9" w14:textId="77777777" w:rsidR="00322EAB" w:rsidRPr="00322EAB" w:rsidRDefault="00322EAB" w:rsidP="00322EAB">
      <w:pPr>
        <w:keepNext/>
        <w:keepLines/>
        <w:spacing w:after="0" w:line="252" w:lineRule="auto"/>
        <w:ind w:left="2080" w:right="894" w:hanging="10"/>
        <w:jc w:val="center"/>
        <w:outlineLvl w:val="0"/>
        <w:rPr>
          <w:rFonts w:ascii="Times New Roman" w:eastAsia="Times New Roman" w:hAnsi="Times New Roman" w:cs="Times New Roman"/>
          <w:b/>
          <w:i/>
          <w:color w:val="FF0000"/>
          <w:sz w:val="28"/>
          <w:szCs w:val="28"/>
          <w:lang w:eastAsia="ru-RU"/>
        </w:rPr>
      </w:pPr>
      <w:r w:rsidRPr="00322EAB">
        <w:rPr>
          <w:rFonts w:ascii="Times New Roman" w:eastAsia="Times New Roman" w:hAnsi="Times New Roman" w:cs="Times New Roman"/>
          <w:b/>
          <w:i/>
          <w:color w:val="FF0000"/>
          <w:sz w:val="28"/>
          <w:szCs w:val="28"/>
          <w:lang w:eastAsia="ru-RU"/>
        </w:rPr>
        <w:t xml:space="preserve">Учебный проект на уроках труда (технологии) </w:t>
      </w:r>
    </w:p>
    <w:p w14:paraId="5B3CD191"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В программе предусмотрено выполнение индивидуальных, групповых, коллективных учебных проектов в рамках уроков (3-4 проекта в год), что позволит сформировать метапредметные умения, освоить проектную деятельность как универсальный метод управления и самоуправления деятельностью во всех сферах современного производства. </w:t>
      </w:r>
    </w:p>
    <w:p w14:paraId="4740882F"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Выполнение учебных проектов на уроках труда (технологии) имеет ряд особенностей: </w:t>
      </w:r>
    </w:p>
    <w:p w14:paraId="11B54B1E" w14:textId="77777777" w:rsidR="00322EAB" w:rsidRPr="00322EAB" w:rsidRDefault="00322EAB" w:rsidP="00322EAB">
      <w:pPr>
        <w:spacing w:after="14" w:line="300" w:lineRule="auto"/>
        <w:ind w:left="348"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Учебный проект обязателен для всех обучающихся. </w:t>
      </w:r>
    </w:p>
    <w:p w14:paraId="730F81C8" w14:textId="77777777" w:rsidR="00322EAB" w:rsidRPr="00322EAB" w:rsidRDefault="00322EAB" w:rsidP="00322EAB">
      <w:pPr>
        <w:spacing w:after="36" w:line="300" w:lineRule="auto"/>
        <w:ind w:left="348"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Выполняется на учебных занятиях. </w:t>
      </w:r>
    </w:p>
    <w:p w14:paraId="34F2C53A" w14:textId="77777777" w:rsidR="00322EAB" w:rsidRPr="00322EAB" w:rsidRDefault="00322EAB" w:rsidP="00322EAB">
      <w:pPr>
        <w:spacing w:after="14" w:line="300" w:lineRule="auto"/>
        <w:ind w:left="348"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Выступает способом освоения содержания учебного модуля. </w:t>
      </w:r>
    </w:p>
    <w:p w14:paraId="60850761" w14:textId="77777777" w:rsidR="00322EAB" w:rsidRPr="00322EAB" w:rsidRDefault="00322EAB" w:rsidP="00322EAB">
      <w:pPr>
        <w:spacing w:after="14" w:line="300" w:lineRule="auto"/>
        <w:ind w:left="348"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Представляется в форме макета, конструкторского изделия, модели, какого-либо материального или виртуального объекта. </w:t>
      </w:r>
    </w:p>
    <w:p w14:paraId="6A78EEC0" w14:textId="77777777" w:rsidR="00322EAB" w:rsidRPr="00322EAB" w:rsidRDefault="00322EAB" w:rsidP="00322EAB">
      <w:pPr>
        <w:spacing w:after="14" w:line="300" w:lineRule="auto"/>
        <w:ind w:left="348"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Является основанием для критериальной оценки предметных результатов, способом формирования познавательных, коммуникативных, регулятивных УУД. </w:t>
      </w:r>
    </w:p>
    <w:p w14:paraId="3C6C25C6" w14:textId="77777777" w:rsidR="00322EAB" w:rsidRPr="00322EAB" w:rsidRDefault="00322EAB" w:rsidP="00322EAB">
      <w:pPr>
        <w:spacing w:after="14" w:line="300" w:lineRule="auto"/>
        <w:ind w:left="348" w:right="7" w:firstLine="701"/>
        <w:jc w:val="both"/>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Обязательно участие обучающихся в оценке и самооценке, представлении результатов проектной деятельности. </w:t>
      </w:r>
    </w:p>
    <w:p w14:paraId="1BF1F798" w14:textId="77777777" w:rsidR="00322EAB" w:rsidRPr="00322EAB" w:rsidRDefault="00322EAB" w:rsidP="00322EAB">
      <w:pPr>
        <w:widowControl w:val="0"/>
        <w:spacing w:after="26" w:line="252" w:lineRule="auto"/>
        <w:ind w:left="770"/>
        <w:jc w:val="center"/>
        <w:rPr>
          <w:rFonts w:ascii="Times New Roman" w:eastAsia="Times New Roman" w:hAnsi="Times New Roman" w:cs="Times New Roman"/>
          <w:color w:val="FF0000"/>
          <w:sz w:val="28"/>
          <w:szCs w:val="28"/>
          <w:lang w:eastAsia="ru-RU" w:bidi="ru-RU"/>
        </w:rPr>
      </w:pPr>
      <w:r w:rsidRPr="00322EAB">
        <w:rPr>
          <w:rFonts w:ascii="Times New Roman" w:eastAsia="Times New Roman" w:hAnsi="Times New Roman" w:cs="Times New Roman"/>
          <w:color w:val="FF0000"/>
          <w:sz w:val="28"/>
          <w:szCs w:val="28"/>
          <w:lang w:eastAsia="ru-RU" w:bidi="ru-RU"/>
        </w:rPr>
        <w:t xml:space="preserve"> </w:t>
      </w:r>
    </w:p>
    <w:p w14:paraId="2CB453D1" w14:textId="77777777" w:rsidR="00322EAB" w:rsidRPr="00322EAB" w:rsidRDefault="00322EAB" w:rsidP="00322EAB">
      <w:pPr>
        <w:keepNext/>
        <w:keepLines/>
        <w:spacing w:after="0" w:line="254" w:lineRule="auto"/>
        <w:ind w:left="2713" w:right="894" w:hanging="1993"/>
        <w:jc w:val="center"/>
        <w:outlineLvl w:val="0"/>
        <w:rPr>
          <w:rFonts w:ascii="Times New Roman" w:eastAsia="Times New Roman" w:hAnsi="Times New Roman" w:cs="Times New Roman"/>
          <w:b/>
          <w:i/>
          <w:color w:val="FF0000"/>
          <w:sz w:val="28"/>
          <w:szCs w:val="28"/>
          <w:lang w:eastAsia="ru-RU"/>
        </w:rPr>
      </w:pPr>
      <w:r w:rsidRPr="00322EAB">
        <w:rPr>
          <w:rFonts w:ascii="Times New Roman" w:eastAsia="Times New Roman" w:hAnsi="Times New Roman" w:cs="Times New Roman"/>
          <w:b/>
          <w:i/>
          <w:color w:val="FF0000"/>
          <w:sz w:val="28"/>
          <w:szCs w:val="28"/>
          <w:lang w:eastAsia="ru-RU"/>
        </w:rPr>
        <w:t xml:space="preserve">Реализация программы по предмету «Труд (технология)» на уровне основного общего образования </w:t>
      </w:r>
    </w:p>
    <w:p w14:paraId="1D004B59"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2F5767AE" w14:textId="77777777" w:rsidR="00322EAB" w:rsidRPr="00322EAB" w:rsidRDefault="00322EAB" w:rsidP="00322EAB">
      <w:pPr>
        <w:widowControl w:val="0"/>
        <w:spacing w:after="0" w:line="240" w:lineRule="auto"/>
        <w:ind w:left="-15" w:right="7"/>
        <w:rPr>
          <w:rFonts w:ascii="Times New Roman" w:eastAsia="Times New Roman" w:hAnsi="Times New Roman" w:cs="Times New Roman"/>
          <w:color w:val="000000"/>
          <w:sz w:val="28"/>
          <w:szCs w:val="28"/>
          <w:lang w:eastAsia="ru-RU" w:bidi="ru-RU"/>
        </w:rPr>
      </w:pPr>
      <w:r w:rsidRPr="00322EAB">
        <w:rPr>
          <w:rFonts w:ascii="Times New Roman" w:eastAsia="Times New Roman" w:hAnsi="Times New Roman" w:cs="Times New Roman"/>
          <w:color w:val="000000"/>
          <w:sz w:val="28"/>
          <w:szCs w:val="28"/>
          <w:lang w:eastAsia="ru-RU" w:bidi="ru-RU"/>
        </w:rPr>
        <w:t xml:space="preserve">Дополнительно образовательная организация вправе выделить за счет внеурочной деятельности в 8 классе – 34 часа (1 час в неделю), в 9 классе – 68 часов (2 часа в неделю). </w:t>
      </w:r>
    </w:p>
    <w:p w14:paraId="47314997" w14:textId="77777777" w:rsidR="00322EAB" w:rsidRPr="00322EAB" w:rsidRDefault="00322EAB" w:rsidP="00322EAB">
      <w:pPr>
        <w:widowControl w:val="0"/>
        <w:spacing w:after="0" w:line="475" w:lineRule="exact"/>
        <w:ind w:firstLine="780"/>
        <w:rPr>
          <w:rFonts w:ascii="Arial Unicode MS" w:eastAsia="Times New Roman" w:hAnsi="Arial Unicode MS" w:cs="Times New Roman"/>
          <w:b/>
          <w:color w:val="FF0000"/>
          <w:sz w:val="24"/>
          <w:szCs w:val="24"/>
          <w:lang w:eastAsia="ru-RU" w:bidi="ru-RU"/>
        </w:rPr>
      </w:pPr>
    </w:p>
    <w:p w14:paraId="48E0F55B" w14:textId="77777777" w:rsidR="00322EAB" w:rsidRPr="00322EAB" w:rsidRDefault="00322EAB" w:rsidP="00322EAB">
      <w:pPr>
        <w:widowControl w:val="0"/>
        <w:spacing w:after="0" w:line="475" w:lineRule="exact"/>
        <w:ind w:firstLine="760"/>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163. </w:t>
      </w:r>
      <w:r w:rsidRPr="00322EAB">
        <w:rPr>
          <w:rFonts w:ascii="Arial Unicode MS" w:eastAsia="Times New Roman" w:hAnsi="Arial Unicode MS" w:cs="Times New Roman"/>
          <w:b/>
          <w:color w:val="FF0000"/>
          <w:sz w:val="24"/>
          <w:szCs w:val="24"/>
          <w:lang w:eastAsia="ru-RU" w:bidi="ru-RU"/>
        </w:rPr>
        <w:t>Федеральная рабочая программа по учебному предмету «Физическая культура».</w:t>
      </w:r>
    </w:p>
    <w:p w14:paraId="7931732E" w14:textId="77777777" w:rsidR="00322EAB" w:rsidRPr="00322EAB" w:rsidRDefault="00322EAB" w:rsidP="00C51EE1">
      <w:pPr>
        <w:widowControl w:val="0"/>
        <w:numPr>
          <w:ilvl w:val="0"/>
          <w:numId w:val="319"/>
        </w:numPr>
        <w:tabs>
          <w:tab w:val="left" w:pos="152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91CA4B8" w14:textId="77777777" w:rsidR="00322EAB" w:rsidRPr="00322EAB" w:rsidRDefault="00322EAB" w:rsidP="00C51EE1">
      <w:pPr>
        <w:widowControl w:val="0"/>
        <w:numPr>
          <w:ilvl w:val="0"/>
          <w:numId w:val="319"/>
        </w:numPr>
        <w:tabs>
          <w:tab w:val="left" w:pos="15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5AE80E2B" w14:textId="77777777" w:rsidR="00322EAB" w:rsidRPr="00322EAB" w:rsidRDefault="00322EAB" w:rsidP="00C51EE1">
      <w:pPr>
        <w:widowControl w:val="0"/>
        <w:numPr>
          <w:ilvl w:val="0"/>
          <w:numId w:val="320"/>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374740C" w14:textId="77777777" w:rsidR="00322EAB" w:rsidRPr="00322EAB" w:rsidRDefault="00322EAB" w:rsidP="00C51EE1">
      <w:pPr>
        <w:widowControl w:val="0"/>
        <w:numPr>
          <w:ilvl w:val="0"/>
          <w:numId w:val="320"/>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5949D77" w14:textId="77777777" w:rsidR="00322EAB" w:rsidRPr="00322EAB" w:rsidRDefault="00322EAB" w:rsidP="00C51EE1">
      <w:pPr>
        <w:widowControl w:val="0"/>
        <w:numPr>
          <w:ilvl w:val="0"/>
          <w:numId w:val="320"/>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6169C568" w14:textId="77777777" w:rsidR="00322EAB" w:rsidRPr="00322EAB" w:rsidRDefault="00322EAB" w:rsidP="00322EAB">
      <w:pPr>
        <w:widowControl w:val="0"/>
        <w:tabs>
          <w:tab w:val="left" w:pos="844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322EAB">
        <w:rPr>
          <w:rFonts w:ascii="Arial Unicode MS" w:eastAsia="Times New Roman" w:hAnsi="Arial Unicode MS" w:cs="Times New Roman"/>
          <w:color w:val="000000"/>
          <w:sz w:val="24"/>
          <w:szCs w:val="24"/>
          <w:lang w:eastAsia="ru-RU" w:bidi="ru-RU"/>
        </w:rPr>
        <w:tab/>
        <w:t>обеспечивает</w:t>
      </w:r>
    </w:p>
    <w:p w14:paraId="31C7054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преемственность с федеральными рабочими программами начального общего и среднего общего образования.</w:t>
      </w:r>
    </w:p>
    <w:p w14:paraId="3B21DD6A" w14:textId="77777777" w:rsidR="00322EAB" w:rsidRPr="00322EAB" w:rsidRDefault="00322EAB" w:rsidP="00C51EE1">
      <w:pPr>
        <w:widowControl w:val="0"/>
        <w:numPr>
          <w:ilvl w:val="0"/>
          <w:numId w:val="320"/>
        </w:numPr>
        <w:tabs>
          <w:tab w:val="left" w:pos="17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D3811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0B14E34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B5FF262" w14:textId="77777777" w:rsidR="00322EAB" w:rsidRPr="00322EAB" w:rsidRDefault="00322EAB" w:rsidP="00C51EE1">
      <w:pPr>
        <w:widowControl w:val="0"/>
        <w:numPr>
          <w:ilvl w:val="0"/>
          <w:numId w:val="320"/>
        </w:numPr>
        <w:tabs>
          <w:tab w:val="left" w:pos="174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AE28067" w14:textId="77777777" w:rsidR="00322EAB" w:rsidRPr="00322EAB" w:rsidRDefault="00322EAB" w:rsidP="00C51EE1">
      <w:pPr>
        <w:widowControl w:val="0"/>
        <w:numPr>
          <w:ilvl w:val="0"/>
          <w:numId w:val="320"/>
        </w:numPr>
        <w:tabs>
          <w:tab w:val="left" w:pos="17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E64D15A" w14:textId="77777777" w:rsidR="00322EAB" w:rsidRPr="00322EAB" w:rsidRDefault="00322EAB" w:rsidP="00C51EE1">
      <w:pPr>
        <w:widowControl w:val="0"/>
        <w:numPr>
          <w:ilvl w:val="0"/>
          <w:numId w:val="320"/>
        </w:numPr>
        <w:tabs>
          <w:tab w:val="left" w:pos="174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4CC02CC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FF0000"/>
          <w:sz w:val="24"/>
          <w:szCs w:val="24"/>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w:t>
      </w:r>
      <w:r w:rsidRPr="00322EAB">
        <w:rPr>
          <w:rFonts w:ascii="Arial Unicode MS" w:eastAsia="Times New Roman" w:hAnsi="Arial Unicode MS" w:cs="Times New Roman"/>
          <w:color w:val="000000"/>
          <w:sz w:val="24"/>
          <w:szCs w:val="24"/>
          <w:lang w:eastAsia="ru-RU" w:bidi="ru-RU"/>
        </w:rPr>
        <w:t xml:space="preserve">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381D7C3" w14:textId="77777777" w:rsidR="00322EAB" w:rsidRPr="00322EAB" w:rsidRDefault="00322EAB" w:rsidP="00C51EE1">
      <w:pPr>
        <w:widowControl w:val="0"/>
        <w:numPr>
          <w:ilvl w:val="0"/>
          <w:numId w:val="320"/>
        </w:numPr>
        <w:tabs>
          <w:tab w:val="left" w:pos="17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273EF9A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FF0000"/>
          <w:sz w:val="24"/>
          <w:szCs w:val="24"/>
          <w:lang w:eastAsia="ru-RU" w:bidi="ru-RU"/>
        </w:rPr>
        <w:t>Модуль «Спорт</w:t>
      </w:r>
      <w:r w:rsidRPr="00322EAB">
        <w:rPr>
          <w:rFonts w:ascii="Arial Unicode MS" w:eastAsia="Times New Roman" w:hAnsi="Arial Unicode MS" w:cs="Times New Roman"/>
          <w:color w:val="000000"/>
          <w:sz w:val="24"/>
          <w:szCs w:val="24"/>
          <w:lang w:eastAsia="ru-RU" w:bidi="ru-RU"/>
        </w:rPr>
        <w:t>»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5FD57A3" w14:textId="77777777" w:rsidR="00322EAB" w:rsidRPr="00322EAB" w:rsidRDefault="00322EAB" w:rsidP="00C51EE1">
      <w:pPr>
        <w:widowControl w:val="0"/>
        <w:numPr>
          <w:ilvl w:val="0"/>
          <w:numId w:val="320"/>
        </w:numPr>
        <w:tabs>
          <w:tab w:val="left" w:pos="174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5317D05F" w14:textId="77777777" w:rsidR="00322EAB" w:rsidRPr="00322EAB" w:rsidRDefault="00322EAB" w:rsidP="00C51EE1">
      <w:pPr>
        <w:widowControl w:val="0"/>
        <w:numPr>
          <w:ilvl w:val="0"/>
          <w:numId w:val="321"/>
        </w:numPr>
        <w:tabs>
          <w:tab w:val="left" w:pos="156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53A1A347" w14:textId="77777777" w:rsidR="00322EAB" w:rsidRPr="00322EAB" w:rsidRDefault="00322EAB" w:rsidP="00C51EE1">
      <w:pPr>
        <w:widowControl w:val="0"/>
        <w:numPr>
          <w:ilvl w:val="0"/>
          <w:numId w:val="322"/>
        </w:numPr>
        <w:tabs>
          <w:tab w:val="left" w:pos="17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B01C1AB" w14:textId="77777777" w:rsidR="00322EAB" w:rsidRPr="00322EAB" w:rsidRDefault="00322EAB" w:rsidP="00C51EE1">
      <w:pPr>
        <w:widowControl w:val="0"/>
        <w:numPr>
          <w:ilvl w:val="0"/>
          <w:numId w:val="322"/>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D6FA606" w14:textId="77777777" w:rsidR="00322EAB" w:rsidRPr="00322EAB" w:rsidRDefault="00322EAB" w:rsidP="00C51EE1">
      <w:pPr>
        <w:widowControl w:val="0"/>
        <w:numPr>
          <w:ilvl w:val="0"/>
          <w:numId w:val="322"/>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0F40F3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9B8D60C" w14:textId="77777777" w:rsidR="00322EAB" w:rsidRPr="00322EAB" w:rsidRDefault="00322EAB" w:rsidP="00C51EE1">
      <w:pPr>
        <w:widowControl w:val="0"/>
        <w:numPr>
          <w:ilvl w:val="0"/>
          <w:numId w:val="322"/>
        </w:numPr>
        <w:tabs>
          <w:tab w:val="left" w:pos="174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2F857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C34A0B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A05E6F1" w14:textId="77777777" w:rsidR="00322EAB" w:rsidRPr="00322EAB" w:rsidRDefault="00322EAB" w:rsidP="00C51EE1">
      <w:pPr>
        <w:widowControl w:val="0"/>
        <w:numPr>
          <w:ilvl w:val="0"/>
          <w:numId w:val="322"/>
        </w:numPr>
        <w:tabs>
          <w:tab w:val="left" w:pos="174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F798551" w14:textId="77777777" w:rsidR="00322EAB" w:rsidRPr="00322EAB" w:rsidRDefault="00322EAB" w:rsidP="00C51EE1">
      <w:pPr>
        <w:widowControl w:val="0"/>
        <w:numPr>
          <w:ilvl w:val="0"/>
          <w:numId w:val="322"/>
        </w:numPr>
        <w:tabs>
          <w:tab w:val="left" w:pos="17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3FC3F21" w14:textId="77777777" w:rsidR="00322EAB" w:rsidRPr="00322EAB" w:rsidRDefault="00322EAB" w:rsidP="00C51EE1">
      <w:pPr>
        <w:widowControl w:val="0"/>
        <w:numPr>
          <w:ilvl w:val="0"/>
          <w:numId w:val="322"/>
        </w:numPr>
        <w:tabs>
          <w:tab w:val="left" w:pos="1753"/>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F0EB27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1E2A65A" w14:textId="77777777" w:rsidR="00322EAB" w:rsidRPr="00322EAB" w:rsidRDefault="00322EAB" w:rsidP="00C51EE1">
      <w:pPr>
        <w:widowControl w:val="0"/>
        <w:numPr>
          <w:ilvl w:val="0"/>
          <w:numId w:val="322"/>
        </w:numPr>
        <w:tabs>
          <w:tab w:val="left" w:pos="17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0F149A0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4667F8D" w14:textId="77777777" w:rsidR="00322EAB" w:rsidRPr="00322EAB" w:rsidRDefault="00322EAB" w:rsidP="00C51EE1">
      <w:pPr>
        <w:widowControl w:val="0"/>
        <w:numPr>
          <w:ilvl w:val="0"/>
          <w:numId w:val="322"/>
        </w:numPr>
        <w:tabs>
          <w:tab w:val="left" w:pos="173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B37F8C0" w14:textId="77777777" w:rsidR="00322EAB" w:rsidRPr="00322EAB" w:rsidRDefault="00322EAB" w:rsidP="00C51EE1">
      <w:pPr>
        <w:widowControl w:val="0"/>
        <w:numPr>
          <w:ilvl w:val="0"/>
          <w:numId w:val="322"/>
        </w:numPr>
        <w:tabs>
          <w:tab w:val="left" w:pos="191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Общее число часов, для изучения физической</w:t>
      </w:r>
    </w:p>
    <w:p w14:paraId="7D4E9DE3" w14:textId="77777777" w:rsidR="00322EAB" w:rsidRPr="00322EAB" w:rsidRDefault="00322EAB" w:rsidP="00322EAB">
      <w:pPr>
        <w:widowControl w:val="0"/>
        <w:tabs>
          <w:tab w:val="right" w:pos="1592"/>
          <w:tab w:val="left" w:pos="2082"/>
          <w:tab w:val="right" w:pos="7856"/>
          <w:tab w:val="right" w:pos="10136"/>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культуры</w:t>
      </w:r>
      <w:r w:rsidRPr="00322EAB">
        <w:rPr>
          <w:rFonts w:ascii="Arial Unicode MS" w:eastAsia="Times New Roman" w:hAnsi="Arial Unicode MS" w:cs="Times New Roman"/>
          <w:color w:val="000000"/>
          <w:sz w:val="24"/>
          <w:szCs w:val="24"/>
          <w:lang w:eastAsia="ru-RU" w:bidi="ru-RU"/>
        </w:rPr>
        <w:tab/>
        <w:t>на</w:t>
      </w:r>
      <w:r w:rsidRPr="00322EAB">
        <w:rPr>
          <w:rFonts w:ascii="Arial Unicode MS" w:eastAsia="Times New Roman" w:hAnsi="Arial Unicode MS" w:cs="Times New Roman"/>
          <w:color w:val="000000"/>
          <w:sz w:val="24"/>
          <w:szCs w:val="24"/>
          <w:lang w:eastAsia="ru-RU" w:bidi="ru-RU"/>
        </w:rPr>
        <w:tab/>
        <w:t>уровне</w:t>
      </w:r>
      <w:r w:rsidRPr="00322EAB">
        <w:rPr>
          <w:rFonts w:ascii="Arial Unicode MS" w:eastAsia="Times New Roman" w:hAnsi="Arial Unicode MS" w:cs="Times New Roman"/>
          <w:color w:val="000000"/>
          <w:sz w:val="24"/>
          <w:szCs w:val="24"/>
          <w:lang w:eastAsia="ru-RU" w:bidi="ru-RU"/>
        </w:rPr>
        <w:tab/>
        <w:t>основного общего образования,- 340часов:</w:t>
      </w:r>
    </w:p>
    <w:p w14:paraId="4C0BF9E3" w14:textId="77777777" w:rsidR="00322EAB" w:rsidRPr="00322EAB" w:rsidRDefault="00322EAB" w:rsidP="00322EAB">
      <w:pPr>
        <w:widowControl w:val="0"/>
        <w:tabs>
          <w:tab w:val="left" w:pos="552"/>
          <w:tab w:val="right" w:pos="1592"/>
          <w:tab w:val="left" w:pos="1738"/>
          <w:tab w:val="left" w:pos="2156"/>
          <w:tab w:val="right" w:pos="3058"/>
          <w:tab w:val="right" w:pos="7856"/>
          <w:tab w:val="right" w:pos="10136"/>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5</w:t>
      </w:r>
      <w:r w:rsidRPr="00322EAB">
        <w:rPr>
          <w:rFonts w:ascii="Arial Unicode MS" w:eastAsia="Times New Roman" w:hAnsi="Arial Unicode MS" w:cs="Times New Roman"/>
          <w:color w:val="000000"/>
          <w:sz w:val="24"/>
          <w:szCs w:val="24"/>
          <w:lang w:eastAsia="ru-RU" w:bidi="ru-RU"/>
        </w:rPr>
        <w:tab/>
        <w:t>классе</w:t>
      </w:r>
      <w:r w:rsidRPr="00322EAB">
        <w:rPr>
          <w:rFonts w:ascii="Arial Unicode MS" w:eastAsia="Times New Roman" w:hAnsi="Arial Unicode MS" w:cs="Times New Roman"/>
          <w:color w:val="000000"/>
          <w:sz w:val="24"/>
          <w:szCs w:val="24"/>
          <w:lang w:eastAsia="ru-RU" w:bidi="ru-RU"/>
        </w:rPr>
        <w:tab/>
        <w:t>-</w:t>
      </w:r>
      <w:r w:rsidRPr="00322EAB">
        <w:rPr>
          <w:rFonts w:ascii="Arial Unicode MS" w:eastAsia="Times New Roman" w:hAnsi="Arial Unicode MS" w:cs="Times New Roman"/>
          <w:color w:val="000000"/>
          <w:sz w:val="24"/>
          <w:szCs w:val="24"/>
          <w:lang w:eastAsia="ru-RU" w:bidi="ru-RU"/>
        </w:rPr>
        <w:tab/>
        <w:t>68</w:t>
      </w:r>
      <w:r w:rsidRPr="00322EAB">
        <w:rPr>
          <w:rFonts w:ascii="Arial Unicode MS" w:eastAsia="Times New Roman" w:hAnsi="Arial Unicode MS" w:cs="Times New Roman"/>
          <w:color w:val="000000"/>
          <w:sz w:val="24"/>
          <w:szCs w:val="24"/>
          <w:lang w:eastAsia="ru-RU" w:bidi="ru-RU"/>
        </w:rPr>
        <w:tab/>
        <w:t>часа</w:t>
      </w:r>
      <w:r w:rsidRPr="00322EAB">
        <w:rPr>
          <w:rFonts w:ascii="Arial Unicode MS" w:eastAsia="Times New Roman" w:hAnsi="Arial Unicode MS" w:cs="Times New Roman"/>
          <w:color w:val="000000"/>
          <w:sz w:val="24"/>
          <w:szCs w:val="24"/>
          <w:lang w:eastAsia="ru-RU" w:bidi="ru-RU"/>
        </w:rPr>
        <w:tab/>
        <w:t>(2</w:t>
      </w:r>
      <w:r w:rsidRPr="00322EAB">
        <w:rPr>
          <w:rFonts w:ascii="Arial Unicode MS" w:eastAsia="Times New Roman" w:hAnsi="Arial Unicode MS" w:cs="Times New Roman"/>
          <w:color w:val="000000"/>
          <w:sz w:val="24"/>
          <w:szCs w:val="24"/>
          <w:lang w:eastAsia="ru-RU" w:bidi="ru-RU"/>
        </w:rPr>
        <w:tab/>
        <w:t>часа в неделю), в 6 классе - 68часа</w:t>
      </w:r>
      <w:r w:rsidRPr="00322EAB">
        <w:rPr>
          <w:rFonts w:ascii="Arial Unicode MS" w:eastAsia="Times New Roman" w:hAnsi="Arial Unicode MS" w:cs="Times New Roman"/>
          <w:color w:val="000000"/>
          <w:sz w:val="24"/>
          <w:szCs w:val="24"/>
          <w:lang w:eastAsia="ru-RU" w:bidi="ru-RU"/>
        </w:rPr>
        <w:tab/>
        <w:t>(2 часа в неделю),</w:t>
      </w:r>
    </w:p>
    <w:p w14:paraId="027E4D04" w14:textId="77777777" w:rsidR="00322EAB" w:rsidRPr="00322EAB" w:rsidRDefault="00322EAB" w:rsidP="00322EAB">
      <w:pPr>
        <w:widowControl w:val="0"/>
        <w:tabs>
          <w:tab w:val="left" w:pos="552"/>
          <w:tab w:val="right" w:pos="1592"/>
          <w:tab w:val="left" w:pos="1738"/>
          <w:tab w:val="left" w:pos="2156"/>
          <w:tab w:val="right" w:pos="3058"/>
          <w:tab w:val="right" w:pos="7856"/>
          <w:tab w:val="right" w:pos="10136"/>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7</w:t>
      </w:r>
      <w:r w:rsidRPr="00322EAB">
        <w:rPr>
          <w:rFonts w:ascii="Arial Unicode MS" w:eastAsia="Times New Roman" w:hAnsi="Arial Unicode MS" w:cs="Times New Roman"/>
          <w:color w:val="000000"/>
          <w:sz w:val="24"/>
          <w:szCs w:val="24"/>
          <w:lang w:eastAsia="ru-RU" w:bidi="ru-RU"/>
        </w:rPr>
        <w:tab/>
        <w:t>классе</w:t>
      </w:r>
      <w:r w:rsidRPr="00322EAB">
        <w:rPr>
          <w:rFonts w:ascii="Arial Unicode MS" w:eastAsia="Times New Roman" w:hAnsi="Arial Unicode MS" w:cs="Times New Roman"/>
          <w:color w:val="000000"/>
          <w:sz w:val="24"/>
          <w:szCs w:val="24"/>
          <w:lang w:eastAsia="ru-RU" w:bidi="ru-RU"/>
        </w:rPr>
        <w:tab/>
        <w:t>-</w:t>
      </w:r>
      <w:r w:rsidRPr="00322EAB">
        <w:rPr>
          <w:rFonts w:ascii="Arial Unicode MS" w:eastAsia="Times New Roman" w:hAnsi="Arial Unicode MS" w:cs="Times New Roman"/>
          <w:color w:val="000000"/>
          <w:sz w:val="24"/>
          <w:szCs w:val="24"/>
          <w:lang w:eastAsia="ru-RU" w:bidi="ru-RU"/>
        </w:rPr>
        <w:tab/>
        <w:t>68</w:t>
      </w:r>
      <w:r w:rsidRPr="00322EAB">
        <w:rPr>
          <w:rFonts w:ascii="Arial Unicode MS" w:eastAsia="Times New Roman" w:hAnsi="Arial Unicode MS" w:cs="Times New Roman"/>
          <w:color w:val="000000"/>
          <w:sz w:val="24"/>
          <w:szCs w:val="24"/>
          <w:lang w:eastAsia="ru-RU" w:bidi="ru-RU"/>
        </w:rPr>
        <w:tab/>
        <w:t>часа</w:t>
      </w:r>
      <w:r w:rsidRPr="00322EAB">
        <w:rPr>
          <w:rFonts w:ascii="Arial Unicode MS" w:eastAsia="Times New Roman" w:hAnsi="Arial Unicode MS" w:cs="Times New Roman"/>
          <w:color w:val="000000"/>
          <w:sz w:val="24"/>
          <w:szCs w:val="24"/>
          <w:lang w:eastAsia="ru-RU" w:bidi="ru-RU"/>
        </w:rPr>
        <w:tab/>
        <w:t>(3часа в неделю), в 8 классе - 68 часа</w:t>
      </w:r>
      <w:r w:rsidRPr="00322EAB">
        <w:rPr>
          <w:rFonts w:ascii="Arial Unicode MS" w:eastAsia="Times New Roman" w:hAnsi="Arial Unicode MS" w:cs="Times New Roman"/>
          <w:color w:val="000000"/>
          <w:sz w:val="24"/>
          <w:szCs w:val="24"/>
          <w:lang w:eastAsia="ru-RU" w:bidi="ru-RU"/>
        </w:rPr>
        <w:tab/>
        <w:t>(2 часа в неделю),</w:t>
      </w:r>
    </w:p>
    <w:p w14:paraId="425D33DF" w14:textId="77777777" w:rsidR="00322EAB" w:rsidRPr="00322EAB" w:rsidRDefault="00322EAB" w:rsidP="00322EAB">
      <w:pPr>
        <w:widowControl w:val="0"/>
        <w:tabs>
          <w:tab w:val="left" w:pos="552"/>
          <w:tab w:val="right" w:pos="1592"/>
          <w:tab w:val="left" w:pos="1738"/>
          <w:tab w:val="left" w:pos="2151"/>
          <w:tab w:val="right" w:pos="3058"/>
          <w:tab w:val="right" w:pos="7856"/>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9</w:t>
      </w:r>
      <w:r w:rsidRPr="00322EAB">
        <w:rPr>
          <w:rFonts w:ascii="Arial Unicode MS" w:eastAsia="Times New Roman" w:hAnsi="Arial Unicode MS" w:cs="Times New Roman"/>
          <w:color w:val="000000"/>
          <w:sz w:val="24"/>
          <w:szCs w:val="24"/>
          <w:lang w:eastAsia="ru-RU" w:bidi="ru-RU"/>
        </w:rPr>
        <w:tab/>
        <w:t>классе</w:t>
      </w:r>
      <w:r w:rsidRPr="00322EAB">
        <w:rPr>
          <w:rFonts w:ascii="Arial Unicode MS" w:eastAsia="Times New Roman" w:hAnsi="Arial Unicode MS" w:cs="Times New Roman"/>
          <w:color w:val="000000"/>
          <w:sz w:val="24"/>
          <w:szCs w:val="24"/>
          <w:lang w:eastAsia="ru-RU" w:bidi="ru-RU"/>
        </w:rPr>
        <w:tab/>
        <w:t>-</w:t>
      </w:r>
      <w:r w:rsidRPr="00322EAB">
        <w:rPr>
          <w:rFonts w:ascii="Arial Unicode MS" w:eastAsia="Times New Roman" w:hAnsi="Arial Unicode MS" w:cs="Times New Roman"/>
          <w:color w:val="000000"/>
          <w:sz w:val="24"/>
          <w:szCs w:val="24"/>
          <w:lang w:eastAsia="ru-RU" w:bidi="ru-RU"/>
        </w:rPr>
        <w:tab/>
        <w:t>68</w:t>
      </w:r>
      <w:r w:rsidRPr="00322EAB">
        <w:rPr>
          <w:rFonts w:ascii="Arial Unicode MS" w:eastAsia="Times New Roman" w:hAnsi="Arial Unicode MS" w:cs="Times New Roman"/>
          <w:color w:val="000000"/>
          <w:sz w:val="24"/>
          <w:szCs w:val="24"/>
          <w:lang w:eastAsia="ru-RU" w:bidi="ru-RU"/>
        </w:rPr>
        <w:tab/>
        <w:t xml:space="preserve">час(32часа в неделю). </w:t>
      </w:r>
    </w:p>
    <w:p w14:paraId="0C9BCC4E" w14:textId="77777777" w:rsidR="00322EAB" w:rsidRPr="00322EAB" w:rsidRDefault="00322EAB" w:rsidP="00C51EE1">
      <w:pPr>
        <w:widowControl w:val="0"/>
        <w:numPr>
          <w:ilvl w:val="0"/>
          <w:numId w:val="322"/>
        </w:numPr>
        <w:tabs>
          <w:tab w:val="left" w:pos="189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программе по физической культуре учитываются личностные и метапредметные результаты, зафиксированные в ФГОС ООО.</w:t>
      </w:r>
    </w:p>
    <w:p w14:paraId="4FF99218" w14:textId="77777777" w:rsidR="00322EAB" w:rsidRPr="00322EAB" w:rsidRDefault="00322EAB" w:rsidP="00C51EE1">
      <w:pPr>
        <w:widowControl w:val="0"/>
        <w:numPr>
          <w:ilvl w:val="0"/>
          <w:numId w:val="321"/>
        </w:numPr>
        <w:tabs>
          <w:tab w:val="left" w:pos="157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5 классе.</w:t>
      </w:r>
    </w:p>
    <w:p w14:paraId="346680AE" w14:textId="77777777" w:rsidR="00322EAB" w:rsidRPr="00322EAB" w:rsidRDefault="00322EAB" w:rsidP="00C51EE1">
      <w:pPr>
        <w:widowControl w:val="0"/>
        <w:numPr>
          <w:ilvl w:val="0"/>
          <w:numId w:val="323"/>
        </w:numPr>
        <w:tabs>
          <w:tab w:val="left" w:pos="177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физической культуре.</w:t>
      </w:r>
    </w:p>
    <w:p w14:paraId="5B6364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F13AC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00BF9D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20BCDBD" w14:textId="77777777" w:rsidR="00322EAB" w:rsidRPr="00322EAB" w:rsidRDefault="00322EAB" w:rsidP="00C51EE1">
      <w:pPr>
        <w:widowControl w:val="0"/>
        <w:numPr>
          <w:ilvl w:val="0"/>
          <w:numId w:val="323"/>
        </w:numPr>
        <w:tabs>
          <w:tab w:val="left" w:pos="177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29E0A9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AC9B6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75E79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E596A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14:paraId="6757EBA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Составление дневника физической культуры.</w:t>
      </w:r>
    </w:p>
    <w:p w14:paraId="32F8F549" w14:textId="77777777" w:rsidR="00322EAB" w:rsidRPr="00322EAB" w:rsidRDefault="00322EAB" w:rsidP="00C51EE1">
      <w:pPr>
        <w:widowControl w:val="0"/>
        <w:numPr>
          <w:ilvl w:val="0"/>
          <w:numId w:val="323"/>
        </w:numPr>
        <w:tabs>
          <w:tab w:val="left" w:pos="177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13E6B628" w14:textId="77777777" w:rsidR="00322EAB" w:rsidRPr="00322EAB" w:rsidRDefault="00322EAB" w:rsidP="00C51EE1">
      <w:pPr>
        <w:widowControl w:val="0"/>
        <w:numPr>
          <w:ilvl w:val="0"/>
          <w:numId w:val="324"/>
        </w:numPr>
        <w:tabs>
          <w:tab w:val="left" w:pos="197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Физкультурно-оздоровительная деятельность.</w:t>
      </w:r>
    </w:p>
    <w:p w14:paraId="14E6DE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77FA150C" w14:textId="77777777" w:rsidR="00322EAB" w:rsidRPr="00322EAB" w:rsidRDefault="00322EAB" w:rsidP="00C51EE1">
      <w:pPr>
        <w:widowControl w:val="0"/>
        <w:numPr>
          <w:ilvl w:val="0"/>
          <w:numId w:val="324"/>
        </w:numPr>
        <w:tabs>
          <w:tab w:val="left" w:pos="197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Спортивно-оздоровительная деятельность.</w:t>
      </w:r>
    </w:p>
    <w:p w14:paraId="50066B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Роль и значение спортивно-оздоровительной деятельности в здоровом образе жизни современного человека.</w:t>
      </w:r>
    </w:p>
    <w:p w14:paraId="21444375" w14:textId="77777777" w:rsidR="00322EAB" w:rsidRPr="00322EAB" w:rsidRDefault="00322EAB" w:rsidP="00C51EE1">
      <w:pPr>
        <w:widowControl w:val="0"/>
        <w:numPr>
          <w:ilvl w:val="0"/>
          <w:numId w:val="325"/>
        </w:numPr>
        <w:tabs>
          <w:tab w:val="left" w:pos="219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«Гимнастика».</w:t>
      </w:r>
    </w:p>
    <w:p w14:paraId="52DCB2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7B9A2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79866EB" w14:textId="77777777" w:rsidR="00322EAB" w:rsidRPr="00322EAB" w:rsidRDefault="00322EAB" w:rsidP="00C51EE1">
      <w:pPr>
        <w:widowControl w:val="0"/>
        <w:numPr>
          <w:ilvl w:val="0"/>
          <w:numId w:val="325"/>
        </w:numPr>
        <w:tabs>
          <w:tab w:val="left" w:pos="219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«Лёгкая атлетика».</w:t>
      </w:r>
    </w:p>
    <w:p w14:paraId="1CB118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0F338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Метание малого мяча с места в вертикальную неподвижную мишень, метание малого мяча на дальность с трёх шагов разбега.</w:t>
      </w:r>
    </w:p>
    <w:p w14:paraId="1DD336C5" w14:textId="77777777" w:rsidR="00322EAB" w:rsidRPr="00322EAB" w:rsidRDefault="00322EAB" w:rsidP="00C51EE1">
      <w:pPr>
        <w:widowControl w:val="0"/>
        <w:numPr>
          <w:ilvl w:val="0"/>
          <w:numId w:val="325"/>
        </w:numPr>
        <w:tabs>
          <w:tab w:val="left" w:pos="219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«Зимние виды спорта».</w:t>
      </w:r>
    </w:p>
    <w:p w14:paraId="4AE8F4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65ECC05C" w14:textId="77777777" w:rsidR="00322EAB" w:rsidRPr="00322EAB" w:rsidRDefault="00322EAB" w:rsidP="00C51EE1">
      <w:pPr>
        <w:widowControl w:val="0"/>
        <w:numPr>
          <w:ilvl w:val="0"/>
          <w:numId w:val="325"/>
        </w:numPr>
        <w:tabs>
          <w:tab w:val="left" w:pos="221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«Спортивные игры».</w:t>
      </w:r>
    </w:p>
    <w:p w14:paraId="469C6AF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79C0E5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78388E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2CB4C8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E87F47B" w14:textId="77777777" w:rsidR="00322EAB" w:rsidRPr="00322EAB" w:rsidRDefault="00322EAB" w:rsidP="00C51EE1">
      <w:pPr>
        <w:widowControl w:val="0"/>
        <w:numPr>
          <w:ilvl w:val="0"/>
          <w:numId w:val="325"/>
        </w:numPr>
        <w:tabs>
          <w:tab w:val="left" w:pos="221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w:t>
      </w:r>
    </w:p>
    <w:p w14:paraId="30BAD9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B2DE3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163.4. Содержание обучения в 6 классе.</w:t>
      </w:r>
    </w:p>
    <w:p w14:paraId="7A80E22E" w14:textId="77777777" w:rsidR="00322EAB" w:rsidRPr="00322EAB" w:rsidRDefault="00322EAB" w:rsidP="00C51EE1">
      <w:pPr>
        <w:widowControl w:val="0"/>
        <w:numPr>
          <w:ilvl w:val="0"/>
          <w:numId w:val="326"/>
        </w:numPr>
        <w:tabs>
          <w:tab w:val="left" w:pos="178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физической культуре.</w:t>
      </w:r>
    </w:p>
    <w:p w14:paraId="3D72061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A611C57" w14:textId="77777777" w:rsidR="00322EAB" w:rsidRPr="00322EAB" w:rsidRDefault="00322EAB" w:rsidP="00C51EE1">
      <w:pPr>
        <w:widowControl w:val="0"/>
        <w:numPr>
          <w:ilvl w:val="0"/>
          <w:numId w:val="326"/>
        </w:numPr>
        <w:tabs>
          <w:tab w:val="left" w:pos="178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5A8909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65083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69D2A55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и способы составления плана самостоятельных занятий физической подготовкой.</w:t>
      </w:r>
    </w:p>
    <w:p w14:paraId="511EBA06" w14:textId="77777777" w:rsidR="00322EAB" w:rsidRPr="00322EAB" w:rsidRDefault="00322EAB" w:rsidP="00C51EE1">
      <w:pPr>
        <w:widowControl w:val="0"/>
        <w:numPr>
          <w:ilvl w:val="0"/>
          <w:numId w:val="326"/>
        </w:numPr>
        <w:tabs>
          <w:tab w:val="left" w:pos="181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22D35ED5" w14:textId="77777777" w:rsidR="00322EAB" w:rsidRPr="00322EAB" w:rsidRDefault="00322EAB" w:rsidP="00C51EE1">
      <w:pPr>
        <w:widowControl w:val="0"/>
        <w:numPr>
          <w:ilvl w:val="0"/>
          <w:numId w:val="327"/>
        </w:numPr>
        <w:tabs>
          <w:tab w:val="left" w:pos="202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Физкультурно-оздоровительная деятельность.</w:t>
      </w:r>
    </w:p>
    <w:p w14:paraId="21E9E5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25115F1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67A505F" w14:textId="77777777" w:rsidR="00322EAB" w:rsidRPr="00322EAB" w:rsidRDefault="00322EAB" w:rsidP="00C51EE1">
      <w:pPr>
        <w:widowControl w:val="0"/>
        <w:numPr>
          <w:ilvl w:val="0"/>
          <w:numId w:val="327"/>
        </w:numPr>
        <w:tabs>
          <w:tab w:val="left" w:pos="203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Спортивно-оздоровительная деятельность.</w:t>
      </w:r>
    </w:p>
    <w:p w14:paraId="3D6A23E1" w14:textId="77777777" w:rsidR="00322EAB" w:rsidRPr="00322EAB" w:rsidRDefault="00322EAB" w:rsidP="00C51EE1">
      <w:pPr>
        <w:widowControl w:val="0"/>
        <w:numPr>
          <w:ilvl w:val="0"/>
          <w:numId w:val="328"/>
        </w:numPr>
        <w:tabs>
          <w:tab w:val="left" w:pos="2237"/>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«Гимнастика».</w:t>
      </w:r>
    </w:p>
    <w:p w14:paraId="2BEF40A3" w14:textId="77777777" w:rsidR="00322EAB" w:rsidRPr="00322EAB" w:rsidRDefault="00322EAB" w:rsidP="00322EAB">
      <w:pPr>
        <w:widowControl w:val="0"/>
        <w:tabs>
          <w:tab w:val="left" w:pos="5843"/>
          <w:tab w:val="left" w:pos="856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Акробатическая комбинация из</w:t>
      </w:r>
      <w:r w:rsidRPr="00322EAB">
        <w:rPr>
          <w:rFonts w:ascii="Arial Unicode MS" w:eastAsia="Times New Roman" w:hAnsi="Arial Unicode MS" w:cs="Times New Roman"/>
          <w:color w:val="000000"/>
          <w:sz w:val="24"/>
          <w:szCs w:val="24"/>
          <w:lang w:eastAsia="ru-RU" w:bidi="ru-RU"/>
        </w:rPr>
        <w:tab/>
        <w:t>общеразвивающих</w:t>
      </w:r>
      <w:r w:rsidRPr="00322EAB">
        <w:rPr>
          <w:rFonts w:ascii="Arial Unicode MS" w:eastAsia="Times New Roman" w:hAnsi="Arial Unicode MS" w:cs="Times New Roman"/>
          <w:color w:val="000000"/>
          <w:sz w:val="24"/>
          <w:szCs w:val="24"/>
          <w:lang w:eastAsia="ru-RU" w:bidi="ru-RU"/>
        </w:rPr>
        <w:tab/>
        <w:t>и сложно</w:t>
      </w:r>
    </w:p>
    <w:p w14:paraId="148F752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координированных упражнений, стоек и кувырков, ранее разученных акробатических упражнений.</w:t>
      </w:r>
    </w:p>
    <w:p w14:paraId="5E8DF4AA" w14:textId="77777777" w:rsidR="00322EAB" w:rsidRPr="00322EAB" w:rsidRDefault="00322EAB" w:rsidP="00322EAB">
      <w:pPr>
        <w:widowControl w:val="0"/>
        <w:tabs>
          <w:tab w:val="left" w:pos="5843"/>
          <w:tab w:val="left" w:pos="856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Комбинация из стилизованных</w:t>
      </w:r>
      <w:r w:rsidRPr="00322EAB">
        <w:rPr>
          <w:rFonts w:ascii="Arial Unicode MS" w:eastAsia="Times New Roman" w:hAnsi="Arial Unicode MS" w:cs="Times New Roman"/>
          <w:color w:val="000000"/>
          <w:sz w:val="24"/>
          <w:szCs w:val="24"/>
          <w:lang w:eastAsia="ru-RU" w:bidi="ru-RU"/>
        </w:rPr>
        <w:tab/>
        <w:t>общеразвивающих</w:t>
      </w:r>
      <w:r w:rsidRPr="00322EAB">
        <w:rPr>
          <w:rFonts w:ascii="Arial Unicode MS" w:eastAsia="Times New Roman" w:hAnsi="Arial Unicode MS" w:cs="Times New Roman"/>
          <w:color w:val="000000"/>
          <w:sz w:val="24"/>
          <w:szCs w:val="24"/>
          <w:lang w:eastAsia="ru-RU" w:bidi="ru-RU"/>
        </w:rPr>
        <w:tab/>
        <w:t>упражнений</w:t>
      </w:r>
    </w:p>
    <w:p w14:paraId="06F0110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2C8EE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Опорные прыжки через гимнастического козла с разбега способом «согнув ноги» (мальчики) и способом «ноги врозь» (девочки).</w:t>
      </w:r>
    </w:p>
    <w:p w14:paraId="316F21F0" w14:textId="77777777" w:rsidR="00322EAB" w:rsidRPr="00322EAB" w:rsidRDefault="00322EAB" w:rsidP="00322EAB">
      <w:pPr>
        <w:widowControl w:val="0"/>
        <w:tabs>
          <w:tab w:val="left" w:pos="563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 имнастические комбинации на</w:t>
      </w:r>
      <w:r w:rsidRPr="00322EAB">
        <w:rPr>
          <w:rFonts w:ascii="Arial Unicode MS" w:eastAsia="Times New Roman" w:hAnsi="Arial Unicode MS" w:cs="Times New Roman"/>
          <w:color w:val="000000"/>
          <w:sz w:val="24"/>
          <w:szCs w:val="24"/>
          <w:lang w:eastAsia="ru-RU" w:bidi="ru-RU"/>
        </w:rPr>
        <w:tab/>
        <w:t>низком гимнастическом бревне</w:t>
      </w:r>
    </w:p>
    <w:p w14:paraId="0F75CE5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357933B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движениями рук и ног, удержанием статических поз (девочки).</w:t>
      </w:r>
    </w:p>
    <w:p w14:paraId="05C122F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Упражнения на невысокой гимнастической перекладине: висы, упор ноги врозь, перемах вперёд и обратно (мальчики).</w:t>
      </w:r>
    </w:p>
    <w:p w14:paraId="5D65FA8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Лазанье по канату в три приёма (мальчики).</w:t>
      </w:r>
    </w:p>
    <w:p w14:paraId="2C49B0E4" w14:textId="77777777" w:rsidR="00322EAB" w:rsidRPr="00322EAB" w:rsidRDefault="00322EAB" w:rsidP="00C51EE1">
      <w:pPr>
        <w:widowControl w:val="0"/>
        <w:numPr>
          <w:ilvl w:val="0"/>
          <w:numId w:val="328"/>
        </w:numPr>
        <w:tabs>
          <w:tab w:val="left" w:pos="224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«Лёгкая атлетика».</w:t>
      </w:r>
    </w:p>
    <w:p w14:paraId="2213E11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FAFD78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47ECF0A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Метание малого (теннисного) мяча в подвижную (раскачивающуюся) мишень.</w:t>
      </w:r>
    </w:p>
    <w:p w14:paraId="67D9D604" w14:textId="77777777" w:rsidR="00322EAB" w:rsidRPr="00322EAB" w:rsidRDefault="00322EAB" w:rsidP="00C51EE1">
      <w:pPr>
        <w:widowControl w:val="0"/>
        <w:numPr>
          <w:ilvl w:val="0"/>
          <w:numId w:val="328"/>
        </w:numPr>
        <w:tabs>
          <w:tab w:val="left" w:pos="224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«Спортивные игры».</w:t>
      </w:r>
    </w:p>
    <w:p w14:paraId="2AF447F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787AD4B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B3FF4A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игры и игровая деятельность по правилам с использованием разученных технических приёмов.</w:t>
      </w:r>
    </w:p>
    <w:p w14:paraId="7F98B78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0C4A2B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32A3DC3E" w14:textId="77777777" w:rsidR="00322EAB" w:rsidRPr="00322EAB" w:rsidRDefault="00322EAB" w:rsidP="00322EAB">
      <w:pPr>
        <w:widowControl w:val="0"/>
        <w:spacing w:after="3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остановке и передаче мяча, его ведении и обводке.</w:t>
      </w:r>
    </w:p>
    <w:p w14:paraId="5344F71C"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7C8DD0B" w14:textId="77777777" w:rsidR="00322EAB" w:rsidRPr="00322EAB" w:rsidRDefault="00322EAB" w:rsidP="00C51EE1">
      <w:pPr>
        <w:widowControl w:val="0"/>
        <w:numPr>
          <w:ilvl w:val="0"/>
          <w:numId w:val="328"/>
        </w:numPr>
        <w:tabs>
          <w:tab w:val="left" w:pos="2237"/>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w:t>
      </w:r>
    </w:p>
    <w:p w14:paraId="0FD4A9BE"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C80A115" w14:textId="77777777" w:rsidR="00322EAB" w:rsidRPr="00322EAB" w:rsidRDefault="00322EAB" w:rsidP="00C51EE1">
      <w:pPr>
        <w:widowControl w:val="0"/>
        <w:numPr>
          <w:ilvl w:val="0"/>
          <w:numId w:val="329"/>
        </w:numPr>
        <w:tabs>
          <w:tab w:val="left" w:pos="2237"/>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7 классе.</w:t>
      </w:r>
    </w:p>
    <w:p w14:paraId="1DB09246" w14:textId="77777777" w:rsidR="00322EAB" w:rsidRPr="00322EAB" w:rsidRDefault="00322EAB" w:rsidP="00C51EE1">
      <w:pPr>
        <w:widowControl w:val="0"/>
        <w:numPr>
          <w:ilvl w:val="0"/>
          <w:numId w:val="330"/>
        </w:numPr>
        <w:tabs>
          <w:tab w:val="left" w:pos="1809"/>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физической культуре.</w:t>
      </w:r>
    </w:p>
    <w:p w14:paraId="19E853C9"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0E2FD05"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занятий физической культурой и спортом на воспитание положительных качеств личности современного человека.</w:t>
      </w:r>
    </w:p>
    <w:p w14:paraId="1F1168BC" w14:textId="77777777" w:rsidR="00322EAB" w:rsidRPr="00322EAB" w:rsidRDefault="00322EAB" w:rsidP="00C51EE1">
      <w:pPr>
        <w:widowControl w:val="0"/>
        <w:numPr>
          <w:ilvl w:val="0"/>
          <w:numId w:val="330"/>
        </w:numPr>
        <w:tabs>
          <w:tab w:val="left" w:pos="1809"/>
        </w:tabs>
        <w:spacing w:after="0" w:line="475" w:lineRule="exact"/>
        <w:ind w:firstLine="80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79EBA573"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6037181C"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CA4DEFC" w14:textId="77777777" w:rsidR="00322EAB" w:rsidRPr="00322EAB" w:rsidRDefault="00322EAB" w:rsidP="00322EAB">
      <w:pPr>
        <w:widowControl w:val="0"/>
        <w:spacing w:after="0" w:line="475"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1C0B4A35" w14:textId="77777777" w:rsidR="00322EAB" w:rsidRPr="00322EAB" w:rsidRDefault="00322EAB" w:rsidP="00C51EE1">
      <w:pPr>
        <w:widowControl w:val="0"/>
        <w:numPr>
          <w:ilvl w:val="0"/>
          <w:numId w:val="330"/>
        </w:numPr>
        <w:tabs>
          <w:tab w:val="left" w:pos="1854"/>
        </w:tabs>
        <w:spacing w:after="0" w:line="475" w:lineRule="exact"/>
        <w:ind w:firstLine="82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782A92DD" w14:textId="77777777" w:rsidR="00322EAB" w:rsidRPr="00322EAB" w:rsidRDefault="00322EAB" w:rsidP="00C51EE1">
      <w:pPr>
        <w:widowControl w:val="0"/>
        <w:numPr>
          <w:ilvl w:val="0"/>
          <w:numId w:val="331"/>
        </w:numPr>
        <w:tabs>
          <w:tab w:val="left" w:pos="2060"/>
        </w:tabs>
        <w:spacing w:after="0" w:line="475" w:lineRule="exact"/>
        <w:ind w:firstLine="82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Физкультурно-оздоровительная деятельность.</w:t>
      </w:r>
    </w:p>
    <w:p w14:paraId="145130A8" w14:textId="77777777" w:rsidR="00322EAB" w:rsidRPr="00322EAB" w:rsidRDefault="00322EAB" w:rsidP="00322EAB">
      <w:pPr>
        <w:widowControl w:val="0"/>
        <w:spacing w:after="0" w:line="475" w:lineRule="exact"/>
        <w:ind w:firstLine="8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09C466FD" w14:textId="77777777" w:rsidR="00322EAB" w:rsidRPr="00322EAB" w:rsidRDefault="00322EAB" w:rsidP="00C51EE1">
      <w:pPr>
        <w:widowControl w:val="0"/>
        <w:numPr>
          <w:ilvl w:val="0"/>
          <w:numId w:val="331"/>
        </w:numPr>
        <w:tabs>
          <w:tab w:val="left" w:pos="2065"/>
        </w:tabs>
        <w:spacing w:after="0" w:line="475" w:lineRule="exact"/>
        <w:ind w:firstLine="82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Спортивно-оздоровительная деятельность.</w:t>
      </w:r>
    </w:p>
    <w:p w14:paraId="4EAFB61A" w14:textId="77777777" w:rsidR="00322EAB" w:rsidRPr="00322EAB" w:rsidRDefault="00322EAB" w:rsidP="00C51EE1">
      <w:pPr>
        <w:widowControl w:val="0"/>
        <w:numPr>
          <w:ilvl w:val="0"/>
          <w:numId w:val="332"/>
        </w:numPr>
        <w:tabs>
          <w:tab w:val="left" w:pos="2276"/>
        </w:tabs>
        <w:spacing w:after="0" w:line="475" w:lineRule="exact"/>
        <w:ind w:firstLine="82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«Гимнастика».</w:t>
      </w:r>
    </w:p>
    <w:p w14:paraId="45E9D425" w14:textId="77777777" w:rsidR="00322EAB" w:rsidRPr="00322EAB" w:rsidRDefault="00322EAB" w:rsidP="00322EAB">
      <w:pPr>
        <w:widowControl w:val="0"/>
        <w:spacing w:after="0" w:line="475" w:lineRule="exact"/>
        <w:ind w:firstLine="8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67C5AF8" w14:textId="77777777" w:rsidR="00322EAB" w:rsidRPr="00322EAB" w:rsidRDefault="00322EAB" w:rsidP="00322EAB">
      <w:pPr>
        <w:widowControl w:val="0"/>
        <w:spacing w:after="0" w:line="475" w:lineRule="exact"/>
        <w:ind w:firstLine="8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BBAB987" w14:textId="77777777" w:rsidR="00322EAB" w:rsidRPr="00322EAB" w:rsidRDefault="00322EAB" w:rsidP="00322EAB">
      <w:pPr>
        <w:widowControl w:val="0"/>
        <w:spacing w:after="0" w:line="475" w:lineRule="exact"/>
        <w:ind w:firstLine="8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56C5D4A" w14:textId="77777777" w:rsidR="00322EAB" w:rsidRPr="00322EAB" w:rsidRDefault="00322EAB" w:rsidP="00C51EE1">
      <w:pPr>
        <w:widowControl w:val="0"/>
        <w:numPr>
          <w:ilvl w:val="0"/>
          <w:numId w:val="332"/>
        </w:numPr>
        <w:tabs>
          <w:tab w:val="left" w:pos="2276"/>
        </w:tabs>
        <w:spacing w:after="0" w:line="475" w:lineRule="exact"/>
        <w:ind w:firstLine="82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«Лёгкая атлетика».</w:t>
      </w:r>
    </w:p>
    <w:p w14:paraId="4943B347" w14:textId="77777777" w:rsidR="00322EAB" w:rsidRPr="00322EAB" w:rsidRDefault="00322EAB" w:rsidP="00322EAB">
      <w:pPr>
        <w:widowControl w:val="0"/>
        <w:spacing w:after="0" w:line="475" w:lineRule="exact"/>
        <w:ind w:firstLine="8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5418B00" w14:textId="77777777" w:rsidR="00322EAB" w:rsidRPr="00322EAB" w:rsidRDefault="00322EAB" w:rsidP="00322EAB">
      <w:pPr>
        <w:widowControl w:val="0"/>
        <w:spacing w:after="0" w:line="475" w:lineRule="exact"/>
        <w:ind w:firstLine="8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Метание малого (теннисного) мяча по движущейся (катящейся) с разной скоростью мишени.</w:t>
      </w:r>
    </w:p>
    <w:p w14:paraId="7E7E6187" w14:textId="77777777" w:rsidR="00322EAB" w:rsidRPr="00322EAB" w:rsidRDefault="00322EAB" w:rsidP="00C51EE1">
      <w:pPr>
        <w:widowControl w:val="0"/>
        <w:numPr>
          <w:ilvl w:val="0"/>
          <w:numId w:val="333"/>
        </w:numPr>
        <w:tabs>
          <w:tab w:val="left" w:pos="222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«Спортивные игры».</w:t>
      </w:r>
    </w:p>
    <w:p w14:paraId="517072C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61F0042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4FDC071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4707C1C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FA3099B" w14:textId="77777777" w:rsidR="00322EAB" w:rsidRPr="00322EAB" w:rsidRDefault="00322EAB" w:rsidP="00C51EE1">
      <w:pPr>
        <w:widowControl w:val="0"/>
        <w:numPr>
          <w:ilvl w:val="0"/>
          <w:numId w:val="333"/>
        </w:numPr>
        <w:tabs>
          <w:tab w:val="left" w:pos="222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w:t>
      </w:r>
    </w:p>
    <w:p w14:paraId="7CB425E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61EB0F0" w14:textId="77777777" w:rsidR="00322EAB" w:rsidRPr="00322EAB" w:rsidRDefault="00322EAB" w:rsidP="00C51EE1">
      <w:pPr>
        <w:widowControl w:val="0"/>
        <w:numPr>
          <w:ilvl w:val="0"/>
          <w:numId w:val="334"/>
        </w:numPr>
        <w:tabs>
          <w:tab w:val="left" w:pos="159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8 классе.</w:t>
      </w:r>
    </w:p>
    <w:p w14:paraId="0276ACA6" w14:textId="77777777" w:rsidR="00322EAB" w:rsidRPr="00322EAB" w:rsidRDefault="00322EAB" w:rsidP="00C51EE1">
      <w:pPr>
        <w:widowControl w:val="0"/>
        <w:numPr>
          <w:ilvl w:val="0"/>
          <w:numId w:val="335"/>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физической культуре.</w:t>
      </w:r>
    </w:p>
    <w:p w14:paraId="1DCA1E6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6DFCC41C" w14:textId="77777777" w:rsidR="00322EAB" w:rsidRPr="00322EAB" w:rsidRDefault="00322EAB" w:rsidP="00C51EE1">
      <w:pPr>
        <w:widowControl w:val="0"/>
        <w:numPr>
          <w:ilvl w:val="0"/>
          <w:numId w:val="335"/>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14FC589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DF5A6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269C923D" w14:textId="77777777" w:rsidR="00322EAB" w:rsidRPr="00322EAB" w:rsidRDefault="00322EAB" w:rsidP="00C51EE1">
      <w:pPr>
        <w:widowControl w:val="0"/>
        <w:numPr>
          <w:ilvl w:val="0"/>
          <w:numId w:val="335"/>
        </w:numPr>
        <w:tabs>
          <w:tab w:val="left" w:pos="180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5FA3000E" w14:textId="77777777" w:rsidR="00322EAB" w:rsidRPr="00322EAB" w:rsidRDefault="00322EAB" w:rsidP="00C51EE1">
      <w:pPr>
        <w:widowControl w:val="0"/>
        <w:numPr>
          <w:ilvl w:val="0"/>
          <w:numId w:val="336"/>
        </w:numPr>
        <w:tabs>
          <w:tab w:val="left" w:pos="201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Физкультурно-оздоровительная деятельность.</w:t>
      </w:r>
    </w:p>
    <w:p w14:paraId="0B46076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1895FC77" w14:textId="77777777" w:rsidR="00322EAB" w:rsidRPr="00322EAB" w:rsidRDefault="00322EAB" w:rsidP="00C51EE1">
      <w:pPr>
        <w:widowControl w:val="0"/>
        <w:numPr>
          <w:ilvl w:val="0"/>
          <w:numId w:val="336"/>
        </w:numPr>
        <w:tabs>
          <w:tab w:val="left" w:pos="201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Спортивно-оздоровительная деятельность.</w:t>
      </w:r>
    </w:p>
    <w:p w14:paraId="4D032E1B" w14:textId="77777777" w:rsidR="00322EAB" w:rsidRPr="00322EAB" w:rsidRDefault="00322EAB" w:rsidP="00C51EE1">
      <w:pPr>
        <w:widowControl w:val="0"/>
        <w:numPr>
          <w:ilvl w:val="0"/>
          <w:numId w:val="337"/>
        </w:numPr>
        <w:tabs>
          <w:tab w:val="left" w:pos="222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«Гимнастика».</w:t>
      </w:r>
    </w:p>
    <w:p w14:paraId="0E0CA99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16D2A8E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AA73FE0" w14:textId="77777777" w:rsidR="00322EAB" w:rsidRPr="00322EAB" w:rsidRDefault="00322EAB" w:rsidP="00C51EE1">
      <w:pPr>
        <w:widowControl w:val="0"/>
        <w:numPr>
          <w:ilvl w:val="0"/>
          <w:numId w:val="337"/>
        </w:numPr>
        <w:tabs>
          <w:tab w:val="left" w:pos="222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«Лёгкая атлетика».</w:t>
      </w:r>
    </w:p>
    <w:p w14:paraId="6D4A3B8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Кроссовый бег, прыжок в длину с разбега способом «прогнувшись».</w:t>
      </w:r>
    </w:p>
    <w:p w14:paraId="53DBA5D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2C76925C" w14:textId="77777777" w:rsidR="00322EAB" w:rsidRPr="00322EAB" w:rsidRDefault="00322EAB" w:rsidP="00C51EE1">
      <w:pPr>
        <w:widowControl w:val="0"/>
        <w:numPr>
          <w:ilvl w:val="0"/>
          <w:numId w:val="337"/>
        </w:numPr>
        <w:tabs>
          <w:tab w:val="left" w:pos="218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«Спортивные игры».</w:t>
      </w:r>
    </w:p>
    <w:p w14:paraId="5BD9980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45AB39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4CDFE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7DA64C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FD2A1F8" w14:textId="77777777" w:rsidR="00322EAB" w:rsidRPr="00322EAB" w:rsidRDefault="00322EAB" w:rsidP="00C51EE1">
      <w:pPr>
        <w:widowControl w:val="0"/>
        <w:numPr>
          <w:ilvl w:val="0"/>
          <w:numId w:val="337"/>
        </w:numPr>
        <w:tabs>
          <w:tab w:val="left" w:pos="218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w:t>
      </w:r>
    </w:p>
    <w:p w14:paraId="7E9C9981" w14:textId="77777777" w:rsidR="00322EAB" w:rsidRPr="00322EAB" w:rsidRDefault="00322EAB" w:rsidP="00322EAB">
      <w:pPr>
        <w:widowControl w:val="0"/>
        <w:spacing w:after="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8B9F827" w14:textId="77777777" w:rsidR="00322EAB" w:rsidRPr="00322EAB" w:rsidRDefault="00322EAB" w:rsidP="00C51EE1">
      <w:pPr>
        <w:widowControl w:val="0"/>
        <w:numPr>
          <w:ilvl w:val="0"/>
          <w:numId w:val="334"/>
        </w:numPr>
        <w:tabs>
          <w:tab w:val="left" w:pos="158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обучения в 9 классе.</w:t>
      </w:r>
    </w:p>
    <w:p w14:paraId="7171C79B" w14:textId="77777777" w:rsidR="00322EAB" w:rsidRPr="00322EAB" w:rsidRDefault="00322EAB" w:rsidP="00C51EE1">
      <w:pPr>
        <w:widowControl w:val="0"/>
        <w:numPr>
          <w:ilvl w:val="0"/>
          <w:numId w:val="338"/>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физической культуре.</w:t>
      </w:r>
    </w:p>
    <w:p w14:paraId="3503848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63006617" w14:textId="77777777" w:rsidR="00322EAB" w:rsidRPr="00322EAB" w:rsidRDefault="00322EAB" w:rsidP="00C51EE1">
      <w:pPr>
        <w:widowControl w:val="0"/>
        <w:numPr>
          <w:ilvl w:val="0"/>
          <w:numId w:val="338"/>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215976E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032F04F" w14:textId="77777777" w:rsidR="00322EAB" w:rsidRPr="00322EAB" w:rsidRDefault="00322EAB" w:rsidP="00C51EE1">
      <w:pPr>
        <w:widowControl w:val="0"/>
        <w:numPr>
          <w:ilvl w:val="0"/>
          <w:numId w:val="338"/>
        </w:numPr>
        <w:tabs>
          <w:tab w:val="left" w:pos="1799"/>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3D39B442" w14:textId="77777777" w:rsidR="00322EAB" w:rsidRPr="00322EAB" w:rsidRDefault="00322EAB" w:rsidP="00C51EE1">
      <w:pPr>
        <w:widowControl w:val="0"/>
        <w:numPr>
          <w:ilvl w:val="0"/>
          <w:numId w:val="339"/>
        </w:numPr>
        <w:tabs>
          <w:tab w:val="left" w:pos="2015"/>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Физкультурно-оздоровительная деятельность.</w:t>
      </w:r>
    </w:p>
    <w:p w14:paraId="69C50C3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3543B" w14:textId="77777777" w:rsidR="00322EAB" w:rsidRPr="00322EAB" w:rsidRDefault="00322EAB" w:rsidP="00C51EE1">
      <w:pPr>
        <w:widowControl w:val="0"/>
        <w:numPr>
          <w:ilvl w:val="0"/>
          <w:numId w:val="339"/>
        </w:numPr>
        <w:tabs>
          <w:tab w:val="left" w:pos="2015"/>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Спортивно-оздоровительная деятельность.</w:t>
      </w:r>
    </w:p>
    <w:p w14:paraId="2E732DA2" w14:textId="77777777" w:rsidR="00322EAB" w:rsidRPr="00322EAB" w:rsidRDefault="00322EAB" w:rsidP="00C51EE1">
      <w:pPr>
        <w:widowControl w:val="0"/>
        <w:numPr>
          <w:ilvl w:val="0"/>
          <w:numId w:val="340"/>
        </w:numPr>
        <w:tabs>
          <w:tab w:val="left" w:pos="222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«Гимнастика».</w:t>
      </w:r>
    </w:p>
    <w:p w14:paraId="13AA5D4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9C9DDFE" w14:textId="77777777" w:rsidR="00322EAB" w:rsidRPr="00322EAB" w:rsidRDefault="00322EAB" w:rsidP="00C51EE1">
      <w:pPr>
        <w:widowControl w:val="0"/>
        <w:numPr>
          <w:ilvl w:val="0"/>
          <w:numId w:val="340"/>
        </w:numPr>
        <w:tabs>
          <w:tab w:val="left" w:pos="222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«Лёгкая атлетика».</w:t>
      </w:r>
    </w:p>
    <w:p w14:paraId="205601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1E7C2736" w14:textId="77777777" w:rsidR="00322EAB" w:rsidRPr="00322EAB" w:rsidRDefault="00322EAB" w:rsidP="00C51EE1">
      <w:pPr>
        <w:widowControl w:val="0"/>
        <w:numPr>
          <w:ilvl w:val="0"/>
          <w:numId w:val="340"/>
        </w:numPr>
        <w:tabs>
          <w:tab w:val="left" w:pos="223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«Спортивные игры».</w:t>
      </w:r>
    </w:p>
    <w:p w14:paraId="1BF906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Баскетбол. Техническая подготовка в игровых действиях: ведение, передачи, приёмы и броски мяча на месте, в прыжке, после ведения.</w:t>
      </w:r>
    </w:p>
    <w:p w14:paraId="3B758C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27953F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Техническая подготовка в игровых действиях: ведение, приёмы и передачи, остановки и удары по мячу с места и в движении.</w:t>
      </w:r>
    </w:p>
    <w:p w14:paraId="23C4C6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EEF6F5D" w14:textId="77777777" w:rsidR="00322EAB" w:rsidRPr="00322EAB" w:rsidRDefault="00322EAB" w:rsidP="00C51EE1">
      <w:pPr>
        <w:widowControl w:val="0"/>
        <w:numPr>
          <w:ilvl w:val="0"/>
          <w:numId w:val="340"/>
        </w:numPr>
        <w:tabs>
          <w:tab w:val="left" w:pos="223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w:t>
      </w:r>
    </w:p>
    <w:p w14:paraId="52901F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E25721A" w14:textId="77777777" w:rsidR="00322EAB" w:rsidRPr="00322EAB" w:rsidRDefault="00322EAB" w:rsidP="00C51EE1">
      <w:pPr>
        <w:widowControl w:val="0"/>
        <w:numPr>
          <w:ilvl w:val="0"/>
          <w:numId w:val="334"/>
        </w:numPr>
        <w:tabs>
          <w:tab w:val="left" w:pos="1596"/>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вариативного модуля «Базовая физическая подготовка».</w:t>
      </w:r>
    </w:p>
    <w:p w14:paraId="7D9759AF" w14:textId="77777777" w:rsidR="00322EAB" w:rsidRPr="00322EAB" w:rsidRDefault="00322EAB" w:rsidP="00C51EE1">
      <w:pPr>
        <w:widowControl w:val="0"/>
        <w:numPr>
          <w:ilvl w:val="0"/>
          <w:numId w:val="341"/>
        </w:numPr>
        <w:tabs>
          <w:tab w:val="left" w:pos="180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силовых способностей.</w:t>
      </w:r>
    </w:p>
    <w:p w14:paraId="325893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0B27F182" w14:textId="77777777" w:rsidR="00322EAB" w:rsidRPr="00322EAB" w:rsidRDefault="00322EAB" w:rsidP="00C51EE1">
      <w:pPr>
        <w:widowControl w:val="0"/>
        <w:numPr>
          <w:ilvl w:val="0"/>
          <w:numId w:val="341"/>
        </w:numPr>
        <w:tabs>
          <w:tab w:val="left" w:pos="177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скоростных способностей.</w:t>
      </w:r>
    </w:p>
    <w:p w14:paraId="1668BEC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4B6B94C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скоростью движений.</w:t>
      </w:r>
    </w:p>
    <w:p w14:paraId="7936C6B7" w14:textId="77777777" w:rsidR="00322EAB" w:rsidRPr="00322EAB" w:rsidRDefault="00322EAB" w:rsidP="00C51EE1">
      <w:pPr>
        <w:widowControl w:val="0"/>
        <w:numPr>
          <w:ilvl w:val="0"/>
          <w:numId w:val="341"/>
        </w:numPr>
        <w:tabs>
          <w:tab w:val="left" w:pos="179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выносливости.</w:t>
      </w:r>
    </w:p>
    <w:p w14:paraId="45725E6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F9D76DB" w14:textId="77777777" w:rsidR="00322EAB" w:rsidRPr="00322EAB" w:rsidRDefault="00322EAB" w:rsidP="00C51EE1">
      <w:pPr>
        <w:widowControl w:val="0"/>
        <w:numPr>
          <w:ilvl w:val="0"/>
          <w:numId w:val="341"/>
        </w:numPr>
        <w:tabs>
          <w:tab w:val="left" w:pos="179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координации движений.</w:t>
      </w:r>
    </w:p>
    <w:p w14:paraId="66E581AE"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0DACCD0D" w14:textId="77777777" w:rsidR="00322EAB" w:rsidRPr="00322EAB" w:rsidRDefault="00322EAB" w:rsidP="00C51EE1">
      <w:pPr>
        <w:widowControl w:val="0"/>
        <w:numPr>
          <w:ilvl w:val="0"/>
          <w:numId w:val="341"/>
        </w:numPr>
        <w:tabs>
          <w:tab w:val="left" w:pos="179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гибкости.</w:t>
      </w:r>
    </w:p>
    <w:p w14:paraId="3943213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F5E55B5" w14:textId="77777777" w:rsidR="00322EAB" w:rsidRPr="00322EAB" w:rsidRDefault="00322EAB" w:rsidP="00C51EE1">
      <w:pPr>
        <w:widowControl w:val="0"/>
        <w:numPr>
          <w:ilvl w:val="0"/>
          <w:numId w:val="341"/>
        </w:numPr>
        <w:tabs>
          <w:tab w:val="left" w:pos="179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Упражнения культурно-этнической направленности.</w:t>
      </w:r>
    </w:p>
    <w:p w14:paraId="410ADDF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Сюжетно-образные и обрядовые игры. Технические действия национальных</w:t>
      </w:r>
    </w:p>
    <w:p w14:paraId="58F2251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видов спорта.</w:t>
      </w:r>
    </w:p>
    <w:p w14:paraId="5C85034C" w14:textId="77777777" w:rsidR="00322EAB" w:rsidRPr="00322EAB" w:rsidRDefault="00322EAB" w:rsidP="00C51EE1">
      <w:pPr>
        <w:widowControl w:val="0"/>
        <w:numPr>
          <w:ilvl w:val="0"/>
          <w:numId w:val="341"/>
        </w:numPr>
        <w:tabs>
          <w:tab w:val="left" w:pos="179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Специальная физическая подготовка.</w:t>
      </w:r>
    </w:p>
    <w:p w14:paraId="75DC59B1" w14:textId="77777777" w:rsidR="00322EAB" w:rsidRPr="00322EAB" w:rsidRDefault="00322EAB" w:rsidP="00C51EE1">
      <w:pPr>
        <w:widowControl w:val="0"/>
        <w:numPr>
          <w:ilvl w:val="0"/>
          <w:numId w:val="342"/>
        </w:numPr>
        <w:tabs>
          <w:tab w:val="left" w:pos="200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«Гимнастика».</w:t>
      </w:r>
    </w:p>
    <w:p w14:paraId="2169C866" w14:textId="77777777" w:rsidR="00322EAB" w:rsidRPr="00322EAB" w:rsidRDefault="00322EAB" w:rsidP="00C51EE1">
      <w:pPr>
        <w:widowControl w:val="0"/>
        <w:numPr>
          <w:ilvl w:val="0"/>
          <w:numId w:val="343"/>
        </w:numPr>
        <w:tabs>
          <w:tab w:val="left" w:pos="2178"/>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239B683" w14:textId="77777777" w:rsidR="00322EAB" w:rsidRPr="00322EAB" w:rsidRDefault="00322EAB" w:rsidP="00C51EE1">
      <w:pPr>
        <w:widowControl w:val="0"/>
        <w:numPr>
          <w:ilvl w:val="0"/>
          <w:numId w:val="343"/>
        </w:numPr>
        <w:tabs>
          <w:tab w:val="left" w:pos="219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координации движений. Прохождение усложнённой</w:t>
      </w:r>
    </w:p>
    <w:p w14:paraId="2B1BA80B" w14:textId="77777777" w:rsidR="00322EAB" w:rsidRPr="00322EAB" w:rsidRDefault="00322EAB" w:rsidP="00322EAB">
      <w:pPr>
        <w:widowControl w:val="0"/>
        <w:tabs>
          <w:tab w:val="left" w:pos="3534"/>
          <w:tab w:val="left" w:pos="9370"/>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разбега.Разнообразныепрыжки через гимнастическую скакалку наместе</w:t>
      </w:r>
    </w:p>
    <w:p w14:paraId="5F0A699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 продвижением. Прыжки на точность отталкивания и приземления.</w:t>
      </w:r>
    </w:p>
    <w:p w14:paraId="2D80A2AA" w14:textId="77777777" w:rsidR="00322EAB" w:rsidRPr="00322EAB" w:rsidRDefault="00322EAB" w:rsidP="00C51EE1">
      <w:pPr>
        <w:widowControl w:val="0"/>
        <w:numPr>
          <w:ilvl w:val="0"/>
          <w:numId w:val="343"/>
        </w:numPr>
        <w:tabs>
          <w:tab w:val="left" w:pos="3534"/>
          <w:tab w:val="left" w:pos="7015"/>
        </w:tabs>
        <w:spacing w:after="0" w:line="475" w:lineRule="exact"/>
        <w:ind w:firstLine="780"/>
        <w:jc w:val="both"/>
        <w:rPr>
          <w:rFonts w:ascii="Arial Unicode MS" w:eastAsia="Times New Roman" w:hAnsi="Arial Unicode MS" w:cs="Times New Roman"/>
          <w:color w:val="000000"/>
          <w:sz w:val="24"/>
          <w:szCs w:val="24"/>
          <w:lang w:eastAsia="ru-RU" w:bidi="ru-RU"/>
        </w:rPr>
      </w:pPr>
    </w:p>
    <w:p w14:paraId="3AED1612" w14:textId="77777777" w:rsidR="00322EAB" w:rsidRPr="00322EAB" w:rsidRDefault="00322EAB" w:rsidP="00C51EE1">
      <w:pPr>
        <w:widowControl w:val="0"/>
        <w:numPr>
          <w:ilvl w:val="0"/>
          <w:numId w:val="343"/>
        </w:numPr>
        <w:tabs>
          <w:tab w:val="left" w:pos="3534"/>
          <w:tab w:val="left" w:pos="7015"/>
        </w:tabs>
        <w:spacing w:after="0" w:line="475" w:lineRule="exact"/>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Развитие</w:t>
      </w:r>
      <w:r w:rsidRPr="00322EAB">
        <w:rPr>
          <w:rFonts w:ascii="Arial Unicode MS" w:eastAsia="Times New Roman" w:hAnsi="Arial Unicode MS" w:cs="Times New Roman"/>
          <w:color w:val="000000"/>
          <w:sz w:val="24"/>
          <w:szCs w:val="24"/>
          <w:lang w:eastAsia="ru-RU" w:bidi="ru-RU"/>
        </w:rPr>
        <w:tab/>
        <w:t>силовых способностей.</w:t>
      </w:r>
      <w:r w:rsidRPr="00322EAB">
        <w:rPr>
          <w:rFonts w:ascii="Arial Unicode MS" w:eastAsia="Times New Roman" w:hAnsi="Arial Unicode MS" w:cs="Times New Roman"/>
          <w:color w:val="000000"/>
          <w:sz w:val="24"/>
          <w:szCs w:val="24"/>
          <w:lang w:eastAsia="ru-RU" w:bidi="ru-RU"/>
        </w:rPr>
        <w:tab/>
        <w:t>Подтягивание в висе</w:t>
      </w:r>
    </w:p>
    <w:p w14:paraId="347480D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4806D55" w14:textId="77777777" w:rsidR="00322EAB" w:rsidRPr="00322EAB" w:rsidRDefault="00322EAB" w:rsidP="00C51EE1">
      <w:pPr>
        <w:widowControl w:val="0"/>
        <w:numPr>
          <w:ilvl w:val="0"/>
          <w:numId w:val="343"/>
        </w:numPr>
        <w:tabs>
          <w:tab w:val="left" w:pos="215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DEF47EB" w14:textId="77777777" w:rsidR="00322EAB" w:rsidRPr="00322EAB" w:rsidRDefault="00322EAB" w:rsidP="00C51EE1">
      <w:pPr>
        <w:widowControl w:val="0"/>
        <w:numPr>
          <w:ilvl w:val="0"/>
          <w:numId w:val="342"/>
        </w:numPr>
        <w:tabs>
          <w:tab w:val="left" w:pos="1990"/>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«Лёгкая атлетика».</w:t>
      </w:r>
    </w:p>
    <w:p w14:paraId="5FA6EDE4" w14:textId="77777777" w:rsidR="00322EAB" w:rsidRPr="00322EAB" w:rsidRDefault="00322EAB" w:rsidP="00C51EE1">
      <w:pPr>
        <w:widowControl w:val="0"/>
        <w:numPr>
          <w:ilvl w:val="0"/>
          <w:numId w:val="344"/>
        </w:numPr>
        <w:tabs>
          <w:tab w:val="left" w:pos="215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20136D8" w14:textId="77777777" w:rsidR="00322EAB" w:rsidRPr="00322EAB" w:rsidRDefault="00322EAB" w:rsidP="00C51EE1">
      <w:pPr>
        <w:widowControl w:val="0"/>
        <w:numPr>
          <w:ilvl w:val="0"/>
          <w:numId w:val="344"/>
        </w:numPr>
        <w:tabs>
          <w:tab w:val="left" w:pos="215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3A1CF57" w14:textId="77777777" w:rsidR="00322EAB" w:rsidRPr="00322EAB" w:rsidRDefault="00322EAB" w:rsidP="00C51EE1">
      <w:pPr>
        <w:widowControl w:val="0"/>
        <w:numPr>
          <w:ilvl w:val="0"/>
          <w:numId w:val="344"/>
        </w:numPr>
        <w:tabs>
          <w:tab w:val="left" w:pos="215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119C1267" w14:textId="77777777" w:rsidR="00322EAB" w:rsidRPr="00322EAB" w:rsidRDefault="00322EAB" w:rsidP="00C51EE1">
      <w:pPr>
        <w:widowControl w:val="0"/>
        <w:numPr>
          <w:ilvl w:val="0"/>
          <w:numId w:val="344"/>
        </w:numPr>
        <w:tabs>
          <w:tab w:val="left" w:pos="215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2B7AAC12" w14:textId="77777777" w:rsidR="00322EAB" w:rsidRPr="00322EAB" w:rsidRDefault="00322EAB" w:rsidP="00C51EE1">
      <w:pPr>
        <w:widowControl w:val="0"/>
        <w:numPr>
          <w:ilvl w:val="0"/>
          <w:numId w:val="342"/>
        </w:numPr>
        <w:tabs>
          <w:tab w:val="left" w:pos="1986"/>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«Спортивные игры».</w:t>
      </w:r>
    </w:p>
    <w:p w14:paraId="1C28004A" w14:textId="77777777" w:rsidR="00322EAB" w:rsidRPr="00322EAB" w:rsidRDefault="00322EAB" w:rsidP="00C51EE1">
      <w:pPr>
        <w:widowControl w:val="0"/>
        <w:numPr>
          <w:ilvl w:val="0"/>
          <w:numId w:val="345"/>
        </w:numPr>
        <w:tabs>
          <w:tab w:val="left" w:pos="219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Баскетбол.</w:t>
      </w:r>
    </w:p>
    <w:p w14:paraId="459FD0E1" w14:textId="77777777" w:rsidR="00322EAB" w:rsidRPr="00322EAB" w:rsidRDefault="00322EAB" w:rsidP="00C51EE1">
      <w:pPr>
        <w:widowControl w:val="0"/>
        <w:numPr>
          <w:ilvl w:val="0"/>
          <w:numId w:val="346"/>
        </w:numPr>
        <w:tabs>
          <w:tab w:val="left" w:pos="1234"/>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F1D11D8" w14:textId="77777777" w:rsidR="00322EAB" w:rsidRPr="00322EAB" w:rsidRDefault="00322EAB" w:rsidP="00C51EE1">
      <w:pPr>
        <w:widowControl w:val="0"/>
        <w:numPr>
          <w:ilvl w:val="0"/>
          <w:numId w:val="346"/>
        </w:numPr>
        <w:tabs>
          <w:tab w:val="left" w:pos="108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9425799" w14:textId="77777777" w:rsidR="00322EAB" w:rsidRPr="00322EAB" w:rsidRDefault="00322EAB" w:rsidP="00C51EE1">
      <w:pPr>
        <w:widowControl w:val="0"/>
        <w:numPr>
          <w:ilvl w:val="0"/>
          <w:numId w:val="346"/>
        </w:numPr>
        <w:tabs>
          <w:tab w:val="left" w:pos="108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выносливости. Повторный бег с максимальной скоростью с уменьшающимся интервалом отдыха. Гладкий бег по методу непрерывно</w:t>
      </w:r>
      <w:r w:rsidRPr="00322EAB">
        <w:rPr>
          <w:rFonts w:ascii="Arial Unicode MS" w:eastAsia="Times New Roman" w:hAnsi="Arial Unicode MS" w:cs="Times New Roman"/>
          <w:color w:val="000000"/>
          <w:sz w:val="24"/>
          <w:szCs w:val="24"/>
          <w:lang w:eastAsia="ru-RU"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4127510A" w14:textId="77777777" w:rsidR="00322EAB" w:rsidRPr="00322EAB" w:rsidRDefault="00322EAB" w:rsidP="00C51EE1">
      <w:pPr>
        <w:widowControl w:val="0"/>
        <w:numPr>
          <w:ilvl w:val="0"/>
          <w:numId w:val="346"/>
        </w:numPr>
        <w:tabs>
          <w:tab w:val="left" w:pos="1081"/>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C5CB8EA" w14:textId="77777777" w:rsidR="00322EAB" w:rsidRPr="00322EAB" w:rsidRDefault="00322EAB" w:rsidP="00C51EE1">
      <w:pPr>
        <w:widowControl w:val="0"/>
        <w:numPr>
          <w:ilvl w:val="0"/>
          <w:numId w:val="347"/>
        </w:numPr>
        <w:tabs>
          <w:tab w:val="left" w:pos="219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w:t>
      </w:r>
    </w:p>
    <w:p w14:paraId="2C2E990A" w14:textId="77777777" w:rsidR="00322EAB" w:rsidRPr="00322EAB" w:rsidRDefault="00322EAB" w:rsidP="00C51EE1">
      <w:pPr>
        <w:widowControl w:val="0"/>
        <w:numPr>
          <w:ilvl w:val="0"/>
          <w:numId w:val="348"/>
        </w:numPr>
        <w:tabs>
          <w:tab w:val="left" w:pos="2382"/>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2B1D8AC" w14:textId="77777777" w:rsidR="00322EAB" w:rsidRPr="00322EAB" w:rsidRDefault="00322EAB" w:rsidP="00C51EE1">
      <w:pPr>
        <w:widowControl w:val="0"/>
        <w:numPr>
          <w:ilvl w:val="0"/>
          <w:numId w:val="348"/>
        </w:numPr>
        <w:tabs>
          <w:tab w:val="left" w:pos="2367"/>
        </w:tabs>
        <w:spacing w:after="0" w:line="475" w:lineRule="exact"/>
        <w:ind w:firstLine="78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BD1EF43" w14:textId="77777777" w:rsidR="00322EAB" w:rsidRPr="00322EAB" w:rsidRDefault="00322EAB" w:rsidP="00C51EE1">
      <w:pPr>
        <w:widowControl w:val="0"/>
        <w:numPr>
          <w:ilvl w:val="0"/>
          <w:numId w:val="348"/>
        </w:numPr>
        <w:tabs>
          <w:tab w:val="left" w:pos="236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322EAB">
        <w:rPr>
          <w:rFonts w:ascii="Arial Unicode MS" w:eastAsia="Times New Roman" w:hAnsi="Arial Unicode MS" w:cs="Times New Roman"/>
          <w:color w:val="000000"/>
          <w:sz w:val="24"/>
          <w:szCs w:val="24"/>
          <w:lang w:eastAsia="ru-RU" w:bidi="ru-RU"/>
        </w:rPr>
        <w:softHyphen/>
        <w:t>интервального метода. Передвижение на лыжах в режиме большой и умеренной интенсивности.</w:t>
      </w:r>
    </w:p>
    <w:p w14:paraId="4FD4C0B2" w14:textId="77777777" w:rsidR="00322EAB" w:rsidRPr="00322EAB" w:rsidRDefault="00322EAB" w:rsidP="00C51EE1">
      <w:pPr>
        <w:widowControl w:val="0"/>
        <w:numPr>
          <w:ilvl w:val="0"/>
          <w:numId w:val="334"/>
        </w:numPr>
        <w:tabs>
          <w:tab w:val="left" w:pos="151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физической культуре на уровне основного общего образования.</w:t>
      </w:r>
    </w:p>
    <w:p w14:paraId="2FF140F6" w14:textId="77777777" w:rsidR="00322EAB" w:rsidRPr="00322EAB" w:rsidRDefault="00322EAB" w:rsidP="00C51EE1">
      <w:pPr>
        <w:widowControl w:val="0"/>
        <w:numPr>
          <w:ilvl w:val="0"/>
          <w:numId w:val="349"/>
        </w:numPr>
        <w:tabs>
          <w:tab w:val="left" w:pos="173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555DE1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A3689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93C35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5CE83B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2E9F9F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CB40F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14:paraId="62BB32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28FD6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232D15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3AC31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E845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1CC5B0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16AF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C6A550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464CB8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084AE638" w14:textId="77777777" w:rsidR="00322EAB" w:rsidRPr="00322EAB" w:rsidRDefault="00322EAB" w:rsidP="00C51EE1">
      <w:pPr>
        <w:widowControl w:val="0"/>
        <w:numPr>
          <w:ilvl w:val="0"/>
          <w:numId w:val="349"/>
        </w:numPr>
        <w:tabs>
          <w:tab w:val="left" w:pos="172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6E988F" w14:textId="77777777" w:rsidR="00322EAB" w:rsidRPr="00322EAB" w:rsidRDefault="00322EAB" w:rsidP="00C51EE1">
      <w:pPr>
        <w:widowControl w:val="0"/>
        <w:numPr>
          <w:ilvl w:val="0"/>
          <w:numId w:val="350"/>
        </w:numPr>
        <w:tabs>
          <w:tab w:val="left" w:pos="194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 познавательные учебные действия:</w:t>
      </w:r>
    </w:p>
    <w:p w14:paraId="79DF71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C1F92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23514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96C44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9996D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причинно-следственную связь между планированием режима дня и изменениями показателей работоспособности;</w:t>
      </w:r>
    </w:p>
    <w:p w14:paraId="5E1CFE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195906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07515B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7279C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59B19E2" w14:textId="77777777" w:rsidR="00322EAB" w:rsidRPr="00322EAB" w:rsidRDefault="00322EAB" w:rsidP="00C51EE1">
      <w:pPr>
        <w:widowControl w:val="0"/>
        <w:numPr>
          <w:ilvl w:val="0"/>
          <w:numId w:val="350"/>
        </w:numPr>
        <w:tabs>
          <w:tab w:val="left" w:pos="1973"/>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w:t>
      </w:r>
    </w:p>
    <w:p w14:paraId="4A3CC78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коммуникативные учебные действия:</w:t>
      </w:r>
    </w:p>
    <w:p w14:paraId="18C014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BE09A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12A5F5B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03D003E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5E31DA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39A5D0A9" w14:textId="77777777" w:rsidR="00322EAB" w:rsidRPr="00322EAB" w:rsidRDefault="00322EAB" w:rsidP="00C51EE1">
      <w:pPr>
        <w:widowControl w:val="0"/>
        <w:numPr>
          <w:ilvl w:val="0"/>
          <w:numId w:val="350"/>
        </w:numPr>
        <w:tabs>
          <w:tab w:val="left" w:pos="1945"/>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 регулятивные учебные действия:</w:t>
      </w:r>
    </w:p>
    <w:p w14:paraId="2942B9B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FDB5E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1DC6FC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5C314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7F2261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FABC0E0" w14:textId="77777777" w:rsidR="00322EAB" w:rsidRPr="00322EAB" w:rsidRDefault="00322EAB" w:rsidP="00C51EE1">
      <w:pPr>
        <w:widowControl w:val="0"/>
        <w:numPr>
          <w:ilvl w:val="0"/>
          <w:numId w:val="351"/>
        </w:numPr>
        <w:tabs>
          <w:tab w:val="left" w:pos="1522"/>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Планируемые результаты освоения программы по физической культуре на уровне основного общего образования.</w:t>
      </w:r>
    </w:p>
    <w:p w14:paraId="7B135BFD" w14:textId="77777777" w:rsidR="00322EAB" w:rsidRPr="00322EAB" w:rsidRDefault="00322EAB" w:rsidP="00C51EE1">
      <w:pPr>
        <w:widowControl w:val="0"/>
        <w:numPr>
          <w:ilvl w:val="0"/>
          <w:numId w:val="352"/>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0BCFA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CE71C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944B3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4BA06F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64D37DF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093F2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14:paraId="66C532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61ED2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577A88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2D50F2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12B2BF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E62DEE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20DC7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45B761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2723B39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FAE07D2" w14:textId="77777777" w:rsidR="00322EAB" w:rsidRPr="00322EAB" w:rsidRDefault="00322EAB" w:rsidP="00C51EE1">
      <w:pPr>
        <w:widowControl w:val="0"/>
        <w:numPr>
          <w:ilvl w:val="0"/>
          <w:numId w:val="352"/>
        </w:numPr>
        <w:tabs>
          <w:tab w:val="left" w:pos="999"/>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26EB3D7" w14:textId="77777777" w:rsidR="00322EAB" w:rsidRPr="00322EAB" w:rsidRDefault="00322EAB" w:rsidP="00C51EE1">
      <w:pPr>
        <w:widowControl w:val="0"/>
        <w:numPr>
          <w:ilvl w:val="0"/>
          <w:numId w:val="353"/>
        </w:numPr>
        <w:tabs>
          <w:tab w:val="left" w:pos="194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 познавательные учебные действия:</w:t>
      </w:r>
    </w:p>
    <w:p w14:paraId="1BF633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4F329F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40E95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1E85FB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1503375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причинно-следственную связь между планированием режима дня и изменениями показателей работоспособности;</w:t>
      </w:r>
    </w:p>
    <w:p w14:paraId="376DB2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066E92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5AF2D3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0B178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372A3CA" w14:textId="77777777" w:rsidR="00322EAB" w:rsidRPr="00322EAB" w:rsidRDefault="00322EAB" w:rsidP="00C51EE1">
      <w:pPr>
        <w:widowControl w:val="0"/>
        <w:numPr>
          <w:ilvl w:val="0"/>
          <w:numId w:val="353"/>
        </w:numPr>
        <w:tabs>
          <w:tab w:val="left" w:pos="1940"/>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 коммуникативные учебные действия:</w:t>
      </w:r>
    </w:p>
    <w:p w14:paraId="000232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F62F7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42BFAE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E9050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11765CA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4CCF4B2" w14:textId="77777777" w:rsidR="00322EAB" w:rsidRPr="00322EAB" w:rsidRDefault="00322EAB" w:rsidP="00C51EE1">
      <w:pPr>
        <w:widowControl w:val="0"/>
        <w:numPr>
          <w:ilvl w:val="0"/>
          <w:numId w:val="353"/>
        </w:numPr>
        <w:tabs>
          <w:tab w:val="left" w:pos="1954"/>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 обучающегося будут сформированы следующие универсальные регулятивные учебные действия:</w:t>
      </w:r>
    </w:p>
    <w:p w14:paraId="45D400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122D1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5FBC1C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4E9E165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ошибку, право на её совместное исправление;</w:t>
      </w:r>
    </w:p>
    <w:p w14:paraId="21CCF3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4E936B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89FE832" w14:textId="77777777" w:rsidR="00322EAB" w:rsidRPr="00322EAB" w:rsidRDefault="00322EAB" w:rsidP="00C51EE1">
      <w:pPr>
        <w:widowControl w:val="0"/>
        <w:numPr>
          <w:ilvl w:val="0"/>
          <w:numId w:val="352"/>
        </w:numPr>
        <w:tabs>
          <w:tab w:val="left" w:pos="1738"/>
        </w:tabs>
        <w:spacing w:after="0" w:line="475" w:lineRule="exact"/>
        <w:ind w:firstLine="760"/>
        <w:jc w:val="both"/>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результаты освоения программы по физической культуре на уровне основного общего образования.</w:t>
      </w:r>
    </w:p>
    <w:p w14:paraId="799B8720" w14:textId="77777777" w:rsidR="00322EAB" w:rsidRPr="00322EAB" w:rsidRDefault="00322EAB" w:rsidP="00322EAB">
      <w:pPr>
        <w:widowControl w:val="0"/>
        <w:tabs>
          <w:tab w:val="left" w:pos="194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E9BC2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189397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118E0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257DB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14:paraId="5F97AD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14:paraId="58E6D3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2A5349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передвигаться по гимнастической стенке приставным шагом, лазать разноимённым способом вверх и по диагонали;</w:t>
      </w:r>
    </w:p>
    <w:p w14:paraId="584008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бег с равномерной скоростью с высокого старта по учебной дистанции;</w:t>
      </w:r>
    </w:p>
    <w:p w14:paraId="2B9A10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50797EB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5FFEDA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(приём и передача мяча двумя руками снизу и сверху с места и в движении, прямая нижняя подача);</w:t>
      </w:r>
    </w:p>
    <w:p w14:paraId="4F084D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0C9F744C" w14:textId="77777777" w:rsidR="00322EAB" w:rsidRPr="00322EAB" w:rsidRDefault="00322EAB" w:rsidP="00322EAB">
      <w:pPr>
        <w:widowControl w:val="0"/>
        <w:tabs>
          <w:tab w:val="left" w:pos="194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5C3D41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351061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506BFF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5A3275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отбирать упражнения оздоровительной физической культуры и составлять из них комплексы физкультминуток и физкультпауз для оптимизации</w:t>
      </w:r>
    </w:p>
    <w:p w14:paraId="5CC2457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работоспособности и снятия мышечного утомления в режиме учебной деятельности;</w:t>
      </w:r>
    </w:p>
    <w:p w14:paraId="23F113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72747B23" w14:textId="77777777" w:rsidR="00322EAB" w:rsidRPr="00322EAB" w:rsidRDefault="00322EAB" w:rsidP="00322EAB">
      <w:pPr>
        <w:widowControl w:val="0"/>
        <w:tabs>
          <w:tab w:val="left" w:pos="786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лазанье по канату в три приёма (мальчики), составлять и выполнять комбинацию на низком бревне из стилизованных</w:t>
      </w:r>
      <w:r w:rsidRPr="00322EAB">
        <w:rPr>
          <w:rFonts w:ascii="Arial Unicode MS" w:eastAsia="Times New Roman" w:hAnsi="Arial Unicode MS" w:cs="Times New Roman"/>
          <w:color w:val="000000"/>
          <w:sz w:val="24"/>
          <w:szCs w:val="24"/>
          <w:lang w:eastAsia="ru-RU" w:bidi="ru-RU"/>
        </w:rPr>
        <w:tab/>
        <w:t>общеразвивающих</w:t>
      </w:r>
    </w:p>
    <w:p w14:paraId="79A4EE5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сложно-координированных упражнений (девочки);</w:t>
      </w:r>
    </w:p>
    <w:p w14:paraId="475961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AF834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2F09A4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FEBDED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6D1849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правила и демонстрировать технические действия в спортивных играх:</w:t>
      </w:r>
    </w:p>
    <w:p w14:paraId="1ED7CF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583C474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1B877D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37D665FF" w14:textId="77777777" w:rsidR="00322EAB" w:rsidRPr="00322EAB" w:rsidRDefault="00322EAB" w:rsidP="00322EAB">
      <w:pPr>
        <w:widowControl w:val="0"/>
        <w:tabs>
          <w:tab w:val="left" w:pos="199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7 классе обучающийся научится:</w:t>
      </w:r>
    </w:p>
    <w:p w14:paraId="3713B9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0AC184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3D0CAF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2AAC1D7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27F42C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лазанье по канату в два приёма (юноши) и простейшие акробатические пирамиды в парах и тройках (девушки);</w:t>
      </w:r>
    </w:p>
    <w:p w14:paraId="5D4FF6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FBE7C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стойку на голове с опорой на руки и включать её в акробатическую комбинацию из ранее освоенных упражнений (юноши);</w:t>
      </w:r>
    </w:p>
    <w:p w14:paraId="29C618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2FA93B9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метание малого мяча на точность в неподвижную, качающуюся и катящуюся с разной скоростью мишень;</w:t>
      </w:r>
    </w:p>
    <w:p w14:paraId="0A5F92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F9199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FB00C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7FD6C1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6CB9AA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C91E3B" w14:textId="77777777" w:rsidR="00322EAB" w:rsidRPr="00322EAB" w:rsidRDefault="00322EAB" w:rsidP="00322EAB">
      <w:pPr>
        <w:widowControl w:val="0"/>
        <w:tabs>
          <w:tab w:val="left" w:pos="194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239987B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3F745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занятия оздоровительной гимнастикой по коррекции индивидуальной формы осанки и избыточной массы тела;</w:t>
      </w:r>
    </w:p>
    <w:p w14:paraId="501EF7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4F0CB5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35A6FC1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62220C4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причины их появления, находить способы устранения (юноши);</w:t>
      </w:r>
    </w:p>
    <w:p w14:paraId="4F3D8DF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077BB02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2F2141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29DA9E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безопасности в бассейне при выполнении плавательных упражнений;</w:t>
      </w:r>
    </w:p>
    <w:p w14:paraId="4311774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прыжки в воду со стартовой тумбы;</w:t>
      </w:r>
    </w:p>
    <w:p w14:paraId="101970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технические элементы плавания кролем на груди в согласовании с дыханием;</w:t>
      </w:r>
    </w:p>
    <w:p w14:paraId="3AFCCD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F53C95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1C60B3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44D310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70312C13" w14:textId="77777777" w:rsidR="00322EAB" w:rsidRPr="00322EAB" w:rsidRDefault="00322EAB" w:rsidP="00322EAB">
      <w:pPr>
        <w:widowControl w:val="0"/>
        <w:tabs>
          <w:tab w:val="left" w:pos="196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2974DB5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030ED3E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6AE3E2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37E51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6012B1C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483AEB45" w14:textId="77777777" w:rsidR="00322EAB" w:rsidRPr="00322EAB" w:rsidRDefault="00322EAB" w:rsidP="00322EAB">
      <w:pPr>
        <w:widowControl w:val="0"/>
        <w:tabs>
          <w:tab w:val="left" w:pos="455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w:t>
      </w:r>
      <w:r w:rsidRPr="00322EAB">
        <w:rPr>
          <w:rFonts w:ascii="Arial Unicode MS" w:eastAsia="Times New Roman" w:hAnsi="Arial Unicode MS" w:cs="Times New Roman"/>
          <w:color w:val="000000"/>
          <w:sz w:val="24"/>
          <w:szCs w:val="24"/>
          <w:lang w:eastAsia="ru-RU" w:bidi="ru-RU"/>
        </w:rPr>
        <w:tab/>
        <w:t>комплексы упражнений из разученных</w:t>
      </w:r>
    </w:p>
    <w:p w14:paraId="176096F4" w14:textId="77777777" w:rsidR="00322EAB" w:rsidRPr="00322EAB" w:rsidRDefault="00322EAB" w:rsidP="00322EAB">
      <w:pPr>
        <w:widowControl w:val="0"/>
        <w:tabs>
          <w:tab w:val="left" w:pos="4551"/>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акробатических упражнений с</w:t>
      </w:r>
      <w:r w:rsidRPr="00322EAB">
        <w:rPr>
          <w:rFonts w:ascii="Arial Unicode MS" w:eastAsia="Times New Roman" w:hAnsi="Arial Unicode MS" w:cs="Times New Roman"/>
          <w:color w:val="000000"/>
          <w:sz w:val="24"/>
          <w:szCs w:val="24"/>
          <w:lang w:eastAsia="ru-RU" w:bidi="ru-RU"/>
        </w:rPr>
        <w:tab/>
        <w:t>повышенными требованиями к технике</w:t>
      </w:r>
    </w:p>
    <w:p w14:paraId="6F8BBCC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их выполнения (юноши);</w:t>
      </w:r>
    </w:p>
    <w:p w14:paraId="5ED6B3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6DBABE4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14:paraId="302217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26F28A0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41A6345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033BD5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безопасности в бассейне при выполнении плавательных упражнений;</w:t>
      </w:r>
    </w:p>
    <w:p w14:paraId="7BF449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повороты кувырком, маятником;</w:t>
      </w:r>
    </w:p>
    <w:p w14:paraId="65B9DC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технические элементы брассом в согласовании с дыханием;</w:t>
      </w:r>
    </w:p>
    <w:p w14:paraId="264E6A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953F9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59E7E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области спорта.</w:t>
      </w:r>
    </w:p>
    <w:p w14:paraId="7C62ED82" w14:textId="77777777" w:rsidR="00322EAB" w:rsidRPr="00322EAB" w:rsidRDefault="00322EAB" w:rsidP="00322EAB">
      <w:pPr>
        <w:widowControl w:val="0"/>
        <w:tabs>
          <w:tab w:val="left" w:pos="2112"/>
        </w:tabs>
        <w:spacing w:after="0" w:line="475" w:lineRule="exact"/>
        <w:ind w:firstLine="760"/>
        <w:rPr>
          <w:rFonts w:ascii="Arial Unicode MS" w:eastAsia="Times New Roman" w:hAnsi="Arial Unicode MS" w:cs="Times New Roman"/>
          <w:color w:val="FF0000"/>
          <w:sz w:val="24"/>
          <w:szCs w:val="24"/>
          <w:lang w:eastAsia="ru-RU" w:bidi="ru-RU"/>
        </w:rPr>
      </w:pPr>
      <w:r w:rsidRPr="00322EAB">
        <w:rPr>
          <w:rFonts w:ascii="Arial Unicode MS" w:eastAsia="Times New Roman" w:hAnsi="Arial Unicode MS" w:cs="Times New Roman"/>
          <w:color w:val="FF0000"/>
          <w:sz w:val="24"/>
          <w:szCs w:val="24"/>
          <w:lang w:eastAsia="ru-RU" w:bidi="ru-RU"/>
        </w:rPr>
        <w:t>Место и роль модуля по гандболу.</w:t>
      </w:r>
    </w:p>
    <w:p w14:paraId="7A3E7C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44BA9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9B677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81C5B6F" w14:textId="77777777" w:rsidR="00322EAB" w:rsidRPr="00322EAB" w:rsidRDefault="00322EAB" w:rsidP="00322EAB">
      <w:pPr>
        <w:widowControl w:val="0"/>
        <w:tabs>
          <w:tab w:val="left" w:pos="208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гандболу может быть реализован в следующих вариантах:</w:t>
      </w:r>
    </w:p>
    <w:p w14:paraId="72EC9F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AC2B8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B1BB0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104B25A1" w14:textId="77777777" w:rsidR="00322EAB" w:rsidRPr="00322EAB" w:rsidRDefault="00322EAB" w:rsidP="00322EAB">
      <w:pPr>
        <w:widowControl w:val="0"/>
        <w:tabs>
          <w:tab w:val="left" w:pos="211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гандболу.</w:t>
      </w:r>
    </w:p>
    <w:p w14:paraId="2DEF4C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гандболе.</w:t>
      </w:r>
    </w:p>
    <w:p w14:paraId="5057DC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55ACD4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Характеристика спортивных дисциплин гандбола (гандбол, пляжный гандбол, мини-гандбол).</w:t>
      </w:r>
    </w:p>
    <w:p w14:paraId="626B30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453FF59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41BE97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требования к игровой площадке, её размерам, зонам безопасности, допустимой температуре воздуха.</w:t>
      </w:r>
    </w:p>
    <w:p w14:paraId="47BC43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средства и методы обучения технике передвижения с мячом и без мяча, броскам с опоры и в прыжке, игре вратаря.</w:t>
      </w:r>
    </w:p>
    <w:p w14:paraId="1C8847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Режим дня при занятиях гандболом. Правила личной гигиены во время занятий гандболом.</w:t>
      </w:r>
    </w:p>
    <w:p w14:paraId="333B35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поведения и техники безопасности при занятиях гандболом.</w:t>
      </w:r>
    </w:p>
    <w:p w14:paraId="017A554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4D2726C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Подвижные игры и правила их проведения. Организация и проведение игр специальной направленности с элементами гандбола.</w:t>
      </w:r>
    </w:p>
    <w:p w14:paraId="7207051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25B517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безопасного, правомерного поведения во время соревнований по гандболу в качестве зрителя, болельщика.</w:t>
      </w:r>
    </w:p>
    <w:p w14:paraId="54523EA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7239FAA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3552F50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A8DCA5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14:paraId="3C98D83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4EAC1AB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3B8A8D3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4D57640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Специально-подготовительные упражнения, развивающие основные качества, необходимые для овладения техникой и тактикой игры в гандбол.</w:t>
      </w:r>
    </w:p>
    <w:p w14:paraId="2CA5F2A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Ловля мяча: ловля мяча (двумя руками на месте и в прыжке), ловля мяча (справа и слева, с недолётом), ловля мяча высокого, низкого, катящегося, с отскока</w:t>
      </w:r>
    </w:p>
    <w:p w14:paraId="7559F542" w14:textId="77777777" w:rsidR="00322EAB" w:rsidRPr="00322EAB" w:rsidRDefault="00322EAB" w:rsidP="00322EAB">
      <w:pPr>
        <w:widowControl w:val="0"/>
        <w:spacing w:after="6"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полуотскока от площадки.</w:t>
      </w:r>
    </w:p>
    <w:p w14:paraId="1722DEF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Передача мяча: передача мяча одной рукой хлестом сверху и сбоку, с места, с разбега, с последующим перемещением.</w:t>
      </w:r>
    </w:p>
    <w:p w14:paraId="2FD0521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65EB1F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0813A4A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74A1179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631437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199C7CF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73FB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33819F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0EBE90E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3FC8F090" w14:textId="77777777" w:rsidR="00322EAB" w:rsidRPr="00322EAB" w:rsidRDefault="00322EAB" w:rsidP="00322EAB">
      <w:pPr>
        <w:widowControl w:val="0"/>
        <w:tabs>
          <w:tab w:val="left" w:pos="207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гандболу направлено на достижение обучающимися личностных, метапредметных и предметных результатов обучения.</w:t>
      </w:r>
    </w:p>
    <w:p w14:paraId="1AC1A29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1186A83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5EFEC0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103F46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6679C0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67D64E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положительных качеств личности и управление своими эмоциями</w:t>
      </w:r>
    </w:p>
    <w:p w14:paraId="238CDD0F" w14:textId="77777777" w:rsidR="00322EAB" w:rsidRPr="00322EAB" w:rsidRDefault="00322EAB" w:rsidP="00322EAB">
      <w:pPr>
        <w:widowControl w:val="0"/>
        <w:spacing w:after="1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различных ситуациях и условиях;</w:t>
      </w:r>
    </w:p>
    <w:p w14:paraId="6E095A4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осознанное, уважительное и доброжелательное отношение к сверстникам и педагогам.</w:t>
      </w:r>
    </w:p>
    <w:p w14:paraId="77D8F064" w14:textId="77777777" w:rsidR="00322EAB" w:rsidRPr="00322EAB" w:rsidRDefault="00322EAB" w:rsidP="00322EAB">
      <w:pPr>
        <w:widowControl w:val="0"/>
        <w:tabs>
          <w:tab w:val="left" w:pos="22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588B18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6B4151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3D898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675B0EC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B525843" w14:textId="77777777" w:rsidR="00322EAB" w:rsidRPr="00322EAB" w:rsidRDefault="00322EAB" w:rsidP="00322EAB">
      <w:pPr>
        <w:widowControl w:val="0"/>
        <w:tabs>
          <w:tab w:val="left" w:pos="230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110BAC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49D99C1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3C44E7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3A7BBE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совершенствование технических приемов и тактических действий по гандболу, изученных на уровне начального общего образования;</w:t>
      </w:r>
    </w:p>
    <w:p w14:paraId="38375BA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составлять и демонстрировать комплексы упражнений на развитие физических качеств, характерные для гандбола;</w:t>
      </w:r>
    </w:p>
    <w:p w14:paraId="3EC503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и демонстрация базовых технических приемов техники игры, знания, демонстрация базовых тактических действий игроков в гандболе;</w:t>
      </w:r>
    </w:p>
    <w:p w14:paraId="271D23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основных средств и методов обучения базовым техническим приемам и тактическим действиям гандбола;</w:t>
      </w:r>
    </w:p>
    <w:p w14:paraId="23F52B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0F91B3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63A0EB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контрольно-тестовых упражнений для определения уровня физической и технической подготовленности игроков в гандбол;</w:t>
      </w:r>
    </w:p>
    <w:p w14:paraId="2F6832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4B78047F" w14:textId="77777777" w:rsidR="00322EAB" w:rsidRPr="00322EAB" w:rsidRDefault="00322EAB" w:rsidP="00322EAB">
      <w:pPr>
        <w:widowControl w:val="0"/>
        <w:tabs>
          <w:tab w:val="left" w:pos="191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«Дзюдо».</w:t>
      </w:r>
    </w:p>
    <w:p w14:paraId="565163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163.10.3.1. Пояснительная записка модуля «Дзюдо».</w:t>
      </w:r>
    </w:p>
    <w:p w14:paraId="0B5052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38C992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3DBBC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7FE57800" w14:textId="77777777" w:rsidR="00322EAB" w:rsidRPr="00322EAB" w:rsidRDefault="00322EAB" w:rsidP="00322EAB">
      <w:pPr>
        <w:widowControl w:val="0"/>
        <w:tabs>
          <w:tab w:val="left" w:pos="208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21399F2C" w14:textId="77777777" w:rsidR="00322EAB" w:rsidRPr="00322EAB" w:rsidRDefault="00322EAB" w:rsidP="00322EAB">
      <w:pPr>
        <w:widowControl w:val="0"/>
        <w:tabs>
          <w:tab w:val="left" w:pos="210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изучения модуля по дзюдо являются:</w:t>
      </w:r>
    </w:p>
    <w:p w14:paraId="3A9C28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14:paraId="13CBE9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0CAF7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5584BA7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5FF25B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14:paraId="6FAAF3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C5387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7B82D8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5B4AE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развитие и поддержка одарённых детей в области спорта.</w:t>
      </w:r>
    </w:p>
    <w:p w14:paraId="5F89D3A0" w14:textId="77777777" w:rsidR="00322EAB" w:rsidRPr="00322EAB" w:rsidRDefault="00322EAB" w:rsidP="00322EAB">
      <w:pPr>
        <w:widowControl w:val="0"/>
        <w:tabs>
          <w:tab w:val="left" w:pos="210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и роль модуля по дзюдо.</w:t>
      </w:r>
    </w:p>
    <w:p w14:paraId="4588899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12AE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1B11C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29EB1F7" w14:textId="77777777" w:rsidR="00322EAB" w:rsidRPr="00322EAB" w:rsidRDefault="00322EAB" w:rsidP="00322EAB">
      <w:pPr>
        <w:widowControl w:val="0"/>
        <w:tabs>
          <w:tab w:val="left" w:pos="2134"/>
        </w:tabs>
        <w:spacing w:after="0" w:line="475" w:lineRule="exact"/>
        <w:ind w:left="760" w:right="2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дзюдо может быть реализован в следующих вариантах: при самостоятельном планировании учителем физической культуры процесса</w:t>
      </w:r>
    </w:p>
    <w:p w14:paraId="5D1E204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67CA266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13118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38534AC" w14:textId="77777777" w:rsidR="00322EAB" w:rsidRPr="00322EAB" w:rsidRDefault="00322EAB" w:rsidP="00322EAB">
      <w:pPr>
        <w:widowControl w:val="0"/>
        <w:tabs>
          <w:tab w:val="left" w:pos="216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дзюдо.</w:t>
      </w:r>
    </w:p>
    <w:p w14:paraId="08428C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борьбе дзюдо.</w:t>
      </w:r>
    </w:p>
    <w:p w14:paraId="7C0EC7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развития отечественных и зарубежных борцовских клубов. Ведущие борцы региона и Российской Федерации.</w:t>
      </w:r>
    </w:p>
    <w:p w14:paraId="5E1AFB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Названия и роль главных организаций, федераций (международные, российские), осуществляющих управление и развитие дзюдо.</w:t>
      </w:r>
    </w:p>
    <w:p w14:paraId="4C292E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Борцовские клубы, их история и традиции. Известные отечественные борцы- дзюдоисты и тренеры.</w:t>
      </w:r>
    </w:p>
    <w:p w14:paraId="62F9BF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14:paraId="224560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Требования безопасности при организации занятий дзюдо. Характерные травмы борцов и мероприятия по их предупреждению.</w:t>
      </w:r>
    </w:p>
    <w:p w14:paraId="5AA0B4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Словарь (глоссарий) терминов и определений по дзюдо.</w:t>
      </w:r>
    </w:p>
    <w:p w14:paraId="6247EB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соревнований по дзюдо. Судейская коллегия, обслуживающая соревнования по дзюдо. Жесты судьи.</w:t>
      </w:r>
    </w:p>
    <w:p w14:paraId="7C3510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подбора физических упражнений для развития физических качеств борца.</w:t>
      </w:r>
    </w:p>
    <w:p w14:paraId="1AD9B0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Понятия и характеристика технических и тактических элементов и приёмов в дзюдо, их название и техника выполнения.</w:t>
      </w:r>
    </w:p>
    <w:p w14:paraId="2C448D9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5CF989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безопасного, правомерного поведения во время соревнований по дзюдо в качестве зрителя, болельщика (фаната).</w:t>
      </w:r>
    </w:p>
    <w:p w14:paraId="6C0FF4E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Самоконтроль и его роль в учебной и соревновательной деятельности.</w:t>
      </w:r>
    </w:p>
    <w:p w14:paraId="3B32802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B6A5F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личной гигиены, требования к спортивной одежде и обуви для занятий дзюдо. Правила ухода за спортивным инвентарем и оборудованием.</w:t>
      </w:r>
    </w:p>
    <w:p w14:paraId="5AEE330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Тестирование уровня физической подготовленности в дзюдо.</w:t>
      </w:r>
    </w:p>
    <w:p w14:paraId="7F2875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Дневник самонаблюдения за показателями развития физических качеств и состояния здоровья.</w:t>
      </w:r>
    </w:p>
    <w:p w14:paraId="4E1E4D1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7B7FF9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14:paraId="7799E3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322EAB">
        <w:rPr>
          <w:rFonts w:ascii="Arial Unicode MS" w:eastAsia="Times New Roman" w:hAnsi="Arial Unicode MS" w:cs="Times New Roman"/>
          <w:color w:val="000000"/>
          <w:sz w:val="24"/>
          <w:szCs w:val="24"/>
          <w:lang w:eastAsia="ru-RU" w:bidi="ru-RU"/>
        </w:rPr>
        <w:softHyphen/>
        <w:t>подготовительных и имитационных упражнений.</w:t>
      </w:r>
    </w:p>
    <w:p w14:paraId="65ADD97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597D99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Технические приёмы и тактические действия в дзюдо, изученные на уровне начального общего образования.</w:t>
      </w:r>
    </w:p>
    <w:p w14:paraId="42639A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технические действия и передвижения: различные виды ходьбы и бега.</w:t>
      </w:r>
    </w:p>
    <w:p w14:paraId="022054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Акробатические элементы: перекаты, различные виды кувырков, перевороты боком, перевороты разгибом и другие элементы.</w:t>
      </w:r>
    </w:p>
    <w:p w14:paraId="2D65CD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3584C3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41417EE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08AD41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79AA21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Учебные, тренировочные и контрольные поединки, игры с элементами единоборств. Участие в соревновательной деятельности.</w:t>
      </w:r>
    </w:p>
    <w:p w14:paraId="0EC4E6C6" w14:textId="77777777" w:rsidR="00322EAB" w:rsidRPr="00322EAB" w:rsidRDefault="00322EAB" w:rsidP="00322EAB">
      <w:pPr>
        <w:widowControl w:val="0"/>
        <w:tabs>
          <w:tab w:val="left" w:pos="207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дзюдо направлено на достижение обучающимися личностных, метапредметных и предметных результатов обучения.</w:t>
      </w:r>
    </w:p>
    <w:p w14:paraId="32D5E504" w14:textId="77777777" w:rsidR="00322EAB" w:rsidRPr="00322EAB" w:rsidRDefault="00322EAB" w:rsidP="00322EAB">
      <w:pPr>
        <w:widowControl w:val="0"/>
        <w:tabs>
          <w:tab w:val="left" w:pos="230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52BF8EF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19DB67C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112907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6E21BF4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FB3D8C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518FA6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EE9D7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BF51D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45702B9E" w14:textId="77777777" w:rsidR="00322EAB" w:rsidRPr="00322EAB" w:rsidRDefault="00322EAB" w:rsidP="00322EAB">
      <w:pPr>
        <w:widowControl w:val="0"/>
        <w:tabs>
          <w:tab w:val="left" w:pos="230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7B4620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C5B4D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65BF2C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21093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0E8F5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414EB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18AD7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669C8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33BEECF" w14:textId="77777777" w:rsidR="00322EAB" w:rsidRPr="00322EAB" w:rsidRDefault="00322EAB" w:rsidP="00322EAB">
      <w:pPr>
        <w:widowControl w:val="0"/>
        <w:tabs>
          <w:tab w:val="left" w:pos="230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7D45432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652D313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11C5D7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DF9B4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F831A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39EE0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демонстрировать технику базовых технические действия в стойке и партере;</w:t>
      </w:r>
    </w:p>
    <w:p w14:paraId="0126C8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47E879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изученных технических и тактических приёмов в учебной, игровой и досуговой деятельности;</w:t>
      </w:r>
    </w:p>
    <w:p w14:paraId="3C86366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03E174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7B4686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отслеживать правильность двигательных действий и выявлять ошибки в технике выполнения приёмов борьбы дзюдо;</w:t>
      </w:r>
    </w:p>
    <w:p w14:paraId="5B9E66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6DD49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5267566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соблюдать правила личной гигиены и ухода за борцовским спортивным инвентарем и оборудованием;</w:t>
      </w:r>
    </w:p>
    <w:p w14:paraId="6169E92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подбирать спортивную одежду и обувь для занятий дзюдо;</w:t>
      </w:r>
    </w:p>
    <w:p w14:paraId="3722918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435B46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5B56640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C492D0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3E503084" w14:textId="77777777" w:rsidR="00322EAB" w:rsidRPr="00322EAB" w:rsidRDefault="00322EAB" w:rsidP="00322EAB">
      <w:pPr>
        <w:widowControl w:val="0"/>
        <w:tabs>
          <w:tab w:val="left" w:pos="2079"/>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футболу может быть реализован в следующих вариантах:</w:t>
      </w:r>
    </w:p>
    <w:p w14:paraId="256217C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14:paraId="3F376012" w14:textId="77777777" w:rsidR="00322EAB" w:rsidRPr="00322EAB" w:rsidRDefault="00322EAB" w:rsidP="00322EAB">
      <w:pPr>
        <w:widowControl w:val="0"/>
        <w:spacing w:after="6"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обучающихся;</w:t>
      </w:r>
    </w:p>
    <w:p w14:paraId="4A6D7B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2-х часовой недельной нагрузкой рекомендуемый объём в 5, 6, 7, 8, 9-х классах - по 34 часа);</w:t>
      </w:r>
    </w:p>
    <w:p w14:paraId="65283CC9" w14:textId="77777777" w:rsidR="00322EAB" w:rsidRPr="00322EAB" w:rsidRDefault="00322EAB" w:rsidP="00322EAB">
      <w:pPr>
        <w:widowControl w:val="0"/>
        <w:tabs>
          <w:tab w:val="left" w:pos="2142"/>
          <w:tab w:val="left" w:pos="4637"/>
          <w:tab w:val="left" w:pos="6451"/>
          <w:tab w:val="left" w:pos="9427"/>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FF0000"/>
          <w:sz w:val="24"/>
          <w:szCs w:val="24"/>
          <w:lang w:eastAsia="ru-RU" w:bidi="ru-RU"/>
        </w:rPr>
        <w:t>ввиде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000B668E">
        <w:rPr>
          <w:rFonts w:eastAsia="Times New Roman" w:cs="Times New Roman"/>
          <w:color w:val="FF0000"/>
          <w:sz w:val="24"/>
          <w:szCs w:val="24"/>
          <w:lang w:eastAsia="ru-RU" w:bidi="ru-RU"/>
        </w:rPr>
        <w:t xml:space="preserve"> </w:t>
      </w:r>
      <w:r w:rsidRPr="00322EAB">
        <w:rPr>
          <w:rFonts w:ascii="Arial Unicode MS" w:eastAsia="Times New Roman" w:hAnsi="Arial Unicode MS" w:cs="Times New Roman"/>
          <w:color w:val="FF0000"/>
          <w:sz w:val="24"/>
          <w:szCs w:val="24"/>
          <w:lang w:eastAsia="ru-RU" w:bidi="ru-RU"/>
        </w:rPr>
        <w:t>спортивныхклубов</w:t>
      </w:r>
      <w:r w:rsidR="000B668E">
        <w:rPr>
          <w:rFonts w:eastAsia="Times New Roman" w:cs="Times New Roman"/>
          <w:color w:val="FF0000"/>
          <w:sz w:val="24"/>
          <w:szCs w:val="24"/>
          <w:lang w:eastAsia="ru-RU" w:bidi="ru-RU"/>
        </w:rPr>
        <w:t xml:space="preserve"> </w:t>
      </w:r>
      <w:r w:rsidRPr="00322EAB">
        <w:rPr>
          <w:rFonts w:ascii="Arial Unicode MS" w:eastAsia="Times New Roman" w:hAnsi="Arial Unicode MS" w:cs="Times New Roman"/>
          <w:color w:val="FF0000"/>
          <w:sz w:val="24"/>
          <w:szCs w:val="24"/>
          <w:lang w:eastAsia="ru-RU" w:bidi="ru-RU"/>
        </w:rPr>
        <w:t>(рекомендуемыйобъёмв 5, 6, 7, 8, 9-х классах - по 34</w:t>
      </w:r>
      <w:r w:rsidRPr="00322EAB">
        <w:rPr>
          <w:rFonts w:ascii="Arial Unicode MS" w:eastAsia="Times New Roman" w:hAnsi="Arial Unicode MS" w:cs="Times New Roman"/>
          <w:color w:val="000000"/>
          <w:sz w:val="24"/>
          <w:szCs w:val="24"/>
          <w:lang w:eastAsia="ru-RU" w:bidi="ru-RU"/>
        </w:rPr>
        <w:t xml:space="preserve"> часа).</w:t>
      </w:r>
    </w:p>
    <w:p w14:paraId="53B0CFF2" w14:textId="77777777" w:rsidR="00322EAB" w:rsidRPr="00322EAB" w:rsidRDefault="00322EAB" w:rsidP="00322EAB">
      <w:pPr>
        <w:widowControl w:val="0"/>
        <w:tabs>
          <w:tab w:val="left" w:pos="214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футболу.</w:t>
      </w:r>
    </w:p>
    <w:p w14:paraId="41266A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футболе.</w:t>
      </w:r>
    </w:p>
    <w:p w14:paraId="79CEC1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Сведения о ведущих отечественных и зарубежных футбольных клубах, их традициях.</w:t>
      </w:r>
    </w:p>
    <w:p w14:paraId="0BDF51E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Выдающиеся отечественные и зарубежные игроки, тренеры, внесшие общий вклад в развитие и становление современного футбола.</w:t>
      </w:r>
    </w:p>
    <w:p w14:paraId="11560C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2D3A72D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3654189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ухода за инвентарем, спортивным оборудованием, футбольным полем.</w:t>
      </w:r>
    </w:p>
    <w:p w14:paraId="534030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безопасного поведения на занятиях футболом и стадионе во время просмотра игры в качестве зрителя, болельщика.</w:t>
      </w:r>
    </w:p>
    <w:p w14:paraId="60810C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Характерные травмы футболистов, методы и меры предупреждения</w:t>
      </w:r>
    </w:p>
    <w:p w14:paraId="51D74A75" w14:textId="77777777" w:rsidR="00322EAB" w:rsidRPr="00322EAB" w:rsidRDefault="00322EAB" w:rsidP="00322EAB">
      <w:pPr>
        <w:widowControl w:val="0"/>
        <w:spacing w:after="15"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травматизма во время занятий.</w:t>
      </w:r>
    </w:p>
    <w:p w14:paraId="4B5051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правильного питания и суточного пищевого рациона футболистов.</w:t>
      </w:r>
    </w:p>
    <w:p w14:paraId="6365DE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занятий футболом на укрепление здоровья, развитие физических качеств и физической подготовленности организма.</w:t>
      </w:r>
    </w:p>
    <w:p w14:paraId="560676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организации здорового образа жизни средствами футбола, методы профилактики вредных привычек и асоциального поведения.</w:t>
      </w:r>
    </w:p>
    <w:p w14:paraId="50EC56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занятий футболом на формирование положительных качеств личности человека.</w:t>
      </w:r>
    </w:p>
    <w:p w14:paraId="15B49F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Стратегии, системы, тактика и стили игры футбол.</w:t>
      </w:r>
    </w:p>
    <w:p w14:paraId="4D5F6B7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60A9D0F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6DC1E0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41D35E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Подбор и составление комплексов общеразвивающих и корригирующих упражнений. Закаливающие процедуры.</w:t>
      </w:r>
    </w:p>
    <w:p w14:paraId="64EF52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4C3301E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Методы предупреждения и нивелирования конфликтных ситуации во время занятий футболом.</w:t>
      </w:r>
    </w:p>
    <w:p w14:paraId="5BDD75B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Подвижные игры и эстафеты с элементами футбола. Контроль за физической нагрузкой, физическим развития и состоянием здоровья.</w:t>
      </w:r>
    </w:p>
    <w:p w14:paraId="59F952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Тестирование уровня физической и технической подготовленности в футболе.</w:t>
      </w:r>
    </w:p>
    <w:p w14:paraId="4CD950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47EBE6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Подбор и составление комплексов общеразвивающих упражнений с футбольным мячом.</w:t>
      </w:r>
    </w:p>
    <w:p w14:paraId="400723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специальных упражнений для развития физических качеств, упражнения на частоту движений ног и специально-беговые упражнения.</w:t>
      </w:r>
    </w:p>
    <w:p w14:paraId="6CF0C7A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Подвижные игры и эстафеты специальной направленности с элементами и техническими приемами футбола.</w:t>
      </w:r>
    </w:p>
    <w:p w14:paraId="6C27BAF6" w14:textId="77777777" w:rsidR="00322EAB" w:rsidRPr="00322EAB" w:rsidRDefault="00322EAB" w:rsidP="00322EAB">
      <w:pPr>
        <w:widowControl w:val="0"/>
        <w:spacing w:after="10" w:line="2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технические действия с мячом:</w:t>
      </w:r>
    </w:p>
    <w:p w14:paraId="4B3C6E3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685D48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остановка мяча ногой - внутренней стороной стопы, подошвой, средней частью подъема, с переводом в стороны;</w:t>
      </w:r>
    </w:p>
    <w:p w14:paraId="5DA45E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удары по мячу ногой - внутренней стороной стопы, внутренней частью подъема, средней частью подъема, внешней частью подъема;</w:t>
      </w:r>
    </w:p>
    <w:p w14:paraId="05C43FB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удар по мячу головой - серединой лба;</w:t>
      </w:r>
    </w:p>
    <w:p w14:paraId="54CC4E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обманные движения («финты») - «остановка» мяча ногой, «уход» выпадом, «уход» в сторону, «уход» с переносом ноги через мяч, «удар» по мячу ногой;</w:t>
      </w:r>
    </w:p>
    <w:p w14:paraId="3CEA9A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отбор мяча - выбиванием, перехватом;</w:t>
      </w:r>
    </w:p>
    <w:p w14:paraId="0F2B4DA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Вбрасывание мяча.</w:t>
      </w:r>
    </w:p>
    <w:p w14:paraId="0B4DF9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4979A3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Учебные игры в футбол. Участие в фестивалях и соревнованиях по футболу.</w:t>
      </w:r>
    </w:p>
    <w:p w14:paraId="5A8E04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Тестовые упражнения по физической и технической подготовленности обучающихся в футболе.</w:t>
      </w:r>
    </w:p>
    <w:p w14:paraId="15442E16" w14:textId="77777777" w:rsidR="00322EAB" w:rsidRPr="00322EAB" w:rsidRDefault="00322EAB" w:rsidP="00322EAB">
      <w:pPr>
        <w:widowControl w:val="0"/>
        <w:tabs>
          <w:tab w:val="left" w:pos="2123"/>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14:paraId="73A8CABF" w14:textId="77777777" w:rsidR="00322EAB" w:rsidRPr="00322EAB" w:rsidRDefault="00322EAB" w:rsidP="00322EAB">
      <w:pPr>
        <w:widowControl w:val="0"/>
        <w:tabs>
          <w:tab w:val="left" w:pos="234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D76E9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патриотизма, уважения к Отечеству через знания истории и современного состояния развития футбола;</w:t>
      </w:r>
    </w:p>
    <w:p w14:paraId="45EA19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40D5404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осознанного, уважительного и доброжелательного отношения в команде, со сверстниками и педагогами;</w:t>
      </w:r>
    </w:p>
    <w:p w14:paraId="500F7E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7D6AEE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0A5D1B9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0F774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203573A9" w14:textId="77777777" w:rsidR="00322EAB" w:rsidRPr="00322EAB" w:rsidRDefault="00322EAB" w:rsidP="00322EAB">
      <w:pPr>
        <w:widowControl w:val="0"/>
        <w:tabs>
          <w:tab w:val="left" w:pos="22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DA2CB0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29537A9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2931C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60AA91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A9322B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w:t>
      </w:r>
    </w:p>
    <w:p w14:paraId="49A8790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общее решение и разрешать конфликтные ситуации на основе согласования позиций и учёта интересов;</w:t>
      </w:r>
    </w:p>
    <w:p w14:paraId="5F3745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670330D" w14:textId="77777777" w:rsidR="00322EAB" w:rsidRPr="00322EAB" w:rsidRDefault="00322EAB" w:rsidP="00322EAB">
      <w:pPr>
        <w:widowControl w:val="0"/>
        <w:tabs>
          <w:tab w:val="left" w:pos="232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796377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77F02EC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правил соревнований по виду спорта футбол, состава судейской бригады их роли, обязанностей, основных функций и жесты;</w:t>
      </w:r>
    </w:p>
    <w:p w14:paraId="543F6E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соблюдать правила игры футбол в учебных играх в качестве судьи, помощника судьи, секретаря;</w:t>
      </w:r>
    </w:p>
    <w:p w14:paraId="207BEEE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4D8869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54481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характеризовать средства общей и специальной физической подготовки, основные методы обучения техническим приемам;</w:t>
      </w:r>
    </w:p>
    <w:p w14:paraId="302563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255A7A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применять изученные технические приемы в учебной, игровой, соревновательной и досуговой деятельности;</w:t>
      </w:r>
    </w:p>
    <w:p w14:paraId="1B1A99CE" w14:textId="77777777" w:rsidR="00322EAB" w:rsidRPr="00322EAB" w:rsidRDefault="00322EAB" w:rsidP="00322EAB">
      <w:pPr>
        <w:widowControl w:val="0"/>
        <w:spacing w:after="24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выполнение технических приемов в футболе и находить способы устранения ошибок;</w:t>
      </w:r>
    </w:p>
    <w:p w14:paraId="668B3FB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7190F9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оказывать первую помощь при травмах и повреждениях во время занятий футболом;</w:t>
      </w:r>
    </w:p>
    <w:p w14:paraId="6777530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67B9A24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5792D94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14:paraId="37A74D9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857916A" w14:textId="77777777" w:rsidR="00322EAB" w:rsidRPr="00322EAB" w:rsidRDefault="00322EAB" w:rsidP="00322EAB">
      <w:pPr>
        <w:widowControl w:val="0"/>
        <w:tabs>
          <w:tab w:val="left" w:pos="1949"/>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«Фитнес-аэробика».</w:t>
      </w:r>
    </w:p>
    <w:p w14:paraId="42724BE6" w14:textId="77777777" w:rsidR="00322EAB" w:rsidRPr="00322EAB" w:rsidRDefault="00322EAB" w:rsidP="00322EAB">
      <w:pPr>
        <w:widowControl w:val="0"/>
        <w:tabs>
          <w:tab w:val="left" w:pos="2151"/>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 модуля «Фитнес-аэробика».</w:t>
      </w:r>
    </w:p>
    <w:p w14:paraId="35D69FD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5BE69BA" w14:textId="77777777" w:rsidR="00322EAB" w:rsidRPr="00322EAB" w:rsidRDefault="00322EAB" w:rsidP="00322EAB">
      <w:pPr>
        <w:widowControl w:val="0"/>
        <w:tabs>
          <w:tab w:val="left" w:pos="2040"/>
          <w:tab w:val="left" w:pos="3472"/>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Занятия</w:t>
      </w:r>
      <w:r w:rsidRPr="00322EAB">
        <w:rPr>
          <w:rFonts w:ascii="Arial Unicode MS" w:eastAsia="Times New Roman" w:hAnsi="Arial Unicode MS" w:cs="Times New Roman"/>
          <w:color w:val="000000"/>
          <w:sz w:val="24"/>
          <w:szCs w:val="24"/>
          <w:lang w:eastAsia="ru-RU" w:bidi="ru-RU"/>
        </w:rPr>
        <w:tab/>
        <w:t>фитнесом</w:t>
      </w:r>
      <w:r w:rsidRPr="00322EAB">
        <w:rPr>
          <w:rFonts w:ascii="Arial Unicode MS" w:eastAsia="Times New Roman" w:hAnsi="Arial Unicode MS" w:cs="Times New Roman"/>
          <w:color w:val="000000"/>
          <w:sz w:val="24"/>
          <w:szCs w:val="24"/>
          <w:lang w:eastAsia="ru-RU" w:bidi="ru-RU"/>
        </w:rPr>
        <w:tab/>
        <w:t>соединяют элементы хореографии, гимнастики,</w:t>
      </w:r>
    </w:p>
    <w:p w14:paraId="74EAB2A6" w14:textId="77777777" w:rsidR="00322EAB" w:rsidRPr="00322EAB" w:rsidRDefault="00322EAB" w:rsidP="00322EAB">
      <w:pPr>
        <w:widowControl w:val="0"/>
        <w:tabs>
          <w:tab w:val="left" w:pos="2040"/>
          <w:tab w:val="left" w:pos="3472"/>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танцевальных</w:t>
      </w:r>
      <w:r w:rsidRPr="00322EAB">
        <w:rPr>
          <w:rFonts w:ascii="Arial Unicode MS" w:eastAsia="Times New Roman" w:hAnsi="Arial Unicode MS" w:cs="Times New Roman"/>
          <w:color w:val="000000"/>
          <w:sz w:val="24"/>
          <w:szCs w:val="24"/>
          <w:lang w:eastAsia="ru-RU" w:bidi="ru-RU"/>
        </w:rPr>
        <w:tab/>
        <w:t>занятий,</w:t>
      </w:r>
      <w:r w:rsidRPr="00322EAB">
        <w:rPr>
          <w:rFonts w:ascii="Arial Unicode MS" w:eastAsia="Times New Roman" w:hAnsi="Arial Unicode MS" w:cs="Times New Roman"/>
          <w:color w:val="000000"/>
          <w:sz w:val="24"/>
          <w:szCs w:val="24"/>
          <w:lang w:eastAsia="ru-RU" w:bidi="ru-RU"/>
        </w:rPr>
        <w:tab/>
        <w:t>двигательную активность аэробного характера,</w:t>
      </w:r>
    </w:p>
    <w:p w14:paraId="6AD47F5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14:paraId="7526225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здорового образа жизни подрастающего поколения.</w:t>
      </w:r>
    </w:p>
    <w:p w14:paraId="52FF65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322EAB">
        <w:rPr>
          <w:rFonts w:ascii="Arial Unicode MS" w:eastAsia="Times New Roman" w:hAnsi="Arial Unicode MS" w:cs="Times New Roman"/>
          <w:color w:val="000000"/>
          <w:sz w:val="24"/>
          <w:szCs w:val="24"/>
          <w:lang w:eastAsia="ru-RU" w:bidi="ru-RU"/>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AD485A8" w14:textId="77777777" w:rsidR="00322EAB" w:rsidRPr="00322EAB" w:rsidRDefault="00322EAB" w:rsidP="00322EAB">
      <w:pPr>
        <w:widowControl w:val="0"/>
        <w:tabs>
          <w:tab w:val="left" w:pos="209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36184105" w14:textId="77777777" w:rsidR="00322EAB" w:rsidRPr="00322EAB" w:rsidRDefault="00322EAB" w:rsidP="00322EAB">
      <w:pPr>
        <w:widowControl w:val="0"/>
        <w:tabs>
          <w:tab w:val="left" w:pos="211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изучения модуля по фитнес-аэробике являются:</w:t>
      </w:r>
    </w:p>
    <w:p w14:paraId="5B831F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всестороннее гармоничное развитие детей и подростков, увеличение объёма</w:t>
      </w:r>
    </w:p>
    <w:p w14:paraId="504E055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их двигательной активности;</w:t>
      </w:r>
    </w:p>
    <w:p w14:paraId="5C2E9D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знаний о физической культуре и спорте в целом, истории развития фитнес-аэробики в частности;</w:t>
      </w:r>
    </w:p>
    <w:p w14:paraId="034E2D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9295B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72BADDE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05E045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7C9DFC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w:t>
      </w:r>
    </w:p>
    <w:p w14:paraId="669AC3B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сохранение высокого уровня общей работоспособности;</w:t>
      </w:r>
    </w:p>
    <w:p w14:paraId="5A53F975" w14:textId="77777777" w:rsidR="00322EAB" w:rsidRPr="00322EAB" w:rsidRDefault="00322EAB" w:rsidP="00322EAB">
      <w:pPr>
        <w:widowControl w:val="0"/>
        <w:tabs>
          <w:tab w:val="left" w:pos="1909"/>
        </w:tabs>
        <w:spacing w:after="0" w:line="48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«Спортивная борьба».</w:t>
      </w:r>
    </w:p>
    <w:p w14:paraId="6295E880" w14:textId="77777777" w:rsidR="00322EAB" w:rsidRPr="00322EAB" w:rsidRDefault="00322EAB" w:rsidP="00322EAB">
      <w:pPr>
        <w:widowControl w:val="0"/>
        <w:tabs>
          <w:tab w:val="left" w:pos="2125"/>
        </w:tabs>
        <w:spacing w:after="0" w:line="48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 модуля «Спортивная борьба».</w:t>
      </w:r>
    </w:p>
    <w:p w14:paraId="2C055F07" w14:textId="77777777" w:rsidR="00322EAB" w:rsidRPr="00322EAB" w:rsidRDefault="00322EAB" w:rsidP="00322EAB">
      <w:pPr>
        <w:widowControl w:val="0"/>
        <w:spacing w:after="0" w:line="48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51B51ED" w14:textId="77777777" w:rsidR="00322EAB" w:rsidRPr="00322EAB" w:rsidRDefault="00322EAB" w:rsidP="00322EAB">
      <w:pPr>
        <w:widowControl w:val="0"/>
        <w:spacing w:after="0" w:line="48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422EEC0" w14:textId="77777777" w:rsidR="00322EAB" w:rsidRPr="00322EAB" w:rsidRDefault="00322EAB" w:rsidP="00322EAB">
      <w:pPr>
        <w:widowControl w:val="0"/>
        <w:spacing w:after="0" w:line="48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2B2E2D0B" w14:textId="77777777" w:rsidR="00322EAB" w:rsidRPr="00322EAB" w:rsidRDefault="00322EAB" w:rsidP="00322EAB">
      <w:pPr>
        <w:widowControl w:val="0"/>
        <w:tabs>
          <w:tab w:val="left" w:pos="1345"/>
        </w:tabs>
        <w:spacing w:after="0" w:line="48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2582CB0D" w14:textId="77777777" w:rsidR="00322EAB" w:rsidRPr="00322EAB" w:rsidRDefault="00322EAB" w:rsidP="00322EAB">
      <w:pPr>
        <w:widowControl w:val="0"/>
        <w:tabs>
          <w:tab w:val="left" w:pos="2089"/>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14:paraId="25B47336"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16B4AF05"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2CAB027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378AA38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CAFC456"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E0BF8B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C51B71D"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14:paraId="35EA8836" w14:textId="77777777" w:rsidR="00322EAB" w:rsidRPr="00322EAB" w:rsidRDefault="00322EAB" w:rsidP="00322EAB">
      <w:pPr>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соревнованиях;</w:t>
      </w:r>
    </w:p>
    <w:p w14:paraId="01784DB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развитие и поддержка одарённых детей в области спорта.</w:t>
      </w:r>
    </w:p>
    <w:p w14:paraId="7F49637A" w14:textId="77777777" w:rsidR="00322EAB" w:rsidRPr="00322EAB" w:rsidRDefault="00322EAB" w:rsidP="00322EAB">
      <w:pPr>
        <w:widowControl w:val="0"/>
        <w:tabs>
          <w:tab w:val="left" w:pos="2018"/>
        </w:tabs>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«Легкая атлетика».</w:t>
      </w:r>
    </w:p>
    <w:p w14:paraId="3D7A39E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163.10.11.1. Пояснительная записка модуля «Легкая атлетика».</w:t>
      </w:r>
    </w:p>
    <w:p w14:paraId="150C3E9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11CA015F" w14:textId="77777777" w:rsidR="00322EAB" w:rsidRPr="00322EAB" w:rsidRDefault="00322EAB" w:rsidP="00322EAB">
      <w:pPr>
        <w:widowControl w:val="0"/>
        <w:spacing w:after="3"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обучения по различным видам спорта.</w:t>
      </w:r>
    </w:p>
    <w:p w14:paraId="0DA35D2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F3A3BA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080F20E8" w14:textId="77777777" w:rsidR="00322EAB" w:rsidRPr="00322EAB" w:rsidRDefault="00322EAB" w:rsidP="00322EAB">
      <w:pPr>
        <w:widowControl w:val="0"/>
        <w:tabs>
          <w:tab w:val="left" w:pos="2233"/>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476E1057" w14:textId="77777777" w:rsidR="00322EAB" w:rsidRPr="00322EAB" w:rsidRDefault="00322EAB" w:rsidP="00322EAB">
      <w:pPr>
        <w:widowControl w:val="0"/>
        <w:tabs>
          <w:tab w:val="left" w:pos="224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изучения модуля по легкой атлетике являются:</w:t>
      </w:r>
    </w:p>
    <w:p w14:paraId="6475ABF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всестороннее гармоничное развитие детей и подростков, увеличение объёма</w:t>
      </w:r>
    </w:p>
    <w:p w14:paraId="11527B06"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их двигательной активности;</w:t>
      </w:r>
    </w:p>
    <w:p w14:paraId="24463E5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5D1788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технических навыков бега, прыжков, метаний и умения</w:t>
      </w:r>
    </w:p>
    <w:p w14:paraId="400A8BDE" w14:textId="77777777" w:rsidR="00322EAB" w:rsidRPr="00322EAB" w:rsidRDefault="00322EAB" w:rsidP="00322EAB">
      <w:pPr>
        <w:widowControl w:val="0"/>
        <w:spacing w:after="18"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их в различных условиях;</w:t>
      </w:r>
    </w:p>
    <w:p w14:paraId="6FA4AAE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B3D1EE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12D8878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17D3EB3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37F32DB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072CA63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6F02C7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развитие и поддержка одаренных детей в области спорта.</w:t>
      </w:r>
    </w:p>
    <w:p w14:paraId="56E6D7CD" w14:textId="77777777" w:rsidR="00322EAB" w:rsidRPr="00322EAB" w:rsidRDefault="00322EAB" w:rsidP="00322EAB">
      <w:pPr>
        <w:widowControl w:val="0"/>
        <w:tabs>
          <w:tab w:val="left" w:pos="224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и роль модуля по легкой атлетике.</w:t>
      </w:r>
    </w:p>
    <w:p w14:paraId="70F1B60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E018B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721AC27" w14:textId="77777777" w:rsidR="00322EAB" w:rsidRPr="00322EAB" w:rsidRDefault="00322EAB" w:rsidP="00322EAB">
      <w:pPr>
        <w:widowControl w:val="0"/>
        <w:tabs>
          <w:tab w:val="left" w:pos="2223"/>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легкой атлетике может быть реализован в следующих вариантах:</w:t>
      </w:r>
    </w:p>
    <w:p w14:paraId="71D6356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1CC679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9AF19B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2D799596" w14:textId="77777777" w:rsidR="00322EAB" w:rsidRPr="00322EAB" w:rsidRDefault="00322EAB" w:rsidP="00322EAB">
      <w:pPr>
        <w:widowControl w:val="0"/>
        <w:tabs>
          <w:tab w:val="left" w:pos="2249"/>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легкой атлетике.</w:t>
      </w:r>
    </w:p>
    <w:p w14:paraId="2C6C5FC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легкой атлетике.</w:t>
      </w:r>
    </w:p>
    <w:p w14:paraId="54A234C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развития легкой атлетики как вида спорта в мире, в Российской Федерации, в регионе.</w:t>
      </w:r>
    </w:p>
    <w:p w14:paraId="6DD04D1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Характеристика различных видов легкой атлетики (бега, прыжков, метаний, спортивной ходьбы).</w:t>
      </w:r>
    </w:p>
    <w:p w14:paraId="6B2AB3D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Достижения отечественных легкоатлетов на мировых первенствах и Олимпийских играх.</w:t>
      </w:r>
    </w:p>
    <w:p w14:paraId="604301D2" w14:textId="77777777" w:rsidR="00322EAB" w:rsidRPr="00322EAB" w:rsidRDefault="00322EAB" w:rsidP="00322EAB">
      <w:pPr>
        <w:widowControl w:val="0"/>
        <w:tabs>
          <w:tab w:val="left" w:pos="617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Главные организации и федерации</w:t>
      </w:r>
      <w:r w:rsidRPr="00322EAB">
        <w:rPr>
          <w:rFonts w:ascii="Arial Unicode MS" w:eastAsia="Times New Roman" w:hAnsi="Arial Unicode MS" w:cs="Times New Roman"/>
          <w:color w:val="000000"/>
          <w:sz w:val="24"/>
          <w:szCs w:val="24"/>
          <w:lang w:eastAsia="ru-RU" w:bidi="ru-RU"/>
        </w:rPr>
        <w:tab/>
        <w:t>(международные, российские),</w:t>
      </w:r>
    </w:p>
    <w:p w14:paraId="05A9BBB8"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осуществляющие управление легкой атлетикой.</w:t>
      </w:r>
    </w:p>
    <w:p w14:paraId="5B9340E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3B2EE86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Судейская коллегия, обслуживающая соревнования по легкой атлетике (основные функции).</w:t>
      </w:r>
    </w:p>
    <w:p w14:paraId="1197115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Словарь терминов и определений по легкой атлетике.</w:t>
      </w:r>
    </w:p>
    <w:p w14:paraId="6B7FE5A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24993AD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Сведения о физических качествах, необходимых в различных видах легкой атлетики и способах их развития с учетом сенситивных периодов.</w:t>
      </w:r>
    </w:p>
    <w:p w14:paraId="25730C9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Значение занятий различными видами легкой атлетики на формирование положительных качеств личности человека.</w:t>
      </w:r>
    </w:p>
    <w:p w14:paraId="49B5F4E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648261F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средства и методы обучения технике различных видов легкой атлетики.</w:t>
      </w:r>
    </w:p>
    <w:p w14:paraId="78F6400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Основы прикладного значения различных видов легкой атлетики.</w:t>
      </w:r>
    </w:p>
    <w:p w14:paraId="1A048A2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Игры и развлечения при занятиях различными видами легкой атлетики.</w:t>
      </w:r>
    </w:p>
    <w:p w14:paraId="3B34694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4B8DA8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 Способы самостоятельной деятельности.</w:t>
      </w:r>
    </w:p>
    <w:p w14:paraId="22A5782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0FECEE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личной гигиены, требования к спортивной одежде, кроссовой</w:t>
      </w:r>
    </w:p>
    <w:p w14:paraId="0A5434E2"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специальной обуви для занятий легкой атлетикой.</w:t>
      </w:r>
    </w:p>
    <w:p w14:paraId="5B7D881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Правильное сбалансированное питание в различных видах легкой атлетики.</w:t>
      </w:r>
    </w:p>
    <w:p w14:paraId="79DA807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4E804D1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Самостоятельное освоение двигательных действий.</w:t>
      </w:r>
    </w:p>
    <w:p w14:paraId="2B19899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Судейство простейших спортивных соревнований по различным видам легкой атлетики в качестве судьи.</w:t>
      </w:r>
    </w:p>
    <w:p w14:paraId="0DBFA4A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Характерные травмы во время занятий различными видами легкой атлетики и мероприятия по их профилактике.</w:t>
      </w:r>
    </w:p>
    <w:p w14:paraId="0C1D0CE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Причины возникновения ошибок при выполнении технических приёмов в беге, прыжках и метаниях.</w:t>
      </w:r>
    </w:p>
    <w:p w14:paraId="518529D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Тестирование уровня физической подготовленности в беге, прыжках и метаниях.</w:t>
      </w:r>
    </w:p>
    <w:p w14:paraId="7CA3568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3) Физическое совершенствование.</w:t>
      </w:r>
    </w:p>
    <w:p w14:paraId="213C4E9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общеразвивающих, специальных и имитационных упражнений в различных видах легкой атлетики.</w:t>
      </w:r>
    </w:p>
    <w:p w14:paraId="219EE78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упражнений на развитие физических качеств, характерных для различных видов легкой атлетики.</w:t>
      </w:r>
    </w:p>
    <w:p w14:paraId="6824A0C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Упражнения с использованием вспомогательных средств (барьеров и конусов различной высоты, медболов).</w:t>
      </w:r>
    </w:p>
    <w:p w14:paraId="603996E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Бег со старта из различных положений, бег со сменой темпа и направлений бега, многоскоки (прыжки с ноги на ногу), метание медбола с партнером.</w:t>
      </w:r>
    </w:p>
    <w:p w14:paraId="1C5E681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Пробегание учебных дистанций с низкого и высокого старта, с хода, в группах и в парах с фиксацией результата.</w:t>
      </w:r>
    </w:p>
    <w:p w14:paraId="6CCB39B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4B718CF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5E39291B" w14:textId="77777777" w:rsidR="00322EAB" w:rsidRPr="00322EAB" w:rsidRDefault="00322EAB" w:rsidP="00322EAB">
      <w:pPr>
        <w:widowControl w:val="0"/>
        <w:spacing w:after="21" w:line="2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Прикладные виды легкой атлетики (кросс).</w:t>
      </w:r>
    </w:p>
    <w:p w14:paraId="51EAE10D"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Тестовые упражнения по физической подготовленности в беге, прыжках и метаниях.</w:t>
      </w:r>
    </w:p>
    <w:p w14:paraId="3AC88D4F"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3AE1E485" w14:textId="77777777" w:rsidR="00322EAB" w:rsidRPr="00322EAB" w:rsidRDefault="00322EAB" w:rsidP="00322EAB">
      <w:pPr>
        <w:widowControl w:val="0"/>
        <w:tabs>
          <w:tab w:val="left" w:pos="2264"/>
          <w:tab w:val="left" w:pos="5350"/>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w:t>
      </w:r>
      <w:r w:rsidRPr="00322EAB">
        <w:rPr>
          <w:rFonts w:ascii="Arial Unicode MS" w:eastAsia="Times New Roman" w:hAnsi="Arial Unicode MS" w:cs="Times New Roman"/>
          <w:color w:val="000000"/>
          <w:sz w:val="24"/>
          <w:szCs w:val="24"/>
          <w:lang w:eastAsia="ru-RU" w:bidi="ru-RU"/>
        </w:rPr>
        <w:tab/>
        <w:t>по легкой атлетике направлено</w:t>
      </w:r>
    </w:p>
    <w:p w14:paraId="07088D79"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достижение обучающимися личностных, метапредметных и предметных результатов обучения.</w:t>
      </w:r>
    </w:p>
    <w:p w14:paraId="6E28158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12CF9DB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1E220B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1B0DDEE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E2D1643"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22BBFA1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075C74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16ACBD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591B5AF6" w14:textId="77777777" w:rsidR="00322EAB" w:rsidRPr="00322EAB" w:rsidRDefault="00322EAB" w:rsidP="00322EAB">
      <w:pPr>
        <w:widowControl w:val="0"/>
        <w:tabs>
          <w:tab w:val="left" w:pos="243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097D775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322EAB">
        <w:rPr>
          <w:rFonts w:ascii="Arial Unicode MS" w:eastAsia="Times New Roman" w:hAnsi="Arial Unicode MS" w:cs="Times New Roman"/>
          <w:color w:val="000000"/>
          <w:sz w:val="24"/>
          <w:szCs w:val="24"/>
          <w:lang w:eastAsia="ru-RU" w:bidi="ru-RU"/>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14:paraId="2D592F7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17F75D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21D7E7F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2EA86B4" w14:textId="77777777" w:rsidR="00322EAB" w:rsidRPr="00322EAB" w:rsidRDefault="00322EAB" w:rsidP="00322EAB">
      <w:pPr>
        <w:widowControl w:val="0"/>
        <w:tabs>
          <w:tab w:val="left" w:pos="2439"/>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2A3EAC6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41683BB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6C6B41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1FF7B87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D6B719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1DF24E1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73AB32F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09CEAFF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5941F50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2627E10"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278B0833" w14:textId="77777777" w:rsidR="00322EAB" w:rsidRPr="00322EAB" w:rsidRDefault="00322EAB" w:rsidP="00322EAB">
      <w:pPr>
        <w:widowControl w:val="0"/>
        <w:tabs>
          <w:tab w:val="left" w:pos="2057"/>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«Лапта».</w:t>
      </w:r>
    </w:p>
    <w:p w14:paraId="1BC664F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163.10.14.1. Пояснительная записка модуля «Лапта».</w:t>
      </w:r>
    </w:p>
    <w:p w14:paraId="251B584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51676C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69D6B79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6D4DB76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5982CAC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9AB2492" w14:textId="77777777" w:rsidR="00322EAB" w:rsidRPr="00322EAB" w:rsidRDefault="00322EAB" w:rsidP="00322EAB">
      <w:pPr>
        <w:widowControl w:val="0"/>
        <w:tabs>
          <w:tab w:val="left" w:pos="2262"/>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05A69F74" w14:textId="77777777" w:rsidR="00322EAB" w:rsidRPr="00322EAB" w:rsidRDefault="00322EAB" w:rsidP="00322EAB">
      <w:pPr>
        <w:widowControl w:val="0"/>
        <w:tabs>
          <w:tab w:val="left" w:pos="2262"/>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изучения модуля по лапте являются:</w:t>
      </w:r>
    </w:p>
    <w:p w14:paraId="643FD14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всестороннее гармоничное развитие обучающихся, увеличение объёма их двигательной активности;</w:t>
      </w:r>
    </w:p>
    <w:p w14:paraId="7F4C43B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2BCFBDA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знаний о физической культуре и спорте в целом, истории развития лапты в частности;</w:t>
      </w:r>
    </w:p>
    <w:p w14:paraId="5BAB32E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1CC276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010545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2D8050B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положительных качеств личности, норм коллективного взаимодействия и сотрудничества;</w:t>
      </w:r>
    </w:p>
    <w:p w14:paraId="2EA6594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3EBB9A8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развитие и поддержка одарённых детей в области спорта.</w:t>
      </w:r>
    </w:p>
    <w:p w14:paraId="3E236364" w14:textId="77777777" w:rsidR="00322EAB" w:rsidRPr="00322EAB" w:rsidRDefault="00322EAB" w:rsidP="00322EAB">
      <w:pPr>
        <w:widowControl w:val="0"/>
        <w:tabs>
          <w:tab w:val="left" w:pos="2262"/>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и роль модуля по лапте.</w:t>
      </w:r>
    </w:p>
    <w:p w14:paraId="6EA8B7F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9A640E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5A1453A7" w14:textId="77777777" w:rsidR="00322EAB" w:rsidRPr="00322EAB" w:rsidRDefault="00322EAB" w:rsidP="00322EAB">
      <w:pPr>
        <w:widowControl w:val="0"/>
        <w:tabs>
          <w:tab w:val="left" w:pos="224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лапте может быть реализован в следующих вариантах:</w:t>
      </w:r>
    </w:p>
    <w:p w14:paraId="58DA0BE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самостоятельном планировании учителем физической культуры процесса</w:t>
      </w:r>
    </w:p>
    <w:p w14:paraId="40087045"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1EC7D37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3096D1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BAB609A" w14:textId="77777777" w:rsidR="00322EAB" w:rsidRPr="00322EAB" w:rsidRDefault="00322EAB" w:rsidP="00322EAB">
      <w:pPr>
        <w:widowControl w:val="0"/>
        <w:tabs>
          <w:tab w:val="left" w:pos="224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лапте.</w:t>
      </w:r>
    </w:p>
    <w:p w14:paraId="08A5CBF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лапте.</w:t>
      </w:r>
    </w:p>
    <w:p w14:paraId="5B8F6CC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284D975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Официальные правила соревнований по лапте. Регионы Российской Федерации, развивающие лапту, команды - победители всероссийских</w:t>
      </w:r>
    </w:p>
    <w:p w14:paraId="43B2C3A9" w14:textId="77777777" w:rsidR="00322EAB" w:rsidRPr="00322EAB" w:rsidRDefault="00322EAB" w:rsidP="00322EAB">
      <w:pPr>
        <w:widowControl w:val="0"/>
        <w:spacing w:after="8"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соревнований.</w:t>
      </w:r>
    </w:p>
    <w:p w14:paraId="3C08FDF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4002CE5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Разновидности лапты. Основные понятия о спортивных сооружениях и инвентаре.</w:t>
      </w:r>
    </w:p>
    <w:p w14:paraId="46B26D2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Амплуа полевых игроков при игре в лапту.</w:t>
      </w:r>
    </w:p>
    <w:p w14:paraId="4612DFB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безопасного поведения во время занятий лаптой. Характерные травмы игроки в лапту и мероприятия по их предупреждению.</w:t>
      </w:r>
    </w:p>
    <w:p w14:paraId="5D1E3CA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Режим дня при занятиях лаптой. Правила личной гигиены во время занятий лаптой.</w:t>
      </w:r>
    </w:p>
    <w:p w14:paraId="6C0AFC6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7C82252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27D74CD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Подвижные игры и правила их проведения. Организация и проведение игр специальной направленности с элементами лапты.</w:t>
      </w:r>
    </w:p>
    <w:p w14:paraId="09AC871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3AC737C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безопасного, правомерного поведения во время соревнований по лапте в качестве зрителя, болельщика.</w:t>
      </w:r>
    </w:p>
    <w:p w14:paraId="07B4810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32C69CF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087FBA9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27271CE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и методы профилактики пагубных привычек, асоциального и созависимого поведения. Антидопинговое поведение.</w:t>
      </w:r>
    </w:p>
    <w:p w14:paraId="228CE47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1226AB6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708ABBB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Специально-подготовительные упражнения, развивающие основные качества, необходимые для овладения техникой и тактикой игры в лапту.</w:t>
      </w:r>
    </w:p>
    <w:p w14:paraId="1550AD9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531FECE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0ACFD6C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Тактика нападения.</w:t>
      </w:r>
    </w:p>
    <w:p w14:paraId="626F2BA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5DEA17E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78A302C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20AD9529"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3E4000DD"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Тактика защиты:</w:t>
      </w:r>
    </w:p>
    <w:p w14:paraId="386DF640"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действия. Выбор места для ловли мяча при ударах (сверху, сбоку, «свечой»).</w:t>
      </w:r>
    </w:p>
    <w:p w14:paraId="6D8CD887" w14:textId="77777777" w:rsidR="00322EAB" w:rsidRPr="00322EAB" w:rsidRDefault="00322EAB" w:rsidP="00322EAB">
      <w:pPr>
        <w:widowControl w:val="0"/>
        <w:spacing w:after="0" w:line="490" w:lineRule="exact"/>
        <w:ind w:left="740" w:right="33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4F5BA6BB" w14:textId="77777777" w:rsidR="00322EAB" w:rsidRPr="00322EAB" w:rsidRDefault="00322EAB" w:rsidP="00322EAB">
      <w:pPr>
        <w:widowControl w:val="0"/>
        <w:spacing w:after="0" w:line="490" w:lineRule="exact"/>
        <w:ind w:left="760" w:right="25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расположении нападающих в пригороде и за линией кона; перебежках нападающих.</w:t>
      </w:r>
    </w:p>
    <w:p w14:paraId="0A183F2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Действия подающего при выносе мяча за линию дома.</w:t>
      </w:r>
    </w:p>
    <w:p w14:paraId="5F3BB89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1125A1F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6BC37F82"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Действия команды защиты при:</w:t>
      </w:r>
    </w:p>
    <w:p w14:paraId="45FF84F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ударе сверху (в правую, левую зоны и по центру);</w:t>
      </w:r>
    </w:p>
    <w:p w14:paraId="769C5FA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ударе сбоку и «свечой»;</w:t>
      </w:r>
    </w:p>
    <w:p w14:paraId="680F644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проигрывающей по ходу игры;</w:t>
      </w:r>
    </w:p>
    <w:p w14:paraId="318728DA" w14:textId="77777777" w:rsidR="00322EAB" w:rsidRPr="00322EAB" w:rsidRDefault="00322EAB" w:rsidP="00322EAB">
      <w:pPr>
        <w:widowControl w:val="0"/>
        <w:spacing w:after="0" w:line="490" w:lineRule="exact"/>
        <w:ind w:left="760" w:right="6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2936EEF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3B7B37C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Учебные игры в лапту. Малые (упрощенные) игры в технико-тактической подготовке игроков в лапту. Участие в соревновательной деятельности.</w:t>
      </w:r>
    </w:p>
    <w:p w14:paraId="01188FCA" w14:textId="77777777" w:rsidR="00322EAB" w:rsidRPr="00322EAB" w:rsidRDefault="00322EAB" w:rsidP="00322EAB">
      <w:pPr>
        <w:widowControl w:val="0"/>
        <w:tabs>
          <w:tab w:val="left" w:pos="2246"/>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лапте направлено на достижение обучающимися личностных, метапредметных и предметных результатов обучения.</w:t>
      </w:r>
    </w:p>
    <w:p w14:paraId="2650E37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08333715"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2FD4E05B"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14AFDC5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39A4A632"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C88B14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проявление положительных качеств личности и управление своими эмоциями в различных ситуациях и условиях;</w:t>
      </w:r>
    </w:p>
    <w:p w14:paraId="2305E28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осознанное, уважительное и доброжелательное отношение к сверстникам и педагогам.</w:t>
      </w:r>
    </w:p>
    <w:p w14:paraId="33D0716B" w14:textId="77777777" w:rsidR="00322EAB" w:rsidRPr="00322EAB" w:rsidRDefault="00322EAB" w:rsidP="00322EAB">
      <w:pPr>
        <w:widowControl w:val="0"/>
        <w:tabs>
          <w:tab w:val="left" w:pos="2439"/>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5E9BF2E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1FC3853B"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ADAEA13"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B5292E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9D96927" w14:textId="77777777" w:rsidR="00322EAB" w:rsidRPr="00322EAB" w:rsidRDefault="00322EAB" w:rsidP="00322EAB">
      <w:pPr>
        <w:widowControl w:val="0"/>
        <w:tabs>
          <w:tab w:val="left" w:pos="2467"/>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44A3C57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9DB97A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58560D0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и демонстрация базовых технических приемов техники игры, знание, демонстрация базовых тактических действий игроков в лапту;</w:t>
      </w:r>
    </w:p>
    <w:p w14:paraId="783EAF3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основных средств и методов обучения базовым техническим приемам и тактическим действиям лапты;</w:t>
      </w:r>
    </w:p>
    <w:p w14:paraId="17D3C8F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32D251D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999E32B"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контрольно-тестовых упражнений для определения уровня физической и технической подготовленности игроков в лапту;</w:t>
      </w:r>
    </w:p>
    <w:p w14:paraId="2FACC87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292F032" w14:textId="77777777" w:rsidR="00322EAB" w:rsidRPr="00322EAB" w:rsidRDefault="00322EAB" w:rsidP="00322EAB">
      <w:pPr>
        <w:widowControl w:val="0"/>
        <w:tabs>
          <w:tab w:val="left" w:pos="2065"/>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«Футбол для всех».</w:t>
      </w:r>
    </w:p>
    <w:p w14:paraId="2A1570C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163.10.15.1. Пояснительная записка модуля «Футбол для всех».</w:t>
      </w:r>
    </w:p>
    <w:p w14:paraId="1394482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A9FD88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21438CC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77BF22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90494EF" w14:textId="77777777" w:rsidR="00322EAB" w:rsidRPr="00322EAB" w:rsidRDefault="00322EAB" w:rsidP="00322EAB">
      <w:pPr>
        <w:widowControl w:val="0"/>
        <w:tabs>
          <w:tab w:val="left" w:pos="2223"/>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2FD27076" w14:textId="77777777" w:rsidR="00322EAB" w:rsidRPr="00322EAB" w:rsidRDefault="00322EAB" w:rsidP="00322EAB">
      <w:pPr>
        <w:widowControl w:val="0"/>
        <w:tabs>
          <w:tab w:val="left" w:pos="224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изучения модуля по футболу являются:</w:t>
      </w:r>
    </w:p>
    <w:p w14:paraId="37313E5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культуры движений, обогащение двигательного опыта</w:t>
      </w:r>
    </w:p>
    <w:p w14:paraId="7730DFB9"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физическими упражнениями с общеразвивающей и корригирующей</w:t>
      </w:r>
    </w:p>
    <w:p w14:paraId="2903B9CA" w14:textId="77777777" w:rsidR="00322EAB" w:rsidRPr="00322EAB" w:rsidRDefault="00322EAB" w:rsidP="00322EAB">
      <w:pPr>
        <w:widowControl w:val="0"/>
        <w:spacing w:after="16"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направленностью, техническими действиями и приемами в футболе;</w:t>
      </w:r>
    </w:p>
    <w:p w14:paraId="0EFB3E59" w14:textId="77777777" w:rsidR="00322EAB" w:rsidRPr="00322EAB" w:rsidRDefault="00322EAB" w:rsidP="00322EAB">
      <w:pPr>
        <w:widowControl w:val="0"/>
        <w:spacing w:after="0" w:line="48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приобщение обучающихся к здоровому образу жизни и гармонии тела средствами футбола;</w:t>
      </w:r>
    </w:p>
    <w:p w14:paraId="5793862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укрепление и сохранения здоровья, развитие основных физических качеств и повышение функциональных способностей организма;</w:t>
      </w:r>
    </w:p>
    <w:p w14:paraId="518DFA8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4ED1ED81" w14:textId="77777777" w:rsidR="00322EAB" w:rsidRPr="00322EAB" w:rsidRDefault="00322EAB" w:rsidP="00322EAB">
      <w:pPr>
        <w:widowControl w:val="0"/>
        <w:tabs>
          <w:tab w:val="left" w:pos="2272"/>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и роль модуля по футболу.</w:t>
      </w:r>
    </w:p>
    <w:p w14:paraId="6691587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70FC791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20BE64B6" w14:textId="77777777" w:rsidR="00322EAB" w:rsidRPr="00322EAB" w:rsidRDefault="00322EAB" w:rsidP="00322EAB">
      <w:pPr>
        <w:widowControl w:val="0"/>
        <w:tabs>
          <w:tab w:val="left" w:pos="2231"/>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по футболу может быть реализован в следующих вариантах:</w:t>
      </w:r>
    </w:p>
    <w:p w14:paraId="432A6F9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4E08972D"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A9C7B9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03DBBA1" w14:textId="77777777" w:rsidR="00322EAB" w:rsidRPr="00322EAB" w:rsidRDefault="00322EAB" w:rsidP="00322EAB">
      <w:pPr>
        <w:widowControl w:val="0"/>
        <w:tabs>
          <w:tab w:val="left" w:pos="2346"/>
        </w:tabs>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футболу.</w:t>
      </w:r>
    </w:p>
    <w:p w14:paraId="7B53C150"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 футболе.</w:t>
      </w:r>
    </w:p>
    <w:p w14:paraId="572C123F"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50C4E236"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2C271DF7"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Врачебный контроль и самоконтроль. Оказание первой медицинской помощи.</w:t>
      </w:r>
    </w:p>
    <w:p w14:paraId="73B5593B"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упражнений для развития основных физических качеств футболиста.</w:t>
      </w:r>
    </w:p>
    <w:p w14:paraId="0F2D17BC"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FF43EF8"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самостоятельной деятельности.</w:t>
      </w:r>
    </w:p>
    <w:p w14:paraId="6820885B"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431C0A36"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25C09CD3"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совершенствование.</w:t>
      </w:r>
    </w:p>
    <w:p w14:paraId="694D1102"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Комплексы подготовительных и специальных упражнений, формирующих двигательные умения и навыки футболиста.</w:t>
      </w:r>
    </w:p>
    <w:p w14:paraId="4C926912"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Технические действия в игре.</w:t>
      </w:r>
    </w:p>
    <w:p w14:paraId="27D5AE3C" w14:textId="77777777" w:rsidR="00322EAB" w:rsidRPr="00322EAB" w:rsidRDefault="00322EAB" w:rsidP="00322EAB">
      <w:pPr>
        <w:widowControl w:val="0"/>
        <w:spacing w:after="0" w:line="490" w:lineRule="exact"/>
        <w:ind w:firstLine="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Техника передвижения: бег обычный, спиной вперед, скрестным и приставным шагом, по прямой, дугами, с изменением направления и скорости.</w:t>
      </w:r>
    </w:p>
    <w:p w14:paraId="4B89ED57"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05630FA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445B51F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Удары на точность: в определенную цель на поле, в ворота, в ноги партнеру, на ход двигающемуся партнеру.</w:t>
      </w:r>
    </w:p>
    <w:p w14:paraId="7E64D063"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7C9B6DB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71CDA43A"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79224AAA"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Отбор мяча: при единоборстве с соперником, находящимся на месте, движущимся навстречу или сбоку, применяя выбивание мяча ногой в выпаде.</w:t>
      </w:r>
    </w:p>
    <w:p w14:paraId="339756DE"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Вбрасывание мяча: из-за боковой линии, с места из положения ноги вместе</w:t>
      </w:r>
    </w:p>
    <w:p w14:paraId="4FEC46E8"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шага, на точность: в ноги или на ход партнеру.</w:t>
      </w:r>
    </w:p>
    <w:p w14:paraId="36691E5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Техника игры вратаря: основная стойка вратаря. Передвижение в воротах без мяча в сторону скрестным, приставным шагом и скачками.</w:t>
      </w:r>
    </w:p>
    <w:p w14:paraId="79BD538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6F3977A4"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0AAFD17B"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Тактические действия в нападении.</w:t>
      </w:r>
    </w:p>
    <w:p w14:paraId="16041BC0"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действия без мяча. Выбор месторасположения на футбольном поле.</w:t>
      </w:r>
    </w:p>
    <w:p w14:paraId="36A953D7"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190236B3"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04F9317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Тактика защиты.</w:t>
      </w:r>
    </w:p>
    <w:p w14:paraId="66EB8429"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743A023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Групповые действия. Противодействие комбинации «стенка». Взаимодействие игроков при розыгрыше противником «стандартных» комбинаций.</w:t>
      </w:r>
    </w:p>
    <w:p w14:paraId="7074ED32"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50BC8DED" w14:textId="77777777" w:rsidR="00322EAB" w:rsidRPr="00322EAB" w:rsidRDefault="00322EAB" w:rsidP="00322EAB">
      <w:pPr>
        <w:widowControl w:val="0"/>
        <w:tabs>
          <w:tab w:val="left" w:pos="2256"/>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14:paraId="6C9D9330" w14:textId="77777777" w:rsidR="00322EAB" w:rsidRPr="00322EAB" w:rsidRDefault="00322EAB" w:rsidP="00322EAB">
      <w:pPr>
        <w:widowControl w:val="0"/>
        <w:tabs>
          <w:tab w:val="left" w:pos="2472"/>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74248D53"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готовность и способность обучающихся к саморазвитию и самообразованию;</w:t>
      </w:r>
    </w:p>
    <w:p w14:paraId="394E90C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доброжелательности и эмоционально-нравственной отзывчивости, понимания во время игры в футбол;</w:t>
      </w:r>
    </w:p>
    <w:p w14:paraId="1615043A"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3F4FE80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778649C2"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эстетических потребностей, ценностей и чувств;</w:t>
      </w:r>
    </w:p>
    <w:p w14:paraId="75C88E29"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установки на безопасный, здоровый образ жизни.</w:t>
      </w:r>
    </w:p>
    <w:p w14:paraId="2A02B04F" w14:textId="77777777" w:rsidR="00322EAB" w:rsidRPr="00322EAB" w:rsidRDefault="00322EAB" w:rsidP="00322EAB">
      <w:pPr>
        <w:widowControl w:val="0"/>
        <w:tabs>
          <w:tab w:val="left" w:pos="2477"/>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4432927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329381E"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3F5AB7C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1649482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способностью использовать знаки, символы, схемы в игровой и соревновательной деятельности по футболу;</w:t>
      </w:r>
    </w:p>
    <w:p w14:paraId="1462BBF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AD2CA5A" w14:textId="77777777" w:rsidR="00322EAB" w:rsidRPr="00322EAB" w:rsidRDefault="00322EAB" w:rsidP="00322EAB">
      <w:pPr>
        <w:widowControl w:val="0"/>
        <w:tabs>
          <w:tab w:val="left" w:pos="244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73A9B8AE"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511EF12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тактических и стратегических приемов организации игры в футбол в быстро меняющейся игровой обстановке;</w:t>
      </w:r>
    </w:p>
    <w:p w14:paraId="2B17693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C2C7EA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1204C44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соревнований по футболу для обучающихся младшего школьного возраста;</w:t>
      </w:r>
    </w:p>
    <w:p w14:paraId="5BEAEDA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5EABDDE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026DF17F" w14:textId="77777777" w:rsidR="00322EAB" w:rsidRPr="00322EAB" w:rsidRDefault="00322EAB" w:rsidP="00322EAB">
      <w:pPr>
        <w:widowControl w:val="0"/>
        <w:tabs>
          <w:tab w:val="left" w:pos="2065"/>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«Шахматы в школе».</w:t>
      </w:r>
    </w:p>
    <w:p w14:paraId="4ED6362E" w14:textId="77777777" w:rsidR="00322EAB" w:rsidRPr="00322EAB" w:rsidRDefault="00322EAB" w:rsidP="00322EAB">
      <w:pPr>
        <w:widowControl w:val="0"/>
        <w:tabs>
          <w:tab w:val="left" w:pos="2277"/>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 модуля «Шахматы в школе».</w:t>
      </w:r>
    </w:p>
    <w:p w14:paraId="0AE96087"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628CF0B"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69BB515"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E7EC989" w14:textId="77777777" w:rsidR="00322EAB" w:rsidRPr="00322EAB" w:rsidRDefault="00322EAB" w:rsidP="00322EAB">
      <w:pPr>
        <w:widowControl w:val="0"/>
        <w:tabs>
          <w:tab w:val="left" w:pos="2245"/>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1065D9E" w14:textId="77777777" w:rsidR="00322EAB" w:rsidRPr="00322EAB" w:rsidRDefault="00322EAB" w:rsidP="00322EAB">
      <w:pPr>
        <w:widowControl w:val="0"/>
        <w:tabs>
          <w:tab w:val="left" w:pos="2277"/>
        </w:tabs>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Задачами изучения модуля «Шахматы в школе» являются:</w:t>
      </w:r>
    </w:p>
    <w:p w14:paraId="7C424FDC"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приобщение обучающихся основной школы к шахматной культуре;</w:t>
      </w:r>
    </w:p>
    <w:p w14:paraId="16FEA67B"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новых знаний, умений и навыков игры в шахматы;</w:t>
      </w:r>
    </w:p>
    <w:p w14:paraId="42458464" w14:textId="77777777" w:rsidR="00322EAB" w:rsidRPr="00322EAB" w:rsidRDefault="00322EAB" w:rsidP="00322EAB">
      <w:pPr>
        <w:widowControl w:val="0"/>
        <w:spacing w:after="0" w:line="490"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развитие и поддержка одарённых детей в области спорта,</w:t>
      </w:r>
    </w:p>
    <w:p w14:paraId="7FF4C3A5"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6C02908B"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знаний из истории развития шахмат;</w:t>
      </w:r>
    </w:p>
    <w:p w14:paraId="39700B39"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углубление знаний в области шахматной игры, получение представлений о различных тактических приёмах;</w:t>
      </w:r>
    </w:p>
    <w:p w14:paraId="1A6B64BF"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принципов игры в дебюте, миттельшпиле и эндшпиле; изучение приёмов и методов шахматной борьбы;</w:t>
      </w:r>
    </w:p>
    <w:p w14:paraId="2504C17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представлений об интеллектуальной культуре вообще и о культуре шахмат в частности;</w:t>
      </w:r>
    </w:p>
    <w:p w14:paraId="427EB00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первоначальных умений саморегуляции интеллектуальных и эмоциональных проявлений;</w:t>
      </w:r>
    </w:p>
    <w:p w14:paraId="1134909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стремления вести здоровый образ жизни;</w:t>
      </w:r>
    </w:p>
    <w:p w14:paraId="289B5DE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приобщение подростков к самостоятельным занятиям интеллектуальными играми и использованию их в свободное время;</w:t>
      </w:r>
    </w:p>
    <w:p w14:paraId="6B6E1C1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7A39836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подростков устойчивой мотивации к интеллектуальным занятиям;</w:t>
      </w:r>
    </w:p>
    <w:p w14:paraId="0B725ABD"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выдержки, собранности, внимательности; развитие эстетического восприятия действительности; формирование уважения к чужому мнению.</w:t>
      </w:r>
    </w:p>
    <w:p w14:paraId="3D0FBC2F" w14:textId="77777777" w:rsidR="00322EAB" w:rsidRPr="00322EAB" w:rsidRDefault="00322EAB" w:rsidP="00322EAB">
      <w:pPr>
        <w:widowControl w:val="0"/>
        <w:tabs>
          <w:tab w:val="left" w:pos="2286"/>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Место и роль модуля «Шахматы в школе».</w:t>
      </w:r>
    </w:p>
    <w:p w14:paraId="1FB3216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6154D7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14:paraId="6A49173B" w14:textId="77777777" w:rsidR="00322EAB" w:rsidRPr="00322EAB" w:rsidRDefault="00322EAB" w:rsidP="00322EAB">
      <w:pPr>
        <w:widowControl w:val="0"/>
        <w:spacing w:after="17"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клубов и проведении спортивных мероприятий.</w:t>
      </w:r>
    </w:p>
    <w:p w14:paraId="110D2633" w14:textId="77777777" w:rsidR="00322EAB" w:rsidRPr="00322EAB" w:rsidRDefault="00322EAB" w:rsidP="00322EAB">
      <w:pPr>
        <w:widowControl w:val="0"/>
        <w:spacing w:after="0" w:line="48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407F3E5B" w14:textId="77777777" w:rsidR="00322EAB" w:rsidRPr="00322EAB" w:rsidRDefault="00322EAB" w:rsidP="00322EAB">
      <w:pPr>
        <w:widowControl w:val="0"/>
        <w:tabs>
          <w:tab w:val="left" w:pos="2222"/>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«Шахматы в школе» может быть реализован в следующих вариантах:</w:t>
      </w:r>
    </w:p>
    <w:p w14:paraId="6C87FC0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37DB8F20"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7D0E93A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3343E72E" w14:textId="77777777" w:rsidR="00322EAB" w:rsidRPr="00322EAB" w:rsidRDefault="00322EAB" w:rsidP="00322EAB">
      <w:pPr>
        <w:widowControl w:val="0"/>
        <w:tabs>
          <w:tab w:val="left" w:pos="2248"/>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«Шахматы в школе».</w:t>
      </w:r>
    </w:p>
    <w:p w14:paraId="4F08A47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Знания об игре в шахматы.</w:t>
      </w:r>
    </w:p>
    <w:p w14:paraId="1999E0B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Теоретические основы и правила шахматной игры.</w:t>
      </w:r>
    </w:p>
    <w:p w14:paraId="3F4DA504"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История шахмат.</w:t>
      </w:r>
    </w:p>
    <w:p w14:paraId="20C06591"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100540B9"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 шахматам. Современные выдающиеся отечественные и зарубежные шахматисты.</w:t>
      </w:r>
    </w:p>
    <w:p w14:paraId="3490B2E7"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Базовые понятия шахматной игры.</w:t>
      </w:r>
    </w:p>
    <w:p w14:paraId="2E2C1C8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6D4EAA3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7DE453D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Способы физкультурной деятельности.</w:t>
      </w:r>
    </w:p>
    <w:p w14:paraId="3B71864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Практико-ориентированная соревновательная деятельность.</w:t>
      </w:r>
    </w:p>
    <w:p w14:paraId="0D38E83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Данный вид деятельности включает в себя конкурсы решения позиций, спарринги, соревнования, шахматные праздники.</w:t>
      </w:r>
    </w:p>
    <w:p w14:paraId="5B30ABE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Тесты и контрольные точки на все пройденные тактические приемы и шахматные комбинации, стратегические приемы.</w:t>
      </w:r>
    </w:p>
    <w:p w14:paraId="75402378" w14:textId="77777777" w:rsidR="00322EAB" w:rsidRPr="00322EAB" w:rsidRDefault="00322EAB" w:rsidP="00322EAB">
      <w:pPr>
        <w:widowControl w:val="0"/>
        <w:tabs>
          <w:tab w:val="left" w:pos="2245"/>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модуля «Шахматы в школе» направлено на достижение обучающимися личностных, метапредметных и предметных результатов обучения.</w:t>
      </w:r>
    </w:p>
    <w:p w14:paraId="389DAF46" w14:textId="77777777" w:rsidR="00322EAB" w:rsidRPr="00322EAB" w:rsidRDefault="00322EAB" w:rsidP="00322EAB">
      <w:pPr>
        <w:widowControl w:val="0"/>
        <w:tabs>
          <w:tab w:val="left" w:pos="2461"/>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1459F3D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основ российской, гражданской идентичности;</w:t>
      </w:r>
    </w:p>
    <w:p w14:paraId="59ED1A2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ориентация на моральные нормы и их выполнение;</w:t>
      </w:r>
    </w:p>
    <w:p w14:paraId="7812600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основ шахматной культуры и наличие чувства прекрасного;</w:t>
      </w:r>
    </w:p>
    <w:p w14:paraId="73FBD0E6" w14:textId="77777777" w:rsidR="00322EAB" w:rsidRPr="00322EAB" w:rsidRDefault="00322EAB" w:rsidP="00322EAB">
      <w:pPr>
        <w:widowControl w:val="0"/>
        <w:spacing w:after="0" w:line="490" w:lineRule="exact"/>
        <w:ind w:left="760" w:right="10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1E8A034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основных навыков сотрудничества со взрослыми людьми и сверстниками;</w:t>
      </w:r>
    </w:p>
    <w:p w14:paraId="2FABF6FC"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732EEC9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управлять своими эмоциями, дисциплинированность, внимательность, трудолюбие и упорство в достижении поставленных целей;</w:t>
      </w:r>
    </w:p>
    <w:p w14:paraId="6A38901D"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навыков творческого подхода при решении различных задач, стремление к работе на результат.</w:t>
      </w:r>
    </w:p>
    <w:p w14:paraId="16FD8839" w14:textId="77777777" w:rsidR="00322EAB" w:rsidRPr="00322EAB" w:rsidRDefault="00322EAB" w:rsidP="00322EAB">
      <w:pPr>
        <w:widowControl w:val="0"/>
        <w:tabs>
          <w:tab w:val="left" w:pos="2434"/>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175FA47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4B350DB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находить необходимую информацию;</w:t>
      </w:r>
    </w:p>
    <w:p w14:paraId="4D5C374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65C1FDD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моделировать, владение широким спектром логических действий и операций, включая общие приёмы решения задач;</w:t>
      </w:r>
    </w:p>
    <w:p w14:paraId="5E348A95"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20B54FAC"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факты, концентрировать внимание, находить нестандартные решения;</w:t>
      </w:r>
    </w:p>
    <w:p w14:paraId="66BE2F4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находить компромиссы и общие решения, разрешать конфликты на основе согласования различных позиций;</w:t>
      </w:r>
    </w:p>
    <w:p w14:paraId="2928C70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1C684AA3"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донести свою точку зрения до других и отстаивать собственную позицию, а также уважать и учитывать позицию партнёра (собеседника);</w:t>
      </w:r>
    </w:p>
    <w:p w14:paraId="680402B0"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7CE811F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6E0656D8"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043E9123" w14:textId="77777777" w:rsidR="00322EAB" w:rsidRPr="00322EAB" w:rsidRDefault="00322EAB" w:rsidP="00322EAB">
      <w:pPr>
        <w:widowControl w:val="0"/>
        <w:tabs>
          <w:tab w:val="left" w:pos="2439"/>
        </w:tabs>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6F529825"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4EA3B8A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79EED59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специфики открытых и полуоткрытых линий, специфики «хороших» и «плохих» фигур;</w:t>
      </w:r>
    </w:p>
    <w:p w14:paraId="5A862C7F"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6865E82A"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28887FE8"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179FA94C" w14:textId="77777777" w:rsidR="00322EAB" w:rsidRPr="00322EAB" w:rsidRDefault="00322EAB" w:rsidP="00322EAB">
      <w:pPr>
        <w:widowControl w:val="0"/>
        <w:spacing w:after="0" w:line="490" w:lineRule="exact"/>
        <w:ind w:left="760" w:right="16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632E7D0F" w14:textId="77777777" w:rsidR="00322EAB" w:rsidRPr="00322EAB" w:rsidRDefault="00322EAB" w:rsidP="00322EAB">
      <w:pPr>
        <w:widowControl w:val="0"/>
        <w:spacing w:after="0" w:line="490" w:lineRule="exact"/>
        <w:ind w:left="760" w:right="16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098087FD" w14:textId="77777777" w:rsidR="00A8469B" w:rsidRDefault="00A8469B" w:rsidP="00A8469B">
      <w:pPr>
        <w:spacing w:after="375" w:line="264" w:lineRule="auto"/>
        <w:ind w:left="2621" w:hanging="1205"/>
        <w:rPr>
          <w:rFonts w:eastAsia="Times New Roman" w:cs="Times New Roman"/>
          <w:color w:val="000000"/>
          <w:sz w:val="28"/>
          <w:szCs w:val="28"/>
          <w:lang w:eastAsia="ru-RU" w:bidi="ru-RU"/>
        </w:rPr>
      </w:pPr>
    </w:p>
    <w:p w14:paraId="22ED98BA" w14:textId="77777777" w:rsidR="00A8469B" w:rsidRDefault="00322EAB" w:rsidP="00A8469B">
      <w:pPr>
        <w:spacing w:after="375" w:line="264" w:lineRule="auto"/>
        <w:ind w:left="2621" w:hanging="1205"/>
      </w:pPr>
      <w:r w:rsidRPr="000B668E">
        <w:rPr>
          <w:rFonts w:ascii="Arial Unicode MS" w:eastAsia="Times New Roman" w:hAnsi="Arial Unicode MS" w:cs="Times New Roman"/>
          <w:color w:val="000000"/>
          <w:sz w:val="28"/>
          <w:szCs w:val="28"/>
          <w:lang w:eastAsia="ru-RU" w:bidi="ru-RU"/>
        </w:rPr>
        <w:t>164</w:t>
      </w:r>
      <w:r w:rsidRPr="000B668E">
        <w:rPr>
          <w:rFonts w:ascii="Arial Unicode MS" w:eastAsia="Times New Roman" w:hAnsi="Arial Unicode MS" w:cs="Times New Roman"/>
          <w:b/>
          <w:color w:val="FF0000"/>
          <w:sz w:val="28"/>
          <w:szCs w:val="28"/>
          <w:lang w:eastAsia="ru-RU" w:bidi="ru-RU"/>
        </w:rPr>
        <w:t xml:space="preserve">. Федеральная рабочая программа по учебному предмету «Основы безопасности </w:t>
      </w:r>
      <w:r w:rsidR="000B668E" w:rsidRPr="000B668E">
        <w:rPr>
          <w:rFonts w:eastAsia="Times New Roman" w:cs="Times New Roman"/>
          <w:b/>
          <w:color w:val="FF0000"/>
          <w:sz w:val="28"/>
          <w:szCs w:val="28"/>
          <w:lang w:eastAsia="ru-RU" w:bidi="ru-RU"/>
        </w:rPr>
        <w:t xml:space="preserve"> И ЗАЩИТЫ РОДИНЫ.</w:t>
      </w:r>
      <w:r w:rsidR="00A8469B" w:rsidRPr="00A8469B">
        <w:rPr>
          <w:sz w:val="30"/>
        </w:rPr>
        <w:t xml:space="preserve"> </w:t>
      </w:r>
      <w:r w:rsidR="00A8469B">
        <w:rPr>
          <w:sz w:val="30"/>
        </w:rPr>
        <w:t>Об изменении названия и содержания предмета «Основы безопасности и защиты Родины»</w:t>
      </w:r>
    </w:p>
    <w:p w14:paraId="1008EAAB" w14:textId="77777777" w:rsidR="00A8469B" w:rsidRDefault="00A8469B" w:rsidP="00A8469B">
      <w:pPr>
        <w:ind w:left="43"/>
      </w:pPr>
      <w:r>
        <w:rPr>
          <w:noProof/>
          <w:lang w:eastAsia="ru-RU"/>
        </w:rPr>
        <w:drawing>
          <wp:anchor distT="0" distB="0" distL="114300" distR="114300" simplePos="0" relativeHeight="251661312" behindDoc="0" locked="0" layoutInCell="1" allowOverlap="0" wp14:anchorId="1B9C4EA6" wp14:editId="568207AD">
            <wp:simplePos x="0" y="0"/>
            <wp:positionH relativeFrom="page">
              <wp:posOffset>688975</wp:posOffset>
            </wp:positionH>
            <wp:positionV relativeFrom="page">
              <wp:posOffset>5118735</wp:posOffset>
            </wp:positionV>
            <wp:extent cx="15240" cy="33655"/>
            <wp:effectExtent l="0" t="0" r="3810" b="444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 cy="33655"/>
                    </a:xfrm>
                    <a:prstGeom prst="rect">
                      <a:avLst/>
                    </a:prstGeom>
                    <a:noFill/>
                  </pic:spPr>
                </pic:pic>
              </a:graphicData>
            </a:graphic>
            <wp14:sizeRelH relativeFrom="page">
              <wp14:pctWidth>0</wp14:pctWidth>
            </wp14:sizeRelH>
            <wp14:sizeRelV relativeFrom="page">
              <wp14:pctHeight>0</wp14:pctHeight>
            </wp14:sizeRelV>
          </wp:anchor>
        </w:drawing>
      </w:r>
      <w:r>
        <w:t>Обострение существующих и появление новых глобальных и региональных вызовов и угроз безопасности России обусловили необходимость перестройки всех государственных институтов и структур, приведение их в соответствие с уровнем опасностей и риском их реализации. Изменения коснулись и системы российского образования, в ходе модернизации которой с учетом роста принципиальной важности вопросов комплексной безопасности внесены существенные изменения и дополнения в структуру и содержание учебного предмета «Основы безопасности жизнедеятельности» (далее — ОБЖ), актуализированы проблемные вопросы его преподавания при реализации имеющих государственную аккредитацию образовательных программ основного общего образования и среднего общего образования.</w:t>
      </w:r>
      <w:r>
        <w:rPr>
          <w:noProof/>
          <w:lang w:eastAsia="ru-RU"/>
        </w:rPr>
        <w:drawing>
          <wp:inline distT="0" distB="0" distL="0" distR="0" wp14:anchorId="556D5BBA" wp14:editId="5F64CD47">
            <wp:extent cx="9525" cy="190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411F6675" w14:textId="77777777" w:rsidR="00A8469B" w:rsidRDefault="00A8469B" w:rsidP="00A8469B">
      <w:pPr>
        <w:ind w:left="43" w:right="115"/>
      </w:pPr>
      <w:r>
        <w:t>Минпросвещения России разработана Дорожная карта по введению учебного предмета «Основы безопасности и защиты Родины» (далее — ОБЗР) на 2024 год (утверждена 17 января 2024 г.), в соответствии с которой внесены необходимые изменения и дополнения в нормативные правовые акты в части преподавания учебного предмета ОБЗР.</w:t>
      </w:r>
      <w:r>
        <w:rPr>
          <w:noProof/>
          <w:lang w:eastAsia="ru-RU"/>
        </w:rPr>
        <w:drawing>
          <wp:inline distT="0" distB="0" distL="0" distR="0" wp14:anchorId="39240D69" wp14:editId="37234F36">
            <wp:extent cx="9525" cy="95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CAA6327" w14:textId="77777777" w:rsidR="00A8469B" w:rsidRDefault="00A8469B" w:rsidP="00A8469B">
      <w:pPr>
        <w:ind w:left="43" w:right="110"/>
      </w:pPr>
      <w:r>
        <w:t xml:space="preserve">В соответствии с утвержденными изменениями выделена отдельная </w:t>
      </w:r>
      <w:r>
        <w:rPr>
          <w:noProof/>
          <w:lang w:eastAsia="ru-RU"/>
        </w:rPr>
        <w:drawing>
          <wp:inline distT="0" distB="0" distL="0" distR="0" wp14:anchorId="60A28AD4" wp14:editId="56B4DA67">
            <wp:extent cx="9525" cy="9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предметная область «Основы безопасности и защиты Родины» и входящий в нее учебный предмет ОВР.</w:t>
      </w:r>
    </w:p>
    <w:p w14:paraId="5FAAC866" w14:textId="77777777" w:rsidR="00A8469B" w:rsidRDefault="00A8469B" w:rsidP="00A8469B">
      <w:pPr>
        <w:ind w:left="43" w:right="115"/>
      </w:pPr>
      <w:r>
        <w:t xml:space="preserve">Скорректированы и четко установлены требования к предметным результатам освоения учебного предмета ОБЗР на соответствующих уровнях, </w:t>
      </w:r>
      <w:r>
        <w:rPr>
          <w:noProof/>
          <w:lang w:eastAsia="ru-RU"/>
        </w:rPr>
        <w:drawing>
          <wp:inline distT="0" distB="0" distL="0" distR="0" wp14:anchorId="732B9721" wp14:editId="6A51B489">
            <wp:extent cx="9525" cy="9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которыми следует руководствоваться при составлении образовательных программ основного общего и среднего общего образования.</w:t>
      </w:r>
      <w:r>
        <w:rPr>
          <w:noProof/>
          <w:lang w:eastAsia="ru-RU"/>
        </w:rPr>
        <w:drawing>
          <wp:inline distT="0" distB="0" distL="0" distR="0" wp14:anchorId="5B87ED2B" wp14:editId="08A27F10">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5D6ED5D" w14:textId="77777777" w:rsidR="00A8469B" w:rsidRDefault="00A8469B" w:rsidP="00A8469B">
      <w:pPr>
        <w:ind w:left="43" w:right="120"/>
      </w:pPr>
      <w:r>
        <w:t>Стратегическим документом, определяющим направление модернизации содержания и методов обучения, является федеральный государственный образовательный стандарт.</w:t>
      </w:r>
    </w:p>
    <w:p w14:paraId="115CC960" w14:textId="77777777" w:rsidR="00A8469B" w:rsidRDefault="00A8469B" w:rsidP="00A8469B">
      <w:pPr>
        <w:ind w:left="43" w:right="115" w:firstLine="542"/>
      </w:pPr>
      <w:r>
        <w:t>Программа по учебному предмету «Основы безопасности и защиты Родины» разработана на основе требований к результатам освоения основной образовательной программы, представленных в федеральных государственных стандартах и федеральных рабочих программах воспитания.</w:t>
      </w:r>
    </w:p>
    <w:p w14:paraId="2FA63162" w14:textId="77777777" w:rsidR="00A8469B" w:rsidRDefault="00A8469B" w:rsidP="00A8469B">
      <w:pPr>
        <w:ind w:left="43" w:right="96" w:firstLine="552"/>
      </w:pPr>
      <w:r>
        <w:t>Программа по учебному предмету «Основы безопасности и защиты Родины»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15C13759" w14:textId="77777777" w:rsidR="00A8469B" w:rsidRDefault="00A8469B" w:rsidP="00A8469B">
      <w:pPr>
        <w:ind w:left="43" w:right="110"/>
      </w:pPr>
      <w:r>
        <w:t>Предмет «Основы безопасности жизнедеятельности» переименован в «Основы безопасности и защиты Родины» Федеральным законом «О внесении изменений в Федеральный закон «Об образовании в Российской Федерации» от 19 декабря 2023 г. № 618-ФЗ.</w:t>
      </w:r>
    </w:p>
    <w:p w14:paraId="30751465" w14:textId="77777777" w:rsidR="00A8469B" w:rsidRDefault="00A8469B" w:rsidP="00A8469B">
      <w:pPr>
        <w:spacing w:after="361"/>
        <w:ind w:left="43" w:right="115"/>
      </w:pPr>
      <w:r>
        <w:t>Предусмотрено непосредственное применение федеральной рабочей программы по учебному предмету «Основы безопасности и защиты Родины» с 1 сентября 2024 года.</w:t>
      </w:r>
    </w:p>
    <w:p w14:paraId="169C2FF9" w14:textId="77777777" w:rsidR="00A8469B" w:rsidRDefault="00A8469B" w:rsidP="00A8469B">
      <w:pPr>
        <w:spacing w:after="369" w:line="252" w:lineRule="auto"/>
        <w:ind w:left="682" w:right="211" w:firstLine="134"/>
      </w:pPr>
      <w:r>
        <w:rPr>
          <w:sz w:val="30"/>
        </w:rPr>
        <w:t>Нормативно-правовые документы, обеспечивающие организацию образовательной деятельности по учебному предмету «Основы безопасности и защиты Родины» в 2024/2025 учебном году</w:t>
      </w:r>
    </w:p>
    <w:p w14:paraId="00E92FAA" w14:textId="77777777" w:rsidR="00A8469B" w:rsidRDefault="00A8469B" w:rsidP="00A8469B">
      <w:pPr>
        <w:numPr>
          <w:ilvl w:val="0"/>
          <w:numId w:val="359"/>
        </w:numPr>
        <w:spacing w:after="9" w:line="273" w:lineRule="auto"/>
        <w:ind w:right="28" w:firstLine="720"/>
        <w:jc w:val="both"/>
      </w:pPr>
      <w:r>
        <w:t>Федеральный закон «Об образовании в Российской Федерации» от 29 декабря 2012 г, № 273-ФЗ.</w:t>
      </w:r>
    </w:p>
    <w:p w14:paraId="0CD635D2" w14:textId="77777777" w:rsidR="00A8469B" w:rsidRDefault="00A8469B" w:rsidP="00A8469B">
      <w:pPr>
        <w:numPr>
          <w:ilvl w:val="0"/>
          <w:numId w:val="359"/>
        </w:numPr>
        <w:spacing w:after="9" w:line="273" w:lineRule="auto"/>
        <w:ind w:right="28" w:firstLine="720"/>
        <w:jc w:val="both"/>
      </w:pPr>
      <w:r>
        <w:t>Федеральный закон от 19 декабря 2023 г. №618-ФЗ «О внесении изменений в Федеральный закон «Об образовании в Российской Федерации».</w:t>
      </w:r>
    </w:p>
    <w:p w14:paraId="10DB8173" w14:textId="77777777" w:rsidR="00A8469B" w:rsidRDefault="00A8469B" w:rsidP="00A8469B">
      <w:pPr>
        <w:numPr>
          <w:ilvl w:val="0"/>
          <w:numId w:val="359"/>
        </w:numPr>
        <w:spacing w:after="9" w:line="273" w:lineRule="auto"/>
        <w:ind w:right="28" w:firstLine="720"/>
        <w:jc w:val="both"/>
      </w:pPr>
      <w:r>
        <w:t xml:space="preserve">Федеральный государственный образовательный стандарт </w:t>
      </w:r>
      <w:r>
        <w:rPr>
          <w:noProof/>
          <w:lang w:eastAsia="ru-RU"/>
        </w:rPr>
        <w:drawing>
          <wp:inline distT="0" distB="0" distL="0" distR="0" wp14:anchorId="5CF146A0" wp14:editId="2F2F62B6">
            <wp:extent cx="9525" cy="95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основного общего образования, утвержденный приказом Минпросвещения </w:t>
      </w:r>
      <w:r>
        <w:rPr>
          <w:noProof/>
          <w:lang w:eastAsia="ru-RU"/>
        </w:rPr>
        <w:drawing>
          <wp:inline distT="0" distB="0" distL="0" distR="0" wp14:anchorId="47EA99E3" wp14:editId="0E1E7508">
            <wp:extent cx="9525" cy="9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России от 31 мая 2021 г. № 287 «Об утверждении федерального </w:t>
      </w:r>
      <w:r>
        <w:rPr>
          <w:noProof/>
          <w:lang w:eastAsia="ru-RU"/>
        </w:rPr>
        <w:drawing>
          <wp:inline distT="0" distB="0" distL="0" distR="0" wp14:anchorId="417C6609" wp14:editId="5C632E9A">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государственного образовательного стандарта основного общего </w:t>
      </w:r>
      <w:r>
        <w:rPr>
          <w:noProof/>
          <w:lang w:eastAsia="ru-RU"/>
        </w:rPr>
        <w:drawing>
          <wp:inline distT="0" distB="0" distL="0" distR="0" wp14:anchorId="63FFA0C9" wp14:editId="60C82CDD">
            <wp:extent cx="9525" cy="95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образования» (далее — ФГОС ООО).</w:t>
      </w:r>
    </w:p>
    <w:p w14:paraId="5001D4AF" w14:textId="77777777" w:rsidR="00A8469B" w:rsidRDefault="00A8469B" w:rsidP="00A8469B">
      <w:pPr>
        <w:numPr>
          <w:ilvl w:val="0"/>
          <w:numId w:val="359"/>
        </w:numPr>
        <w:spacing w:after="9" w:line="273" w:lineRule="auto"/>
        <w:ind w:right="28" w:firstLine="720"/>
        <w:jc w:val="both"/>
      </w:pPr>
      <w:r>
        <w:t>Федеральный государственный образовательный стандарт среднего общего образования, утвержденный приказом Минобрнауки России от 17 мая 2012 г. № 413 «Об утверждении федерального государственного образовательного стандарта среднего общего образования» в редакции от 27 декабря 2023 г. (далее — ФГОС СОО).</w:t>
      </w:r>
    </w:p>
    <w:p w14:paraId="71490CBC" w14:textId="77777777" w:rsidR="00A8469B" w:rsidRDefault="00A8469B" w:rsidP="00A8469B">
      <w:pPr>
        <w:numPr>
          <w:ilvl w:val="0"/>
          <w:numId w:val="359"/>
        </w:numPr>
        <w:spacing w:after="9" w:line="273" w:lineRule="auto"/>
        <w:ind w:right="28" w:firstLine="720"/>
        <w:jc w:val="both"/>
      </w:pPr>
      <w:r>
        <w:t>Федеральная образовательная программа основного общего образования, утвержденная приказом Минпросвещения России от 18 мая 2023 г. № 370 «Об утверждении федеральной образовательной программы основного общего образования» (далее — ФОП ООО).</w:t>
      </w:r>
    </w:p>
    <w:p w14:paraId="1A7A71A6" w14:textId="77777777" w:rsidR="00A8469B" w:rsidRDefault="00A8469B" w:rsidP="00A8469B">
      <w:pPr>
        <w:numPr>
          <w:ilvl w:val="0"/>
          <w:numId w:val="359"/>
        </w:numPr>
        <w:spacing w:after="9" w:line="273" w:lineRule="auto"/>
        <w:ind w:right="28" w:firstLine="720"/>
        <w:jc w:val="both"/>
      </w:pPr>
      <w:r>
        <w:t xml:space="preserve">Федеральная образовательная программа среднего общего </w:t>
      </w:r>
      <w:r>
        <w:rPr>
          <w:noProof/>
          <w:lang w:eastAsia="ru-RU"/>
        </w:rPr>
        <w:drawing>
          <wp:inline distT="0" distB="0" distL="0" distR="0" wp14:anchorId="7A6DFF0F" wp14:editId="68DEEE6A">
            <wp:extent cx="9525" cy="19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t>образования, утвержденная приказом Минпросвещения России от 18 мая 2023 г. № 371 «Об утверждении федеральной образовательной программы начального общего образования» (далее — ФОП СОО).</w:t>
      </w:r>
    </w:p>
    <w:p w14:paraId="6666AFC4" w14:textId="77777777" w:rsidR="00A8469B" w:rsidRDefault="00A8469B" w:rsidP="00A8469B">
      <w:pPr>
        <w:numPr>
          <w:ilvl w:val="0"/>
          <w:numId w:val="359"/>
        </w:numPr>
        <w:spacing w:after="9" w:line="273" w:lineRule="auto"/>
        <w:ind w:right="28" w:firstLine="720"/>
        <w:jc w:val="both"/>
      </w:pPr>
      <w:r>
        <w:t xml:space="preserve">Приказ Минпросвещения России от 1 февраля 2024 г. № 62 </w:t>
      </w:r>
      <w:r>
        <w:rPr>
          <w:noProof/>
          <w:lang w:eastAsia="ru-RU"/>
        </w:rPr>
        <w:drawing>
          <wp:inline distT="0" distB="0" distL="0" distR="0" wp14:anchorId="4B6D3E09" wp14:editId="38F1BDD4">
            <wp:extent cx="9525" cy="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и среднего общего образования».</w:t>
      </w:r>
    </w:p>
    <w:p w14:paraId="0C71D077" w14:textId="77777777" w:rsidR="00A8469B" w:rsidRDefault="00A8469B" w:rsidP="00A8469B">
      <w:pPr>
        <w:spacing w:after="414"/>
        <w:ind w:left="110" w:right="28"/>
      </w:pPr>
      <w:r>
        <w:t xml:space="preserve">Документы представлены на сайте ИСРО в разделе «Нормативные документы» по адресу: </w:t>
      </w:r>
      <w:r>
        <w:rPr>
          <w:u w:val="single" w:color="000000"/>
        </w:rPr>
        <w:t>https://edsoo.ru/nolmativnye-dokumenty/</w:t>
      </w:r>
      <w:r>
        <w:t>.</w:t>
      </w:r>
    </w:p>
    <w:p w14:paraId="05572C0B" w14:textId="77777777" w:rsidR="00A8469B" w:rsidRDefault="00A8469B" w:rsidP="00A8469B">
      <w:pPr>
        <w:spacing w:after="403" w:line="264" w:lineRule="auto"/>
        <w:ind w:left="2150" w:hanging="1296"/>
      </w:pPr>
      <w:r>
        <w:rPr>
          <w:sz w:val="30"/>
        </w:rPr>
        <w:t>Программа по предмету «Основы безопасности и защиты Родины» на уровне основного общего образования</w:t>
      </w:r>
    </w:p>
    <w:p w14:paraId="7C41480E" w14:textId="77777777" w:rsidR="00A8469B" w:rsidRDefault="00A8469B" w:rsidP="00A8469B">
      <w:pPr>
        <w:spacing w:after="36"/>
        <w:ind w:left="43" w:right="28"/>
      </w:pPr>
      <w:r>
        <w:t>Федеральная рабочая программа по предмету ОБЗР (далее — ФРП ОБЗР) на уровне основного общего образования, включенная в ФОП ООО, имеет статус непосредственного применения.</w:t>
      </w:r>
    </w:p>
    <w:p w14:paraId="6F764BC7" w14:textId="77777777" w:rsidR="00A8469B" w:rsidRDefault="00A8469B" w:rsidP="00A8469B">
      <w:pPr>
        <w:spacing w:after="35"/>
        <w:ind w:left="43" w:right="28"/>
      </w:pPr>
      <w:r>
        <w:t>При составлении образовательной программы основного общего образования в обязательную часть указанной программы должны быть включены одиннадцать модулей (тематических линий) учебного предмета ОБЗР, полностью охватывающих предметную область «Основы безопасности и защиты Родины»:</w:t>
      </w:r>
    </w:p>
    <w:p w14:paraId="2845F387" w14:textId="77777777" w:rsidR="00A8469B" w:rsidRDefault="00A8469B" w:rsidP="00A8469B">
      <w:pPr>
        <w:ind w:left="43" w:right="28"/>
      </w:pPr>
      <w:r>
        <w:t xml:space="preserve">модуль № 1 «Безопасное и устойчивое развитие личности, общества, государства»; модуль № 2 «Военная подготовка. Основы военных знаний»;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w:t>
      </w:r>
      <w:r>
        <w:rPr>
          <w:noProof/>
          <w:lang w:eastAsia="ru-RU"/>
        </w:rPr>
        <w:drawing>
          <wp:inline distT="0" distB="0" distL="0" distR="0" wp14:anchorId="2D0C50B3" wp14:editId="4C809EF8">
            <wp:extent cx="9525" cy="857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Pr>
          <w:noProof/>
          <w:lang w:eastAsia="ru-RU"/>
        </w:rPr>
        <w:drawing>
          <wp:inline distT="0" distB="0" distL="0" distR="0" wp14:anchorId="7D5F75EB" wp14:editId="523BB2CE">
            <wp:extent cx="19050" cy="19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t xml:space="preserve"> модуль № 9 «Безопасность в социуме»; модуль № 10 «Безопасность в информационном пространстве»; модуль № 1 1 «Основы противодействия экстремизму и терроризму».</w:t>
      </w:r>
      <w:r>
        <w:rPr>
          <w:noProof/>
          <w:lang w:eastAsia="ru-RU"/>
        </w:rPr>
        <w:drawing>
          <wp:inline distT="0" distB="0" distL="0" distR="0" wp14:anchorId="57475B2E" wp14:editId="6781E573">
            <wp:extent cx="9525" cy="95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E9C3A9E" w14:textId="77777777" w:rsidR="00A8469B" w:rsidRDefault="00A8469B" w:rsidP="00A8469B">
      <w:pPr>
        <w:spacing w:after="37"/>
        <w:ind w:left="43" w:right="28"/>
      </w:pPr>
      <w:r>
        <w:t>Содержание учебных модулей (тематических линий), представленное в ФРП ОБЗР, может быть скорректировано и конкретизировано с учетом региональных особенностей.</w:t>
      </w:r>
      <w:r>
        <w:rPr>
          <w:noProof/>
          <w:lang w:eastAsia="ru-RU"/>
        </w:rPr>
        <w:drawing>
          <wp:inline distT="0" distB="0" distL="0" distR="0" wp14:anchorId="7D4C62A3" wp14:editId="7670FCB3">
            <wp:extent cx="19050" cy="190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6A817831" w14:textId="77777777" w:rsidR="00A8469B" w:rsidRDefault="00A8469B" w:rsidP="00A8469B">
      <w:pPr>
        <w:spacing w:after="30"/>
        <w:ind w:left="43" w:right="28"/>
      </w:pPr>
      <w:r>
        <w:t xml:space="preserve">По сравнению с федеральной рабочей программой учебного предмета ОБЖ для 8-9 классов (2023 г.) в обновленную ФРП ОБЗР (2024 г.) добавлен </w:t>
      </w:r>
      <w:r>
        <w:rPr>
          <w:noProof/>
          <w:lang w:eastAsia="ru-RU"/>
        </w:rPr>
        <w:drawing>
          <wp:inline distT="0" distB="0" distL="0" distR="0" wp14:anchorId="679B5809" wp14:editId="4D8D3898">
            <wp:extent cx="9525" cy="9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дополнительный модуль (тематическая линия) «Военная подготовка. Основы </w:t>
      </w:r>
      <w:r>
        <w:rPr>
          <w:noProof/>
          <w:lang w:eastAsia="ru-RU"/>
        </w:rPr>
        <w:drawing>
          <wp:inline distT="0" distB="0" distL="0" distR="0" wp14:anchorId="3DC10B91" wp14:editId="31E5862E">
            <wp:extent cx="9525" cy="95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военных знаний». Включение данного модуля обусловлено настоятельной необходимостью приведения содержания учебного предмета ОБЗР в соответствие с его названием, целевыми установками и возникшими актуальными угрозами военной безопасности нашей Родины.</w:t>
      </w:r>
    </w:p>
    <w:p w14:paraId="03ECE3DE" w14:textId="77777777" w:rsidR="00A8469B" w:rsidRDefault="00A8469B" w:rsidP="00A8469B">
      <w:pPr>
        <w:spacing w:after="35"/>
        <w:ind w:left="43" w:right="28"/>
      </w:pPr>
      <w:r>
        <w:t>Новый модуль «Военная подготовка. Основы военных знаний» включает несколько дидактических элементов:</w:t>
      </w:r>
      <w:r>
        <w:rPr>
          <w:noProof/>
          <w:lang w:eastAsia="ru-RU"/>
        </w:rPr>
        <w:drawing>
          <wp:inline distT="0" distB="0" distL="0" distR="0" wp14:anchorId="4D5957A5" wp14:editId="778432F9">
            <wp:extent cx="9525" cy="9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1EE7CFD" w14:textId="77777777" w:rsidR="00A8469B" w:rsidRDefault="00A8469B" w:rsidP="00A8469B">
      <w:pPr>
        <w:spacing w:after="32"/>
        <w:ind w:left="43" w:right="28"/>
      </w:pPr>
      <w:r>
        <w:t>1. Вооруженные Силы Российской Федерации — защита нашего Отечества.</w:t>
      </w:r>
    </w:p>
    <w:p w14:paraId="253DB860" w14:textId="77777777" w:rsidR="00A8469B" w:rsidRDefault="00A8469B" w:rsidP="00A8469B">
      <w:pPr>
        <w:spacing w:after="24" w:line="256" w:lineRule="auto"/>
        <w:ind w:left="144" w:right="182" w:hanging="10"/>
        <w:jc w:val="center"/>
      </w:pPr>
      <w:r>
        <w:rPr>
          <w:noProof/>
          <w:lang w:eastAsia="ru-RU"/>
        </w:rPr>
        <w:drawing>
          <wp:inline distT="0" distB="0" distL="0" distR="0" wp14:anchorId="25A47916" wp14:editId="31C619EF">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2. Состав и назначение Вооруженных Сил Российской Федерации.</w:t>
      </w:r>
    </w:p>
    <w:p w14:paraId="4BD6F2C5" w14:textId="77777777" w:rsidR="00A8469B" w:rsidRDefault="00A8469B" w:rsidP="00A8469B">
      <w:pPr>
        <w:numPr>
          <w:ilvl w:val="0"/>
          <w:numId w:val="360"/>
        </w:numPr>
        <w:spacing w:after="9" w:line="273" w:lineRule="auto"/>
        <w:ind w:right="28" w:firstLine="720"/>
        <w:jc w:val="both"/>
      </w:pPr>
      <w:r>
        <w:t>Основные образцы вооружения и военной техники Вооруженных Сил Российской Федерации (основы технической подготовки и связи).</w:t>
      </w:r>
    </w:p>
    <w:p w14:paraId="102C5CBD" w14:textId="77777777" w:rsidR="00A8469B" w:rsidRDefault="00A8469B" w:rsidP="00A8469B">
      <w:pPr>
        <w:numPr>
          <w:ilvl w:val="0"/>
          <w:numId w:val="360"/>
        </w:numPr>
        <w:spacing w:after="38" w:line="273" w:lineRule="auto"/>
        <w:ind w:right="28" w:firstLine="720"/>
        <w:jc w:val="both"/>
      </w:pPr>
      <w:r>
        <w:t>Организационно-штатная структура мотострелкового отделения (взвода) (тактическая подготовка).</w:t>
      </w:r>
    </w:p>
    <w:p w14:paraId="10EE8B17" w14:textId="77777777" w:rsidR="00A8469B" w:rsidRDefault="00A8469B" w:rsidP="00A8469B">
      <w:pPr>
        <w:numPr>
          <w:ilvl w:val="0"/>
          <w:numId w:val="360"/>
        </w:numPr>
        <w:spacing w:after="32" w:line="273" w:lineRule="auto"/>
        <w:ind w:right="28" w:firstLine="720"/>
        <w:jc w:val="both"/>
      </w:pPr>
      <w: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p w14:paraId="2A5AAF53" w14:textId="77777777" w:rsidR="00A8469B" w:rsidRDefault="00A8469B" w:rsidP="00A8469B">
      <w:pPr>
        <w:spacing w:after="0" w:line="256" w:lineRule="auto"/>
        <w:ind w:left="739"/>
      </w:pPr>
      <w:r>
        <w:rPr>
          <w:noProof/>
          <w:lang w:eastAsia="ru-RU"/>
        </w:rPr>
        <w:drawing>
          <wp:inline distT="0" distB="0" distL="0" distR="0" wp14:anchorId="17DDB09B" wp14:editId="2ECCE86D">
            <wp:extent cx="9525" cy="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404BEF1" w14:textId="77777777" w:rsidR="00A8469B" w:rsidRDefault="00A8469B" w:rsidP="00A8469B">
      <w:pPr>
        <w:numPr>
          <w:ilvl w:val="0"/>
          <w:numId w:val="360"/>
        </w:numPr>
        <w:spacing w:after="32" w:line="273" w:lineRule="auto"/>
        <w:ind w:right="28" w:firstLine="720"/>
        <w:jc w:val="both"/>
      </w:pPr>
      <w:r>
        <w:t>Общевоинские уставы — закон жизни Вооруженных Сил Российской Федерации.</w:t>
      </w:r>
    </w:p>
    <w:p w14:paraId="751E21CD" w14:textId="77777777" w:rsidR="00A8469B" w:rsidRDefault="00A8469B" w:rsidP="00A8469B">
      <w:pPr>
        <w:numPr>
          <w:ilvl w:val="0"/>
          <w:numId w:val="360"/>
        </w:numPr>
        <w:spacing w:after="35" w:line="273" w:lineRule="auto"/>
        <w:ind w:right="28" w:firstLine="720"/>
        <w:jc w:val="both"/>
      </w:pPr>
      <w:r>
        <w:t>Военнослужащие и взаимоотношения между ними (общевоинские уставы).</w:t>
      </w:r>
    </w:p>
    <w:p w14:paraId="2003B83A" w14:textId="77777777" w:rsidR="00A8469B" w:rsidRDefault="00A8469B" w:rsidP="00A8469B">
      <w:pPr>
        <w:numPr>
          <w:ilvl w:val="0"/>
          <w:numId w:val="360"/>
        </w:numPr>
        <w:spacing w:after="9" w:line="273" w:lineRule="auto"/>
        <w:ind w:right="28" w:firstLine="720"/>
        <w:jc w:val="both"/>
      </w:pPr>
      <w:r>
        <w:t>Воинская дисциплина, ее сущность и значение.</w:t>
      </w:r>
    </w:p>
    <w:p w14:paraId="49BF3B32" w14:textId="77777777" w:rsidR="00A8469B" w:rsidRDefault="00A8469B" w:rsidP="00A8469B">
      <w:pPr>
        <w:numPr>
          <w:ilvl w:val="0"/>
          <w:numId w:val="360"/>
        </w:numPr>
        <w:spacing w:after="24" w:line="256" w:lineRule="auto"/>
        <w:ind w:right="28" w:firstLine="720"/>
        <w:jc w:val="both"/>
      </w:pPr>
      <w:r>
        <w:t>Строевые приемы и движение без оружия (строевая подготовка).</w:t>
      </w:r>
      <w:r>
        <w:rPr>
          <w:noProof/>
          <w:lang w:eastAsia="ru-RU"/>
        </w:rPr>
        <w:drawing>
          <wp:inline distT="0" distB="0" distL="0" distR="0" wp14:anchorId="05FD6755" wp14:editId="6571D12A">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84EDADC" w14:textId="77777777" w:rsidR="00A8469B" w:rsidRDefault="00A8469B" w:rsidP="00A8469B">
      <w:pPr>
        <w:ind w:left="43" w:right="28"/>
      </w:pPr>
      <w:r>
        <w:t>Модуль (тематическая линия) «Военная подготовка. Основы военных знаний» ориентирован на достижение следующих результатов:</w:t>
      </w:r>
    </w:p>
    <w:p w14:paraId="142F00C4" w14:textId="77777777" w:rsidR="00A8469B" w:rsidRDefault="00A8469B" w:rsidP="00A8469B">
      <w:pPr>
        <w:ind w:left="43" w:right="28"/>
      </w:pPr>
      <w:r>
        <w:t xml:space="preserve">понимание личной и общественной значимости современной культуры </w:t>
      </w:r>
      <w:r>
        <w:rPr>
          <w:noProof/>
          <w:lang w:eastAsia="ru-RU"/>
        </w:rPr>
        <w:drawing>
          <wp:inline distT="0" distB="0" distL="0" distR="0" wp14:anchorId="5A721551" wp14:editId="65A8B531">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безопасности жизнедеятельности и защиты Родины; понимание необходимости подготовки граждан к защите Отечества;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 сформированность представлений о назначении, боевых свойствах и общем устройстве стрелкового оружия; овладение основными положениями Устава внутренней службы </w:t>
      </w:r>
      <w:r>
        <w:rPr>
          <w:noProof/>
          <w:lang w:eastAsia="ru-RU"/>
        </w:rPr>
        <w:drawing>
          <wp:inline distT="0" distB="0" distL="0" distR="0" wp14:anchorId="143C00CE" wp14:editId="5CF796CE">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Вооруженных Сил Российской Федерации и умение их применять при выполнении обязанностей воинской службы.</w:t>
      </w:r>
    </w:p>
    <w:p w14:paraId="6A3D26AF" w14:textId="77777777" w:rsidR="00A8469B" w:rsidRDefault="00A8469B" w:rsidP="00A8469B">
      <w:pPr>
        <w:spacing w:after="375" w:line="264" w:lineRule="auto"/>
        <w:ind w:left="2026" w:right="701" w:firstLine="149"/>
      </w:pPr>
      <w:r>
        <w:rPr>
          <w:sz w:val="30"/>
        </w:rPr>
        <w:t xml:space="preserve">Реализация программы по предмету «Основы безопасности и защиты Родины» на уровне </w:t>
      </w:r>
      <w:r>
        <w:rPr>
          <w:noProof/>
          <w:lang w:eastAsia="ru-RU"/>
        </w:rPr>
        <w:drawing>
          <wp:inline distT="0" distB="0" distL="0" distR="0" wp14:anchorId="216150FA" wp14:editId="2D6C4F21">
            <wp:extent cx="9525" cy="95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30"/>
        </w:rPr>
        <w:t>основного общего образования</w:t>
      </w:r>
    </w:p>
    <w:p w14:paraId="4701EC5A" w14:textId="77777777" w:rsidR="00A8469B" w:rsidRDefault="00A8469B" w:rsidP="00A8469B">
      <w:pPr>
        <w:spacing w:after="35"/>
        <w:ind w:left="43" w:right="28"/>
      </w:pPr>
      <w:r>
        <w:t>ОБЗР может изучаться в 5—7 классах из расчета 1 час в неделю за счет использования части учебного • плана, формируемого участниками образовательных отношений (всего 102 часа).</w:t>
      </w:r>
    </w:p>
    <w:p w14:paraId="2FD51E4D" w14:textId="77777777" w:rsidR="00A8469B" w:rsidRDefault="00A8469B" w:rsidP="00A8469B">
      <w:pPr>
        <w:spacing w:after="368"/>
        <w:ind w:left="43" w:right="28"/>
      </w:pPr>
      <w: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1DF82F24" w14:textId="77777777" w:rsidR="00A8469B" w:rsidRDefault="00A8469B" w:rsidP="00A8469B">
      <w:pPr>
        <w:spacing w:after="375" w:line="264" w:lineRule="auto"/>
        <w:ind w:left="2251" w:hanging="1397"/>
      </w:pPr>
      <w:r>
        <w:rPr>
          <w:sz w:val="30"/>
        </w:rPr>
        <w:t>Программа по предмету «Основы безопасности и защиты Родины» на уровне среднего общего образования</w:t>
      </w:r>
    </w:p>
    <w:p w14:paraId="55353046" w14:textId="77777777" w:rsidR="00A8469B" w:rsidRDefault="00A8469B" w:rsidP="00A8469B">
      <w:pPr>
        <w:spacing w:after="31"/>
        <w:ind w:left="110" w:right="28"/>
      </w:pPr>
      <w:r>
        <w:t>ФРП ОБЗР на уровне среднего общего образования имеет статус непосредственного применения.</w:t>
      </w:r>
    </w:p>
    <w:p w14:paraId="7489D01B" w14:textId="77777777" w:rsidR="00A8469B" w:rsidRDefault="00A8469B" w:rsidP="00A8469B">
      <w:pPr>
        <w:spacing w:after="33"/>
        <w:ind w:left="110" w:right="28"/>
      </w:pPr>
      <w:r>
        <w:rPr>
          <w:noProof/>
          <w:lang w:eastAsia="ru-RU"/>
        </w:rPr>
        <w:drawing>
          <wp:anchor distT="0" distB="0" distL="114300" distR="114300" simplePos="0" relativeHeight="251662336" behindDoc="0" locked="0" layoutInCell="1" allowOverlap="0" wp14:anchorId="2F246354" wp14:editId="22036C27">
            <wp:simplePos x="0" y="0"/>
            <wp:positionH relativeFrom="page">
              <wp:posOffset>570230</wp:posOffset>
            </wp:positionH>
            <wp:positionV relativeFrom="page">
              <wp:posOffset>2024380</wp:posOffset>
            </wp:positionV>
            <wp:extent cx="12065" cy="1524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65" cy="15240"/>
                    </a:xfrm>
                    <a:prstGeom prst="rect">
                      <a:avLst/>
                    </a:prstGeom>
                    <a:noFill/>
                  </pic:spPr>
                </pic:pic>
              </a:graphicData>
            </a:graphic>
            <wp14:sizeRelH relativeFrom="page">
              <wp14:pctWidth>0</wp14:pctWidth>
            </wp14:sizeRelH>
            <wp14:sizeRelV relativeFrom="page">
              <wp14:pctHeight>0</wp14:pctHeight>
            </wp14:sizeRelV>
          </wp:anchor>
        </w:drawing>
      </w:r>
      <w:r>
        <w:t>При составлении образовательной программы среднего общего образования в обязательную часть указанной программы должны быть включены одиннадцать модулей (тематических линий) учебного предмета ОБЗР, полностью охватывающих предметную область «Основы безопасности и защиты Родины»:</w:t>
      </w:r>
    </w:p>
    <w:p w14:paraId="6601A47A" w14:textId="77777777" w:rsidR="00A8469B" w:rsidRDefault="00A8469B" w:rsidP="00A8469B">
      <w:pPr>
        <w:ind w:left="110" w:right="28"/>
      </w:pPr>
      <w:r>
        <w:t xml:space="preserve">модуль № 1 «Безопасное и устойчивое развитие личности, общества, государства»; модуль № 2 «Основы военной подготовки»; модуль № З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r>
        <w:rPr>
          <w:noProof/>
          <w:lang w:eastAsia="ru-RU"/>
        </w:rPr>
        <w:drawing>
          <wp:inline distT="0" distB="0" distL="0" distR="0" wp14:anchorId="7858D773" wp14:editId="034E5B54">
            <wp:extent cx="9525" cy="9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модуль № 8 «Основы медицинских знаний. Оказание первой помощи»; модуль № 9 «Безопасность в социуме»; </w:t>
      </w:r>
      <w:r>
        <w:rPr>
          <w:noProof/>
          <w:lang w:eastAsia="ru-RU"/>
        </w:rPr>
        <w:drawing>
          <wp:inline distT="0" distB="0" distL="0" distR="0" wp14:anchorId="7012656D" wp14:editId="0CCA047C">
            <wp:extent cx="9525" cy="9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модуль № 10 «Безопасность в информационном пространстве»; модуль № 1 1 «Основы противодействия экстремизму и терроризму».</w:t>
      </w:r>
    </w:p>
    <w:p w14:paraId="680FC225" w14:textId="77777777" w:rsidR="00A8469B" w:rsidRDefault="00A8469B" w:rsidP="00A8469B">
      <w:pPr>
        <w:ind w:left="125" w:right="28"/>
      </w:pPr>
      <w:r>
        <w:t>Состав представленных учебных модулей в полной мере обеспечивает достижение преемственности основных образовательных программ основного общего образования и среднего общего образования.</w:t>
      </w:r>
    </w:p>
    <w:p w14:paraId="3F97FFE0" w14:textId="77777777" w:rsidR="00A8469B" w:rsidRDefault="00A8469B" w:rsidP="00A8469B">
      <w:pPr>
        <w:ind w:left="43" w:right="28"/>
      </w:pPr>
      <w:r>
        <w:t>Содержание учебных модулей (тематических линий), представленное в ФРП ОВР, может быть скорректировано и конкретизировано с учетом региональных особенностей.</w:t>
      </w:r>
    </w:p>
    <w:p w14:paraId="45400692" w14:textId="77777777" w:rsidR="00A8469B" w:rsidRDefault="00A8469B" w:rsidP="00A8469B">
      <w:pPr>
        <w:ind w:left="43" w:right="28"/>
      </w:pPr>
      <w:r>
        <w:t>Указанные модули в содержательном плане практически полностью соответствуют учебным модулям варианта № 1 федеральной рабочей программы учебного предмета ОБЖ для 10—11 классов (2023 г.) и дополняют вариант № 2 указанной программы модулем (тематической линией) «Основы военной подготовки».</w:t>
      </w:r>
    </w:p>
    <w:p w14:paraId="4448F2D8" w14:textId="77777777" w:rsidR="00A8469B" w:rsidRDefault="00A8469B" w:rsidP="00A8469B">
      <w:pPr>
        <w:ind w:left="43" w:right="28"/>
      </w:pPr>
      <w:r>
        <w:t>ФРП ОБЗР для 10—11 классов (2024 г.) обеспечивает достижение требований нормативных правовых актов к предметной области «Основы безопасности и защиты Родины» и законодательно закрепляет единство структуры и ключевых дидактических элементов содержания учебного предмета ОБЗР на базовом уровне.</w:t>
      </w:r>
    </w:p>
    <w:p w14:paraId="3D992036" w14:textId="77777777" w:rsidR="00A8469B" w:rsidRDefault="00A8469B" w:rsidP="00A8469B">
      <w:pPr>
        <w:ind w:left="43" w:right="28"/>
      </w:pPr>
      <w:r>
        <w:t xml:space="preserve">Относительно новым является модуль «Основы военной подготовки», </w:t>
      </w:r>
      <w:r>
        <w:rPr>
          <w:noProof/>
          <w:lang w:eastAsia="ru-RU"/>
        </w:rPr>
        <w:drawing>
          <wp:inline distT="0" distB="0" distL="0" distR="0" wp14:anchorId="3D1AB33B" wp14:editId="445AC263">
            <wp:extent cx="9525" cy="9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который включает следующие дидактические элементы:</w:t>
      </w:r>
    </w:p>
    <w:p w14:paraId="367585FE" w14:textId="77777777" w:rsidR="00A8469B" w:rsidRDefault="00A8469B" w:rsidP="00A8469B">
      <w:pPr>
        <w:numPr>
          <w:ilvl w:val="0"/>
          <w:numId w:val="361"/>
        </w:numPr>
        <w:spacing w:after="24" w:line="256" w:lineRule="auto"/>
        <w:ind w:right="28" w:firstLine="720"/>
        <w:jc w:val="both"/>
      </w:pPr>
      <w:r>
        <w:t>Строевые приемы и движение без оружия (строевая подготовка).</w:t>
      </w:r>
    </w:p>
    <w:p w14:paraId="55A23AF6" w14:textId="77777777" w:rsidR="00A8469B" w:rsidRDefault="00A8469B" w:rsidP="00A8469B">
      <w:pPr>
        <w:numPr>
          <w:ilvl w:val="0"/>
          <w:numId w:val="361"/>
        </w:numPr>
        <w:spacing w:after="9" w:line="273" w:lineRule="auto"/>
        <w:ind w:right="28" w:firstLine="720"/>
        <w:jc w:val="both"/>
      </w:pPr>
      <w:r>
        <w:t>Основные виды тактических действий войск (тактическая подготовка).</w:t>
      </w:r>
    </w:p>
    <w:p w14:paraId="4BBCD977" w14:textId="77777777" w:rsidR="00A8469B" w:rsidRDefault="00A8469B" w:rsidP="00A8469B">
      <w:pPr>
        <w:numPr>
          <w:ilvl w:val="0"/>
          <w:numId w:val="361"/>
        </w:numPr>
        <w:spacing w:after="9" w:line="273" w:lineRule="auto"/>
        <w:ind w:right="28" w:firstLine="720"/>
        <w:jc w:val="both"/>
      </w:pPr>
      <w:r>
        <w:t>Требования безопасности при обращении с оружием и боеприпасами (огневая подготовка).</w:t>
      </w:r>
    </w:p>
    <w:p w14:paraId="26EF8BDD" w14:textId="77777777" w:rsidR="00A8469B" w:rsidRDefault="00A8469B" w:rsidP="00A8469B">
      <w:pPr>
        <w:numPr>
          <w:ilvl w:val="0"/>
          <w:numId w:val="361"/>
        </w:numPr>
        <w:spacing w:after="9" w:line="273" w:lineRule="auto"/>
        <w:ind w:right="28" w:firstLine="720"/>
        <w:jc w:val="both"/>
      </w:pPr>
      <w:r>
        <w:t>Виды, назначение и тактико-технические характеристики современного стрелкового оружия (огневая подготовка).</w:t>
      </w:r>
    </w:p>
    <w:p w14:paraId="4ED56AC3" w14:textId="77777777" w:rsidR="00A8469B" w:rsidRDefault="00A8469B" w:rsidP="00A8469B">
      <w:pPr>
        <w:numPr>
          <w:ilvl w:val="0"/>
          <w:numId w:val="361"/>
        </w:numPr>
        <w:spacing w:after="9" w:line="273" w:lineRule="auto"/>
        <w:ind w:right="28" w:firstLine="720"/>
        <w:jc w:val="both"/>
      </w:pPr>
      <w:r>
        <w:t xml:space="preserve">Беспилотные летательные аппараты (БПЛА) — эффективное средство </w:t>
      </w:r>
      <w:r>
        <w:rPr>
          <w:noProof/>
          <w:lang w:eastAsia="ru-RU"/>
        </w:rPr>
        <w:drawing>
          <wp:inline distT="0" distB="0" distL="0" distR="0" wp14:anchorId="68E035A4" wp14:editId="7C76C112">
            <wp:extent cx="9525" cy="85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t xml:space="preserve">в условиях военных действий. Морские беспилотные аппараты (основы </w:t>
      </w:r>
      <w:r>
        <w:rPr>
          <w:noProof/>
          <w:lang w:eastAsia="ru-RU"/>
        </w:rPr>
        <w:drawing>
          <wp:inline distT="0" distB="0" distL="0" distR="0" wp14:anchorId="72D9D057" wp14:editId="291A7CBD">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технической подготовки и связи).</w:t>
      </w:r>
    </w:p>
    <w:p w14:paraId="6C6D8DA2" w14:textId="77777777" w:rsidR="00A8469B" w:rsidRDefault="00A8469B" w:rsidP="00A8469B">
      <w:pPr>
        <w:ind w:left="43" w:right="28"/>
      </w:pPr>
      <w:r>
        <w:t>6, Предназначение, общее устройство и тактико-технические характеристики переносных радиостанций (основы технической подготовки и связи).</w:t>
      </w:r>
      <w:r>
        <w:rPr>
          <w:noProof/>
          <w:lang w:eastAsia="ru-RU"/>
        </w:rPr>
        <w:drawing>
          <wp:inline distT="0" distB="0" distL="0" distR="0" wp14:anchorId="78301E1F" wp14:editId="690085B1">
            <wp:extent cx="9525" cy="9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1DF750A" w14:textId="77777777" w:rsidR="00A8469B" w:rsidRDefault="00A8469B" w:rsidP="00A8469B">
      <w:pPr>
        <w:ind w:left="43" w:right="28"/>
      </w:pPr>
      <w:r>
        <w:t xml:space="preserve">7. Свойства местности и их применение в военном деле (военная </w:t>
      </w:r>
      <w:r>
        <w:rPr>
          <w:noProof/>
          <w:lang w:eastAsia="ru-RU"/>
        </w:rPr>
        <w:drawing>
          <wp:inline distT="0" distB="0" distL="0" distR="0" wp14:anchorId="5415D002" wp14:editId="63D9CE77">
            <wp:extent cx="9525" cy="9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топография).</w:t>
      </w:r>
    </w:p>
    <w:p w14:paraId="3499DDC5" w14:textId="77777777" w:rsidR="00A8469B" w:rsidRDefault="00A8469B" w:rsidP="00A8469B">
      <w:pPr>
        <w:ind w:left="43" w:right="28"/>
      </w:pPr>
      <w:r>
        <w:rPr>
          <w:noProof/>
          <w:lang w:eastAsia="ru-RU"/>
        </w:rPr>
        <w:drawing>
          <wp:inline distT="0" distB="0" distL="0" distR="0" wp14:anchorId="35D2A118" wp14:editId="6C7AE4D7">
            <wp:extent cx="9525" cy="9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8. Фортификационное оборудование позиции отделения. Виды укрытий и убежищ (инженерная подготовка).</w:t>
      </w:r>
      <w:r>
        <w:rPr>
          <w:noProof/>
          <w:lang w:eastAsia="ru-RU"/>
        </w:rPr>
        <w:drawing>
          <wp:inline distT="0" distB="0" distL="0" distR="0" wp14:anchorId="41AA051D" wp14:editId="329310DD">
            <wp:extent cx="9525" cy="19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0DDD9FF1" w14:textId="77777777" w:rsidR="00A8469B" w:rsidRDefault="00A8469B" w:rsidP="00A8469B">
      <w:pPr>
        <w:numPr>
          <w:ilvl w:val="0"/>
          <w:numId w:val="362"/>
        </w:numPr>
        <w:spacing w:after="9" w:line="273" w:lineRule="auto"/>
        <w:ind w:right="28" w:firstLine="720"/>
        <w:jc w:val="both"/>
      </w:pPr>
      <w:r>
        <w:t>Оружие массового поражения (радиационная, химическая, биологическая защита).</w:t>
      </w:r>
    </w:p>
    <w:p w14:paraId="0A4D9E12" w14:textId="77777777" w:rsidR="00A8469B" w:rsidRDefault="00A8469B" w:rsidP="00A8469B">
      <w:pPr>
        <w:numPr>
          <w:ilvl w:val="0"/>
          <w:numId w:val="362"/>
        </w:numPr>
        <w:spacing w:after="9" w:line="273" w:lineRule="auto"/>
        <w:ind w:right="28" w:firstLine="720"/>
        <w:jc w:val="both"/>
      </w:pPr>
      <w:r>
        <w:t>Первая помощь на поле боя (военно-медицинская подготовка. Тактическая медицина).</w:t>
      </w:r>
    </w:p>
    <w:p w14:paraId="5EB5D0E2" w14:textId="77777777" w:rsidR="00A8469B" w:rsidRDefault="00A8469B" w:rsidP="00A8469B">
      <w:pPr>
        <w:ind w:left="43" w:right="28"/>
      </w:pPr>
      <w:r>
        <w:t>Содержание указанного модуля на 80</w:t>
      </w:r>
      <w:r>
        <w:rPr>
          <w:vertAlign w:val="superscript"/>
        </w:rPr>
        <w:t>0</w:t>
      </w:r>
      <w:r>
        <w:t xml:space="preserve">/0 соответствует содержанию </w:t>
      </w:r>
      <w:r>
        <w:rPr>
          <w:noProof/>
          <w:lang w:eastAsia="ru-RU"/>
        </w:rPr>
        <w:drawing>
          <wp:inline distT="0" distB="0" distL="0" distR="0" wp14:anchorId="4EFAB445" wp14:editId="02E28792">
            <wp:extent cx="9525" cy="19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t xml:space="preserve">модуля 9 «Элементы начальной военной подготовки» варианта № 1 федеральной рабочей программы учебного предмета ОБЖ для 10—11 классов (2023 г.) и учебно-тематическому плану проведения 35-часовых учебных сборов по основам военной службы, определенных статьей 13 Федерального закона «О воинской обязанности и военной службе» и совместным приказом </w:t>
      </w:r>
      <w:r>
        <w:rPr>
          <w:noProof/>
          <w:lang w:eastAsia="ru-RU"/>
        </w:rPr>
        <w:drawing>
          <wp:inline distT="0" distB="0" distL="0" distR="0" wp14:anchorId="4777B0F9" wp14:editId="55CD1E7E">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Министерства обороны Российской Федерации и Министерства образования и науки Российской Федерации от 24 февраля 2010 года № 96/134, и не является полностью новым для общеобразовательных организаций,</w:t>
      </w:r>
    </w:p>
    <w:p w14:paraId="001B5EB9" w14:textId="77777777" w:rsidR="00A8469B" w:rsidRDefault="00A8469B" w:rsidP="00A8469B">
      <w:pPr>
        <w:ind w:left="43" w:right="28"/>
      </w:pPr>
      <w:r>
        <w:t>Модуль (тематическая линия) «Основы военной подготовки» ориентирован на достижение требований ФГОС СОО в части предметных результатов изучения предметной области «Основы безопасности и защиты Родины», а именно:</w:t>
      </w:r>
    </w:p>
    <w:p w14:paraId="350D92E9" w14:textId="77777777" w:rsidR="00A8469B" w:rsidRDefault="00A8469B" w:rsidP="00A8469B">
      <w:pPr>
        <w:ind w:left="43" w:right="91"/>
      </w:pPr>
      <w:r>
        <w:t>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14:paraId="64C9B4DC" w14:textId="77777777" w:rsidR="00A8469B" w:rsidRDefault="00A8469B" w:rsidP="00A8469B">
      <w:pPr>
        <w:ind w:left="43"/>
      </w:pPr>
      <w:r>
        <w:t>Таким образом, ФРП ОБЗР структурно и содержательно полностью соответствует действующим нормативным правовым актам, ясно отражает целевые установки учебного предмета и должна применяться:</w:t>
      </w:r>
      <w:r>
        <w:rPr>
          <w:noProof/>
          <w:lang w:eastAsia="ru-RU"/>
        </w:rPr>
        <w:drawing>
          <wp:inline distT="0" distB="0" distL="0" distR="0" wp14:anchorId="3917B70B" wp14:editId="5DD5F0B8">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92C3756" w14:textId="77777777" w:rsidR="00A8469B" w:rsidRDefault="00A8469B" w:rsidP="00A8469B">
      <w:pPr>
        <w:spacing w:after="329"/>
        <w:ind w:left="43" w:right="110"/>
      </w:pPr>
      <w:r>
        <w:t xml:space="preserve">при реализации обязательной части образовательной программы вне </w:t>
      </w:r>
      <w:r>
        <w:rPr>
          <w:noProof/>
          <w:lang w:eastAsia="ru-RU"/>
        </w:rPr>
        <w:drawing>
          <wp:inline distT="0" distB="0" distL="0" distR="0" wp14:anchorId="7380A6DF" wp14:editId="298EA5A9">
            <wp:extent cx="9525" cy="9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зависимости от того, в соответствии с какой редакцией ФГОС основного общего образования организуется обучение с 1 сентября 2024 г.; при реализации обязательной части образовательной программы среднего общего образования с 1 сентября 2024 г.</w:t>
      </w:r>
      <w:r>
        <w:rPr>
          <w:noProof/>
          <w:lang w:eastAsia="ru-RU"/>
        </w:rPr>
        <w:drawing>
          <wp:inline distT="0" distB="0" distL="0" distR="0" wp14:anchorId="6076068E" wp14:editId="2AE65E56">
            <wp:extent cx="9525" cy="19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2053A8CC" w14:textId="77777777" w:rsidR="00A8469B" w:rsidRDefault="00A8469B" w:rsidP="00A8469B">
      <w:pPr>
        <w:spacing w:after="375" w:line="264" w:lineRule="auto"/>
        <w:ind w:left="48" w:firstLine="2059"/>
      </w:pPr>
      <w:r>
        <w:rPr>
          <w:sz w:val="30"/>
        </w:rPr>
        <w:t>Реализация программы по предмету «Основы безопасности и защиты Родины» на уровне среднего общего образования</w:t>
      </w:r>
    </w:p>
    <w:p w14:paraId="447F69AF" w14:textId="77777777" w:rsidR="00A8469B" w:rsidRDefault="00A8469B" w:rsidP="00A8469B">
      <w:pPr>
        <w:ind w:left="43" w:right="28"/>
      </w:pPr>
      <w:r>
        <w:t>Всего на изучение ОБЗР на уровне среднего общего образования рекомендуется отводить 68 часов в 10—11 классах: по 1 часу 1 раз в неделю,</w:t>
      </w:r>
    </w:p>
    <w:p w14:paraId="670634AA" w14:textId="77777777" w:rsidR="00A8469B" w:rsidRDefault="00A8469B" w:rsidP="00A8469B">
      <w:pPr>
        <w:spacing w:after="375" w:line="264" w:lineRule="auto"/>
        <w:ind w:left="2842" w:right="485" w:hanging="1440"/>
      </w:pPr>
      <w:r>
        <w:rPr>
          <w:sz w:val="30"/>
        </w:rPr>
        <w:t>Основные формы организации информирования учителей о представленных изменениях</w:t>
      </w:r>
    </w:p>
    <w:p w14:paraId="741F52A5" w14:textId="77777777" w:rsidR="00A8469B" w:rsidRDefault="00A8469B" w:rsidP="00A8469B">
      <w:pPr>
        <w:ind w:left="43" w:right="28"/>
      </w:pPr>
      <w:r>
        <w:t xml:space="preserve">Информация о реализации ФРП ОБЗР представлена на сайте ИСРО </w:t>
      </w:r>
      <w:r>
        <w:rPr>
          <w:u w:val="single" w:color="000000"/>
        </w:rPr>
        <w:t>htt s://edsoo.ru/:</w:t>
      </w:r>
    </w:p>
    <w:p w14:paraId="70B26B91" w14:textId="77777777" w:rsidR="00A8469B" w:rsidRDefault="00A8469B" w:rsidP="00A8469B">
      <w:pPr>
        <w:numPr>
          <w:ilvl w:val="0"/>
          <w:numId w:val="363"/>
        </w:numPr>
        <w:spacing w:after="0" w:line="264" w:lineRule="auto"/>
        <w:ind w:right="14" w:firstLine="720"/>
      </w:pPr>
      <w:r>
        <w:t xml:space="preserve">Нормативные документы </w:t>
      </w:r>
      <w:r>
        <w:rPr>
          <w:u w:val="single" w:color="000000"/>
        </w:rPr>
        <w:t>https://edsoo.ru/normativnye-dokumenty/</w:t>
      </w:r>
    </w:p>
    <w:p w14:paraId="07D57B9C" w14:textId="77777777" w:rsidR="00A8469B" w:rsidRDefault="00A8469B" w:rsidP="00A8469B">
      <w:pPr>
        <w:numPr>
          <w:ilvl w:val="0"/>
          <w:numId w:val="363"/>
        </w:numPr>
        <w:spacing w:after="9" w:line="273" w:lineRule="auto"/>
        <w:ind w:right="14" w:firstLine="720"/>
      </w:pPr>
      <w:r>
        <w:t xml:space="preserve">Поурочное планирование в конструкторе рабочих программ </w:t>
      </w:r>
      <w:r>
        <w:rPr>
          <w:u w:val="single" w:color="000000"/>
        </w:rPr>
        <w:t>https://edsoo.ru[konstruktor-rabochih-programm/</w:t>
      </w:r>
    </w:p>
    <w:p w14:paraId="23F3D2BC" w14:textId="77777777" w:rsidR="00A8469B" w:rsidRDefault="00A8469B" w:rsidP="00A8469B">
      <w:pPr>
        <w:spacing w:after="28" w:line="264" w:lineRule="auto"/>
        <w:ind w:left="840" w:hanging="10"/>
      </w:pPr>
      <w:r>
        <w:t xml:space="preserve">З. Методические семинары </w:t>
      </w:r>
      <w:r>
        <w:rPr>
          <w:u w:val="single" w:color="000000"/>
        </w:rPr>
        <w:t>https:l/edsoo.ru/metodicheskie-seminary/</w:t>
      </w:r>
    </w:p>
    <w:p w14:paraId="5BE83F93" w14:textId="77777777" w:rsidR="00A8469B" w:rsidRDefault="00A8469B" w:rsidP="00A8469B">
      <w:pPr>
        <w:numPr>
          <w:ilvl w:val="0"/>
          <w:numId w:val="364"/>
        </w:numPr>
        <w:spacing w:after="38" w:line="273" w:lineRule="auto"/>
        <w:ind w:right="14" w:firstLine="717"/>
      </w:pPr>
      <w:r>
        <w:t xml:space="preserve">Методические материалы по учебному предмету ОВР </w:t>
      </w:r>
      <w:r>
        <w:rPr>
          <w:u w:val="single" w:color="000000"/>
        </w:rPr>
        <w:t>https://edsoo.ru/mr-obzh/</w:t>
      </w:r>
    </w:p>
    <w:p w14:paraId="77DBDCF7" w14:textId="77777777" w:rsidR="00A8469B" w:rsidRDefault="00A8469B" w:rsidP="00A8469B">
      <w:pPr>
        <w:numPr>
          <w:ilvl w:val="0"/>
          <w:numId w:val="364"/>
        </w:numPr>
        <w:spacing w:after="379" w:line="264" w:lineRule="auto"/>
        <w:ind w:right="14" w:firstLine="717"/>
      </w:pPr>
      <w:r>
        <w:t xml:space="preserve">Горячая линия </w:t>
      </w:r>
      <w:r>
        <w:rPr>
          <w:u w:val="single" w:color="000000"/>
        </w:rPr>
        <w:t>https://edsoo.ru/goryachaya-liniya-po-voprosamvvedeniya-ob/</w:t>
      </w:r>
    </w:p>
    <w:p w14:paraId="48B8E584" w14:textId="77777777" w:rsidR="00A8469B" w:rsidRDefault="00A8469B" w:rsidP="00A8469B">
      <w:pPr>
        <w:spacing w:after="0" w:line="264" w:lineRule="auto"/>
        <w:ind w:left="854"/>
      </w:pPr>
      <w:r>
        <w:rPr>
          <w:sz w:val="30"/>
        </w:rPr>
        <w:t>Информационные ресурсы</w:t>
      </w:r>
    </w:p>
    <w:p w14:paraId="7849E778" w14:textId="77777777" w:rsidR="00A8469B" w:rsidRDefault="00A8469B" w:rsidP="00A8469B">
      <w:pPr>
        <w:spacing w:after="539" w:line="256" w:lineRule="auto"/>
        <w:ind w:left="888"/>
      </w:pPr>
      <w:r>
        <w:rPr>
          <w:noProof/>
          <w:lang w:eastAsia="ru-RU"/>
        </w:rPr>
        <w:drawing>
          <wp:inline distT="0" distB="0" distL="0" distR="0" wp14:anchorId="62BDE088" wp14:editId="295BB2B3">
            <wp:extent cx="4924425" cy="800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4425" cy="800100"/>
                    </a:xfrm>
                    <a:prstGeom prst="rect">
                      <a:avLst/>
                    </a:prstGeom>
                    <a:noFill/>
                    <a:ln>
                      <a:noFill/>
                    </a:ln>
                  </pic:spPr>
                </pic:pic>
              </a:graphicData>
            </a:graphic>
          </wp:inline>
        </w:drawing>
      </w:r>
    </w:p>
    <w:p w14:paraId="4641E3B9" w14:textId="77777777" w:rsidR="00A8469B" w:rsidRDefault="00A8469B" w:rsidP="00A8469B">
      <w:pPr>
        <w:spacing w:after="375" w:line="264" w:lineRule="auto"/>
        <w:ind w:left="2059" w:hanging="1205"/>
      </w:pPr>
      <w:r>
        <w:rPr>
          <w:sz w:val="30"/>
        </w:rPr>
        <w:t>В целях адаптивного введения обновленного содержания предмета «Основы безопасности и защиты Родины»</w:t>
      </w:r>
    </w:p>
    <w:p w14:paraId="68CA173B" w14:textId="77777777" w:rsidR="00A8469B" w:rsidRDefault="00A8469B" w:rsidP="00A8469B">
      <w:pPr>
        <w:ind w:left="43" w:right="28"/>
      </w:pPr>
      <w:r>
        <w:t>Реализация программы по предмету «Основы безопасности и защиты Родины» в условиях отсутствия необходимого материально-технического обеспечения может быть организована на базе других организаций, включая школы, учебно-методические центры военно-патриотического воспитания «Авангард», «Точки роста», Кванториумы, ТТ-кубы, ДНК, вузы, колледжи и т.п., имеющих необходимое оборудование.</w:t>
      </w:r>
    </w:p>
    <w:p w14:paraId="2BEA2945" w14:textId="77777777" w:rsidR="00A8469B" w:rsidRDefault="00A8469B" w:rsidP="00A8469B">
      <w:pPr>
        <w:ind w:left="43" w:right="28"/>
      </w:pPr>
      <w:r>
        <w:t>Ведутся масштабные курсы повышения квалификации педагогов, реализующих программы по предмету «Основы безопасности и защиты Родины», а также переподготовка участников специальной военной операции на базе Государственного университета просвещения.</w:t>
      </w:r>
    </w:p>
    <w:p w14:paraId="513E190D" w14:textId="77777777" w:rsidR="00A8469B" w:rsidRDefault="00A8469B" w:rsidP="00A8469B">
      <w:pPr>
        <w:spacing w:after="0" w:line="268" w:lineRule="auto"/>
        <w:ind w:left="67" w:firstLine="725"/>
      </w:pPr>
      <w:r>
        <w:t>В настоящее время осуществляется подготовка государственного учебника по предмету «Основы безопасности и защиты Родины». До выхода государственного учебника образовательная организация вправе использовать закупленные ранее учебники и учебные пособия из федерального перечня учебников,</w:t>
      </w:r>
      <w:r>
        <w:tab/>
        <w:t>утвержденного</w:t>
      </w:r>
      <w:r>
        <w:tab/>
        <w:t xml:space="preserve">приказом </w:t>
      </w:r>
      <w:r>
        <w:tab/>
        <w:t xml:space="preserve">Минпросвещения </w:t>
      </w:r>
      <w:r>
        <w:tab/>
        <w:t>России от 21 сентября 2022 г. № 858:</w:t>
      </w:r>
    </w:p>
    <w:p w14:paraId="5653F185" w14:textId="77777777" w:rsidR="00A8469B" w:rsidRDefault="00A8469B" w:rsidP="00A8469B">
      <w:pPr>
        <w:ind w:left="43" w:right="28"/>
      </w:pPr>
      <w:r>
        <w:t xml:space="preserve">1. Основы безопасности жизнедеятельности: 8-9-е классы: учебник: </w:t>
      </w:r>
      <w:r>
        <w:rPr>
          <w:noProof/>
          <w:lang w:eastAsia="ru-RU"/>
        </w:rPr>
        <w:drawing>
          <wp:inline distT="0" distB="0" distL="0" distR="0" wp14:anchorId="3DE34914" wp14:editId="53776C1E">
            <wp:extent cx="9525" cy="762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t>в 2 частях; 3-е издание, переработанное, 8-9 классы/ Ч. 1 Рудаков Д. П., Приорова Е. М., Позднякова О. В. и другие; под науч. ред. Шойгу ЮС. Ч.2 Куличенко Т. В., Костюк Г. П., Дежурный Л. И. и другие; под науч. ред. Шойгу Ю. С., Акционерное общество «Издательство «Просвещение» (срок действия — до 22 апреля 2027 года).</w:t>
      </w:r>
    </w:p>
    <w:p w14:paraId="6D65676F" w14:textId="77777777" w:rsidR="00A8469B" w:rsidRDefault="00A8469B" w:rsidP="00A8469B">
      <w:pPr>
        <w:spacing w:after="32"/>
        <w:ind w:left="43" w:right="28"/>
      </w:pPr>
      <w:r>
        <w:rPr>
          <w:noProof/>
          <w:lang w:eastAsia="ru-RU"/>
        </w:rPr>
        <w:drawing>
          <wp:inline distT="0" distB="0" distL="0" distR="0" wp14:anchorId="277B8B4C" wp14:editId="499BB8A0">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2. Основы безопасности жизнедеятельности: 5-й класс: учебник, 3-е издание, переработанное, 5 класс/ Хренников Б. О., Гололобов Н. В., Льняная Л. И., Маслов М. В.; под ред. Егорова С. Н., Акционерное общество «Издательство «Просвещение» (срок действия — до 25 апреля 2027 года).</w:t>
      </w:r>
      <w:r>
        <w:rPr>
          <w:noProof/>
          <w:lang w:eastAsia="ru-RU"/>
        </w:rPr>
        <w:drawing>
          <wp:inline distT="0" distB="0" distL="0" distR="0" wp14:anchorId="7606C00B" wp14:editId="7C0251BD">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63E11A5" w14:textId="77777777" w:rsidR="00A8469B" w:rsidRDefault="00A8469B" w:rsidP="00A8469B">
      <w:pPr>
        <w:spacing w:after="32"/>
        <w:ind w:left="43" w:right="28"/>
      </w:pPr>
      <w:r>
        <w:t>З. Основы безопасности жизнедеятельности: 6-й класс: учебник, 3-е издание, переработанное, 6 класс/ Хренников Б. О., Гололобов Н. В., Льняная Л. И., Маслов М. В.; под ред. Егорова С. Н., Акционерное общество «Издательство «Просвещение» (срок действия — до 25 апреля 2027 года).</w:t>
      </w:r>
    </w:p>
    <w:p w14:paraId="7637DEC0" w14:textId="77777777" w:rsidR="00A8469B" w:rsidRDefault="00A8469B" w:rsidP="00A8469B">
      <w:pPr>
        <w:numPr>
          <w:ilvl w:val="0"/>
          <w:numId w:val="365"/>
        </w:numPr>
        <w:spacing w:after="45" w:line="273" w:lineRule="auto"/>
        <w:ind w:right="28" w:firstLine="720"/>
        <w:jc w:val="both"/>
      </w:pPr>
      <w:r>
        <w:t xml:space="preserve">Основы безопасности жизнедеятельности: 7-й класс: учебник, 3-е издание, переработанное, 7 класс/ Хренников Б. О., Гололобов Н. В., Льняная Л. И., Маслов М. В.; под ред. Егорова С. Н., Акционерное общество </w:t>
      </w:r>
      <w:r>
        <w:rPr>
          <w:noProof/>
          <w:lang w:eastAsia="ru-RU"/>
        </w:rPr>
        <w:drawing>
          <wp:inline distT="0" distB="0" distL="0" distR="0" wp14:anchorId="0006C7A9" wp14:editId="1F264596">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«Издательство «Просвещение» (срок действия — до 25 апреля 2027 года).</w:t>
      </w:r>
      <w:r>
        <w:rPr>
          <w:noProof/>
          <w:lang w:eastAsia="ru-RU"/>
        </w:rPr>
        <w:drawing>
          <wp:inline distT="0" distB="0" distL="0" distR="0" wp14:anchorId="1A483EE6" wp14:editId="60A1AF88">
            <wp:extent cx="9525" cy="9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8695699" w14:textId="77777777" w:rsidR="00A8469B" w:rsidRDefault="00A8469B" w:rsidP="00A8469B">
      <w:pPr>
        <w:numPr>
          <w:ilvl w:val="0"/>
          <w:numId w:val="365"/>
        </w:numPr>
        <w:spacing w:after="34" w:line="256" w:lineRule="auto"/>
        <w:ind w:right="28" w:firstLine="720"/>
        <w:jc w:val="both"/>
      </w:pPr>
      <w:r>
        <w:t>Основы безопасности жизнедеятельности: 8-й класс: учебник,</w:t>
      </w:r>
      <w:r>
        <w:rPr>
          <w:noProof/>
          <w:lang w:eastAsia="ru-RU"/>
        </w:rPr>
        <w:drawing>
          <wp:inline distT="0" distB="0" distL="0" distR="0" wp14:anchorId="35D7D42A" wp14:editId="33F32E58">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C2C0652" w14:textId="77777777" w:rsidR="00A8469B" w:rsidRDefault="00A8469B" w:rsidP="00A8469B">
      <w:pPr>
        <w:spacing w:after="38"/>
        <w:ind w:left="43" w:right="28" w:firstLine="14"/>
      </w:pPr>
      <w:r>
        <w:t xml:space="preserve">3-е издание, переработанное, 8 класс/ Хренников Б. О., Гололобов Н. В., </w:t>
      </w:r>
      <w:r>
        <w:rPr>
          <w:noProof/>
          <w:lang w:eastAsia="ru-RU"/>
        </w:rPr>
        <w:drawing>
          <wp:inline distT="0" distB="0" distL="0" distR="0" wp14:anchorId="1345ACB4" wp14:editId="72FF3AD9">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Льняная Л. И., Маслов М. В.; под ред. Егорова С. Н., Акционерное общество «Издательство «Просвещение» (срок действия — до 25 апреля 2027 года).</w:t>
      </w:r>
      <w:r>
        <w:rPr>
          <w:noProof/>
          <w:lang w:eastAsia="ru-RU"/>
        </w:rPr>
        <w:drawing>
          <wp:inline distT="0" distB="0" distL="0" distR="0" wp14:anchorId="44817F48" wp14:editId="36FCCF17">
            <wp:extent cx="9525" cy="38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14:paraId="1FFB505B" w14:textId="77777777" w:rsidR="00A8469B" w:rsidRDefault="00A8469B" w:rsidP="00A8469B">
      <w:pPr>
        <w:numPr>
          <w:ilvl w:val="0"/>
          <w:numId w:val="365"/>
        </w:numPr>
        <w:spacing w:after="46" w:line="273" w:lineRule="auto"/>
        <w:ind w:right="28" w:firstLine="720"/>
        <w:jc w:val="both"/>
      </w:pPr>
      <w:r>
        <w:t xml:space="preserve">Основы безопасности жизнедеятельности: 9-й класс: учебник, </w:t>
      </w:r>
      <w:r>
        <w:rPr>
          <w:noProof/>
          <w:lang w:eastAsia="ru-RU"/>
        </w:rPr>
        <w:drawing>
          <wp:inline distT="0" distB="0" distL="0" distR="0" wp14:anchorId="1BA16858" wp14:editId="1A2CBA48">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3-е издание, переработанное, 9 класс/ Хренников Б. О., Гололобов Н. В., Льняная Л, И., Маслов М. В.; под ред. Егорова С. Н., Акционерное общество «Издательство «Просвещение» (срок действия — до 25 апреля 2027 года).</w:t>
      </w:r>
    </w:p>
    <w:p w14:paraId="0746815D" w14:textId="77777777" w:rsidR="00A8469B" w:rsidRDefault="00A8469B" w:rsidP="00A8469B">
      <w:pPr>
        <w:numPr>
          <w:ilvl w:val="0"/>
          <w:numId w:val="365"/>
        </w:numPr>
        <w:spacing w:after="35" w:line="273" w:lineRule="auto"/>
        <w:ind w:right="28" w:firstLine="720"/>
        <w:jc w:val="both"/>
      </w:pPr>
      <w:r>
        <w:t>Основы безопасности жизнедеятельности, 5-7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 (срок действия — до 25 сентября 2025 года).</w:t>
      </w:r>
    </w:p>
    <w:p w14:paraId="36DD7925" w14:textId="77777777" w:rsidR="00A8469B" w:rsidRDefault="00A8469B" w:rsidP="00A8469B">
      <w:pPr>
        <w:numPr>
          <w:ilvl w:val="0"/>
          <w:numId w:val="365"/>
        </w:numPr>
        <w:spacing w:after="39" w:line="273" w:lineRule="auto"/>
        <w:ind w:right="28" w:firstLine="720"/>
        <w:jc w:val="both"/>
      </w:pPr>
      <w:r>
        <w:t xml:space="preserve">Основы безопасности жизнедеятельности, 8-9 классы/ Виноградова </w:t>
      </w:r>
      <w:r>
        <w:rPr>
          <w:noProof/>
          <w:lang w:eastAsia="ru-RU"/>
        </w:rPr>
        <w:drawing>
          <wp:inline distT="0" distB="0" distL="0" distR="0" wp14:anchorId="40F32C7B" wp14:editId="4BFE39BC">
            <wp:extent cx="9525"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 (срок действия — до 25 сентября 2025 года).</w:t>
      </w:r>
    </w:p>
    <w:p w14:paraId="697D484C" w14:textId="77777777" w:rsidR="00A8469B" w:rsidRDefault="00A8469B" w:rsidP="00A8469B">
      <w:pPr>
        <w:numPr>
          <w:ilvl w:val="0"/>
          <w:numId w:val="365"/>
        </w:numPr>
        <w:spacing w:after="60" w:line="273" w:lineRule="auto"/>
        <w:ind w:right="28" w:firstLine="720"/>
        <w:jc w:val="both"/>
      </w:pPr>
      <w:r>
        <w:t xml:space="preserve">Основы безопасности жизнедеятельности, 10 класс/ Хренников Б.О., Гололобов Н.В., Льняная Л.И., Маслов М.В,; под ред. Егорова С.Н., </w:t>
      </w:r>
      <w:r>
        <w:rPr>
          <w:noProof/>
          <w:lang w:eastAsia="ru-RU"/>
        </w:rPr>
        <w:drawing>
          <wp:inline distT="0" distB="0" distL="0" distR="0" wp14:anchorId="72F9ACF9" wp14:editId="6F6DB7D4">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t xml:space="preserve">Акционерное общество «Издательство «Просвещение» (срок действия </w:t>
      </w:r>
      <w:r>
        <w:rPr>
          <w:noProof/>
          <w:lang w:eastAsia="ru-RU"/>
        </w:rPr>
        <w:drawing>
          <wp:inline distT="0" distB="0" distL="0" distR="0" wp14:anchorId="5F322518" wp14:editId="21C5E4E9">
            <wp:extent cx="95250" cy="1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r>
        <w:t>до 25 июня 2026 года,</w:t>
      </w:r>
    </w:p>
    <w:p w14:paraId="064B6CDF" w14:textId="77777777" w:rsidR="00A8469B" w:rsidRDefault="00A8469B" w:rsidP="00A8469B">
      <w:pPr>
        <w:numPr>
          <w:ilvl w:val="0"/>
          <w:numId w:val="365"/>
        </w:numPr>
        <w:spacing w:after="0" w:line="256" w:lineRule="auto"/>
        <w:ind w:right="28" w:firstLine="720"/>
        <w:jc w:val="both"/>
      </w:pPr>
      <w:r>
        <w:t>Основы безопасности жизнедеятельности, 1 1 класс/ Хренников Б.О.,</w:t>
      </w:r>
      <w:r>
        <w:rPr>
          <w:noProof/>
          <w:lang w:eastAsia="ru-RU"/>
        </w:rPr>
        <w:drawing>
          <wp:inline distT="0" distB="0" distL="0" distR="0" wp14:anchorId="3FEB744B" wp14:editId="46D93D2F">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69C51A6" w14:textId="77777777" w:rsidR="00A8469B" w:rsidRDefault="00A8469B" w:rsidP="00A8469B">
      <w:pPr>
        <w:ind w:left="43" w:right="28"/>
      </w:pPr>
      <w:r>
        <w:t xml:space="preserve">Гололобов Н.В„ Льняная Л.И., Маслов М.В.; под ред. Егорова С.Н., Акционерное общество «Издательство «Просвещение» (срок действия </w:t>
      </w:r>
      <w:r>
        <w:rPr>
          <w:noProof/>
          <w:lang w:eastAsia="ru-RU"/>
        </w:rPr>
        <w:drawing>
          <wp:inline distT="0" distB="0" distL="0" distR="0" wp14:anchorId="170D090C" wp14:editId="6A20C415">
            <wp:extent cx="95250" cy="19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r>
        <w:t>до 25 июня 2026 года;</w:t>
      </w:r>
    </w:p>
    <w:p w14:paraId="05F50E59" w14:textId="77777777" w:rsidR="00A8469B" w:rsidRDefault="00A8469B" w:rsidP="00A8469B">
      <w:pPr>
        <w:numPr>
          <w:ilvl w:val="0"/>
          <w:numId w:val="365"/>
        </w:numPr>
        <w:spacing w:after="9" w:line="273" w:lineRule="auto"/>
        <w:ind w:right="28" w:firstLine="720"/>
        <w:jc w:val="both"/>
      </w:pPr>
      <w:r>
        <w:t>Основы безопасности жизнедеятельности, 10-11 классы] Ким СВ., Горский В.А., Общество с ограниченной ответственностью Издательский центр «ВЕНТАНА-ГРАФ»; Акционерное общество «Издательство «Просвещение» (срок действия — до 25 сентября 2025 года).</w:t>
      </w:r>
    </w:p>
    <w:p w14:paraId="253412EC" w14:textId="77777777" w:rsidR="00A8469B" w:rsidRDefault="00A8469B" w:rsidP="00A8469B">
      <w:pPr>
        <w:ind w:left="43" w:right="96"/>
      </w:pPr>
      <w:r>
        <w:t>Кроме того, образовательные организации вправе использовать учебные пособия, выпущенные организациями, входящими перечень, утвержденный приказом Министерства образования и науки Российской Федерации от 9 июня 2016 года № 699.</w:t>
      </w:r>
    </w:p>
    <w:p w14:paraId="59C6B01D" w14:textId="77777777" w:rsidR="00322EAB" w:rsidRPr="000B668E" w:rsidRDefault="00322EAB" w:rsidP="00322EAB">
      <w:pPr>
        <w:widowControl w:val="0"/>
        <w:spacing w:after="0" w:line="490" w:lineRule="exact"/>
        <w:ind w:firstLine="760"/>
        <w:rPr>
          <w:rFonts w:eastAsia="Times New Roman" w:cs="Times New Roman"/>
          <w:b/>
          <w:color w:val="FF0000"/>
          <w:sz w:val="28"/>
          <w:szCs w:val="28"/>
          <w:lang w:eastAsia="ru-RU" w:bidi="ru-RU"/>
        </w:rPr>
      </w:pPr>
    </w:p>
    <w:p w14:paraId="365F3435"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7D62AFC4"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4DFDDC3A"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1EF677D0"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705F18C3"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0B45E582"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138258A9"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0A901A39"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554AB37B"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2DD4470F"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43B6C7F7"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56222D70"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7836124D"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4D691466"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534073C8"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6AA69A9E"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14868CDF" w14:textId="77777777" w:rsidR="009B635A" w:rsidRDefault="009B635A" w:rsidP="00322EAB">
      <w:pPr>
        <w:widowControl w:val="0"/>
        <w:spacing w:after="0" w:line="475" w:lineRule="exact"/>
        <w:ind w:firstLine="760"/>
        <w:rPr>
          <w:rFonts w:eastAsia="Times New Roman" w:cs="Times New Roman"/>
          <w:color w:val="000000"/>
          <w:sz w:val="24"/>
          <w:szCs w:val="24"/>
          <w:lang w:eastAsia="ru-RU" w:bidi="ru-RU"/>
        </w:rPr>
      </w:pPr>
    </w:p>
    <w:p w14:paraId="08D708F4" w14:textId="77777777" w:rsidR="00322EAB" w:rsidRPr="009B635A" w:rsidRDefault="00322EAB" w:rsidP="00322EAB">
      <w:pPr>
        <w:widowControl w:val="0"/>
        <w:spacing w:after="0" w:line="475" w:lineRule="exact"/>
        <w:ind w:firstLine="760"/>
        <w:rPr>
          <w:rFonts w:ascii="Arial Unicode MS" w:eastAsia="Times New Roman" w:hAnsi="Arial Unicode MS" w:cs="Times New Roman"/>
          <w:color w:val="FF0000"/>
          <w:sz w:val="32"/>
          <w:szCs w:val="32"/>
          <w:lang w:eastAsia="ru-RU" w:bidi="ru-RU"/>
        </w:rPr>
      </w:pPr>
      <w:r w:rsidRPr="009B635A">
        <w:rPr>
          <w:rFonts w:ascii="Arial Unicode MS" w:eastAsia="Times New Roman" w:hAnsi="Arial Unicode MS" w:cs="Times New Roman"/>
          <w:color w:val="FF0000"/>
          <w:sz w:val="32"/>
          <w:szCs w:val="32"/>
          <w:lang w:eastAsia="ru-RU" w:bidi="ru-RU"/>
        </w:rPr>
        <w:t>165. Программа формирования универсальных учебных действий.</w:t>
      </w:r>
    </w:p>
    <w:p w14:paraId="3C7F261F" w14:textId="77777777" w:rsidR="00322EAB" w:rsidRPr="00322EAB" w:rsidRDefault="00322EAB" w:rsidP="00322EAB">
      <w:pPr>
        <w:widowControl w:val="0"/>
        <w:tabs>
          <w:tab w:val="left" w:pos="15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Целевой раздел.</w:t>
      </w:r>
    </w:p>
    <w:p w14:paraId="74E656EA" w14:textId="77777777" w:rsidR="00322EAB" w:rsidRPr="00322EAB" w:rsidRDefault="00322EAB" w:rsidP="00322EAB">
      <w:pPr>
        <w:widowControl w:val="0"/>
        <w:tabs>
          <w:tab w:val="left" w:pos="192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формирования универсальных учебных действий (далее - У УД) у обучающихся должна обеспечивать:</w:t>
      </w:r>
    </w:p>
    <w:p w14:paraId="43A13F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развитие способности к саморазвитию и самосовершенствованию;</w:t>
      </w:r>
    </w:p>
    <w:p w14:paraId="1C01780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внутренней позиции личности, регулятивных, познавательных, коммуникативных УУД у обучающихся;</w:t>
      </w:r>
    </w:p>
    <w:p w14:paraId="7F66F7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C3356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487CFB1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навыка участия в различных формах организации учебно</w:t>
      </w:r>
      <w:r w:rsidRPr="00322EAB">
        <w:rPr>
          <w:rFonts w:ascii="Arial Unicode MS" w:eastAsia="Times New Roman" w:hAnsi="Arial Unicode MS" w:cs="Times New Roman"/>
          <w:color w:val="000000"/>
          <w:sz w:val="24"/>
          <w:szCs w:val="24"/>
          <w:lang w:eastAsia="ru-RU" w:bidi="ru-RU"/>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DB9BB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14:paraId="5951B043"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совместной учебно-исследовательской и проектной деятельности;</w:t>
      </w:r>
    </w:p>
    <w:p w14:paraId="2DE3D9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и развитие компетенций обучающихся в области использования ИКТ;</w:t>
      </w:r>
    </w:p>
    <w:p w14:paraId="192470D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2608B6E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знаний и навыков в области финансовой грамотности и устойчивого развития общества.</w:t>
      </w:r>
    </w:p>
    <w:p w14:paraId="375D7F81" w14:textId="77777777" w:rsidR="00322EAB" w:rsidRPr="00322EAB" w:rsidRDefault="00322EAB" w:rsidP="00322EAB">
      <w:pPr>
        <w:widowControl w:val="0"/>
        <w:tabs>
          <w:tab w:val="left" w:pos="173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УУД позволяют решать широкий круг задач в различных предметных областях и являющиеся результатами освоения обучающимися ООП ООО.</w:t>
      </w:r>
    </w:p>
    <w:p w14:paraId="18F14B90" w14:textId="77777777" w:rsidR="00322EAB" w:rsidRPr="00322EAB" w:rsidRDefault="00322EAB" w:rsidP="00322EAB">
      <w:pPr>
        <w:widowControl w:val="0"/>
        <w:tabs>
          <w:tab w:val="left" w:pos="186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BEC82A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B5DAC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3A2C3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66355243" w14:textId="77777777" w:rsidR="00322EAB" w:rsidRPr="00322EAB" w:rsidRDefault="00322EAB" w:rsidP="00322EAB">
      <w:pPr>
        <w:widowControl w:val="0"/>
        <w:tabs>
          <w:tab w:val="left" w:pos="163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Содержательный раздел.</w:t>
      </w:r>
    </w:p>
    <w:p w14:paraId="26A1C436" w14:textId="77777777" w:rsidR="00322EAB" w:rsidRPr="00322EAB" w:rsidRDefault="00322EAB" w:rsidP="00322EAB">
      <w:pPr>
        <w:widowControl w:val="0"/>
        <w:tabs>
          <w:tab w:val="left" w:pos="1748"/>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формирования УУД у обучающихся должна содержать:</w:t>
      </w:r>
    </w:p>
    <w:p w14:paraId="26F1065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взаимосвязи универсальных учебных действий с содержанием</w:t>
      </w:r>
    </w:p>
    <w:p w14:paraId="078DE0D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учебных предметов;</w:t>
      </w:r>
    </w:p>
    <w:p w14:paraId="68F7AE1C"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особенностей реализации основных направлений и форм учебно</w:t>
      </w:r>
      <w:r w:rsidRPr="00322EAB">
        <w:rPr>
          <w:rFonts w:ascii="Arial Unicode MS" w:eastAsia="Times New Roman" w:hAnsi="Arial Unicode MS" w:cs="Times New Roman"/>
          <w:color w:val="000000"/>
          <w:sz w:val="24"/>
          <w:szCs w:val="24"/>
          <w:lang w:eastAsia="ru-RU" w:bidi="ru-RU"/>
        </w:rPr>
        <w:softHyphen/>
        <w:t>исследовательской деятельности в рамках урочной и внеурочной работы.</w:t>
      </w:r>
    </w:p>
    <w:p w14:paraId="00DF5ABE" w14:textId="77777777" w:rsidR="00322EAB" w:rsidRPr="00322EAB" w:rsidRDefault="00322EAB" w:rsidP="00322EAB">
      <w:pPr>
        <w:widowControl w:val="0"/>
        <w:tabs>
          <w:tab w:val="left" w:pos="1772"/>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взаимосвязи УУД с содержанием учебных предметов.</w:t>
      </w:r>
    </w:p>
    <w:p w14:paraId="13A8D41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основного общего образования определяется программой</w:t>
      </w:r>
    </w:p>
    <w:p w14:paraId="4EDD182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основного общего образования. Предметное учебное содержание фиксируется в рабочих программах.</w:t>
      </w:r>
    </w:p>
    <w:p w14:paraId="12F44C1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4117440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499933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соотнесении с предметными результатами по основным разделам и темам учебного содержания;</w:t>
      </w:r>
    </w:p>
    <w:p w14:paraId="02B07FB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разделе «Основные виды деятельности» тематического планирования.</w:t>
      </w:r>
    </w:p>
    <w:p w14:paraId="481F6851" w14:textId="77777777" w:rsidR="00322EAB" w:rsidRPr="00322EAB" w:rsidRDefault="00322EAB" w:rsidP="00322EAB">
      <w:pPr>
        <w:widowControl w:val="0"/>
        <w:tabs>
          <w:tab w:val="left" w:pos="1798"/>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77F1BC0C" w14:textId="77777777" w:rsidR="00322EAB" w:rsidRPr="00322EAB" w:rsidRDefault="00322EAB" w:rsidP="00322EAB">
      <w:pPr>
        <w:widowControl w:val="0"/>
        <w:tabs>
          <w:tab w:val="left" w:pos="204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Русский язык и литература.</w:t>
      </w:r>
    </w:p>
    <w:p w14:paraId="0FC81A4A" w14:textId="77777777" w:rsidR="00322EAB" w:rsidRPr="00322EAB" w:rsidRDefault="00322EAB" w:rsidP="00322EAB">
      <w:pPr>
        <w:widowControl w:val="0"/>
        <w:tabs>
          <w:tab w:val="left" w:pos="2211"/>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14:paraId="0AA53B2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322EAB">
        <w:rPr>
          <w:rFonts w:ascii="Arial Unicode MS" w:eastAsia="Times New Roman" w:hAnsi="Arial Unicode MS" w:cs="Times New Roman"/>
          <w:color w:val="000000"/>
          <w:sz w:val="24"/>
          <w:szCs w:val="24"/>
          <w:lang w:eastAsia="ru-RU" w:bidi="ru-RU"/>
        </w:rPr>
        <w:softHyphen/>
        <w:t>смысловых типов речи и жанров.</w:t>
      </w:r>
    </w:p>
    <w:p w14:paraId="7FDB692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14:paraId="1F5E3ED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функционально-смысловых типов речи и жанров.</w:t>
      </w:r>
    </w:p>
    <w:p w14:paraId="7D9E46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3BF903C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B12A1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4CCFA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6C48D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дефицит литературной и другой информации, данных, необходимых для решения поставленной учебной задачи.</w:t>
      </w:r>
    </w:p>
    <w:p w14:paraId="6D77407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причинно-следственные связи при изучении литературных явлений и процессов, формулировать гипотезы об их взаимосвязях.</w:t>
      </w:r>
    </w:p>
    <w:p w14:paraId="12F24618" w14:textId="77777777" w:rsidR="00322EAB" w:rsidRPr="00322EAB" w:rsidRDefault="00322EAB" w:rsidP="00322EAB">
      <w:pPr>
        <w:widowControl w:val="0"/>
        <w:tabs>
          <w:tab w:val="left" w:pos="216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14:paraId="7377C73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определять и формулировать цели лингвистических мини</w:t>
      </w:r>
      <w:r w:rsidRPr="00322EAB">
        <w:rPr>
          <w:rFonts w:ascii="Arial Unicode MS" w:eastAsia="Times New Roman" w:hAnsi="Arial Unicode MS" w:cs="Times New Roman"/>
          <w:color w:val="000000"/>
          <w:sz w:val="24"/>
          <w:szCs w:val="24"/>
          <w:lang w:eastAsia="ru-RU" w:bidi="ru-RU"/>
        </w:rPr>
        <w:softHyphen/>
        <w:t>исследований, формулировать и использовать вопросы как исследовательский инструмент.</w:t>
      </w:r>
    </w:p>
    <w:p w14:paraId="55230B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3C76A11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2E0F71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218FD1B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56D87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5E1720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Овладеть инструментами оценки достоверности полученных выводов и обобщений.</w:t>
      </w:r>
    </w:p>
    <w:p w14:paraId="64DF6A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9F73E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4D32A98D" w14:textId="77777777" w:rsidR="00322EAB" w:rsidRPr="00322EAB" w:rsidRDefault="00322EAB" w:rsidP="00322EAB">
      <w:pPr>
        <w:widowControl w:val="0"/>
        <w:tabs>
          <w:tab w:val="left" w:pos="215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работы с информацией.</w:t>
      </w:r>
    </w:p>
    <w:p w14:paraId="2B9F72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EECB8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62E2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3EAA6CF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2B23C335" w14:textId="77777777" w:rsidR="00322EAB" w:rsidRPr="00322EAB" w:rsidRDefault="00322EAB" w:rsidP="00322EAB">
      <w:pPr>
        <w:widowControl w:val="0"/>
        <w:tabs>
          <w:tab w:val="left" w:pos="590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 формулировать</w:t>
      </w:r>
      <w:r w:rsidRPr="00322EAB">
        <w:rPr>
          <w:rFonts w:ascii="Arial Unicode MS" w:eastAsia="Times New Roman" w:hAnsi="Arial Unicode MS" w:cs="Times New Roman"/>
          <w:color w:val="000000"/>
          <w:sz w:val="24"/>
          <w:szCs w:val="24"/>
          <w:lang w:eastAsia="ru-RU" w:bidi="ru-RU"/>
        </w:rPr>
        <w:tab/>
        <w:t>аргументы, подтверждающую</w:t>
      </w:r>
    </w:p>
    <w:p w14:paraId="1604A2E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или опровергающую позицию автора текста и собственную точку зрения на проблему текста, в анализируемом тексте и других источниках.</w:t>
      </w:r>
    </w:p>
    <w:p w14:paraId="4AEAE2F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3012168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0F6984D" w14:textId="77777777" w:rsidR="00322EAB" w:rsidRPr="00322EAB" w:rsidRDefault="00322EAB" w:rsidP="00322EAB">
      <w:pPr>
        <w:widowControl w:val="0"/>
        <w:tabs>
          <w:tab w:val="left" w:pos="215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коммуникативных действий.</w:t>
      </w:r>
    </w:p>
    <w:p w14:paraId="4F3D8D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764853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36569E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цель учебной деятельности, планировать ее, осуществлять самоконтроль, самооценку, самокоррекцию; объяснять причины достижения</w:t>
      </w:r>
    </w:p>
    <w:p w14:paraId="34034F8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(недостижения) результата деятельности.</w:t>
      </w:r>
    </w:p>
    <w:p w14:paraId="7E0ED5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A1983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Управлять собственными эмоциями, корректно выражать их в процессе речевого общения.</w:t>
      </w:r>
    </w:p>
    <w:p w14:paraId="5FDB61D2" w14:textId="77777777" w:rsidR="00322EAB" w:rsidRPr="00322EAB" w:rsidRDefault="00322EAB" w:rsidP="00322EAB">
      <w:pPr>
        <w:widowControl w:val="0"/>
        <w:tabs>
          <w:tab w:val="left" w:pos="220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регулятивных действий.</w:t>
      </w:r>
    </w:p>
    <w:p w14:paraId="7E44A72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ACE6D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C3E11C3" w14:textId="77777777" w:rsidR="00322EAB" w:rsidRPr="00322EAB" w:rsidRDefault="00322EAB" w:rsidP="00322EAB">
      <w:pPr>
        <w:widowControl w:val="0"/>
        <w:tabs>
          <w:tab w:val="left" w:pos="199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Иностранный язык.</w:t>
      </w:r>
    </w:p>
    <w:p w14:paraId="043C4035" w14:textId="77777777" w:rsidR="00322EAB" w:rsidRPr="00322EAB" w:rsidRDefault="00322EAB" w:rsidP="00322EAB">
      <w:pPr>
        <w:widowControl w:val="0"/>
        <w:tabs>
          <w:tab w:val="left" w:pos="217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14:paraId="1677E6F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признаки и свойства языковых единиц и языковых явлений иностранного языка; применять изученные правила, алгоритмы.</w:t>
      </w:r>
    </w:p>
    <w:p w14:paraId="10E4E7B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устанавливать аналогии, между способами выражения мысли средствами родного и иностранного языков.</w:t>
      </w:r>
    </w:p>
    <w:p w14:paraId="389A9B6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14:paraId="1E4931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Моделировать отношения между объектами (членами предложения, структурными единицами диалога и другие).</w:t>
      </w:r>
    </w:p>
    <w:p w14:paraId="78F685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информацию, извлеченную из несплошных текстов (таблицы, диаграммы), в собственных устных и письменных высказываниях.</w:t>
      </w:r>
    </w:p>
    <w:p w14:paraId="2469E1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Выдвигать гипотезы (например, об употреблении глагола-связки</w:t>
      </w:r>
    </w:p>
    <w:p w14:paraId="0CF5D32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иностранном языке); обосновывать, аргументировать свои суждения, выводы.</w:t>
      </w:r>
    </w:p>
    <w:p w14:paraId="4DB1E97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свойства и признаки языковых единиц и языковых явлений (например, с помощью словообразовательных элементов).</w:t>
      </w:r>
    </w:p>
    <w:p w14:paraId="3D5553F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языковые единицы разного уровня (звуки, буквы, слова, речевые клише, грамматические явления, тексты и другие).</w:t>
      </w:r>
    </w:p>
    <w:p w14:paraId="0D83024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Пользоваться классификациями (по типу чтения, по типу высказывания и другим).</w:t>
      </w:r>
    </w:p>
    <w:p w14:paraId="75FA0AB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147A1AE6" w14:textId="77777777" w:rsidR="00322EAB" w:rsidRPr="00322EAB" w:rsidRDefault="00322EAB" w:rsidP="00322EAB">
      <w:pPr>
        <w:widowControl w:val="0"/>
        <w:tabs>
          <w:tab w:val="left" w:pos="2164"/>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работы с информацией.</w:t>
      </w:r>
    </w:p>
    <w:p w14:paraId="2B66AC5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CED733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C6921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4844761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Фиксировать информацию доступными средствами (в виде ключевых слов, плана).</w:t>
      </w:r>
    </w:p>
    <w:p w14:paraId="0574598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достоверность информации, полученной из иноязычных источников.</w:t>
      </w:r>
    </w:p>
    <w:p w14:paraId="5B9A865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521FFD89" w14:textId="77777777" w:rsidR="00322EAB" w:rsidRPr="00322EAB" w:rsidRDefault="00322EAB" w:rsidP="00322EAB">
      <w:pPr>
        <w:widowControl w:val="0"/>
        <w:tabs>
          <w:tab w:val="left" w:pos="218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коммуникативных действий.</w:t>
      </w:r>
    </w:p>
    <w:p w14:paraId="304E53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7E1653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CF4B2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восстанавливать текст с опущенными в учебных целях фрагментами.</w:t>
      </w:r>
    </w:p>
    <w:p w14:paraId="4273385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9466A3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7D662B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Удерживать цель деятельности; планировать выполнение учебной задачи, выбирать и аргументировать способ деятельности.</w:t>
      </w:r>
    </w:p>
    <w:p w14:paraId="539EE3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18C785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14:paraId="54F2169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Корректировать деятельность с учетом возникших трудностей, ошибок, новых данных или информации.</w:t>
      </w:r>
    </w:p>
    <w:p w14:paraId="665AAA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3F4246F2" w14:textId="77777777" w:rsidR="00322EAB" w:rsidRPr="00322EAB" w:rsidRDefault="00322EAB" w:rsidP="00322EAB">
      <w:pPr>
        <w:widowControl w:val="0"/>
        <w:tabs>
          <w:tab w:val="left" w:pos="220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Математика и информатика.</w:t>
      </w:r>
    </w:p>
    <w:p w14:paraId="6CA888C1" w14:textId="77777777" w:rsidR="00322EAB" w:rsidRPr="00322EAB" w:rsidRDefault="00322EAB" w:rsidP="00322EAB">
      <w:pPr>
        <w:widowControl w:val="0"/>
        <w:tabs>
          <w:tab w:val="left" w:pos="220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w:t>
      </w:r>
    </w:p>
    <w:p w14:paraId="189341F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части базовых логических действий.</w:t>
      </w:r>
    </w:p>
    <w:p w14:paraId="645638E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качества, свойства, характеристики математических объектов.</w:t>
      </w:r>
    </w:p>
    <w:p w14:paraId="5AD2F60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свойства и признаки объектов.</w:t>
      </w:r>
    </w:p>
    <w:p w14:paraId="6A343B4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упорядочивать, классифицировать числа, величины, выражения, формулы, графики, геометрические фигуры и другие.</w:t>
      </w:r>
    </w:p>
    <w:p w14:paraId="70D33ED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связи и отношения, проводить аналогии, распознавать зависимости между объектами.</w:t>
      </w:r>
    </w:p>
    <w:p w14:paraId="731E26A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изменения и находить закономерности.</w:t>
      </w:r>
    </w:p>
    <w:p w14:paraId="66BDB43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14:paraId="16B6F92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логические связки «и», «или», «если ..., то ...».</w:t>
      </w:r>
    </w:p>
    <w:p w14:paraId="0480DA8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Обобщать и конкретизировать; строить заключения от общего к частному и от частного к общему.</w:t>
      </w:r>
    </w:p>
    <w:p w14:paraId="5E4B6D70" w14:textId="77777777" w:rsidR="00322EAB" w:rsidRPr="00322EAB" w:rsidRDefault="00322EAB" w:rsidP="00322EAB">
      <w:pPr>
        <w:widowControl w:val="0"/>
        <w:tabs>
          <w:tab w:val="left" w:pos="2790"/>
          <w:tab w:val="left" w:pos="4244"/>
          <w:tab w:val="left" w:pos="5281"/>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w:t>
      </w:r>
      <w:r w:rsidRPr="00322EAB">
        <w:rPr>
          <w:rFonts w:ascii="Arial Unicode MS" w:eastAsia="Times New Roman" w:hAnsi="Arial Unicode MS" w:cs="Times New Roman"/>
          <w:color w:val="000000"/>
          <w:sz w:val="24"/>
          <w:szCs w:val="24"/>
          <w:lang w:eastAsia="ru-RU" w:bidi="ru-RU"/>
        </w:rPr>
        <w:tab/>
        <w:t>кванторы</w:t>
      </w:r>
      <w:r w:rsidRPr="00322EAB">
        <w:rPr>
          <w:rFonts w:ascii="Arial Unicode MS" w:eastAsia="Times New Roman" w:hAnsi="Arial Unicode MS" w:cs="Times New Roman"/>
          <w:color w:val="000000"/>
          <w:sz w:val="24"/>
          <w:szCs w:val="24"/>
          <w:lang w:eastAsia="ru-RU" w:bidi="ru-RU"/>
        </w:rPr>
        <w:tab/>
        <w:t>«все»,</w:t>
      </w:r>
      <w:r w:rsidRPr="00322EAB">
        <w:rPr>
          <w:rFonts w:ascii="Arial Unicode MS" w:eastAsia="Times New Roman" w:hAnsi="Arial Unicode MS" w:cs="Times New Roman"/>
          <w:color w:val="000000"/>
          <w:sz w:val="24"/>
          <w:szCs w:val="24"/>
          <w:lang w:eastAsia="ru-RU" w:bidi="ru-RU"/>
        </w:rPr>
        <w:tab/>
        <w:t>«всякий», «любой», «некоторый»,</w:t>
      </w:r>
    </w:p>
    <w:p w14:paraId="0EB2551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«существует»; приводить пример и контрпример.</w:t>
      </w:r>
    </w:p>
    <w:p w14:paraId="6A76AF9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Различать, распознавать верные и неверные утверждения.</w:t>
      </w:r>
    </w:p>
    <w:p w14:paraId="663C019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отношения, зависимости, правила, закономерности с помощью формул.</w:t>
      </w:r>
    </w:p>
    <w:p w14:paraId="2715B26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Моделировать отношения между объектами, использовать символьные и графические модели.</w:t>
      </w:r>
    </w:p>
    <w:p w14:paraId="066919B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Воспроизводить и строить логические цепочки утверждений, прямые и от противного.</w:t>
      </w:r>
    </w:p>
    <w:p w14:paraId="090D541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противоречия в рассуждениях.</w:t>
      </w:r>
    </w:p>
    <w:p w14:paraId="5F5F7D1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Создавать, применять и преобразовывать знаки и символы, модели и схемы для решения учебных и познавательных задач.</w:t>
      </w:r>
    </w:p>
    <w:p w14:paraId="6D4F0F4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D093564" w14:textId="77777777" w:rsidR="00322EAB" w:rsidRPr="00322EAB" w:rsidRDefault="00322EAB" w:rsidP="00322EAB">
      <w:pPr>
        <w:widowControl w:val="0"/>
        <w:tabs>
          <w:tab w:val="left" w:pos="2206"/>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14:paraId="3551EBB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22CC694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Доказывать, обосновывать, аргументировать свои суждения, выводы, закономерности и результаты.</w:t>
      </w:r>
    </w:p>
    <w:p w14:paraId="16F0940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Дописывать выводы, результаты опытов, экспериментов, исследований, используя математический язык и символику.</w:t>
      </w:r>
    </w:p>
    <w:p w14:paraId="266C91D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надежность информации по критериям, предложенным учителем или сформулированным самостоятельно.</w:t>
      </w:r>
    </w:p>
    <w:p w14:paraId="2E2393CA" w14:textId="77777777" w:rsidR="00322EAB" w:rsidRPr="00322EAB" w:rsidRDefault="00322EAB" w:rsidP="00322EAB">
      <w:pPr>
        <w:widowControl w:val="0"/>
        <w:tabs>
          <w:tab w:val="left" w:pos="2202"/>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работы с информацией.</w:t>
      </w:r>
    </w:p>
    <w:p w14:paraId="25E9661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таблицы и схемы для структурированного представления информации, графические способы представления данных.</w:t>
      </w:r>
    </w:p>
    <w:p w14:paraId="05FDE1D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Переводить вербальную информацию в графическую форму и наоборот.</w:t>
      </w:r>
    </w:p>
    <w:p w14:paraId="77CE918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недостаточность и избыточность информации, данных, необходимых для решения учебной или практической задачи.</w:t>
      </w:r>
    </w:p>
    <w:p w14:paraId="4AB1FBB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Распознавать неверную информацию, данные, утверждения; устанавливать противоречия в фактах, данных.</w:t>
      </w:r>
    </w:p>
    <w:p w14:paraId="2912E90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ошибки в неверных утверждениях и исправлять их.</w:t>
      </w:r>
    </w:p>
    <w:p w14:paraId="5581D4C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надежность информации по критериям, предложенным учителем или сформулированным самостоятельно.</w:t>
      </w:r>
    </w:p>
    <w:p w14:paraId="70CCDB70" w14:textId="77777777" w:rsidR="00322EAB" w:rsidRPr="00322EAB" w:rsidRDefault="00322EAB" w:rsidP="00322EAB">
      <w:pPr>
        <w:widowControl w:val="0"/>
        <w:tabs>
          <w:tab w:val="left" w:pos="2207"/>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коммуникативных действий.</w:t>
      </w:r>
    </w:p>
    <w:p w14:paraId="7E0B4F4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12ED066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A1A518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EB6EB9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цель совместной информационной деятельности по сбору, обработке, передаче, формализации информации.</w:t>
      </w:r>
    </w:p>
    <w:p w14:paraId="5A79764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14:paraId="00BC05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81A631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75953DC" w14:textId="77777777" w:rsidR="00322EAB" w:rsidRPr="00322EAB" w:rsidRDefault="00322EAB" w:rsidP="00322EAB">
      <w:pPr>
        <w:widowControl w:val="0"/>
        <w:tabs>
          <w:tab w:val="left" w:pos="223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регулятивных действий.</w:t>
      </w:r>
    </w:p>
    <w:p w14:paraId="78F2FBA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Удерживать цель деятельности.</w:t>
      </w:r>
    </w:p>
    <w:p w14:paraId="1CAE3D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выполнение учебной задачи, выбирать и аргументировать способ деятельности.</w:t>
      </w:r>
    </w:p>
    <w:p w14:paraId="6378F6C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Корректировать деятельность с учетом возникших трудностей, ошибок, новых данных или информации.</w:t>
      </w:r>
    </w:p>
    <w:p w14:paraId="32A087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оценивать собственную работу: меру собственной самостоятельности, затруднения, дефициты, ошибки и другое.</w:t>
      </w:r>
    </w:p>
    <w:p w14:paraId="536F142D" w14:textId="77777777" w:rsidR="00322EAB" w:rsidRPr="00322EAB" w:rsidRDefault="00322EAB" w:rsidP="00322EAB">
      <w:pPr>
        <w:widowControl w:val="0"/>
        <w:tabs>
          <w:tab w:val="left" w:pos="202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Естественнонаучные предметы.</w:t>
      </w:r>
    </w:p>
    <w:p w14:paraId="6765F715" w14:textId="77777777" w:rsidR="00322EAB" w:rsidRPr="00322EAB" w:rsidRDefault="00322EAB" w:rsidP="00322EAB">
      <w:pPr>
        <w:widowControl w:val="0"/>
        <w:tabs>
          <w:tab w:val="left" w:pos="221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14:paraId="4DC4E0A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14EC5D5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AC481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свойства веществ на основе общих химических свойств изученных классов (групп) веществ, к которым они относятся.</w:t>
      </w:r>
    </w:p>
    <w:p w14:paraId="6FA2675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463E0DB" w14:textId="77777777" w:rsidR="00322EAB" w:rsidRPr="00322EAB" w:rsidRDefault="00322EAB" w:rsidP="00322EAB">
      <w:pPr>
        <w:widowControl w:val="0"/>
        <w:tabs>
          <w:tab w:val="left" w:pos="219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14:paraId="46B6007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явления теплообмена при смешивании холодной и горячей</w:t>
      </w:r>
    </w:p>
    <w:p w14:paraId="4F3C6C9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воды.</w:t>
      </w:r>
    </w:p>
    <w:p w14:paraId="5C1F69E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Исследование процесса испарения различных жидкостей.</w:t>
      </w:r>
    </w:p>
    <w:p w14:paraId="3C2F66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018ED31A" w14:textId="77777777" w:rsidR="00322EAB" w:rsidRPr="00322EAB" w:rsidRDefault="00322EAB" w:rsidP="00322EAB">
      <w:pPr>
        <w:widowControl w:val="0"/>
        <w:tabs>
          <w:tab w:val="left" w:pos="21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работы с информацией.</w:t>
      </w:r>
    </w:p>
    <w:p w14:paraId="5F45421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7F056E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Выполнять задания по тексту (смысловое чтение).</w:t>
      </w:r>
    </w:p>
    <w:p w14:paraId="0E7303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D58BD6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0660138" w14:textId="77777777" w:rsidR="00322EAB" w:rsidRPr="00322EAB" w:rsidRDefault="00322EAB" w:rsidP="00322EAB">
      <w:pPr>
        <w:widowControl w:val="0"/>
        <w:tabs>
          <w:tab w:val="left" w:pos="220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коммуникативных действий.</w:t>
      </w:r>
    </w:p>
    <w:p w14:paraId="64495F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DEE92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свою точку зрения на решение естественнонаучной задачи в устных и письменных текстах.</w:t>
      </w:r>
    </w:p>
    <w:p w14:paraId="746A8C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6A6C22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673E7C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14:paraId="178F965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свой вклад в решение естественнонаучной проблемы по критериям, самостоятельно сформулированным участниками команды.</w:t>
      </w:r>
    </w:p>
    <w:p w14:paraId="7A862671" w14:textId="77777777" w:rsidR="00322EAB" w:rsidRPr="00322EAB" w:rsidRDefault="00322EAB" w:rsidP="00322EAB">
      <w:pPr>
        <w:widowControl w:val="0"/>
        <w:tabs>
          <w:tab w:val="left" w:pos="2201"/>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регулятивных действий.</w:t>
      </w:r>
    </w:p>
    <w:p w14:paraId="077DC3C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Выявление проблем в жизненных и учебных ситуациях, требующих</w:t>
      </w:r>
    </w:p>
    <w:p w14:paraId="7ECC4D2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решения проявлений естественнонаучной грамотности.</w:t>
      </w:r>
    </w:p>
    <w:p w14:paraId="7EB9DE2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B8BCB7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D08891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4B80056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095D314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соответствия результата решения естественнонаучной проблемы поставленным целям и условиям.</w:t>
      </w:r>
    </w:p>
    <w:p w14:paraId="5738C60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124586" w14:textId="77777777" w:rsidR="00322EAB" w:rsidRPr="00322EAB" w:rsidRDefault="00322EAB" w:rsidP="00322EAB">
      <w:pPr>
        <w:widowControl w:val="0"/>
        <w:tabs>
          <w:tab w:val="left" w:pos="2201"/>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Общественно-научные предметы.</w:t>
      </w:r>
    </w:p>
    <w:p w14:paraId="300201FE" w14:textId="77777777" w:rsidR="00322EAB" w:rsidRPr="00322EAB" w:rsidRDefault="00322EAB" w:rsidP="00322EAB">
      <w:pPr>
        <w:widowControl w:val="0"/>
        <w:tabs>
          <w:tab w:val="left" w:pos="2195"/>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базовых логических действий.</w:t>
      </w:r>
    </w:p>
    <w:p w14:paraId="58133EB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Систематизировать, классифицировать и обобщать исторические факты.</w:t>
      </w:r>
    </w:p>
    <w:p w14:paraId="755A03B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Составлять синхронистические и систематические таблицы.</w:t>
      </w:r>
    </w:p>
    <w:p w14:paraId="194C77E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и характеризовать существенные признаки исторических явлений, процессов.</w:t>
      </w:r>
    </w:p>
    <w:p w14:paraId="25A0308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D72AEE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3AD3B3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Выявлять причины и следствия исторических событий и процессов.</w:t>
      </w:r>
    </w:p>
    <w:p w14:paraId="27C5C8F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69BC25C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Соотносить результаты своего исследования с уже имеющимися данными, оценивать их значимость.</w:t>
      </w:r>
    </w:p>
    <w:p w14:paraId="7201AF3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5AB90B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1DCB90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конструктивные модели поведения в конфликтной ситуации, находить конструктивное разрешение конфликта.</w:t>
      </w:r>
    </w:p>
    <w:p w14:paraId="6BB3A3A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Преобразовывать статистическую и визуальную информацию о достижениях России в текст.</w:t>
      </w:r>
    </w:p>
    <w:p w14:paraId="659B050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Вносить коррективы в моделируемую экономическую деятельность на основе изменившихся ситуаций.</w:t>
      </w:r>
    </w:p>
    <w:p w14:paraId="071CCE0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полученные знания для публичного представления результатов</w:t>
      </w:r>
    </w:p>
    <w:p w14:paraId="7718153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своей деятельности в сфере духовной культуры.</w:t>
      </w:r>
    </w:p>
    <w:p w14:paraId="71F2CD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Выступать с сообщениями в соответствии с особенностями аудитории и регламентом.</w:t>
      </w:r>
    </w:p>
    <w:p w14:paraId="0ACDFDD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и объяснять взаимосвязи между правами человека и гражданина и обязанностями граждан.</w:t>
      </w:r>
    </w:p>
    <w:p w14:paraId="1B8F65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Объяснять причины смены дня и ночи и времен года.</w:t>
      </w:r>
    </w:p>
    <w:p w14:paraId="6725EA3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97F98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формы рельефа суши по высоте и по внешнему облику.</w:t>
      </w:r>
    </w:p>
    <w:p w14:paraId="454D9CC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Классифицировать острова по происхождению.</w:t>
      </w:r>
    </w:p>
    <w:p w14:paraId="4D84FA4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1824A2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план решения учебной географической задачи.</w:t>
      </w:r>
    </w:p>
    <w:p w14:paraId="7E63F4F6" w14:textId="77777777" w:rsidR="00322EAB" w:rsidRPr="00322EAB" w:rsidRDefault="00322EAB" w:rsidP="00322EAB">
      <w:pPr>
        <w:widowControl w:val="0"/>
        <w:tabs>
          <w:tab w:val="left" w:pos="2193"/>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базовых исследовательских действий.</w:t>
      </w:r>
    </w:p>
    <w:p w14:paraId="5BB97B0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5B2868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CDEC21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8C944F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небольшое исследование роли традиций в обществе.</w:t>
      </w:r>
    </w:p>
    <w:p w14:paraId="0C67E3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Исследовать несложные практические ситуации, связанные с использованием различных способов повышения эффективности производства.</w:t>
      </w:r>
    </w:p>
    <w:p w14:paraId="087CF323" w14:textId="77777777" w:rsidR="00322EAB" w:rsidRPr="00322EAB" w:rsidRDefault="00322EAB" w:rsidP="00322EAB">
      <w:pPr>
        <w:widowControl w:val="0"/>
        <w:tabs>
          <w:tab w:val="left" w:pos="214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познавательных действий в части работы с информацией.</w:t>
      </w:r>
    </w:p>
    <w:p w14:paraId="3C8841A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24BAFD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CA65E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559708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E2CC76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36EA6BC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A363F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E2E51B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202836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информацию, недостающую для решения той или иной задачи.</w:t>
      </w:r>
    </w:p>
    <w:p w14:paraId="35779B5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488E8CA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FB5E64A"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Представлять информацию в виде кратких выводов и обобщений.</w:t>
      </w:r>
    </w:p>
    <w:p w14:paraId="20506AA5"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817F38A" w14:textId="77777777" w:rsidR="00322EAB" w:rsidRPr="00322EAB" w:rsidRDefault="00322EAB" w:rsidP="00322EAB">
      <w:pPr>
        <w:widowControl w:val="0"/>
        <w:tabs>
          <w:tab w:val="left" w:pos="2192"/>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коммуникативных действий.</w:t>
      </w:r>
    </w:p>
    <w:p w14:paraId="59E6C66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характер отношений между людьми в различных исторических и современных ситуациях, событиях.</w:t>
      </w:r>
    </w:p>
    <w:p w14:paraId="055746E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значение совместной деятельности, сотрудничества людей в разных сферах в различные исторические эпохи.</w:t>
      </w:r>
    </w:p>
    <w:p w14:paraId="0046BB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Принимать участие в обсуждении открытых (в том числе дискуссионных) вопросов истории, высказывая и аргументируя свои суждения.</w:t>
      </w:r>
    </w:p>
    <w:p w14:paraId="34A1175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презентацию выполненной самостоятельной работы по истории, проявляя способность к диалогу с аудиторией.</w:t>
      </w:r>
    </w:p>
    <w:p w14:paraId="23098EE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собственные поступки и поведение других людей с точки зрения их соответствия правовым и нравственным нормам.</w:t>
      </w:r>
    </w:p>
    <w:p w14:paraId="40BCB09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причины социальных и межличностных конфликтов, моделировать варианты выхода из конфликтной ситуации.</w:t>
      </w:r>
    </w:p>
    <w:p w14:paraId="21CEE420"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Выражать свою точку зрения, участвовать в дискуссии.</w:t>
      </w:r>
    </w:p>
    <w:p w14:paraId="1912689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243D8FF" w14:textId="77777777" w:rsidR="00322EAB" w:rsidRPr="00322EAB" w:rsidRDefault="00322EAB" w:rsidP="00322EAB">
      <w:pPr>
        <w:widowControl w:val="0"/>
        <w:spacing w:after="0" w:line="4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точки зрения их соответствия духовным традициям общества.</w:t>
      </w:r>
    </w:p>
    <w:p w14:paraId="2FE8B4E9"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D71154E" w14:textId="77777777" w:rsidR="00322EAB" w:rsidRPr="00322EAB" w:rsidRDefault="00322EAB" w:rsidP="00322EAB">
      <w:pPr>
        <w:widowControl w:val="0"/>
        <w:spacing w:after="0" w:line="48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64B0FD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48AAFE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2E7B2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Разделять сферу ответственности.</w:t>
      </w:r>
    </w:p>
    <w:p w14:paraId="6DA8E178" w14:textId="77777777" w:rsidR="00322EAB" w:rsidRPr="00322EAB" w:rsidRDefault="00322EAB" w:rsidP="00322EAB">
      <w:pPr>
        <w:widowControl w:val="0"/>
        <w:tabs>
          <w:tab w:val="left" w:pos="218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универсальных учебных регулятивных действий.</w:t>
      </w:r>
    </w:p>
    <w:p w14:paraId="02DE97C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307094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A0F97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320F8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2FB5838" w14:textId="77777777" w:rsidR="00322EAB" w:rsidRPr="00322EAB" w:rsidRDefault="00322EAB" w:rsidP="00322EAB">
      <w:pPr>
        <w:widowControl w:val="0"/>
        <w:tabs>
          <w:tab w:val="left" w:pos="100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F744360" w14:textId="77777777" w:rsidR="00322EAB" w:rsidRPr="00322EAB" w:rsidRDefault="00322EAB" w:rsidP="00322EAB">
      <w:pPr>
        <w:widowControl w:val="0"/>
        <w:tabs>
          <w:tab w:val="left" w:pos="1959"/>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Одним из важнейших путей формирования УУД на уровне основного общего образования является включение обучающихся в учебно</w:t>
      </w:r>
      <w:r w:rsidRPr="00322EAB">
        <w:rPr>
          <w:rFonts w:ascii="Arial Unicode MS" w:eastAsia="Times New Roman" w:hAnsi="Arial Unicode MS" w:cs="Times New Roman"/>
          <w:color w:val="000000"/>
          <w:sz w:val="24"/>
          <w:szCs w:val="24"/>
          <w:lang w:eastAsia="ru-RU" w:bidi="ru-RU"/>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A4963FB" w14:textId="77777777" w:rsidR="00322EAB" w:rsidRPr="00322EAB" w:rsidRDefault="00322EAB" w:rsidP="00322EAB">
      <w:pPr>
        <w:widowControl w:val="0"/>
        <w:tabs>
          <w:tab w:val="left" w:pos="195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C8D9788" w14:textId="77777777" w:rsidR="00322EAB" w:rsidRPr="00322EAB" w:rsidRDefault="00322EAB" w:rsidP="00322EAB">
      <w:pPr>
        <w:widowControl w:val="0"/>
        <w:tabs>
          <w:tab w:val="left" w:pos="1954"/>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EFB2649" w14:textId="77777777" w:rsidR="00322EAB" w:rsidRPr="00322EAB" w:rsidRDefault="00322EAB" w:rsidP="00322EAB">
      <w:pPr>
        <w:widowControl w:val="0"/>
        <w:tabs>
          <w:tab w:val="left" w:pos="1945"/>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УИПД может осуществляться обучающимися индивидуально и коллективно (в составе малых групп, класса).</w:t>
      </w:r>
    </w:p>
    <w:p w14:paraId="53F864F5" w14:textId="77777777" w:rsidR="00322EAB" w:rsidRPr="00322EAB" w:rsidRDefault="00322EAB" w:rsidP="00322EAB">
      <w:pPr>
        <w:widowControl w:val="0"/>
        <w:tabs>
          <w:tab w:val="left" w:pos="1959"/>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B45EBCF" w14:textId="77777777" w:rsidR="00322EAB" w:rsidRPr="00322EAB" w:rsidRDefault="00322EAB" w:rsidP="00322EAB">
      <w:pPr>
        <w:widowControl w:val="0"/>
        <w:tabs>
          <w:tab w:val="left" w:pos="195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14:paraId="4474581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3E652A60" w14:textId="77777777" w:rsidR="00322EAB" w:rsidRPr="00322EAB" w:rsidRDefault="00322EAB" w:rsidP="00322EAB">
      <w:pPr>
        <w:widowControl w:val="0"/>
        <w:tabs>
          <w:tab w:val="left" w:pos="1980"/>
          <w:tab w:val="left" w:pos="4427"/>
          <w:tab w:val="left" w:pos="859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Особенность</w:t>
      </w:r>
      <w:r w:rsidRPr="00322EAB">
        <w:rPr>
          <w:rFonts w:ascii="Arial Unicode MS" w:eastAsia="Times New Roman" w:hAnsi="Arial Unicode MS" w:cs="Times New Roman"/>
          <w:color w:val="000000"/>
          <w:sz w:val="24"/>
          <w:szCs w:val="24"/>
          <w:lang w:eastAsia="ru-RU" w:bidi="ru-RU"/>
        </w:rPr>
        <w:tab/>
        <w:t>учебно-исследовательской</w:t>
      </w:r>
      <w:r w:rsidRPr="00322EAB">
        <w:rPr>
          <w:rFonts w:ascii="Arial Unicode MS" w:eastAsia="Times New Roman" w:hAnsi="Arial Unicode MS" w:cs="Times New Roman"/>
          <w:color w:val="000000"/>
          <w:sz w:val="24"/>
          <w:szCs w:val="24"/>
          <w:lang w:eastAsia="ru-RU" w:bidi="ru-RU"/>
        </w:rPr>
        <w:tab/>
        <w:t>деятельности</w:t>
      </w:r>
    </w:p>
    <w:p w14:paraId="4A17768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322EAB">
        <w:rPr>
          <w:rFonts w:ascii="Arial Unicode MS" w:eastAsia="Times New Roman" w:hAnsi="Arial Unicode MS" w:cs="Times New Roman"/>
          <w:color w:val="000000"/>
          <w:sz w:val="24"/>
          <w:szCs w:val="24"/>
          <w:lang w:eastAsia="ru-RU" w:bidi="ru-RU"/>
        </w:rPr>
        <w:softHyphen/>
        <w:t>экспериментальной проверки.</w:t>
      </w:r>
    </w:p>
    <w:p w14:paraId="012BB241" w14:textId="77777777" w:rsidR="00322EAB" w:rsidRPr="00322EAB" w:rsidRDefault="00322EAB" w:rsidP="00322EAB">
      <w:pPr>
        <w:widowControl w:val="0"/>
        <w:tabs>
          <w:tab w:val="left" w:pos="196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Исследовательские задачи (особый особый вид педагогической установки) ориентированы:</w:t>
      </w:r>
    </w:p>
    <w:p w14:paraId="04620F7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40F887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1962BB6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BBB39CC" w14:textId="77777777" w:rsidR="00322EAB" w:rsidRPr="00322EAB" w:rsidRDefault="00322EAB" w:rsidP="00322EAB">
      <w:pPr>
        <w:widowControl w:val="0"/>
        <w:tabs>
          <w:tab w:val="left" w:pos="198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Осуществление УИД обучающимися включает в себя ряд этапов:</w:t>
      </w:r>
    </w:p>
    <w:p w14:paraId="58A544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обоснование актуальности исследования;</w:t>
      </w:r>
    </w:p>
    <w:p w14:paraId="574EBE2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02E1B4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собственно проведение исследования с обязательным поэтапным контролем и коррекцией результатов работ, проверка гипотезы;</w:t>
      </w:r>
    </w:p>
    <w:p w14:paraId="27C49D4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описание процесса исследования, оформление результатов учебно</w:t>
      </w:r>
      <w:r w:rsidRPr="00322EAB">
        <w:rPr>
          <w:rFonts w:ascii="Arial Unicode MS" w:eastAsia="Times New Roman" w:hAnsi="Arial Unicode MS" w:cs="Times New Roman"/>
          <w:color w:val="000000"/>
          <w:sz w:val="24"/>
          <w:szCs w:val="24"/>
          <w:lang w:eastAsia="ru-RU" w:bidi="ru-RU"/>
        </w:rPr>
        <w:softHyphen/>
        <w:t>исследовательской деятельности в виде конечного продукта;</w:t>
      </w:r>
    </w:p>
    <w:p w14:paraId="3CD1943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F30DFE5" w14:textId="77777777" w:rsidR="00322EAB" w:rsidRPr="00322EAB" w:rsidRDefault="00322EAB" w:rsidP="00322EAB">
      <w:pPr>
        <w:widowControl w:val="0"/>
        <w:tabs>
          <w:tab w:val="left" w:pos="208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10A3813" w14:textId="77777777" w:rsidR="00322EAB" w:rsidRPr="00322EAB" w:rsidRDefault="00322EAB" w:rsidP="00322EAB">
      <w:pPr>
        <w:widowControl w:val="0"/>
        <w:tabs>
          <w:tab w:val="left" w:pos="209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организации УИД обучающихся в урочное время целесообразно ориентироваться на реализацию двух основных направлений исследований:</w:t>
      </w:r>
    </w:p>
    <w:p w14:paraId="2015E94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учебные исследования;</w:t>
      </w:r>
    </w:p>
    <w:p w14:paraId="03A206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междисциплинарные учебные исследования.</w:t>
      </w:r>
    </w:p>
    <w:p w14:paraId="79E05CED" w14:textId="77777777" w:rsidR="00322EAB" w:rsidRPr="00322EAB" w:rsidRDefault="00322EAB" w:rsidP="00322EAB">
      <w:pPr>
        <w:widowControl w:val="0"/>
        <w:tabs>
          <w:tab w:val="left" w:pos="20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F59D6AD" w14:textId="77777777" w:rsidR="00322EAB" w:rsidRPr="00322EAB" w:rsidRDefault="00322EAB" w:rsidP="00322EAB">
      <w:pPr>
        <w:widowControl w:val="0"/>
        <w:tabs>
          <w:tab w:val="left" w:pos="20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248D77F3" w14:textId="77777777" w:rsidR="00322EAB" w:rsidRPr="00322EAB" w:rsidRDefault="00322EAB" w:rsidP="00322EAB">
      <w:pPr>
        <w:widowControl w:val="0"/>
        <w:tabs>
          <w:tab w:val="left" w:pos="208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Формы организации исследовательской деятельности обучающихся могут быть следующие:</w:t>
      </w:r>
    </w:p>
    <w:p w14:paraId="623F7B9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урок-исследование;</w:t>
      </w:r>
    </w:p>
    <w:p w14:paraId="387559A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урок с использованием интерактивной беседы в исследовательском ключе;</w:t>
      </w:r>
    </w:p>
    <w:p w14:paraId="08FD109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6F716D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урок-консультация;</w:t>
      </w:r>
    </w:p>
    <w:p w14:paraId="6D889DD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мини-исследование в рамках домашнего задания.</w:t>
      </w:r>
    </w:p>
    <w:p w14:paraId="2D1C632D" w14:textId="77777777" w:rsidR="00322EAB" w:rsidRPr="00322EAB" w:rsidRDefault="00322EAB" w:rsidP="00322EAB">
      <w:pPr>
        <w:widowControl w:val="0"/>
        <w:tabs>
          <w:tab w:val="left" w:pos="214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35158A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1681FD5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(в каком направлении)... в какой степени... изменилось... ?</w:t>
      </w:r>
    </w:p>
    <w:p w14:paraId="13E13FB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(каким образом)... в какой степени повлияло... на... ?</w:t>
      </w:r>
    </w:p>
    <w:p w14:paraId="4354FC2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Какой (в чем проявилась)... насколько важной... была роль... ?</w:t>
      </w:r>
    </w:p>
    <w:p w14:paraId="2E5B683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Каково (в чем проявилось)... как можно оценить... значение... ?</w:t>
      </w:r>
    </w:p>
    <w:p w14:paraId="03BA21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Что произойдет... как изменится..., если... ?</w:t>
      </w:r>
    </w:p>
    <w:p w14:paraId="16AAFB4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3876E8A6" w14:textId="77777777" w:rsidR="00322EAB" w:rsidRPr="00322EAB" w:rsidRDefault="00322EAB" w:rsidP="00322EAB">
      <w:pPr>
        <w:widowControl w:val="0"/>
        <w:tabs>
          <w:tab w:val="left" w:pos="214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Основными формами представления итогов учебных исследований являются:</w:t>
      </w:r>
    </w:p>
    <w:p w14:paraId="44C80CE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доклад, реферат;</w:t>
      </w:r>
    </w:p>
    <w:p w14:paraId="49A504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статьи, обзоры, отчеты и заключения по итогам исследований по различным предметным областям.</w:t>
      </w:r>
    </w:p>
    <w:p w14:paraId="5AAA1D2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организации УИД в рамках внеурочной деятельности.</w:t>
      </w:r>
    </w:p>
    <w:p w14:paraId="4B2E4B85" w14:textId="77777777" w:rsidR="00322EAB" w:rsidRPr="00322EAB" w:rsidRDefault="00322EAB" w:rsidP="00322EAB">
      <w:pPr>
        <w:widowControl w:val="0"/>
        <w:tabs>
          <w:tab w:val="left" w:pos="217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организации УИД в рамках внеурочной деятельности.</w:t>
      </w:r>
    </w:p>
    <w:p w14:paraId="4A1417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Особенность УИД обучающихся в рамках внеурочной деятельности связана</w:t>
      </w:r>
    </w:p>
    <w:p w14:paraId="7FC4BFC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тем, что в данном случае имеется достаточно времени на организацию и проведение развернутого и полноценного исследования.</w:t>
      </w:r>
    </w:p>
    <w:p w14:paraId="39FE641A" w14:textId="77777777" w:rsidR="00322EAB" w:rsidRPr="00322EAB" w:rsidRDefault="00322EAB" w:rsidP="00322EAB">
      <w:pPr>
        <w:widowControl w:val="0"/>
        <w:tabs>
          <w:tab w:val="left" w:pos="215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6F530A7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социально-гуманитарное;</w:t>
      </w:r>
    </w:p>
    <w:p w14:paraId="5FC478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филологическое;</w:t>
      </w:r>
    </w:p>
    <w:p w14:paraId="0F4DC718"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естественнонаучное; информационно-технологическое; междисциплинарное.</w:t>
      </w:r>
    </w:p>
    <w:p w14:paraId="35DBAC1A"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Основными формами организации УИД во внеурочное время являются: конференция, семинар, дискуссия, диспут; брифинг, интервью, телемост;</w:t>
      </w:r>
    </w:p>
    <w:p w14:paraId="476626C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исследовательская практика, образовательные экспедиции, походы, поездки, экскурсии;</w:t>
      </w:r>
    </w:p>
    <w:p w14:paraId="34E994A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научно-исследовательское общество обучающихся.</w:t>
      </w:r>
    </w:p>
    <w:p w14:paraId="7FF7A825" w14:textId="77777777" w:rsidR="00322EAB" w:rsidRPr="00322EAB" w:rsidRDefault="00322EAB" w:rsidP="00322EAB">
      <w:pPr>
        <w:widowControl w:val="0"/>
        <w:tabs>
          <w:tab w:val="left" w:pos="209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представления итогов УИД во внеурочное время наиболее целесообразно использование следующих форм предъявления результатов:</w:t>
      </w:r>
    </w:p>
    <w:p w14:paraId="5AFA947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A1E9157" w14:textId="77777777" w:rsidR="00322EAB" w:rsidRPr="00322EAB" w:rsidRDefault="00322EAB" w:rsidP="00322EAB">
      <w:pPr>
        <w:widowControl w:val="0"/>
        <w:tabs>
          <w:tab w:val="left" w:pos="209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1BA96F6" w14:textId="77777777" w:rsidR="00322EAB" w:rsidRPr="00322EAB" w:rsidRDefault="00322EAB" w:rsidP="00322EAB">
      <w:pPr>
        <w:widowControl w:val="0"/>
        <w:tabs>
          <w:tab w:val="left" w:pos="209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4E3E4BD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6F01C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формировать гипотезу об истинности собственных суждений и суждений других, аргументировать свою позицию, мнение;</w:t>
      </w:r>
    </w:p>
    <w:p w14:paraId="04905F7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проводить по самостоятельно составленному плану опыт, несложный эксперимент, небольшое исследование;</w:t>
      </w:r>
    </w:p>
    <w:p w14:paraId="31AB4ADF" w14:textId="77777777" w:rsidR="00322EAB" w:rsidRPr="00322EAB" w:rsidRDefault="00322EAB" w:rsidP="00322EAB">
      <w:pPr>
        <w:widowControl w:val="0"/>
        <w:spacing w:after="24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оценивать на применимость и достоверность информацию, полученную в ходе исследования (эксперимента);</w:t>
      </w:r>
    </w:p>
    <w:p w14:paraId="1364236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3AF10D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E24F911" w14:textId="77777777" w:rsidR="00322EAB" w:rsidRPr="00322EAB" w:rsidRDefault="00322EAB" w:rsidP="00322EAB">
      <w:pPr>
        <w:widowControl w:val="0"/>
        <w:tabs>
          <w:tab w:val="left" w:pos="208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1B73E489" w14:textId="77777777" w:rsidR="00322EAB" w:rsidRPr="00322EAB" w:rsidRDefault="00322EAB" w:rsidP="00322EAB">
      <w:pPr>
        <w:widowControl w:val="0"/>
        <w:tabs>
          <w:tab w:val="left" w:pos="208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81309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1D6DBE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16404037" w14:textId="77777777" w:rsidR="00322EAB" w:rsidRPr="00322EAB" w:rsidRDefault="00322EAB" w:rsidP="00322EAB">
      <w:pPr>
        <w:widowControl w:val="0"/>
        <w:tabs>
          <w:tab w:val="left" w:pos="2134"/>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Осуществление ПД обучающимися включает в себя ряд этапов: анализ и формулирование проблемы;</w:t>
      </w:r>
    </w:p>
    <w:p w14:paraId="39EC313B" w14:textId="77777777" w:rsidR="00322EAB" w:rsidRPr="00322EAB" w:rsidRDefault="00322EAB" w:rsidP="00322EAB">
      <w:pPr>
        <w:widowControl w:val="0"/>
        <w:spacing w:after="0" w:line="475" w:lineRule="exact"/>
        <w:ind w:left="760" w:right="51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14:paraId="3529879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подготовка и защита проекта;</w:t>
      </w:r>
    </w:p>
    <w:p w14:paraId="1542851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рефлексия, анализ результатов выполнения проекта, оценка качества выполнения.</w:t>
      </w:r>
    </w:p>
    <w:p w14:paraId="33F7AA47" w14:textId="77777777" w:rsidR="00322EAB" w:rsidRPr="00322EAB" w:rsidRDefault="00322EAB" w:rsidP="00322EAB">
      <w:pPr>
        <w:widowControl w:val="0"/>
        <w:tabs>
          <w:tab w:val="left" w:pos="210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3F4C3C1C" w14:textId="77777777" w:rsidR="00322EAB" w:rsidRPr="00322EAB" w:rsidRDefault="00322EAB" w:rsidP="00322EAB">
      <w:pPr>
        <w:widowControl w:val="0"/>
        <w:tabs>
          <w:tab w:val="left" w:pos="210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AAE199" w14:textId="77777777" w:rsidR="00322EAB" w:rsidRPr="00322EAB" w:rsidRDefault="00322EAB" w:rsidP="00322EAB">
      <w:pPr>
        <w:widowControl w:val="0"/>
        <w:tabs>
          <w:tab w:val="left" w:pos="210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89DAC3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предметные проекты;</w:t>
      </w:r>
    </w:p>
    <w:p w14:paraId="13E4503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метапредметные проекты.</w:t>
      </w:r>
    </w:p>
    <w:p w14:paraId="38E6E59D" w14:textId="77777777" w:rsidR="00322EAB" w:rsidRPr="00322EAB" w:rsidRDefault="00322EAB" w:rsidP="00322EAB">
      <w:pPr>
        <w:widowControl w:val="0"/>
        <w:tabs>
          <w:tab w:val="left" w:pos="210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D038D62" w14:textId="77777777" w:rsidR="00322EAB" w:rsidRPr="00322EAB" w:rsidRDefault="00322EAB" w:rsidP="00322EAB">
      <w:pPr>
        <w:widowControl w:val="0"/>
        <w:tabs>
          <w:tab w:val="left" w:pos="213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Формы организации ПД обучающихся могут быть следующие:</w:t>
      </w:r>
    </w:p>
    <w:p w14:paraId="5C5397C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монопроект (использование содержания одного предмета);</w:t>
      </w:r>
    </w:p>
    <w:p w14:paraId="0DF3A45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межпредметный проект (использование интегрированного знания и способов</w:t>
      </w:r>
    </w:p>
    <w:p w14:paraId="56F348C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учебной деятельности различных предметов);</w:t>
      </w:r>
    </w:p>
    <w:p w14:paraId="4E3D0C6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метапроект (использование областей знания и методов деятельности, выходящих за рамки предметного обучения).</w:t>
      </w:r>
    </w:p>
    <w:p w14:paraId="1712D2FF" w14:textId="77777777" w:rsidR="00322EAB" w:rsidRPr="00322EAB" w:rsidRDefault="00322EAB" w:rsidP="00322EAB">
      <w:pPr>
        <w:widowControl w:val="0"/>
        <w:tabs>
          <w:tab w:val="left" w:pos="210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322EAB">
        <w:rPr>
          <w:rFonts w:ascii="Arial Unicode MS" w:eastAsia="Times New Roman" w:hAnsi="Arial Unicode MS" w:cs="Times New Roman"/>
          <w:color w:val="000000"/>
          <w:sz w:val="24"/>
          <w:szCs w:val="24"/>
          <w:lang w:eastAsia="ru-RU" w:bidi="ru-RU"/>
        </w:rPr>
        <w:softHyphen/>
        <w:t>ориентированных проблем:</w:t>
      </w:r>
    </w:p>
    <w:p w14:paraId="48353D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Какое средство поможет в решении проблемы... (опишите, объясните)?</w:t>
      </w:r>
    </w:p>
    <w:p w14:paraId="3D92BD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Каким должно быть средство для решения проблемы... (опишите, смоделируйте)?</w:t>
      </w:r>
    </w:p>
    <w:p w14:paraId="4178A66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спроводить средство для решения проблемы (дайте инструкцию)?</w:t>
      </w:r>
    </w:p>
    <w:p w14:paraId="4C95A28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выглядело... (опишите, реконструируйте)?</w:t>
      </w:r>
    </w:p>
    <w:p w14:paraId="2388E35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Как будет выглядеть... (опишите, спрогнозируйте)?</w:t>
      </w:r>
    </w:p>
    <w:p w14:paraId="558679B0" w14:textId="77777777" w:rsidR="00322EAB" w:rsidRPr="00322EAB" w:rsidRDefault="00322EAB" w:rsidP="00322EAB">
      <w:pPr>
        <w:widowControl w:val="0"/>
        <w:tabs>
          <w:tab w:val="left" w:pos="2198"/>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Основными формами представления итогов ПД являются: материальный объект, макет, конструкторское изделие;</w:t>
      </w:r>
    </w:p>
    <w:p w14:paraId="22F743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отчетные материалы по проекту (тексты, мультимедийные продукты).</w:t>
      </w:r>
    </w:p>
    <w:p w14:paraId="02D836CB" w14:textId="77777777" w:rsidR="00322EAB" w:rsidRPr="00322EAB" w:rsidRDefault="00322EAB" w:rsidP="00322EAB">
      <w:pPr>
        <w:widowControl w:val="0"/>
        <w:tabs>
          <w:tab w:val="left" w:pos="214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BBAB462" w14:textId="77777777" w:rsidR="00322EAB" w:rsidRPr="00322EAB" w:rsidRDefault="00322EAB" w:rsidP="00322EAB">
      <w:pPr>
        <w:widowControl w:val="0"/>
        <w:tabs>
          <w:tab w:val="left" w:pos="214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04A6D4A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гуманитарное;</w:t>
      </w:r>
    </w:p>
    <w:p w14:paraId="0F387B8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естественнонаучное;</w:t>
      </w:r>
    </w:p>
    <w:p w14:paraId="04E7F61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социально-ориентированное;</w:t>
      </w:r>
    </w:p>
    <w:p w14:paraId="51D8702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инженерно-техническое;</w:t>
      </w:r>
    </w:p>
    <w:p w14:paraId="775256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художественно-творческое;</w:t>
      </w:r>
    </w:p>
    <w:p w14:paraId="2CBC86D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спортивно-оздоровительное;</w:t>
      </w:r>
    </w:p>
    <w:p w14:paraId="578ED19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туристско-краеведческое.</w:t>
      </w:r>
    </w:p>
    <w:p w14:paraId="1D0B204A" w14:textId="77777777" w:rsidR="00322EAB" w:rsidRPr="00322EAB" w:rsidRDefault="00322EAB" w:rsidP="00322EAB">
      <w:pPr>
        <w:widowControl w:val="0"/>
        <w:tabs>
          <w:tab w:val="left" w:pos="214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качестве основных форм организации ПД могут быть использованы:</w:t>
      </w:r>
    </w:p>
    <w:p w14:paraId="4EE28495" w14:textId="77777777" w:rsidR="00322EAB" w:rsidRPr="00322EAB" w:rsidRDefault="00322EAB" w:rsidP="00322EAB">
      <w:pPr>
        <w:widowControl w:val="0"/>
        <w:spacing w:after="0" w:line="475" w:lineRule="exact"/>
        <w:ind w:left="760" w:right="55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творческие мастерские; экспериментальные лаборатории; конструкторское бюро;</w:t>
      </w:r>
    </w:p>
    <w:p w14:paraId="63052FD4" w14:textId="77777777" w:rsidR="00322EAB" w:rsidRPr="00322EAB" w:rsidRDefault="00322EAB" w:rsidP="00322EAB">
      <w:pPr>
        <w:widowControl w:val="0"/>
        <w:spacing w:after="0" w:line="475" w:lineRule="exact"/>
        <w:ind w:left="760" w:right="11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проектные недели; практикумы.</w:t>
      </w:r>
    </w:p>
    <w:p w14:paraId="5908C0D7" w14:textId="77777777" w:rsidR="00322EAB" w:rsidRPr="00322EAB" w:rsidRDefault="00322EAB" w:rsidP="00322EAB">
      <w:pPr>
        <w:widowControl w:val="0"/>
        <w:tabs>
          <w:tab w:val="left" w:pos="2155"/>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14:paraId="3FDAD65E"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другие);</w:t>
      </w:r>
    </w:p>
    <w:p w14:paraId="495E9AF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публичное мероприятие (образовательное событие, социальное мероприятие (акция), театральная постановка и другие);</w:t>
      </w:r>
    </w:p>
    <w:p w14:paraId="4D6B756E"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отчетные материалы по проекту (тексты, мультимедийные продукты).</w:t>
      </w:r>
    </w:p>
    <w:p w14:paraId="2E84E14B" w14:textId="77777777" w:rsidR="00322EAB" w:rsidRPr="00322EAB" w:rsidRDefault="00322EAB" w:rsidP="00322EAB">
      <w:pPr>
        <w:widowControl w:val="0"/>
        <w:tabs>
          <w:tab w:val="left" w:pos="211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3AC3B60A" w14:textId="77777777" w:rsidR="00322EAB" w:rsidRPr="00322EAB" w:rsidRDefault="00322EAB" w:rsidP="00322EAB">
      <w:pPr>
        <w:widowControl w:val="0"/>
        <w:tabs>
          <w:tab w:val="left" w:pos="210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012B7587" w14:textId="77777777" w:rsidR="00322EAB" w:rsidRPr="00322EAB" w:rsidRDefault="00322EAB" w:rsidP="00322EAB">
      <w:pPr>
        <w:widowControl w:val="0"/>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14:paraId="7B4871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реализовать проектный замысел и оформить его в виде реального «продукта»;</w:t>
      </w:r>
    </w:p>
    <w:p w14:paraId="2549EEB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умение осуществлять самооценку деятельности и результата, взаимоценку деятельности в группе.</w:t>
      </w:r>
    </w:p>
    <w:p w14:paraId="2057FF4F" w14:textId="77777777" w:rsidR="00322EAB" w:rsidRPr="00322EAB" w:rsidRDefault="00322EAB" w:rsidP="00322EAB">
      <w:pPr>
        <w:widowControl w:val="0"/>
        <w:tabs>
          <w:tab w:val="left" w:pos="20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процессе публичной презентации результатов проекта оценивается:</w:t>
      </w:r>
    </w:p>
    <w:p w14:paraId="6AEA33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35D3BD8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качество наглядного представления проекта (использование рисунков, схем, графиков, моделей и других средств наглядной презентации);</w:t>
      </w:r>
    </w:p>
    <w:p w14:paraId="171A0E8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качество письменного текста (соответствие плану, оформление работы, грамотность изложения);</w:t>
      </w:r>
    </w:p>
    <w:p w14:paraId="5DAD07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5201952B" w14:textId="77777777" w:rsidR="00322EAB" w:rsidRPr="00322EAB" w:rsidRDefault="00322EAB" w:rsidP="00322EAB">
      <w:pPr>
        <w:widowControl w:val="0"/>
        <w:tabs>
          <w:tab w:val="left" w:pos="157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Организационный раздел.</w:t>
      </w:r>
    </w:p>
    <w:p w14:paraId="21C4668B" w14:textId="77777777" w:rsidR="00322EAB" w:rsidRPr="00322EAB" w:rsidRDefault="00322EAB" w:rsidP="00322EAB">
      <w:pPr>
        <w:widowControl w:val="0"/>
        <w:tabs>
          <w:tab w:val="left" w:pos="175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Формы взаимодействия участников образовательного процесса при создании и реализации программы формирования УУД.</w:t>
      </w:r>
    </w:p>
    <w:p w14:paraId="069EA6C2" w14:textId="77777777" w:rsidR="00322EAB" w:rsidRPr="00322EAB" w:rsidRDefault="00322EAB" w:rsidP="00322EAB">
      <w:pPr>
        <w:widowControl w:val="0"/>
        <w:tabs>
          <w:tab w:val="left" w:pos="196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0F70262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C74C9E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0771DEE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определение этапов и форм постепенного усложнения деятельности обучающихся по овладению УУД;</w:t>
      </w:r>
    </w:p>
    <w:p w14:paraId="368060A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общего алгоритма (технологической схемы) урока, имеющего два целевых фокуса (предметный и метапредметный);</w:t>
      </w:r>
    </w:p>
    <w:p w14:paraId="7608339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основных подходов к конструированию задач на применение УУД;</w:t>
      </w:r>
    </w:p>
    <w:p w14:paraId="33AF202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071A0A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основных подходов к организации учебной деятельности по формированию и развитию ИКТ-компетенций;</w:t>
      </w:r>
    </w:p>
    <w:p w14:paraId="022E209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комплекса мер по организации системы оценки деятельности</w:t>
      </w:r>
    </w:p>
    <w:p w14:paraId="3EA5BBA4" w14:textId="77777777" w:rsidR="00322EAB" w:rsidRPr="00322EAB" w:rsidRDefault="00322EAB" w:rsidP="00322EAB">
      <w:pPr>
        <w:widowControl w:val="0"/>
        <w:spacing w:after="38"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образовательной организации по формированию и развитию УУД у обучающихся;</w:t>
      </w:r>
    </w:p>
    <w:p w14:paraId="771C5A8B" w14:textId="77777777" w:rsidR="00322EAB" w:rsidRPr="00322EAB" w:rsidRDefault="00322EAB" w:rsidP="00322EAB">
      <w:pPr>
        <w:widowControl w:val="0"/>
        <w:spacing w:after="0" w:line="466"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методики и инструментария мониторинга успешности освоения и применения обучающимися УУД;</w:t>
      </w:r>
    </w:p>
    <w:p w14:paraId="15CA80C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4BB3CE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6E1CC90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14:paraId="6159F51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531BD5C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6DE456F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6BE9BD6A" w14:textId="77777777" w:rsidR="00322EAB" w:rsidRPr="00322EAB" w:rsidRDefault="00322EAB" w:rsidP="00322EAB">
      <w:pPr>
        <w:widowControl w:val="0"/>
        <w:tabs>
          <w:tab w:val="left" w:pos="1972"/>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1146A7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подготовительном этапе команда образовательной организации может провести следующие аналитические работы:</w:t>
      </w:r>
    </w:p>
    <w:p w14:paraId="0744504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62C8D53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4DA781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результаты обучающихся по линии развития УУД на предыдущем уровне;</w:t>
      </w:r>
    </w:p>
    <w:p w14:paraId="2E209C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42DAF8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57B4D7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4FB8EEE0" w14:textId="77777777" w:rsidR="00322EAB" w:rsidRPr="00322EAB" w:rsidRDefault="00322EAB" w:rsidP="00322EAB">
      <w:pPr>
        <w:widowControl w:val="0"/>
        <w:tabs>
          <w:tab w:val="left" w:pos="194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04B0DA66" w14:textId="77777777" w:rsidR="00322EAB" w:rsidRPr="009B635A" w:rsidRDefault="00322EAB" w:rsidP="00322EAB">
      <w:pPr>
        <w:widowControl w:val="0"/>
        <w:spacing w:after="0" w:line="475" w:lineRule="exact"/>
        <w:ind w:firstLine="760"/>
        <w:rPr>
          <w:rFonts w:ascii="Arial Unicode MS" w:eastAsia="Times New Roman" w:hAnsi="Arial Unicode MS" w:cs="Times New Roman"/>
          <w:color w:val="FF0000"/>
          <w:sz w:val="32"/>
          <w:szCs w:val="32"/>
          <w:lang w:eastAsia="ru-RU" w:bidi="ru-RU"/>
        </w:rPr>
      </w:pPr>
      <w:r w:rsidRPr="009B635A">
        <w:rPr>
          <w:rFonts w:ascii="Arial Unicode MS" w:eastAsia="Times New Roman" w:hAnsi="Arial Unicode MS" w:cs="Times New Roman"/>
          <w:color w:val="FF0000"/>
          <w:sz w:val="32"/>
          <w:szCs w:val="32"/>
          <w:lang w:eastAsia="ru-RU" w:bidi="ru-RU"/>
        </w:rPr>
        <w:t>166. Федеральная рабочая программа воспитания.</w:t>
      </w:r>
    </w:p>
    <w:p w14:paraId="0FB7386D" w14:textId="77777777" w:rsidR="00322EAB" w:rsidRPr="00322EAB" w:rsidRDefault="00322EAB" w:rsidP="00322EAB">
      <w:pPr>
        <w:widowControl w:val="0"/>
        <w:tabs>
          <w:tab w:val="left" w:pos="154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Пояснительная записка.</w:t>
      </w:r>
    </w:p>
    <w:p w14:paraId="02FC5803" w14:textId="77777777" w:rsidR="00322EAB" w:rsidRPr="00322EAB" w:rsidRDefault="00322EAB" w:rsidP="00322EAB">
      <w:pPr>
        <w:widowControl w:val="0"/>
        <w:tabs>
          <w:tab w:val="left" w:pos="173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5C91739" w14:textId="77777777" w:rsidR="00322EAB" w:rsidRPr="00322EAB" w:rsidRDefault="00322EAB" w:rsidP="00322EAB">
      <w:pPr>
        <w:widowControl w:val="0"/>
        <w:tabs>
          <w:tab w:val="left" w:pos="175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воспитания:</w:t>
      </w:r>
    </w:p>
    <w:p w14:paraId="2E8CBF0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предназначена для планирования и организации системной воспитательной деятельности в образовательной организации;</w:t>
      </w:r>
    </w:p>
    <w:p w14:paraId="688927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0BAE0D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4C5124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5FEC4EA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предусматривает историческое просвещение, формирование российской культурной и гражданской идентичности обучающихся.</w:t>
      </w:r>
    </w:p>
    <w:p w14:paraId="07928B8E" w14:textId="77777777" w:rsidR="00322EAB" w:rsidRPr="00322EAB" w:rsidRDefault="00322EAB" w:rsidP="00322EAB">
      <w:pPr>
        <w:widowControl w:val="0"/>
        <w:tabs>
          <w:tab w:val="left" w:pos="172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воспитания включает три раздела: целевой, содержательный, организационный.</w:t>
      </w:r>
    </w:p>
    <w:p w14:paraId="1C00781E" w14:textId="77777777" w:rsidR="00322EAB" w:rsidRPr="00322EAB" w:rsidRDefault="00322EAB" w:rsidP="00322EAB">
      <w:pPr>
        <w:widowControl w:val="0"/>
        <w:tabs>
          <w:tab w:val="left" w:pos="175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разработке или обновлении рабочей программы воспитания</w:t>
      </w:r>
    </w:p>
    <w:p w14:paraId="590CCCD8" w14:textId="77777777" w:rsidR="00322EAB" w:rsidRPr="00322EAB" w:rsidRDefault="00322EAB" w:rsidP="00322EAB">
      <w:pPr>
        <w:widowControl w:val="0"/>
        <w:tabs>
          <w:tab w:val="left" w:pos="2006"/>
          <w:tab w:val="left" w:pos="4997"/>
          <w:tab w:val="left" w:pos="6528"/>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322EAB">
        <w:rPr>
          <w:rFonts w:ascii="Arial Unicode MS" w:eastAsia="Times New Roman" w:hAnsi="Arial Unicode MS" w:cs="Times New Roman"/>
          <w:color w:val="000000"/>
          <w:sz w:val="24"/>
          <w:szCs w:val="24"/>
          <w:lang w:eastAsia="ru-RU" w:bidi="ru-RU"/>
        </w:rPr>
        <w:tab/>
        <w:t>изучение отдельных</w:t>
      </w:r>
      <w:r w:rsidRPr="00322EAB">
        <w:rPr>
          <w:rFonts w:ascii="Arial Unicode MS" w:eastAsia="Times New Roman" w:hAnsi="Arial Unicode MS" w:cs="Times New Roman"/>
          <w:color w:val="000000"/>
          <w:sz w:val="24"/>
          <w:szCs w:val="24"/>
          <w:lang w:eastAsia="ru-RU" w:bidi="ru-RU"/>
        </w:rPr>
        <w:tab/>
        <w:t>учебных</w:t>
      </w:r>
      <w:r w:rsidRPr="00322EAB">
        <w:rPr>
          <w:rFonts w:ascii="Arial Unicode MS" w:eastAsia="Times New Roman" w:hAnsi="Arial Unicode MS" w:cs="Times New Roman"/>
          <w:color w:val="000000"/>
          <w:sz w:val="24"/>
          <w:szCs w:val="24"/>
          <w:lang w:eastAsia="ru-RU" w:bidi="ru-RU"/>
        </w:rPr>
        <w:tab/>
        <w:t>предметов, учитывающей</w:t>
      </w:r>
    </w:p>
    <w:p w14:paraId="5B1B724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этнокультурные интересы, особые образовательные потребности обучающихся.</w:t>
      </w:r>
    </w:p>
    <w:p w14:paraId="46FBF8A4" w14:textId="77777777" w:rsidR="00322EAB" w:rsidRPr="00322EAB" w:rsidRDefault="00322EAB" w:rsidP="00322EAB">
      <w:pPr>
        <w:widowControl w:val="0"/>
        <w:tabs>
          <w:tab w:val="left" w:pos="154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Целевой раздел.</w:t>
      </w:r>
    </w:p>
    <w:p w14:paraId="4B7E862B" w14:textId="77777777" w:rsidR="00322EAB" w:rsidRPr="00322EAB" w:rsidRDefault="00322EAB" w:rsidP="00322EAB">
      <w:pPr>
        <w:widowControl w:val="0"/>
        <w:tabs>
          <w:tab w:val="left" w:pos="173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FEDEA40" w14:textId="77777777" w:rsidR="00322EAB" w:rsidRPr="00322EAB" w:rsidRDefault="00322EAB" w:rsidP="00322EAB">
      <w:pPr>
        <w:widowControl w:val="0"/>
        <w:tabs>
          <w:tab w:val="left" w:pos="173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5406FCA" w14:textId="77777777" w:rsidR="00322EAB" w:rsidRPr="00322EAB" w:rsidRDefault="00322EAB" w:rsidP="00322EAB">
      <w:pPr>
        <w:widowControl w:val="0"/>
        <w:tabs>
          <w:tab w:val="left" w:pos="178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 и задачи воспитания обучающихся.</w:t>
      </w:r>
    </w:p>
    <w:p w14:paraId="440D90B8" w14:textId="77777777" w:rsidR="00322EAB" w:rsidRPr="00322EAB" w:rsidRDefault="00322EAB" w:rsidP="00322EAB">
      <w:pPr>
        <w:widowControl w:val="0"/>
        <w:tabs>
          <w:tab w:val="left" w:pos="2022"/>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 воспитания обучающихся в образовательной организации: развитие личности, создание условий для самоопределения и социализации</w:t>
      </w:r>
    </w:p>
    <w:p w14:paraId="5775B1E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93669D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7885506" w14:textId="77777777" w:rsidR="00322EAB" w:rsidRPr="00322EAB" w:rsidRDefault="00322EAB" w:rsidP="00322EAB">
      <w:pPr>
        <w:widowControl w:val="0"/>
        <w:tabs>
          <w:tab w:val="left" w:pos="2027"/>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Задачи воспитания обучающихся в образовательной организации: усвоение обучающимися знаний норм, духовно-нравственных ценностей,</w:t>
      </w:r>
    </w:p>
    <w:p w14:paraId="643285D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традиций, которые выработало российское общество (социально значимых знаний);</w:t>
      </w:r>
    </w:p>
    <w:p w14:paraId="01449D7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и развитие личностных отношений к этим нормам, ценностям, традициям (их освоение, принятие);</w:t>
      </w:r>
    </w:p>
    <w:p w14:paraId="4058847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EDF8F1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достижение личностных результатов освоения общеобразовательных программ в соответствии с ФГОС ООО.</w:t>
      </w:r>
    </w:p>
    <w:p w14:paraId="01816F4D" w14:textId="77777777" w:rsidR="00322EAB" w:rsidRPr="00322EAB" w:rsidRDefault="00322EAB" w:rsidP="00322EAB">
      <w:pPr>
        <w:widowControl w:val="0"/>
        <w:tabs>
          <w:tab w:val="left" w:pos="1973"/>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Личностные результаты освоения обучающимися образовательных программ включают:</w:t>
      </w:r>
    </w:p>
    <w:p w14:paraId="5D979FC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1CDAA2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наличие мотивации к целенаправленной социально значимой деятельности;</w:t>
      </w:r>
    </w:p>
    <w:p w14:paraId="0AA9B53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14:paraId="2B99EBA1" w14:textId="77777777" w:rsidR="00322EAB" w:rsidRPr="00322EAB" w:rsidRDefault="00322EAB" w:rsidP="00322EAB">
      <w:pPr>
        <w:widowControl w:val="0"/>
        <w:tabs>
          <w:tab w:val="left" w:pos="1945"/>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AF14180" w14:textId="77777777" w:rsidR="00322EAB" w:rsidRPr="00322EAB" w:rsidRDefault="00322EAB" w:rsidP="00322EAB">
      <w:pPr>
        <w:widowControl w:val="0"/>
        <w:tabs>
          <w:tab w:val="left" w:pos="198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Направления воспитания.</w:t>
      </w:r>
    </w:p>
    <w:p w14:paraId="246AA651" w14:textId="77777777" w:rsidR="00322EAB" w:rsidRPr="00322EAB" w:rsidRDefault="00322EAB" w:rsidP="00322EAB">
      <w:pPr>
        <w:widowControl w:val="0"/>
        <w:tabs>
          <w:tab w:val="left" w:pos="1945"/>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2A7B2A9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21DF9C3"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380EF"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8763B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AD6505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AD49F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A015E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194D38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5831A57" w14:textId="77777777" w:rsidR="00322EAB" w:rsidRPr="00322EAB" w:rsidRDefault="00322EAB" w:rsidP="00322EAB">
      <w:pPr>
        <w:widowControl w:val="0"/>
        <w:tabs>
          <w:tab w:val="left" w:pos="175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Целевые ориентиры результатов воспитания.</w:t>
      </w:r>
    </w:p>
    <w:p w14:paraId="61963599" w14:textId="77777777" w:rsidR="00322EAB" w:rsidRPr="00322EAB" w:rsidRDefault="00322EAB" w:rsidP="00322EAB">
      <w:pPr>
        <w:widowControl w:val="0"/>
        <w:tabs>
          <w:tab w:val="left" w:pos="194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Требования к личностным результатам освоения обучающимися ООП ООО установлены ФГОС ООО.</w:t>
      </w:r>
    </w:p>
    <w:p w14:paraId="5A931F0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591B01D9" w14:textId="77777777" w:rsidR="00322EAB" w:rsidRPr="00322EAB" w:rsidRDefault="00322EAB" w:rsidP="00322EAB">
      <w:pPr>
        <w:widowControl w:val="0"/>
        <w:tabs>
          <w:tab w:val="left" w:pos="194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C22D0A6" w14:textId="77777777" w:rsidR="00322EAB" w:rsidRPr="00322EAB" w:rsidRDefault="00322EAB" w:rsidP="00322EAB">
      <w:pPr>
        <w:widowControl w:val="0"/>
        <w:tabs>
          <w:tab w:val="left" w:pos="1993"/>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Целевые ориентиры результатов воспитания на уровне основного общего образования.</w:t>
      </w:r>
    </w:p>
    <w:p w14:paraId="5EAB62F2" w14:textId="77777777" w:rsidR="00322EAB" w:rsidRPr="00322EAB" w:rsidRDefault="00322EAB" w:rsidP="00322EAB">
      <w:pPr>
        <w:widowControl w:val="0"/>
        <w:tabs>
          <w:tab w:val="left" w:pos="222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Гражданское воспитание:</w:t>
      </w:r>
    </w:p>
    <w:p w14:paraId="6FFFB4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FBABE7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7A2A1D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проявляющий уважение к государственным символам России, праздникам;</w:t>
      </w:r>
    </w:p>
    <w:p w14:paraId="3CB591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C8FC9F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выражающий неприятие любой дискриминации граждан, проявлений экстремизма, терроризма, коррупции в обществе;</w:t>
      </w:r>
    </w:p>
    <w:p w14:paraId="5343AEF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669B45D0" w14:textId="77777777" w:rsidR="00322EAB" w:rsidRPr="00322EAB" w:rsidRDefault="00322EAB" w:rsidP="00322EAB">
      <w:pPr>
        <w:widowControl w:val="0"/>
        <w:tabs>
          <w:tab w:val="left" w:pos="2225"/>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Патриотическое воспитание:</w:t>
      </w:r>
    </w:p>
    <w:p w14:paraId="6DD23CD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сознающий свою национальную, этническую принадлежность, любящий свой народ, его традиции, культуру;</w:t>
      </w:r>
    </w:p>
    <w:p w14:paraId="3574DCB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F4560BA"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проявляющий интерес к познанию родного языка, истории и культуры своего края, своего народа, других народов России;</w:t>
      </w:r>
    </w:p>
    <w:p w14:paraId="039CBB8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2ED207F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принимающий участие в мероприятиях патриотической направленности.</w:t>
      </w:r>
    </w:p>
    <w:p w14:paraId="4A88B991" w14:textId="77777777" w:rsidR="00322EAB" w:rsidRPr="00322EAB" w:rsidRDefault="00322EAB" w:rsidP="00322EAB">
      <w:pPr>
        <w:widowControl w:val="0"/>
        <w:tabs>
          <w:tab w:val="left" w:pos="2230"/>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Духовно-нравственное воспитание:</w:t>
      </w:r>
    </w:p>
    <w:p w14:paraId="7A43CEE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6659551"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521E01CB"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437998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440955D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52DE5E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3CD8AFFF" w14:textId="77777777" w:rsidR="00322EAB" w:rsidRPr="00322EAB" w:rsidRDefault="00322EAB" w:rsidP="00322EAB">
      <w:pPr>
        <w:widowControl w:val="0"/>
        <w:tabs>
          <w:tab w:val="left" w:pos="217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Эстетическое воспитание:</w:t>
      </w:r>
    </w:p>
    <w:p w14:paraId="5FE4998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выражающий понимание ценности отечественного и мирового искусства, народных традиций и народного творчества в искусстве;</w:t>
      </w:r>
    </w:p>
    <w:p w14:paraId="5FE2023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C7AF63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44412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ориентированный на самовыражение в разных видах искусства, в художественном творчестве.</w:t>
      </w:r>
    </w:p>
    <w:p w14:paraId="1273F74D" w14:textId="77777777" w:rsidR="00322EAB" w:rsidRPr="00322EAB" w:rsidRDefault="00322EAB" w:rsidP="00322EAB">
      <w:pPr>
        <w:widowControl w:val="0"/>
        <w:tabs>
          <w:tab w:val="left" w:pos="217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Физическое воспитание, формирование культуры здоровья и эмоционального благополучия:</w:t>
      </w:r>
    </w:p>
    <w:p w14:paraId="05E3024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0DAB48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114BB5D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08BF86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4C59EE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способный адаптироваться к меняющимся социальным, информационным и природным условиям, стрессовым ситуациям.</w:t>
      </w:r>
    </w:p>
    <w:p w14:paraId="1C6EA837" w14:textId="77777777" w:rsidR="00322EAB" w:rsidRPr="00322EAB" w:rsidRDefault="00322EAB" w:rsidP="00322EAB">
      <w:pPr>
        <w:widowControl w:val="0"/>
        <w:tabs>
          <w:tab w:val="left" w:pos="21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Трудовое воспитание:</w:t>
      </w:r>
    </w:p>
    <w:p w14:paraId="5C380F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6DBF88C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7EEA4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9208F4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0124A68E" w14:textId="77777777" w:rsidR="00322EAB" w:rsidRPr="00322EAB" w:rsidRDefault="00322EAB" w:rsidP="00322EAB">
      <w:pPr>
        <w:widowControl w:val="0"/>
        <w:tabs>
          <w:tab w:val="left" w:pos="219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Экологическое воспитание:</w:t>
      </w:r>
    </w:p>
    <w:p w14:paraId="7616455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понимающий значение и глобальный характер экологических проблем, путей их решения, значение экологической культуры человека, общества;</w:t>
      </w:r>
    </w:p>
    <w:p w14:paraId="4F6E02F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сознающий свою ответственность как гражданина и потребителя в условиях взаимосвязи природной, технологической и социальной сред;</w:t>
      </w:r>
    </w:p>
    <w:p w14:paraId="4A741771"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2B42AD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участвующий в практической деятельности экологической, природоохранной направленности.</w:t>
      </w:r>
    </w:p>
    <w:p w14:paraId="34DD0779" w14:textId="77777777" w:rsidR="00322EAB" w:rsidRPr="00322EAB" w:rsidRDefault="00322EAB" w:rsidP="00322EAB">
      <w:pPr>
        <w:widowControl w:val="0"/>
        <w:tabs>
          <w:tab w:val="left" w:pos="222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Ценности научного познания:</w:t>
      </w:r>
    </w:p>
    <w:p w14:paraId="1E7486B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выражающий познавательные интересы в разных предметных областях с учётом индивидуальных интересов, способностей, достижений;</w:t>
      </w:r>
    </w:p>
    <w:p w14:paraId="776131E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ориентированный в деятельности на научные знания о природе и обществе, взаимосвязях человека с природной и социальной средой;</w:t>
      </w:r>
    </w:p>
    <w:p w14:paraId="66C4952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E9AED62"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389197E0" w14:textId="77777777" w:rsidR="00322EAB" w:rsidRPr="00322EAB" w:rsidRDefault="00322EAB" w:rsidP="00322EAB">
      <w:pPr>
        <w:widowControl w:val="0"/>
        <w:tabs>
          <w:tab w:val="left" w:pos="1591"/>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Содержательный раздел.</w:t>
      </w:r>
    </w:p>
    <w:p w14:paraId="447C4CF5" w14:textId="77777777" w:rsidR="00322EAB" w:rsidRPr="00322EAB" w:rsidRDefault="00322EAB" w:rsidP="00322EAB">
      <w:pPr>
        <w:widowControl w:val="0"/>
        <w:tabs>
          <w:tab w:val="left" w:pos="1798"/>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Уклад образовательной организации.</w:t>
      </w:r>
    </w:p>
    <w:p w14:paraId="6FA13203" w14:textId="77777777" w:rsidR="00322EAB" w:rsidRPr="00322EAB" w:rsidRDefault="00322EAB" w:rsidP="00322EAB">
      <w:pPr>
        <w:widowControl w:val="0"/>
        <w:tabs>
          <w:tab w:val="left" w:pos="1968"/>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данном разделе раскрываются основные особенности уклада образовательной организации.</w:t>
      </w:r>
    </w:p>
    <w:p w14:paraId="16088338" w14:textId="77777777" w:rsidR="00322EAB" w:rsidRPr="00322EAB" w:rsidRDefault="00322EAB" w:rsidP="00322EAB">
      <w:pPr>
        <w:widowControl w:val="0"/>
        <w:tabs>
          <w:tab w:val="left" w:pos="1982"/>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5F9EC4FF" w14:textId="77777777" w:rsidR="00322EAB" w:rsidRPr="00322EAB" w:rsidRDefault="00322EAB" w:rsidP="00322EAB">
      <w:pPr>
        <w:widowControl w:val="0"/>
        <w:tabs>
          <w:tab w:val="left" w:pos="196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68F859AE" w14:textId="77777777" w:rsidR="00322EAB" w:rsidRPr="00322EAB" w:rsidRDefault="00322EAB" w:rsidP="00322EAB">
      <w:pPr>
        <w:widowControl w:val="0"/>
        <w:tabs>
          <w:tab w:val="left" w:pos="2022"/>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характеристики (целесообразно учитывать в описании): основные вехи истории образовательной организации, выдающиеся события,</w:t>
      </w:r>
    </w:p>
    <w:p w14:paraId="1A954965"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деятели в её истории;</w:t>
      </w:r>
    </w:p>
    <w:p w14:paraId="6C2D71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цель образовательной организации в самосознании её педагогического коллектива;</w:t>
      </w:r>
    </w:p>
    <w:p w14:paraId="26708B5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наиболее значимые традиционные дела, события, мероприятия в образовательной организации, составляющие основу воспитательной системы;</w:t>
      </w:r>
    </w:p>
    <w:p w14:paraId="469F61C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традиции и ритуалы, символика, особые нормы этикета в образовательной организации;</w:t>
      </w:r>
    </w:p>
    <w:p w14:paraId="6B77C85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6D4DADC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580FEAE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75B4853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2968CB75" w14:textId="77777777" w:rsidR="00322EAB" w:rsidRPr="00322EAB" w:rsidRDefault="00322EAB" w:rsidP="00322EAB">
      <w:pPr>
        <w:widowControl w:val="0"/>
        <w:tabs>
          <w:tab w:val="left" w:pos="2012"/>
        </w:tabs>
        <w:spacing w:after="0" w:line="475"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Дополнительные характеристики (могут учитываться в описании): особенности местоположения и социокультурного окружения</w:t>
      </w:r>
    </w:p>
    <w:p w14:paraId="34520DDD"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4AEAA044"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26132766"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47DB2D9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3E71339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наличие вариативных учебных курсов, практик гражданской, духовно</w:t>
      </w:r>
      <w:r w:rsidRPr="00322EAB">
        <w:rPr>
          <w:rFonts w:ascii="Arial Unicode MS" w:eastAsia="Times New Roman" w:hAnsi="Arial Unicode MS" w:cs="Times New Roman"/>
          <w:color w:val="000000"/>
          <w:sz w:val="24"/>
          <w:szCs w:val="24"/>
          <w:lang w:eastAsia="ru-RU" w:bidi="ru-RU"/>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17D57FCD" w14:textId="77777777" w:rsidR="00322EAB" w:rsidRPr="00322EAB" w:rsidRDefault="00322EAB" w:rsidP="00322EAB">
      <w:pPr>
        <w:widowControl w:val="0"/>
        <w:tabs>
          <w:tab w:val="left" w:pos="1774"/>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формы и содержание воспитательной деятельности.</w:t>
      </w:r>
    </w:p>
    <w:p w14:paraId="7494A1AD" w14:textId="77777777" w:rsidR="00322EAB" w:rsidRPr="00322EAB" w:rsidRDefault="00322EAB" w:rsidP="00322EAB">
      <w:pPr>
        <w:widowControl w:val="0"/>
        <w:tabs>
          <w:tab w:val="left" w:pos="195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Виды, формы и содержание воспитательной деятельности в этом разделе планируются, представляются по модулям.</w:t>
      </w:r>
    </w:p>
    <w:p w14:paraId="050B719F" w14:textId="77777777" w:rsidR="00322EAB" w:rsidRPr="00322EAB" w:rsidRDefault="00322EAB" w:rsidP="00322EAB">
      <w:pPr>
        <w:widowControl w:val="0"/>
        <w:tabs>
          <w:tab w:val="left" w:pos="4488"/>
          <w:tab w:val="left" w:pos="6571"/>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модуле описываются виды, формы и содержание воспитательной работы в учебном году в рамках</w:t>
      </w:r>
      <w:r w:rsidRPr="00322EAB">
        <w:rPr>
          <w:rFonts w:ascii="Arial Unicode MS" w:eastAsia="Times New Roman" w:hAnsi="Arial Unicode MS" w:cs="Times New Roman"/>
          <w:color w:val="000000"/>
          <w:sz w:val="24"/>
          <w:szCs w:val="24"/>
          <w:lang w:eastAsia="ru-RU" w:bidi="ru-RU"/>
        </w:rPr>
        <w:tab/>
        <w:t>определённого</w:t>
      </w:r>
      <w:r w:rsidRPr="00322EAB">
        <w:rPr>
          <w:rFonts w:ascii="Arial Unicode MS" w:eastAsia="Times New Roman" w:hAnsi="Arial Unicode MS" w:cs="Times New Roman"/>
          <w:color w:val="000000"/>
          <w:sz w:val="24"/>
          <w:szCs w:val="24"/>
          <w:lang w:eastAsia="ru-RU" w:bidi="ru-RU"/>
        </w:rPr>
        <w:tab/>
        <w:t>направления деятельности</w:t>
      </w:r>
    </w:p>
    <w:p w14:paraId="2312995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1B91310A" w14:textId="77777777" w:rsidR="00322EAB" w:rsidRPr="00322EAB" w:rsidRDefault="00322EAB" w:rsidP="00322EAB">
      <w:pPr>
        <w:widowControl w:val="0"/>
        <w:tabs>
          <w:tab w:val="left" w:pos="1954"/>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2C131A56" w14:textId="77777777" w:rsidR="00322EAB" w:rsidRPr="00322EAB" w:rsidRDefault="00322EAB" w:rsidP="00322EAB">
      <w:pPr>
        <w:widowControl w:val="0"/>
        <w:tabs>
          <w:tab w:val="left" w:pos="195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73E61694" w14:textId="77777777" w:rsidR="00322EAB" w:rsidRPr="00322EAB" w:rsidRDefault="00322EAB" w:rsidP="00322EAB">
      <w:pPr>
        <w:widowControl w:val="0"/>
        <w:tabs>
          <w:tab w:val="left" w:pos="198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«Урочная деятельность».</w:t>
      </w:r>
    </w:p>
    <w:p w14:paraId="5CFD1497"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40BC33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24BFC95"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38258239"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20190FD"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12400F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D44FEE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AF2FC1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76BCFB7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4B0784D4" w14:textId="77777777" w:rsidR="00322EAB" w:rsidRPr="00322EAB" w:rsidRDefault="00322EAB" w:rsidP="00322EAB">
      <w:pPr>
        <w:widowControl w:val="0"/>
        <w:tabs>
          <w:tab w:val="left" w:pos="2563"/>
          <w:tab w:val="left" w:pos="436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инициирование и поддержку исследовательской деятельности обучающихся, планирование и</w:t>
      </w:r>
      <w:r w:rsidRPr="00322EAB">
        <w:rPr>
          <w:rFonts w:ascii="Arial Unicode MS" w:eastAsia="Times New Roman" w:hAnsi="Arial Unicode MS" w:cs="Times New Roman"/>
          <w:color w:val="000000"/>
          <w:sz w:val="24"/>
          <w:szCs w:val="24"/>
          <w:lang w:eastAsia="ru-RU" w:bidi="ru-RU"/>
        </w:rPr>
        <w:tab/>
        <w:t>выполнение</w:t>
      </w:r>
      <w:r w:rsidRPr="00322EAB">
        <w:rPr>
          <w:rFonts w:ascii="Arial Unicode MS" w:eastAsia="Times New Roman" w:hAnsi="Arial Unicode MS" w:cs="Times New Roman"/>
          <w:color w:val="000000"/>
          <w:sz w:val="24"/>
          <w:szCs w:val="24"/>
          <w:lang w:eastAsia="ru-RU" w:bidi="ru-RU"/>
        </w:rPr>
        <w:tab/>
        <w:t>индивидуальных и групповых проектов</w:t>
      </w:r>
    </w:p>
    <w:p w14:paraId="7A7FA43C"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воспитательной направленности.</w:t>
      </w:r>
    </w:p>
    <w:p w14:paraId="0DCC8F3B" w14:textId="77777777" w:rsidR="00322EAB" w:rsidRPr="00322EAB" w:rsidRDefault="00322EAB" w:rsidP="00322EAB">
      <w:pPr>
        <w:widowControl w:val="0"/>
        <w:tabs>
          <w:tab w:val="left" w:pos="196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«Внеурочная деятельность».</w:t>
      </w:r>
    </w:p>
    <w:p w14:paraId="7B9F809A" w14:textId="77777777" w:rsidR="00322EAB" w:rsidRPr="00322EAB" w:rsidRDefault="00322EAB" w:rsidP="00322EAB">
      <w:pPr>
        <w:widowControl w:val="0"/>
        <w:tabs>
          <w:tab w:val="left" w:pos="2563"/>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322EAB">
        <w:rPr>
          <w:rFonts w:ascii="Arial Unicode MS" w:eastAsia="Times New Roman" w:hAnsi="Arial Unicode MS" w:cs="Times New Roman"/>
          <w:color w:val="000000"/>
          <w:sz w:val="24"/>
          <w:szCs w:val="24"/>
          <w:lang w:eastAsia="ru-RU" w:bidi="ru-RU"/>
        </w:rPr>
        <w:tab/>
        <w:t>в рамках внеурочной деятельности, реализуемые</w:t>
      </w:r>
    </w:p>
    <w:p w14:paraId="3115A0A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образовательной организации или запланированные):</w:t>
      </w:r>
    </w:p>
    <w:p w14:paraId="25C1520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курсы, занятия патриотической, гражданско-патриотической, военно- патриотической, краеведческой, историко-культурной направленности;</w:t>
      </w:r>
    </w:p>
    <w:p w14:paraId="0474C03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0DFDF5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курсы, занятия познавательной, научной, исследовательской, просветительской направленности;</w:t>
      </w:r>
    </w:p>
    <w:p w14:paraId="62D2AA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46ED584C" w14:textId="77777777" w:rsidR="00322EAB" w:rsidRPr="00322EAB" w:rsidRDefault="00322EAB" w:rsidP="00322EAB">
      <w:pPr>
        <w:widowControl w:val="0"/>
        <w:spacing w:after="0" w:line="475" w:lineRule="exact"/>
        <w:ind w:left="760" w:right="192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курсы, занятия туристско-краеведческой направленности; курсы, занятия оздоровительной и спортивной направленности.</w:t>
      </w:r>
    </w:p>
    <w:p w14:paraId="1A613F91" w14:textId="77777777" w:rsidR="00322EAB" w:rsidRPr="00322EAB" w:rsidRDefault="00322EAB" w:rsidP="00322EAB">
      <w:pPr>
        <w:widowControl w:val="0"/>
        <w:tabs>
          <w:tab w:val="left" w:pos="196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«Классное руководство».</w:t>
      </w:r>
    </w:p>
    <w:p w14:paraId="1FD05C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178C426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планирование и проведение классных часов целевой воспитательной тематической направленности;</w:t>
      </w:r>
    </w:p>
    <w:p w14:paraId="7ADC6A3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4E3C96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1B22CF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B74C5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19BBF1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5A1DA2C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3DF988F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907AD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6854B0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29BCD1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0E18CA9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6821FD9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B0B77A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в классе праздников, конкурсов, соревнований и других мероприятий.</w:t>
      </w:r>
    </w:p>
    <w:p w14:paraId="01FA3908" w14:textId="77777777" w:rsidR="00322EAB" w:rsidRPr="00322EAB" w:rsidRDefault="00322EAB" w:rsidP="00322EAB">
      <w:pPr>
        <w:widowControl w:val="0"/>
        <w:tabs>
          <w:tab w:val="left" w:pos="196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«Основные школьные дела».</w:t>
      </w:r>
    </w:p>
    <w:p w14:paraId="776AA90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51E2F8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0B6D460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мире;</w:t>
      </w:r>
    </w:p>
    <w:p w14:paraId="7A23319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3321B3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449D63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3FAC6E7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51603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8920C0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5E4A5B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FB70FC9" w14:textId="77777777" w:rsidR="00322EAB" w:rsidRPr="00322EAB" w:rsidRDefault="00322EAB" w:rsidP="00322EAB">
      <w:pPr>
        <w:widowControl w:val="0"/>
        <w:tabs>
          <w:tab w:val="left" w:pos="196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«Внешкольные мероприятия».</w:t>
      </w:r>
    </w:p>
    <w:p w14:paraId="3CE580D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4B8C846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общие внешкольные мероприятия, в том числе организуемые совместно с социальными партнёрами образовательной организации;</w:t>
      </w:r>
    </w:p>
    <w:p w14:paraId="68BF79FE"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4B7EF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F7270A0"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14:paraId="14578D7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DDB7C20" w14:textId="77777777" w:rsidR="00322EAB" w:rsidRPr="00322EAB" w:rsidRDefault="00322EAB" w:rsidP="00322EAB">
      <w:pPr>
        <w:widowControl w:val="0"/>
        <w:tabs>
          <w:tab w:val="left" w:pos="196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«Организация предметно-пространственной среды».</w:t>
      </w:r>
    </w:p>
    <w:p w14:paraId="6835CCA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72F9651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4A8A45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 проведение церемоний поднятия (спуска) государственного флага Российской Федерации;</w:t>
      </w:r>
    </w:p>
    <w:p w14:paraId="34B63876"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DA0D4F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E1605B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DE6AB2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322EAB">
        <w:rPr>
          <w:rFonts w:ascii="Arial Unicode MS" w:eastAsia="Times New Roman" w:hAnsi="Arial Unicode MS" w:cs="Times New Roman"/>
          <w:color w:val="000000"/>
          <w:sz w:val="24"/>
          <w:szCs w:val="24"/>
          <w:lang w:eastAsia="ru-RU" w:bidi="ru-RU"/>
        </w:rPr>
        <w:softHyphen/>
        <w:t>нравственного содержания, фотоотчёты об интересных событиях, поздравления педагогов и обучающихся и другое;</w:t>
      </w:r>
    </w:p>
    <w:p w14:paraId="3540D74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1390808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99FE04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56B31A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разработка, оформление, поддержание и использование игровых пространств, спортивных и игровых площадок, зон активного и тихого отдыха;</w:t>
      </w:r>
    </w:p>
    <w:p w14:paraId="2C5D6A5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6C4E01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9D4FE4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1B2C1801"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05A19DE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Предметно-пространственная среда строится как максимально доступная для обучающихся с особыми образовательными потребностями.</w:t>
      </w:r>
    </w:p>
    <w:p w14:paraId="243381F5" w14:textId="77777777" w:rsidR="00322EAB" w:rsidRPr="00322EAB" w:rsidRDefault="00322EAB" w:rsidP="00322EAB">
      <w:pPr>
        <w:widowControl w:val="0"/>
        <w:tabs>
          <w:tab w:val="left" w:pos="209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«Взаимодействие с родителями (законными представителями)».</w:t>
      </w:r>
    </w:p>
    <w:p w14:paraId="670D6214"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07787D7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347152A2"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A7BF0F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родительские дни, в которые родители (законные представители) могут посещать уроки и внеурочные занятия;</w:t>
      </w:r>
    </w:p>
    <w:p w14:paraId="7FD8CF1B"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3B8E3DD0" w14:textId="77777777" w:rsidR="00322EAB" w:rsidRPr="00322EAB" w:rsidRDefault="00322EAB" w:rsidP="00322EAB">
      <w:pPr>
        <w:widowControl w:val="0"/>
        <w:tabs>
          <w:tab w:val="left" w:pos="3379"/>
        </w:tabs>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322EAB">
        <w:rPr>
          <w:rFonts w:ascii="Arial Unicode MS" w:eastAsia="Times New Roman" w:hAnsi="Arial Unicode MS" w:cs="Times New Roman"/>
          <w:color w:val="000000"/>
          <w:sz w:val="24"/>
          <w:szCs w:val="24"/>
          <w:lang w:eastAsia="ru-RU" w:bidi="ru-RU"/>
        </w:rPr>
        <w:tab/>
        <w:t>служителей традиционных российских религий,</w:t>
      </w:r>
    </w:p>
    <w:p w14:paraId="5AE629E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обмениваться опытом;</w:t>
      </w:r>
    </w:p>
    <w:p w14:paraId="4AE27ED9"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6E29354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3DEECF72" w14:textId="77777777" w:rsidR="00322EAB" w:rsidRPr="00322EAB" w:rsidRDefault="00322EAB" w:rsidP="00322EAB">
      <w:pPr>
        <w:widowControl w:val="0"/>
        <w:tabs>
          <w:tab w:val="left" w:pos="4210"/>
          <w:tab w:val="left" w:pos="8157"/>
          <w:tab w:val="left" w:pos="877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привлечение родителей</w:t>
      </w:r>
      <w:r w:rsidRPr="00322EAB">
        <w:rPr>
          <w:rFonts w:ascii="Arial Unicode MS" w:eastAsia="Times New Roman" w:hAnsi="Arial Unicode MS" w:cs="Times New Roman"/>
          <w:color w:val="000000"/>
          <w:sz w:val="24"/>
          <w:szCs w:val="24"/>
          <w:lang w:eastAsia="ru-RU" w:bidi="ru-RU"/>
        </w:rPr>
        <w:tab/>
        <w:t>(законных представителей)</w:t>
      </w:r>
      <w:r w:rsidRPr="00322EAB">
        <w:rPr>
          <w:rFonts w:ascii="Arial Unicode MS" w:eastAsia="Times New Roman" w:hAnsi="Arial Unicode MS" w:cs="Times New Roman"/>
          <w:color w:val="000000"/>
          <w:sz w:val="24"/>
          <w:szCs w:val="24"/>
          <w:lang w:eastAsia="ru-RU" w:bidi="ru-RU"/>
        </w:rPr>
        <w:tab/>
        <w:t>к</w:t>
      </w:r>
      <w:r w:rsidRPr="00322EAB">
        <w:rPr>
          <w:rFonts w:ascii="Arial Unicode MS" w:eastAsia="Times New Roman" w:hAnsi="Arial Unicode MS" w:cs="Times New Roman"/>
          <w:color w:val="000000"/>
          <w:sz w:val="24"/>
          <w:szCs w:val="24"/>
          <w:lang w:eastAsia="ru-RU" w:bidi="ru-RU"/>
        </w:rPr>
        <w:tab/>
        <w:t>подготовке</w:t>
      </w:r>
    </w:p>
    <w:p w14:paraId="0D9927A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 проведению классных и общешкольных мероприятий;</w:t>
      </w:r>
    </w:p>
    <w:p w14:paraId="4792DFF9" w14:textId="77777777" w:rsidR="00322EAB" w:rsidRPr="00322EAB" w:rsidRDefault="00322EAB" w:rsidP="00322EAB">
      <w:pPr>
        <w:widowControl w:val="0"/>
        <w:tabs>
          <w:tab w:val="left" w:pos="421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наличии среди обучающихся детей-сирот, оставшихся без попечения родителей, приёмных детей</w:t>
      </w:r>
      <w:r w:rsidRPr="00322EAB">
        <w:rPr>
          <w:rFonts w:ascii="Arial Unicode MS" w:eastAsia="Times New Roman" w:hAnsi="Arial Unicode MS" w:cs="Times New Roman"/>
          <w:color w:val="000000"/>
          <w:sz w:val="24"/>
          <w:szCs w:val="24"/>
          <w:lang w:eastAsia="ru-RU" w:bidi="ru-RU"/>
        </w:rPr>
        <w:tab/>
        <w:t>целевое взаимодействие с их законными</w:t>
      </w:r>
    </w:p>
    <w:p w14:paraId="68A73709"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представителями.</w:t>
      </w:r>
    </w:p>
    <w:p w14:paraId="71F73D77" w14:textId="77777777" w:rsidR="00322EAB" w:rsidRPr="00322EAB" w:rsidRDefault="00322EAB" w:rsidP="00322EAB">
      <w:pPr>
        <w:widowControl w:val="0"/>
        <w:tabs>
          <w:tab w:val="left" w:pos="214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«Самоуправление».</w:t>
      </w:r>
    </w:p>
    <w:p w14:paraId="34FDFF5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F39388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организацию и деятельность органов ученического самоуправления (совет обучающихся или других), избранных обучающимися;</w:t>
      </w:r>
    </w:p>
    <w:p w14:paraId="213A1B9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представление органами ученического самоуправления интересов обучающихся в процессе управления образовательной организацией;</w:t>
      </w:r>
    </w:p>
    <w:p w14:paraId="4D4118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защиту органами ученического самоуправления законных интересов и прав обучающихся;</w:t>
      </w:r>
    </w:p>
    <w:p w14:paraId="554618F3"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D380002" w14:textId="77777777" w:rsidR="00322EAB" w:rsidRPr="00322EAB" w:rsidRDefault="00322EAB" w:rsidP="00322EAB">
      <w:pPr>
        <w:widowControl w:val="0"/>
        <w:tabs>
          <w:tab w:val="left" w:pos="214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«Профилактика и безопасность».</w:t>
      </w:r>
    </w:p>
    <w:p w14:paraId="686555D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29B28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657CA27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7971C8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D189C5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5431BDF2"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350C3A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C6FD1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08B521E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7E20D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261BBB23" w14:textId="77777777" w:rsidR="00322EAB" w:rsidRPr="00322EAB" w:rsidRDefault="00322EAB" w:rsidP="00322EAB">
      <w:pPr>
        <w:widowControl w:val="0"/>
        <w:tabs>
          <w:tab w:val="left" w:pos="214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«Социальное партнёрство».</w:t>
      </w:r>
    </w:p>
    <w:p w14:paraId="10E6FA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08257AC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20E35865" w14:textId="77777777" w:rsidR="00322EAB" w:rsidRPr="00322EAB" w:rsidRDefault="00322EAB" w:rsidP="00322EAB">
      <w:pPr>
        <w:widowControl w:val="0"/>
        <w:tabs>
          <w:tab w:val="right" w:pos="5965"/>
          <w:tab w:val="left" w:pos="6129"/>
          <w:tab w:val="right" w:pos="1016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представителей организаций-партнёров в проведении отдельных уроков, внеурочных занятий,</w:t>
      </w:r>
      <w:r w:rsidRPr="00322EAB">
        <w:rPr>
          <w:rFonts w:ascii="Arial Unicode MS" w:eastAsia="Times New Roman" w:hAnsi="Arial Unicode MS" w:cs="Times New Roman"/>
          <w:color w:val="000000"/>
          <w:sz w:val="24"/>
          <w:szCs w:val="24"/>
          <w:lang w:eastAsia="ru-RU" w:bidi="ru-RU"/>
        </w:rPr>
        <w:tab/>
        <w:t>внешкольных</w:t>
      </w:r>
      <w:r w:rsidRPr="00322EAB">
        <w:rPr>
          <w:rFonts w:ascii="Arial Unicode MS" w:eastAsia="Times New Roman" w:hAnsi="Arial Unicode MS" w:cs="Times New Roman"/>
          <w:color w:val="000000"/>
          <w:sz w:val="24"/>
          <w:szCs w:val="24"/>
          <w:lang w:eastAsia="ru-RU" w:bidi="ru-RU"/>
        </w:rPr>
        <w:tab/>
        <w:t>мероприятий</w:t>
      </w:r>
      <w:r w:rsidRPr="00322EAB">
        <w:rPr>
          <w:rFonts w:ascii="Arial Unicode MS" w:eastAsia="Times New Roman" w:hAnsi="Arial Unicode MS" w:cs="Times New Roman"/>
          <w:color w:val="000000"/>
          <w:sz w:val="24"/>
          <w:szCs w:val="24"/>
          <w:lang w:eastAsia="ru-RU" w:bidi="ru-RU"/>
        </w:rPr>
        <w:tab/>
        <w:t>соответствующей</w:t>
      </w:r>
    </w:p>
    <w:p w14:paraId="4CC2CE17"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тематической направленности;</w:t>
      </w:r>
    </w:p>
    <w:p w14:paraId="6869396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на базе организаций-партнёров отдельных уроков, занятий, внешкольных мероприятий, акций воспитательной направленности;</w:t>
      </w:r>
    </w:p>
    <w:p w14:paraId="27CCC1B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75318A3C" w14:textId="77777777" w:rsidR="00322EAB" w:rsidRPr="00322EAB" w:rsidRDefault="00322EAB" w:rsidP="00322EAB">
      <w:pPr>
        <w:widowControl w:val="0"/>
        <w:tabs>
          <w:tab w:val="right" w:pos="4234"/>
          <w:tab w:val="right" w:pos="5965"/>
          <w:tab w:val="right" w:pos="1016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w:t>
      </w:r>
      <w:r w:rsidRPr="00322EAB">
        <w:rPr>
          <w:rFonts w:ascii="Arial Unicode MS" w:eastAsia="Times New Roman" w:hAnsi="Arial Unicode MS" w:cs="Times New Roman"/>
          <w:color w:val="000000"/>
          <w:sz w:val="24"/>
          <w:szCs w:val="24"/>
          <w:lang w:eastAsia="ru-RU" w:bidi="ru-RU"/>
        </w:rPr>
        <w:tab/>
        <w:t>социальных</w:t>
      </w:r>
      <w:r w:rsidRPr="00322EAB">
        <w:rPr>
          <w:rFonts w:ascii="Arial Unicode MS" w:eastAsia="Times New Roman" w:hAnsi="Arial Unicode MS" w:cs="Times New Roman"/>
          <w:color w:val="000000"/>
          <w:sz w:val="24"/>
          <w:szCs w:val="24"/>
          <w:lang w:eastAsia="ru-RU" w:bidi="ru-RU"/>
        </w:rPr>
        <w:tab/>
        <w:t>проектов, совместно</w:t>
      </w:r>
      <w:r w:rsidRPr="00322EAB">
        <w:rPr>
          <w:rFonts w:ascii="Arial Unicode MS" w:eastAsia="Times New Roman" w:hAnsi="Arial Unicode MS" w:cs="Times New Roman"/>
          <w:color w:val="000000"/>
          <w:sz w:val="24"/>
          <w:szCs w:val="24"/>
          <w:lang w:eastAsia="ru-RU" w:bidi="ru-RU"/>
        </w:rPr>
        <w:tab/>
        <w:t>разрабатываемых</w:t>
      </w:r>
    </w:p>
    <w:p w14:paraId="08911570" w14:textId="77777777" w:rsidR="00322EAB" w:rsidRPr="00322EAB" w:rsidRDefault="00322EAB" w:rsidP="00322EAB">
      <w:pPr>
        <w:widowControl w:val="0"/>
        <w:tabs>
          <w:tab w:val="right" w:pos="4234"/>
          <w:tab w:val="right" w:pos="5965"/>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обучающимися,</w:t>
      </w:r>
      <w:r w:rsidRPr="00322EAB">
        <w:rPr>
          <w:rFonts w:ascii="Arial Unicode MS" w:eastAsia="Times New Roman" w:hAnsi="Arial Unicode MS" w:cs="Times New Roman"/>
          <w:color w:val="000000"/>
          <w:sz w:val="24"/>
          <w:szCs w:val="24"/>
          <w:lang w:eastAsia="ru-RU" w:bidi="ru-RU"/>
        </w:rPr>
        <w:tab/>
        <w:t>педагогами с</w:t>
      </w:r>
      <w:r w:rsidRPr="00322EAB">
        <w:rPr>
          <w:rFonts w:ascii="Arial Unicode MS" w:eastAsia="Times New Roman" w:hAnsi="Arial Unicode MS" w:cs="Times New Roman"/>
          <w:color w:val="000000"/>
          <w:sz w:val="24"/>
          <w:szCs w:val="24"/>
          <w:lang w:eastAsia="ru-RU" w:bidi="ru-RU"/>
        </w:rPr>
        <w:tab/>
        <w:t>организациями-партнёрами благотворительной,</w:t>
      </w:r>
    </w:p>
    <w:p w14:paraId="40F0240F" w14:textId="77777777" w:rsidR="00322EAB" w:rsidRPr="00322EAB" w:rsidRDefault="00322EAB" w:rsidP="00322EAB">
      <w:pPr>
        <w:widowControl w:val="0"/>
        <w:tabs>
          <w:tab w:val="right" w:pos="4234"/>
          <w:tab w:val="right" w:pos="10169"/>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экологической,</w:t>
      </w:r>
      <w:r w:rsidRPr="00322EAB">
        <w:rPr>
          <w:rFonts w:ascii="Arial Unicode MS" w:eastAsia="Times New Roman" w:hAnsi="Arial Unicode MS" w:cs="Times New Roman"/>
          <w:color w:val="000000"/>
          <w:sz w:val="24"/>
          <w:szCs w:val="24"/>
          <w:lang w:eastAsia="ru-RU" w:bidi="ru-RU"/>
        </w:rPr>
        <w:tab/>
        <w:t>патриотической, трудовой и другой</w:t>
      </w:r>
      <w:r w:rsidRPr="00322EAB">
        <w:rPr>
          <w:rFonts w:ascii="Arial Unicode MS" w:eastAsia="Times New Roman" w:hAnsi="Arial Unicode MS" w:cs="Times New Roman"/>
          <w:color w:val="000000"/>
          <w:sz w:val="24"/>
          <w:szCs w:val="24"/>
          <w:lang w:eastAsia="ru-RU" w:bidi="ru-RU"/>
        </w:rPr>
        <w:tab/>
        <w:t>направленности,</w:t>
      </w:r>
    </w:p>
    <w:p w14:paraId="57A41A0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ориентированных на воспитание обучающихся, преобразование окружающего социума, позитивное воздействие на социальное окружение.</w:t>
      </w:r>
    </w:p>
    <w:p w14:paraId="4D8782CA" w14:textId="77777777" w:rsidR="00322EAB" w:rsidRPr="00322EAB" w:rsidRDefault="00322EAB" w:rsidP="00322EAB">
      <w:pPr>
        <w:widowControl w:val="0"/>
        <w:tabs>
          <w:tab w:val="left" w:pos="214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Модуль «Профориентация».</w:t>
      </w:r>
    </w:p>
    <w:p w14:paraId="62B17013"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C2569EF"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25DD847"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экскурсии на предприятия, в организации, дающие начальные представления о существующих профессиях и условиях работы;</w:t>
      </w:r>
    </w:p>
    <w:p w14:paraId="753F0F8E"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F44ACC8"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8A5213D"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51F8FDEC"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8321BA1" w14:textId="77777777" w:rsidR="00322EAB" w:rsidRPr="00322EAB" w:rsidRDefault="00322EAB" w:rsidP="00322EAB">
      <w:pPr>
        <w:widowControl w:val="0"/>
        <w:spacing w:after="0" w:line="475"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55AC19D" w14:textId="77777777" w:rsidR="00322EAB" w:rsidRPr="00322EAB" w:rsidRDefault="00322EAB" w:rsidP="00322EAB">
      <w:pPr>
        <w:widowControl w:val="0"/>
        <w:tabs>
          <w:tab w:val="left" w:pos="155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Организационный раздел.</w:t>
      </w:r>
    </w:p>
    <w:p w14:paraId="55C25A82" w14:textId="77777777" w:rsidR="00322EAB" w:rsidRPr="00322EAB" w:rsidRDefault="00322EAB" w:rsidP="00322EAB">
      <w:pPr>
        <w:widowControl w:val="0"/>
        <w:tabs>
          <w:tab w:val="left" w:pos="176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Кадровое обеспечение.</w:t>
      </w:r>
    </w:p>
    <w:p w14:paraId="1C17091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322EAB">
        <w:rPr>
          <w:rFonts w:ascii="Arial Unicode MS" w:eastAsia="Times New Roman" w:hAnsi="Arial Unicode MS" w:cs="Times New Roman"/>
          <w:color w:val="000000"/>
          <w:sz w:val="24"/>
          <w:szCs w:val="24"/>
          <w:lang w:eastAsia="ru-RU" w:bidi="ru-RU"/>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3AC4855B" w14:textId="77777777" w:rsidR="00322EAB" w:rsidRPr="00322EAB" w:rsidRDefault="00322EAB" w:rsidP="00322EAB">
      <w:pPr>
        <w:widowControl w:val="0"/>
        <w:tabs>
          <w:tab w:val="left" w:pos="1761"/>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Нормативно-методическое обеспечение.</w:t>
      </w:r>
    </w:p>
    <w:p w14:paraId="203CD146" w14:textId="77777777" w:rsidR="00322EAB" w:rsidRPr="00322EAB" w:rsidRDefault="00322EAB" w:rsidP="00322EAB">
      <w:pPr>
        <w:widowControl w:val="0"/>
        <w:tabs>
          <w:tab w:val="left" w:pos="610"/>
          <w:tab w:val="left" w:pos="4219"/>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данном разделе могут быть представлены решения на уровне образовательной организации по принятию, внесению изменений в</w:t>
      </w:r>
      <w:r w:rsidRPr="00322EAB">
        <w:rPr>
          <w:rFonts w:ascii="Arial Unicode MS" w:eastAsia="Times New Roman" w:hAnsi="Arial Unicode MS" w:cs="Times New Roman"/>
          <w:color w:val="000000"/>
          <w:sz w:val="24"/>
          <w:szCs w:val="24"/>
          <w:lang w:eastAsia="ru-RU" w:bidi="ru-RU"/>
        </w:rPr>
        <w:tab/>
        <w:t>должностные инструкции</w:t>
      </w:r>
      <w:r w:rsidRPr="00322EAB">
        <w:rPr>
          <w:rFonts w:ascii="Arial Unicode MS" w:eastAsia="Times New Roman" w:hAnsi="Arial Unicode MS" w:cs="Times New Roman"/>
          <w:color w:val="000000"/>
          <w:sz w:val="24"/>
          <w:szCs w:val="24"/>
          <w:lang w:eastAsia="ru-RU" w:bidi="ru-RU"/>
        </w:rPr>
        <w:tab/>
        <w:t>педагогических работников по вопросам</w:t>
      </w:r>
    </w:p>
    <w:p w14:paraId="58351C6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088FA18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Представляются ссылки на локальные нормативные акты, в которые вносятся изменения в связи с утверждением рабочей программы воспитания.</w:t>
      </w:r>
    </w:p>
    <w:p w14:paraId="09350A38" w14:textId="77777777" w:rsidR="00322EAB" w:rsidRPr="00322EAB" w:rsidRDefault="00322EAB" w:rsidP="00322EAB">
      <w:pPr>
        <w:widowControl w:val="0"/>
        <w:tabs>
          <w:tab w:val="left" w:pos="1740"/>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Требования к условиям работы с обучающимися с особыми образовательными потребностями.</w:t>
      </w:r>
    </w:p>
    <w:p w14:paraId="52D5CD13" w14:textId="77777777" w:rsidR="00322EAB" w:rsidRPr="00322EAB" w:rsidRDefault="00322EAB" w:rsidP="00322EAB">
      <w:pPr>
        <w:widowControl w:val="0"/>
        <w:tabs>
          <w:tab w:val="left" w:pos="194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6F293DB9" w14:textId="77777777" w:rsidR="00322EAB" w:rsidRPr="00322EAB" w:rsidRDefault="00322EAB" w:rsidP="00322EAB">
      <w:pPr>
        <w:widowControl w:val="0"/>
        <w:tabs>
          <w:tab w:val="left" w:pos="194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1C31CAA9" w14:textId="77777777" w:rsidR="00322EAB" w:rsidRPr="00322EAB" w:rsidRDefault="00322EAB" w:rsidP="00322EAB">
      <w:pPr>
        <w:widowControl w:val="0"/>
        <w:tabs>
          <w:tab w:val="left" w:pos="195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Особыми задачами воспитания обучающихся с особыми образовательными потребностями являются:</w:t>
      </w:r>
    </w:p>
    <w:p w14:paraId="3D3870F7"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95276B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доброжелательного отношения к обучающимся и их семьям со стороны всех участников образовательных отношений;</w:t>
      </w:r>
    </w:p>
    <w:p w14:paraId="2BA1332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построение воспитательной деятельности с учётом индивидуальных особенностей и возможностей каждого обучающегося;</w:t>
      </w:r>
    </w:p>
    <w:p w14:paraId="623455D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322EAB">
        <w:rPr>
          <w:rFonts w:ascii="Arial Unicode MS" w:eastAsia="Times New Roman" w:hAnsi="Arial Unicode MS" w:cs="Times New Roman"/>
          <w:color w:val="000000"/>
          <w:sz w:val="24"/>
          <w:szCs w:val="24"/>
          <w:lang w:eastAsia="ru-RU" w:bidi="ru-RU"/>
        </w:rPr>
        <w:softHyphen/>
        <w:t>социальной компетентности.</w:t>
      </w:r>
    </w:p>
    <w:p w14:paraId="0CCE819D" w14:textId="77777777" w:rsidR="00322EAB" w:rsidRPr="00322EAB" w:rsidRDefault="00322EAB" w:rsidP="00322EAB">
      <w:pPr>
        <w:widowControl w:val="0"/>
        <w:tabs>
          <w:tab w:val="left" w:pos="195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организации воспитания обучающихся с особыми образовательными потребностями необходимо ориентироваться на:</w:t>
      </w:r>
    </w:p>
    <w:p w14:paraId="694F095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182686B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90A8C6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личностно-ориентированный подход в организации всех видов деятельности обучающихся с особыми образовательными потребностями.</w:t>
      </w:r>
    </w:p>
    <w:p w14:paraId="44B8D2D6" w14:textId="77777777" w:rsidR="00322EAB" w:rsidRPr="00322EAB" w:rsidRDefault="00322EAB" w:rsidP="00322EAB">
      <w:pPr>
        <w:widowControl w:val="0"/>
        <w:tabs>
          <w:tab w:val="left" w:pos="195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поощрения социальной успешности и проявлений активной жизненной позиции обучающихся.</w:t>
      </w:r>
    </w:p>
    <w:p w14:paraId="017D34E9" w14:textId="77777777" w:rsidR="00322EAB" w:rsidRPr="00322EAB" w:rsidRDefault="00322EAB" w:rsidP="00322EAB">
      <w:pPr>
        <w:widowControl w:val="0"/>
        <w:tabs>
          <w:tab w:val="left" w:pos="1956"/>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B6387F7" w14:textId="77777777" w:rsidR="00322EAB" w:rsidRPr="00322EAB" w:rsidRDefault="00322EAB" w:rsidP="00322EAB">
      <w:pPr>
        <w:widowControl w:val="0"/>
        <w:tabs>
          <w:tab w:val="left" w:pos="1945"/>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Система проявлений активной жизненной позиции и поощрения социальной успешности обучающихся строится на принципах:</w:t>
      </w:r>
    </w:p>
    <w:p w14:paraId="7463E6D8"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79BE926"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734C3A3B"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E62EB0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регулирования частоты награждений (недопущение избыточности в поощрениях, чрезмерно больших групп поощряемых и другое);</w:t>
      </w:r>
    </w:p>
    <w:p w14:paraId="43E08194"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6D7F085"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7532EB6A"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дифференцированности поощрений (наличие уровней и типов наград позволяет продлить стимулирующее действие системы поощрения).</w:t>
      </w:r>
    </w:p>
    <w:p w14:paraId="3D7E3E30" w14:textId="77777777" w:rsidR="00322EAB" w:rsidRPr="00322EAB" w:rsidRDefault="00322EAB" w:rsidP="00322EAB">
      <w:pPr>
        <w:widowControl w:val="0"/>
        <w:tabs>
          <w:tab w:val="left" w:pos="1954"/>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2F249ADE" w14:textId="77777777" w:rsidR="00322EAB" w:rsidRPr="00322EAB" w:rsidRDefault="00322EAB" w:rsidP="00322EAB">
      <w:pPr>
        <w:widowControl w:val="0"/>
        <w:tabs>
          <w:tab w:val="left" w:pos="199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2A5611EA"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2F9FAA0" w14:textId="77777777" w:rsidR="00322EAB" w:rsidRPr="00322EAB" w:rsidRDefault="00322EAB" w:rsidP="00322EAB">
      <w:pPr>
        <w:widowControl w:val="0"/>
        <w:tabs>
          <w:tab w:val="left" w:pos="203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Рейтинги формируются через размещение имен (фамилий)</w:t>
      </w:r>
    </w:p>
    <w:p w14:paraId="0B10A3F2" w14:textId="77777777" w:rsidR="00322EAB" w:rsidRPr="00322EAB" w:rsidRDefault="00322EAB" w:rsidP="00322EAB">
      <w:pPr>
        <w:widowControl w:val="0"/>
        <w:tabs>
          <w:tab w:val="left" w:pos="4483"/>
          <w:tab w:val="left" w:pos="705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обучающихся или названий</w:t>
      </w:r>
      <w:r w:rsidRPr="00322EAB">
        <w:rPr>
          <w:rFonts w:ascii="Arial Unicode MS" w:eastAsia="Times New Roman" w:hAnsi="Arial Unicode MS" w:cs="Times New Roman"/>
          <w:color w:val="000000"/>
          <w:sz w:val="24"/>
          <w:szCs w:val="24"/>
          <w:lang w:eastAsia="ru-RU" w:bidi="ru-RU"/>
        </w:rPr>
        <w:tab/>
        <w:t>(номеров) групп</w:t>
      </w:r>
      <w:r w:rsidRPr="00322EAB">
        <w:rPr>
          <w:rFonts w:ascii="Arial Unicode MS" w:eastAsia="Times New Roman" w:hAnsi="Arial Unicode MS" w:cs="Times New Roman"/>
          <w:color w:val="000000"/>
          <w:sz w:val="24"/>
          <w:szCs w:val="24"/>
          <w:lang w:eastAsia="ru-RU" w:bidi="ru-RU"/>
        </w:rPr>
        <w:tab/>
        <w:t>обучающихся, классов</w:t>
      </w:r>
    </w:p>
    <w:p w14:paraId="186E29E6"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последовательности, определяемой их успешностью, достижениями.</w:t>
      </w:r>
    </w:p>
    <w:p w14:paraId="554A0BC2" w14:textId="77777777" w:rsidR="00322EAB" w:rsidRPr="00322EAB" w:rsidRDefault="00322EAB" w:rsidP="00322EAB">
      <w:pPr>
        <w:widowControl w:val="0"/>
        <w:tabs>
          <w:tab w:val="left" w:pos="203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Благотворительная поддержка обучающихся, групп обучающихся</w:t>
      </w:r>
    </w:p>
    <w:p w14:paraId="14B1FBF4" w14:textId="77777777" w:rsidR="00322EAB" w:rsidRPr="00322EAB" w:rsidRDefault="00322EAB" w:rsidP="00322EAB">
      <w:pPr>
        <w:widowControl w:val="0"/>
        <w:tabs>
          <w:tab w:val="left" w:pos="705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(классов) может заключаться в материальной</w:t>
      </w:r>
      <w:r w:rsidRPr="00322EAB">
        <w:rPr>
          <w:rFonts w:ascii="Arial Unicode MS" w:eastAsia="Times New Roman" w:hAnsi="Arial Unicode MS" w:cs="Times New Roman"/>
          <w:color w:val="000000"/>
          <w:sz w:val="24"/>
          <w:szCs w:val="24"/>
          <w:lang w:eastAsia="ru-RU" w:bidi="ru-RU"/>
        </w:rPr>
        <w:tab/>
        <w:t>поддержке проведения</w:t>
      </w:r>
    </w:p>
    <w:p w14:paraId="0B1B7764"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7BFF033" w14:textId="77777777" w:rsidR="00322EAB" w:rsidRPr="00322EAB" w:rsidRDefault="00322EAB" w:rsidP="00322EAB">
      <w:pPr>
        <w:widowControl w:val="0"/>
        <w:tabs>
          <w:tab w:val="left" w:pos="3846"/>
          <w:tab w:val="left" w:pos="8590"/>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Благотворительность</w:t>
      </w:r>
      <w:r w:rsidR="009B635A">
        <w:rPr>
          <w:rFonts w:ascii="Arial Unicode MS" w:eastAsia="Times New Roman" w:hAnsi="Arial Unicode MS" w:cs="Times New Roman"/>
          <w:color w:val="000000"/>
          <w:sz w:val="24"/>
          <w:szCs w:val="24"/>
          <w:lang w:eastAsia="ru-RU" w:bidi="ru-RU"/>
        </w:rPr>
        <w:tab/>
        <w:t>предусматривает публичную</w:t>
      </w:r>
      <w:r w:rsidRPr="00322EAB">
        <w:rPr>
          <w:rFonts w:ascii="Arial Unicode MS" w:eastAsia="Times New Roman" w:hAnsi="Arial Unicode MS" w:cs="Times New Roman"/>
          <w:color w:val="000000"/>
          <w:sz w:val="24"/>
          <w:szCs w:val="24"/>
          <w:lang w:eastAsia="ru-RU" w:bidi="ru-RU"/>
        </w:rPr>
        <w:t>презентацию</w:t>
      </w:r>
    </w:p>
    <w:p w14:paraId="596EA93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благотворителей и их деятельности.</w:t>
      </w:r>
    </w:p>
    <w:p w14:paraId="055DC6BF" w14:textId="77777777" w:rsidR="00322EAB" w:rsidRPr="00322EAB" w:rsidRDefault="00322EAB" w:rsidP="00322EAB">
      <w:pPr>
        <w:widowControl w:val="0"/>
        <w:tabs>
          <w:tab w:val="left" w:pos="203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Использование рейтингов, их форма, публичность, привлечение</w:t>
      </w:r>
    </w:p>
    <w:p w14:paraId="799E5038" w14:textId="77777777" w:rsidR="00322EAB" w:rsidRPr="00322EAB" w:rsidRDefault="00322EAB" w:rsidP="00322EAB">
      <w:pPr>
        <w:widowControl w:val="0"/>
        <w:tabs>
          <w:tab w:val="left" w:pos="3846"/>
          <w:tab w:val="left" w:pos="6312"/>
        </w:tabs>
        <w:spacing w:after="0" w:line="475" w:lineRule="exact"/>
        <w:ind w:left="-142" w:hanging="142"/>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322EAB">
        <w:rPr>
          <w:rFonts w:ascii="Arial Unicode MS" w:eastAsia="Times New Roman" w:hAnsi="Arial Unicode MS" w:cs="Times New Roman"/>
          <w:color w:val="000000"/>
          <w:sz w:val="24"/>
          <w:szCs w:val="24"/>
          <w:lang w:eastAsia="ru-RU" w:bidi="ru-RU"/>
        </w:rPr>
        <w:tab/>
        <w:t>во избежание</w:t>
      </w:r>
      <w:r w:rsidRPr="00322EAB">
        <w:rPr>
          <w:rFonts w:ascii="Arial Unicode MS" w:eastAsia="Times New Roman" w:hAnsi="Arial Unicode MS" w:cs="Times New Roman"/>
          <w:color w:val="000000"/>
          <w:sz w:val="24"/>
          <w:szCs w:val="24"/>
          <w:lang w:eastAsia="ru-RU" w:bidi="ru-RU"/>
        </w:rPr>
        <w:tab/>
        <w:t>деструктивного воздействия</w:t>
      </w:r>
    </w:p>
    <w:p w14:paraId="49787572"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взаимоотношения в образовательной организации.</w:t>
      </w:r>
    </w:p>
    <w:p w14:paraId="2D3E6F0E" w14:textId="77777777" w:rsidR="00322EAB" w:rsidRPr="00322EAB" w:rsidRDefault="00322EAB" w:rsidP="00322EAB">
      <w:pPr>
        <w:widowControl w:val="0"/>
        <w:tabs>
          <w:tab w:val="left" w:pos="1784"/>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4F37415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5D30EA9" w14:textId="77777777" w:rsidR="00322EAB" w:rsidRPr="00322EAB" w:rsidRDefault="00322EAB" w:rsidP="00322EAB">
      <w:pPr>
        <w:widowControl w:val="0"/>
        <w:tabs>
          <w:tab w:val="left" w:pos="2925"/>
          <w:tab w:val="left" w:pos="4504"/>
          <w:tab w:val="left" w:pos="7120"/>
          <w:tab w:val="left" w:pos="8632"/>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Планирование</w:t>
      </w:r>
      <w:r w:rsidRPr="00322EAB">
        <w:rPr>
          <w:rFonts w:ascii="Arial Unicode MS" w:eastAsia="Times New Roman" w:hAnsi="Arial Unicode MS" w:cs="Times New Roman"/>
          <w:color w:val="000000"/>
          <w:sz w:val="24"/>
          <w:szCs w:val="24"/>
          <w:lang w:eastAsia="ru-RU" w:bidi="ru-RU"/>
        </w:rPr>
        <w:tab/>
        <w:t>а</w:t>
      </w:r>
      <w:r w:rsidR="009B635A">
        <w:rPr>
          <w:rFonts w:ascii="Arial Unicode MS" w:eastAsia="Times New Roman" w:hAnsi="Arial Unicode MS" w:cs="Times New Roman"/>
          <w:color w:val="000000"/>
          <w:sz w:val="24"/>
          <w:szCs w:val="24"/>
          <w:lang w:eastAsia="ru-RU" w:bidi="ru-RU"/>
        </w:rPr>
        <w:t>нализа</w:t>
      </w:r>
      <w:r w:rsidR="009B635A">
        <w:rPr>
          <w:rFonts w:ascii="Arial Unicode MS" w:eastAsia="Times New Roman" w:hAnsi="Arial Unicode MS" w:cs="Times New Roman"/>
          <w:color w:val="000000"/>
          <w:sz w:val="24"/>
          <w:szCs w:val="24"/>
          <w:lang w:eastAsia="ru-RU" w:bidi="ru-RU"/>
        </w:rPr>
        <w:tab/>
        <w:t>воспитательного</w:t>
      </w:r>
      <w:r w:rsidR="009B635A">
        <w:rPr>
          <w:rFonts w:ascii="Arial Unicode MS" w:eastAsia="Times New Roman" w:hAnsi="Arial Unicode MS" w:cs="Times New Roman"/>
          <w:color w:val="000000"/>
          <w:sz w:val="24"/>
          <w:szCs w:val="24"/>
          <w:lang w:eastAsia="ru-RU" w:bidi="ru-RU"/>
        </w:rPr>
        <w:tab/>
        <w:t xml:space="preserve">процесса </w:t>
      </w:r>
      <w:r w:rsidRPr="00322EAB">
        <w:rPr>
          <w:rFonts w:ascii="Arial Unicode MS" w:eastAsia="Times New Roman" w:hAnsi="Arial Unicode MS" w:cs="Times New Roman"/>
          <w:color w:val="000000"/>
          <w:sz w:val="24"/>
          <w:szCs w:val="24"/>
          <w:lang w:eastAsia="ru-RU" w:bidi="ru-RU"/>
        </w:rPr>
        <w:t>включается</w:t>
      </w:r>
    </w:p>
    <w:p w14:paraId="5CE631A0"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календарный план воспитательной работы.</w:t>
      </w:r>
    </w:p>
    <w:p w14:paraId="060AA4DD" w14:textId="77777777" w:rsidR="00322EAB" w:rsidRPr="00322EAB" w:rsidRDefault="00322EAB" w:rsidP="00322EAB">
      <w:pPr>
        <w:widowControl w:val="0"/>
        <w:tabs>
          <w:tab w:val="left" w:pos="180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принципы самоанализа воспитательной работы:</w:t>
      </w:r>
    </w:p>
    <w:p w14:paraId="61636EAD"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взаимное уважение всех участников образовательных отношений;</w:t>
      </w:r>
    </w:p>
    <w:p w14:paraId="3E99CC1F"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приоритет анализа сущностных сторон воспитания ориентирует на изучение</w:t>
      </w:r>
    </w:p>
    <w:p w14:paraId="2D38A2F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0D0D889" w14:textId="77777777" w:rsidR="00322EAB" w:rsidRPr="00322EAB" w:rsidRDefault="009B635A" w:rsidP="009B635A">
      <w:pPr>
        <w:widowControl w:val="0"/>
        <w:tabs>
          <w:tab w:val="left" w:pos="2925"/>
          <w:tab w:val="left" w:pos="4504"/>
          <w:tab w:val="left" w:pos="7120"/>
          <w:tab w:val="left" w:pos="8632"/>
        </w:tabs>
        <w:spacing w:after="0" w:line="475" w:lineRule="exact"/>
        <w:rPr>
          <w:rFonts w:ascii="Arial Unicode MS" w:eastAsia="Times New Roman" w:hAnsi="Arial Unicode MS" w:cs="Times New Roman"/>
          <w:color w:val="000000"/>
          <w:sz w:val="24"/>
          <w:szCs w:val="24"/>
          <w:lang w:eastAsia="ru-RU" w:bidi="ru-RU"/>
        </w:rPr>
      </w:pPr>
      <w:r>
        <w:rPr>
          <w:rFonts w:ascii="Arial Unicode MS" w:eastAsia="Times New Roman" w:hAnsi="Arial Unicode MS" w:cs="Times New Roman"/>
          <w:color w:val="000000"/>
          <w:sz w:val="24"/>
          <w:szCs w:val="24"/>
          <w:lang w:eastAsia="ru-RU" w:bidi="ru-RU"/>
        </w:rPr>
        <w:t>развивающийхарактер</w:t>
      </w:r>
      <w:r>
        <w:rPr>
          <w:rFonts w:ascii="Arial Unicode MS" w:eastAsia="Times New Roman" w:hAnsi="Arial Unicode MS" w:cs="Times New Roman"/>
          <w:color w:val="000000"/>
          <w:sz w:val="24"/>
          <w:szCs w:val="24"/>
          <w:lang w:eastAsia="ru-RU" w:bidi="ru-RU"/>
        </w:rPr>
        <w:tab/>
        <w:t xml:space="preserve">осуществляемого  </w:t>
      </w:r>
      <w:r w:rsidR="00322EAB" w:rsidRPr="00322EAB">
        <w:rPr>
          <w:rFonts w:ascii="Arial Unicode MS" w:eastAsia="Times New Roman" w:hAnsi="Arial Unicode MS" w:cs="Times New Roman"/>
          <w:color w:val="000000"/>
          <w:sz w:val="24"/>
          <w:szCs w:val="24"/>
          <w:lang w:eastAsia="ru-RU" w:bidi="ru-RU"/>
        </w:rPr>
        <w:t>анализа</w:t>
      </w:r>
      <w:r w:rsidR="00322EAB" w:rsidRPr="00322EAB">
        <w:rPr>
          <w:rFonts w:ascii="Arial Unicode MS" w:eastAsia="Times New Roman" w:hAnsi="Arial Unicode MS" w:cs="Times New Roman"/>
          <w:color w:val="000000"/>
          <w:sz w:val="24"/>
          <w:szCs w:val="24"/>
          <w:lang w:eastAsia="ru-RU" w:bidi="ru-RU"/>
        </w:rPr>
        <w:tab/>
        <w:t>ориентирует</w:t>
      </w:r>
    </w:p>
    <w:p w14:paraId="170FF4CF"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5A2F788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A307A68" w14:textId="77777777" w:rsidR="00322EAB" w:rsidRPr="00322EAB" w:rsidRDefault="00322EAB" w:rsidP="00322EAB">
      <w:pPr>
        <w:widowControl w:val="0"/>
        <w:tabs>
          <w:tab w:val="left" w:pos="180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Основные направления анализа воспитательного процесса</w:t>
      </w:r>
    </w:p>
    <w:p w14:paraId="60D4E908" w14:textId="77777777" w:rsidR="00322EAB" w:rsidRPr="00322EAB" w:rsidRDefault="00322EAB" w:rsidP="00322EAB">
      <w:pPr>
        <w:widowControl w:val="0"/>
        <w:tabs>
          <w:tab w:val="left" w:pos="2328"/>
          <w:tab w:val="left" w:pos="4046"/>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(предложенные</w:t>
      </w:r>
      <w:r w:rsidRPr="00322EAB">
        <w:rPr>
          <w:rFonts w:ascii="Arial Unicode MS" w:eastAsia="Times New Roman" w:hAnsi="Arial Unicode MS" w:cs="Times New Roman"/>
          <w:color w:val="000000"/>
          <w:sz w:val="24"/>
          <w:szCs w:val="24"/>
          <w:lang w:eastAsia="ru-RU" w:bidi="ru-RU"/>
        </w:rPr>
        <w:tab/>
        <w:t>направления</w:t>
      </w:r>
      <w:r w:rsidRPr="00322EAB">
        <w:rPr>
          <w:rFonts w:ascii="Arial Unicode MS" w:eastAsia="Times New Roman" w:hAnsi="Arial Unicode MS" w:cs="Times New Roman"/>
          <w:color w:val="000000"/>
          <w:sz w:val="24"/>
          <w:szCs w:val="24"/>
          <w:lang w:eastAsia="ru-RU" w:bidi="ru-RU"/>
        </w:rPr>
        <w:tab/>
        <w:t>можно уточнять, корректировать, исходя</w:t>
      </w:r>
    </w:p>
    <w:p w14:paraId="62FCBE68" w14:textId="77777777" w:rsidR="00322EAB" w:rsidRPr="00322EAB" w:rsidRDefault="00322EAB" w:rsidP="00322EAB">
      <w:pPr>
        <w:widowControl w:val="0"/>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из особенностей уклада, традиций, ресурсов образовательной организации, контингента обучающихся и другого).</w:t>
      </w:r>
    </w:p>
    <w:p w14:paraId="15218835" w14:textId="77777777" w:rsidR="00322EAB" w:rsidRPr="00322EAB" w:rsidRDefault="00322EAB" w:rsidP="00322EAB">
      <w:pPr>
        <w:widowControl w:val="0"/>
        <w:tabs>
          <w:tab w:val="left" w:pos="1988"/>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Результаты воспитания, социализации и саморазвития обучающихся.</w:t>
      </w:r>
    </w:p>
    <w:p w14:paraId="4273065C"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Критерием, на основе которого осуществляется данный анализ, является динамика личностного развития обучающихся в каждом классе.</w:t>
      </w:r>
    </w:p>
    <w:p w14:paraId="51C7DE99" w14:textId="77777777" w:rsidR="00322EAB" w:rsidRPr="00322EAB" w:rsidRDefault="00322EAB" w:rsidP="00322EAB">
      <w:pPr>
        <w:widowControl w:val="0"/>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B371FD" w14:textId="77777777" w:rsidR="00322EAB" w:rsidRPr="00322EAB" w:rsidRDefault="00322EAB" w:rsidP="00322EAB">
      <w:pPr>
        <w:widowControl w:val="0"/>
        <w:tabs>
          <w:tab w:val="left" w:pos="2153"/>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Основным способом получения информации о результатах воспитания, социализации и саморазвития обучающихся является педагогическое наблюдение.Внимание педагогических работников сосредоточивается на решение вопросов:проблемы, затруднения в личностном развитии обучающихся удалось решить за прошедший учебный год;проблемы, затруднения решить не удалось и почему;новые проблемы, трудности, над которыми предстоит работать педагогическому коллективу.</w:t>
      </w:r>
    </w:p>
    <w:p w14:paraId="2E28F205" w14:textId="77777777" w:rsidR="00322EAB" w:rsidRPr="00322EAB" w:rsidRDefault="00322EAB" w:rsidP="00322EAB">
      <w:pPr>
        <w:widowControl w:val="0"/>
        <w:tabs>
          <w:tab w:val="left" w:pos="1967"/>
        </w:tabs>
        <w:spacing w:after="0" w:line="475"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Состояние совместной деятельности обучающихся и взрослых.</w:t>
      </w:r>
    </w:p>
    <w:p w14:paraId="73D96E13" w14:textId="77777777" w:rsidR="00322EAB" w:rsidRPr="00322EAB" w:rsidRDefault="00322EAB" w:rsidP="00322EAB">
      <w:pPr>
        <w:widowControl w:val="0"/>
        <w:tabs>
          <w:tab w:val="left" w:pos="2162"/>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760BAF2" w14:textId="77777777" w:rsidR="00322EAB" w:rsidRPr="00322EAB" w:rsidRDefault="00322EAB" w:rsidP="00322EAB">
      <w:pPr>
        <w:widowControl w:val="0"/>
        <w:tabs>
          <w:tab w:val="left" w:pos="2162"/>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4F0D36B" w14:textId="77777777" w:rsidR="00322EAB" w:rsidRPr="00322EAB" w:rsidRDefault="00322EAB" w:rsidP="00322EAB">
      <w:pPr>
        <w:widowControl w:val="0"/>
        <w:tabs>
          <w:tab w:val="left" w:pos="2158"/>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35EB934D" w14:textId="77777777" w:rsidR="00322EAB" w:rsidRPr="00322EAB" w:rsidRDefault="00322EAB" w:rsidP="00322EAB">
      <w:pPr>
        <w:widowControl w:val="0"/>
        <w:tabs>
          <w:tab w:val="left" w:pos="2158"/>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Результаты обсуждаются на заседании методических объединений классных руководителей или педагогическом совете.</w:t>
      </w:r>
    </w:p>
    <w:p w14:paraId="297ECC3D" w14:textId="77777777" w:rsidR="00322EAB" w:rsidRPr="00322EAB" w:rsidRDefault="00322EAB" w:rsidP="00322EAB">
      <w:pPr>
        <w:widowControl w:val="0"/>
        <w:tabs>
          <w:tab w:val="left" w:pos="2156"/>
        </w:tabs>
        <w:spacing w:after="0" w:line="475"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Внимание сосредотачивается на вопросах, связанных с качеством проделанной работы:</w:t>
      </w:r>
    </w:p>
    <w:p w14:paraId="006DFCC8" w14:textId="77777777" w:rsidR="00322EAB" w:rsidRPr="00322EAB" w:rsidRDefault="00322EAB" w:rsidP="00322EAB">
      <w:pPr>
        <w:widowControl w:val="0"/>
        <w:spacing w:after="0" w:line="475" w:lineRule="exact"/>
        <w:ind w:left="780" w:right="180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1687361D" w14:textId="77777777" w:rsidR="00397017" w:rsidRPr="00397017" w:rsidRDefault="00322EAB" w:rsidP="00397017">
      <w:pPr>
        <w:widowControl w:val="0"/>
        <w:spacing w:after="0" w:line="475" w:lineRule="exact"/>
        <w:ind w:left="780" w:right="1800"/>
        <w:rPr>
          <w:rFonts w:ascii="Times New Roman" w:eastAsia="Times New Roman" w:hAnsi="Times New Roman" w:cs="Times New Roman"/>
          <w:b/>
          <w:bCs/>
          <w:color w:val="000000"/>
          <w:w w:val="0"/>
          <w:sz w:val="18"/>
          <w:szCs w:val="18"/>
          <w:lang w:eastAsia="ru-RU"/>
        </w:rPr>
      </w:pPr>
      <w:r w:rsidRPr="00322EAB">
        <w:rPr>
          <w:rFonts w:ascii="Arial Unicode MS" w:eastAsia="Times New Roman" w:hAnsi="Arial Unicode MS" w:cs="Times New Roman"/>
          <w:color w:val="000000"/>
          <w:sz w:val="24"/>
          <w:szCs w:val="24"/>
          <w:lang w:eastAsia="ru-RU" w:bidi="ru-RU"/>
        </w:rPr>
        <w:t xml:space="preserve">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w:t>
      </w:r>
    </w:p>
    <w:p w14:paraId="5C33A584" w14:textId="77777777" w:rsidR="00397017" w:rsidRDefault="00397017" w:rsidP="00397017">
      <w:pPr>
        <w:spacing w:after="12" w:line="276" w:lineRule="auto"/>
        <w:ind w:right="219"/>
        <w:rPr>
          <w:rFonts w:ascii="Times New Roman" w:eastAsia="Times New Roman" w:hAnsi="Times New Roman" w:cs="Times New Roman"/>
          <w:b/>
          <w:bCs/>
          <w:color w:val="000000"/>
          <w:w w:val="0"/>
          <w:sz w:val="18"/>
          <w:szCs w:val="18"/>
          <w:lang w:eastAsia="ru-RU"/>
        </w:rPr>
      </w:pPr>
    </w:p>
    <w:p w14:paraId="44619A06" w14:textId="77777777" w:rsidR="00397017" w:rsidRPr="0061404D" w:rsidRDefault="00397017" w:rsidP="00397017">
      <w:pPr>
        <w:spacing w:after="12" w:line="276" w:lineRule="auto"/>
        <w:ind w:left="346" w:right="219" w:hanging="346"/>
        <w:jc w:val="center"/>
        <w:rPr>
          <w:rFonts w:ascii="Times New Roman" w:eastAsia="Times New Roman" w:hAnsi="Times New Roman" w:cs="Times New Roman"/>
          <w:b/>
          <w:bCs/>
          <w:color w:val="FF0000"/>
          <w:w w:val="0"/>
          <w:sz w:val="20"/>
          <w:szCs w:val="20"/>
          <w:lang w:eastAsia="ru-RU"/>
        </w:rPr>
      </w:pPr>
    </w:p>
    <w:p w14:paraId="6F5EAAE6" w14:textId="77777777" w:rsidR="00397017" w:rsidRPr="0061404D" w:rsidRDefault="00397017" w:rsidP="00397017">
      <w:pPr>
        <w:spacing w:after="12" w:line="276" w:lineRule="auto"/>
        <w:ind w:left="346" w:right="219" w:hanging="346"/>
        <w:jc w:val="center"/>
        <w:rPr>
          <w:rFonts w:ascii="Times New Roman" w:eastAsia="Times New Roman" w:hAnsi="Times New Roman" w:cs="Times New Roman"/>
          <w:b/>
          <w:bCs/>
          <w:color w:val="FF0000"/>
          <w:w w:val="0"/>
          <w:sz w:val="20"/>
          <w:szCs w:val="20"/>
          <w:lang w:eastAsia="ru-RU"/>
        </w:rPr>
      </w:pPr>
      <w:r w:rsidRPr="0061404D">
        <w:rPr>
          <w:rFonts w:ascii="Times New Roman" w:eastAsia="Times New Roman" w:hAnsi="Times New Roman" w:cs="Times New Roman"/>
          <w:b/>
          <w:bCs/>
          <w:color w:val="FF0000"/>
          <w:w w:val="0"/>
          <w:sz w:val="20"/>
          <w:szCs w:val="20"/>
          <w:lang w:eastAsia="ru-RU"/>
        </w:rPr>
        <w:t xml:space="preserve">Государственное казенное учреждение Республики Дагестан </w:t>
      </w:r>
    </w:p>
    <w:p w14:paraId="1DCF27C7" w14:textId="77777777" w:rsidR="00397017" w:rsidRPr="0061404D" w:rsidRDefault="00397017" w:rsidP="00397017">
      <w:pPr>
        <w:spacing w:after="12" w:line="276" w:lineRule="auto"/>
        <w:ind w:left="346" w:right="219" w:hanging="346"/>
        <w:jc w:val="center"/>
        <w:rPr>
          <w:rFonts w:ascii="Times New Roman" w:eastAsia="Times New Roman" w:hAnsi="Times New Roman" w:cs="Times New Roman"/>
          <w:b/>
          <w:bCs/>
          <w:color w:val="FF0000"/>
          <w:w w:val="0"/>
          <w:sz w:val="20"/>
          <w:szCs w:val="20"/>
          <w:lang w:eastAsia="ru-RU"/>
        </w:rPr>
      </w:pPr>
      <w:r w:rsidRPr="0061404D">
        <w:rPr>
          <w:rFonts w:ascii="Times New Roman" w:eastAsia="Times New Roman" w:hAnsi="Times New Roman" w:cs="Times New Roman"/>
          <w:b/>
          <w:bCs/>
          <w:color w:val="FF0000"/>
          <w:w w:val="0"/>
          <w:sz w:val="20"/>
          <w:szCs w:val="20"/>
          <w:lang w:eastAsia="ru-RU"/>
        </w:rPr>
        <w:t xml:space="preserve">«Центр по обслуживанию деятельности образовательных учреждений, </w:t>
      </w:r>
    </w:p>
    <w:p w14:paraId="2F35B843" w14:textId="77777777" w:rsidR="00397017" w:rsidRPr="0061404D" w:rsidRDefault="00397017" w:rsidP="00397017">
      <w:pPr>
        <w:spacing w:after="12" w:line="276" w:lineRule="auto"/>
        <w:ind w:left="346" w:right="219" w:hanging="346"/>
        <w:jc w:val="center"/>
        <w:rPr>
          <w:rFonts w:ascii="Times New Roman" w:eastAsia="Times New Roman" w:hAnsi="Times New Roman" w:cs="Times New Roman"/>
          <w:b/>
          <w:bCs/>
          <w:color w:val="FF0000"/>
          <w:w w:val="0"/>
          <w:sz w:val="20"/>
          <w:szCs w:val="20"/>
          <w:lang w:eastAsia="ru-RU"/>
        </w:rPr>
      </w:pPr>
      <w:r w:rsidRPr="0061404D">
        <w:rPr>
          <w:rFonts w:ascii="Times New Roman" w:eastAsia="Times New Roman" w:hAnsi="Times New Roman" w:cs="Times New Roman"/>
          <w:b/>
          <w:bCs/>
          <w:color w:val="FF0000"/>
          <w:w w:val="0"/>
          <w:sz w:val="20"/>
          <w:szCs w:val="20"/>
          <w:lang w:eastAsia="ru-RU"/>
        </w:rPr>
        <w:t>расположенных в зонах отгонного животноводства»</w:t>
      </w:r>
    </w:p>
    <w:p w14:paraId="3AEABA4E" w14:textId="77777777" w:rsidR="00397017" w:rsidRPr="0061404D" w:rsidRDefault="00397017" w:rsidP="00397017">
      <w:pPr>
        <w:spacing w:after="12" w:line="360" w:lineRule="auto"/>
        <w:ind w:left="346" w:right="219" w:hanging="346"/>
        <w:jc w:val="both"/>
        <w:rPr>
          <w:rFonts w:ascii="Times New Roman" w:eastAsia="Times New Roman" w:hAnsi="Times New Roman" w:cs="Times New Roman"/>
          <w:b/>
          <w:bCs/>
          <w:color w:val="FF0000"/>
          <w:w w:val="0"/>
          <w:sz w:val="20"/>
          <w:szCs w:val="20"/>
          <w:lang w:eastAsia="ru-RU"/>
        </w:rPr>
      </w:pPr>
    </w:p>
    <w:p w14:paraId="59FA259D" w14:textId="77777777" w:rsidR="00397017" w:rsidRPr="0061404D" w:rsidRDefault="00397017" w:rsidP="00397017">
      <w:pPr>
        <w:spacing w:after="12" w:line="360" w:lineRule="auto"/>
        <w:ind w:left="346" w:right="219" w:hanging="346"/>
        <w:jc w:val="both"/>
        <w:rPr>
          <w:rFonts w:ascii="Times New Roman" w:eastAsia="Times New Roman" w:hAnsi="Times New Roman" w:cs="Times New Roman"/>
          <w:b/>
          <w:bCs/>
          <w:color w:val="FF0000"/>
          <w:w w:val="0"/>
          <w:sz w:val="20"/>
          <w:szCs w:val="20"/>
          <w:lang w:eastAsia="ru-RU"/>
        </w:rPr>
      </w:pPr>
    </w:p>
    <w:p w14:paraId="6C81EBB9" w14:textId="77777777" w:rsidR="00397017" w:rsidRPr="0061404D" w:rsidRDefault="00397017" w:rsidP="00397017">
      <w:pPr>
        <w:spacing w:after="12" w:line="360" w:lineRule="auto"/>
        <w:ind w:left="346" w:right="219" w:hanging="346"/>
        <w:jc w:val="both"/>
        <w:rPr>
          <w:rFonts w:ascii="Times New Roman" w:eastAsia="Times New Roman" w:hAnsi="Times New Roman" w:cs="Times New Roman"/>
          <w:b/>
          <w:bCs/>
          <w:color w:val="FF0000"/>
          <w:w w:val="0"/>
          <w:sz w:val="20"/>
          <w:szCs w:val="20"/>
          <w:lang w:eastAsia="ru-RU"/>
        </w:rPr>
      </w:pPr>
      <w:r w:rsidRPr="0061404D">
        <w:rPr>
          <w:rFonts w:ascii="Times New Roman" w:eastAsia="Times New Roman" w:hAnsi="Times New Roman" w:cs="Times New Roman"/>
          <w:b/>
          <w:bCs/>
          <w:color w:val="FF0000"/>
          <w:w w:val="0"/>
          <w:sz w:val="20"/>
          <w:szCs w:val="20"/>
          <w:lang w:eastAsia="ru-RU"/>
        </w:rPr>
        <w:t xml:space="preserve">                 Согласовано                                                                                                                                                               Утверждаю</w:t>
      </w:r>
    </w:p>
    <w:p w14:paraId="4F3D036E" w14:textId="77777777" w:rsidR="00397017" w:rsidRPr="0061404D" w:rsidRDefault="00397017" w:rsidP="00397017">
      <w:pPr>
        <w:spacing w:after="12" w:line="360" w:lineRule="auto"/>
        <w:ind w:left="284" w:right="219"/>
        <w:jc w:val="both"/>
        <w:rPr>
          <w:rFonts w:ascii="Times New Roman" w:eastAsia="Times New Roman" w:hAnsi="Times New Roman" w:cs="Times New Roman"/>
          <w:b/>
          <w:bCs/>
          <w:color w:val="FF0000"/>
          <w:w w:val="0"/>
          <w:sz w:val="20"/>
          <w:szCs w:val="20"/>
          <w:lang w:eastAsia="ru-RU"/>
        </w:rPr>
      </w:pPr>
      <w:r w:rsidRPr="0061404D">
        <w:rPr>
          <w:rFonts w:ascii="Times New Roman" w:eastAsia="Times New Roman" w:hAnsi="Times New Roman" w:cs="Times New Roman"/>
          <w:b/>
          <w:bCs/>
          <w:color w:val="FF0000"/>
          <w:w w:val="0"/>
          <w:sz w:val="20"/>
          <w:szCs w:val="20"/>
          <w:lang w:eastAsia="ru-RU"/>
        </w:rPr>
        <w:t xml:space="preserve">          На педагогическом совете                                                                                                     </w:t>
      </w:r>
      <w:r w:rsidR="00A92D42" w:rsidRPr="0061404D">
        <w:rPr>
          <w:rFonts w:ascii="Times New Roman" w:eastAsia="Times New Roman" w:hAnsi="Times New Roman" w:cs="Times New Roman"/>
          <w:b/>
          <w:bCs/>
          <w:color w:val="FF0000"/>
          <w:w w:val="0"/>
          <w:sz w:val="20"/>
          <w:szCs w:val="20"/>
          <w:lang w:eastAsia="ru-RU"/>
        </w:rPr>
        <w:t xml:space="preserve">                           </w:t>
      </w:r>
      <w:r w:rsidRPr="0061404D">
        <w:rPr>
          <w:rFonts w:ascii="Times New Roman" w:eastAsia="Times New Roman" w:hAnsi="Times New Roman" w:cs="Times New Roman"/>
          <w:b/>
          <w:bCs/>
          <w:color w:val="FF0000"/>
          <w:w w:val="0"/>
          <w:sz w:val="20"/>
          <w:szCs w:val="20"/>
          <w:lang w:eastAsia="ru-RU"/>
        </w:rPr>
        <w:t xml:space="preserve">   Директор </w:t>
      </w:r>
    </w:p>
    <w:p w14:paraId="72B96A1A" w14:textId="77777777" w:rsidR="00397017" w:rsidRPr="0061404D" w:rsidRDefault="00397017" w:rsidP="00397017">
      <w:pPr>
        <w:spacing w:after="12" w:line="360" w:lineRule="auto"/>
        <w:ind w:left="346" w:right="219" w:hanging="62"/>
        <w:jc w:val="both"/>
        <w:rPr>
          <w:rFonts w:ascii="Times New Roman" w:eastAsia="Times New Roman" w:hAnsi="Times New Roman" w:cs="Times New Roman"/>
          <w:b/>
          <w:bCs/>
          <w:color w:val="FF0000"/>
          <w:w w:val="0"/>
          <w:sz w:val="20"/>
          <w:szCs w:val="20"/>
          <w:lang w:eastAsia="ru-RU"/>
        </w:rPr>
      </w:pPr>
      <w:r w:rsidRPr="0061404D">
        <w:rPr>
          <w:rFonts w:ascii="Times New Roman" w:eastAsia="Times New Roman" w:hAnsi="Times New Roman" w:cs="Times New Roman"/>
          <w:b/>
          <w:bCs/>
          <w:color w:val="FF0000"/>
          <w:w w:val="0"/>
          <w:sz w:val="20"/>
          <w:szCs w:val="20"/>
          <w:lang w:eastAsia="ru-RU"/>
        </w:rPr>
        <w:t>Протокол №1 от 28.08.2024г                                                                                                                 ________ З.З.Магомедов</w:t>
      </w:r>
    </w:p>
    <w:p w14:paraId="4E284ACD" w14:textId="77777777" w:rsidR="00397017" w:rsidRPr="0061404D" w:rsidRDefault="00397017" w:rsidP="00397017">
      <w:pPr>
        <w:spacing w:after="12" w:line="360" w:lineRule="auto"/>
        <w:ind w:left="346" w:right="219" w:hanging="346"/>
        <w:jc w:val="both"/>
        <w:rPr>
          <w:rFonts w:ascii="Times New Roman" w:eastAsia="Times New Roman" w:hAnsi="Times New Roman" w:cs="Times New Roman"/>
          <w:b/>
          <w:bCs/>
          <w:color w:val="FF0000"/>
          <w:w w:val="0"/>
          <w:sz w:val="20"/>
          <w:szCs w:val="20"/>
          <w:lang w:eastAsia="ru-RU"/>
        </w:rPr>
      </w:pPr>
    </w:p>
    <w:p w14:paraId="7ACA6EEA" w14:textId="77777777" w:rsidR="00397017" w:rsidRPr="0061404D" w:rsidRDefault="00397017" w:rsidP="00397017">
      <w:pPr>
        <w:spacing w:after="12" w:line="360" w:lineRule="auto"/>
        <w:ind w:right="219"/>
        <w:jc w:val="both"/>
        <w:rPr>
          <w:rFonts w:ascii="Times New Roman" w:eastAsia="Times New Roman" w:hAnsi="Times New Roman" w:cs="Times New Roman"/>
          <w:b/>
          <w:bCs/>
          <w:color w:val="FF0000"/>
          <w:w w:val="0"/>
          <w:sz w:val="20"/>
          <w:szCs w:val="20"/>
          <w:lang w:eastAsia="ru-RU"/>
        </w:rPr>
      </w:pPr>
    </w:p>
    <w:p w14:paraId="430DFC0C" w14:textId="77777777" w:rsidR="00397017" w:rsidRPr="0061404D" w:rsidRDefault="00397017" w:rsidP="00397017">
      <w:pPr>
        <w:spacing w:after="12" w:line="360" w:lineRule="auto"/>
        <w:ind w:left="346" w:right="219" w:hanging="346"/>
        <w:jc w:val="center"/>
        <w:rPr>
          <w:rFonts w:ascii="Times New Roman" w:eastAsia="Times New Roman" w:hAnsi="Times New Roman" w:cs="Times New Roman"/>
          <w:b/>
          <w:color w:val="FF0000"/>
          <w:w w:val="0"/>
          <w:sz w:val="20"/>
          <w:szCs w:val="20"/>
          <w:lang w:eastAsia="ru-RU"/>
        </w:rPr>
      </w:pPr>
      <w:r w:rsidRPr="0061404D">
        <w:rPr>
          <w:rFonts w:ascii="Times New Roman" w:eastAsia="Times New Roman" w:hAnsi="Times New Roman" w:cs="Times New Roman"/>
          <w:b/>
          <w:color w:val="FF0000"/>
          <w:w w:val="0"/>
          <w:sz w:val="20"/>
          <w:szCs w:val="20"/>
          <w:lang w:eastAsia="ru-RU"/>
        </w:rPr>
        <w:t>РАБОЧАЯ ПРОГРАММА ВОСПИТАНИЯ</w:t>
      </w:r>
    </w:p>
    <w:p w14:paraId="0A8B27B6" w14:textId="77777777" w:rsidR="00397017" w:rsidRPr="0061404D" w:rsidRDefault="00397017" w:rsidP="00397017">
      <w:pPr>
        <w:spacing w:after="12" w:line="360" w:lineRule="auto"/>
        <w:ind w:left="346" w:right="219" w:hanging="346"/>
        <w:jc w:val="center"/>
        <w:rPr>
          <w:rFonts w:ascii="Times New Roman" w:eastAsia="Times New Roman" w:hAnsi="Times New Roman" w:cs="Times New Roman"/>
          <w:b/>
          <w:color w:val="FF0000"/>
          <w:w w:val="0"/>
          <w:sz w:val="20"/>
          <w:szCs w:val="20"/>
          <w:lang w:eastAsia="ru-RU"/>
        </w:rPr>
      </w:pPr>
      <w:r w:rsidRPr="0061404D">
        <w:rPr>
          <w:rFonts w:ascii="Times New Roman" w:eastAsia="Times New Roman" w:hAnsi="Times New Roman" w:cs="Times New Roman"/>
          <w:b/>
          <w:color w:val="FF0000"/>
          <w:w w:val="0"/>
          <w:sz w:val="20"/>
          <w:szCs w:val="20"/>
          <w:lang w:eastAsia="ru-RU"/>
        </w:rPr>
        <w:t>2021-2025 год</w:t>
      </w:r>
    </w:p>
    <w:p w14:paraId="177F324F" w14:textId="77777777" w:rsidR="00397017" w:rsidRPr="0061404D" w:rsidRDefault="00397017" w:rsidP="00397017">
      <w:pPr>
        <w:spacing w:after="12" w:line="360" w:lineRule="auto"/>
        <w:ind w:left="346" w:right="219" w:hanging="346"/>
        <w:jc w:val="center"/>
        <w:rPr>
          <w:rFonts w:ascii="Times New Roman" w:eastAsia="Times New Roman" w:hAnsi="Times New Roman" w:cs="Times New Roman"/>
          <w:b/>
          <w:color w:val="FF0000"/>
          <w:w w:val="0"/>
          <w:sz w:val="20"/>
          <w:szCs w:val="20"/>
          <w:lang w:eastAsia="ru-RU"/>
        </w:rPr>
      </w:pPr>
      <w:r w:rsidRPr="0061404D">
        <w:rPr>
          <w:rFonts w:ascii="Times New Roman" w:eastAsia="Times New Roman" w:hAnsi="Times New Roman" w:cs="Times New Roman"/>
          <w:b/>
          <w:color w:val="FF0000"/>
          <w:w w:val="0"/>
          <w:sz w:val="20"/>
          <w:szCs w:val="20"/>
          <w:lang w:eastAsia="ru-RU"/>
        </w:rPr>
        <w:t>Государственное казенное общеобразовательное учреждение Республики Дагестан</w:t>
      </w:r>
    </w:p>
    <w:p w14:paraId="05B9B53A" w14:textId="77777777" w:rsidR="00397017" w:rsidRPr="0061404D" w:rsidRDefault="00397017" w:rsidP="00397017">
      <w:pPr>
        <w:spacing w:after="12" w:line="360" w:lineRule="auto"/>
        <w:ind w:left="346" w:right="219" w:hanging="346"/>
        <w:jc w:val="center"/>
        <w:rPr>
          <w:rFonts w:ascii="Times New Roman" w:eastAsia="Times New Roman" w:hAnsi="Times New Roman" w:cs="Times New Roman"/>
          <w:b/>
          <w:color w:val="FF0000"/>
          <w:w w:val="0"/>
          <w:sz w:val="20"/>
          <w:szCs w:val="20"/>
          <w:lang w:eastAsia="ru-RU"/>
        </w:rPr>
      </w:pPr>
      <w:r w:rsidRPr="0061404D">
        <w:rPr>
          <w:rFonts w:ascii="Times New Roman" w:eastAsia="Times New Roman" w:hAnsi="Times New Roman" w:cs="Times New Roman"/>
          <w:b/>
          <w:color w:val="FF0000"/>
          <w:w w:val="0"/>
          <w:sz w:val="20"/>
          <w:szCs w:val="20"/>
          <w:lang w:eastAsia="ru-RU"/>
        </w:rPr>
        <w:t>«Кубинская средняя общеобразовательная школа Лакского района»</w:t>
      </w:r>
    </w:p>
    <w:p w14:paraId="406A3236" w14:textId="77777777" w:rsidR="00397017" w:rsidRPr="00397017" w:rsidRDefault="00397017" w:rsidP="00397017">
      <w:pPr>
        <w:spacing w:after="12" w:line="360" w:lineRule="auto"/>
        <w:ind w:right="219"/>
        <w:jc w:val="both"/>
        <w:rPr>
          <w:rFonts w:ascii="Times New Roman" w:eastAsia="Times New Roman" w:hAnsi="Times New Roman" w:cs="Times New Roman"/>
          <w:b/>
          <w:color w:val="000000"/>
          <w:w w:val="0"/>
          <w:sz w:val="18"/>
          <w:szCs w:val="18"/>
          <w:lang w:eastAsia="ru-RU"/>
        </w:rPr>
      </w:pPr>
    </w:p>
    <w:p w14:paraId="451507AD" w14:textId="77777777" w:rsidR="00397017" w:rsidRPr="00397017" w:rsidRDefault="00397017" w:rsidP="00397017">
      <w:pPr>
        <w:spacing w:after="12" w:line="360" w:lineRule="auto"/>
        <w:ind w:left="346" w:right="219" w:hanging="346"/>
        <w:jc w:val="center"/>
        <w:rPr>
          <w:rFonts w:ascii="Times New Roman" w:eastAsia="Times New Roman" w:hAnsi="Times New Roman" w:cs="Times New Roman"/>
          <w:b/>
          <w:bCs/>
          <w:color w:val="000000"/>
          <w:sz w:val="18"/>
          <w:szCs w:val="18"/>
          <w:lang w:eastAsia="ru-RU"/>
        </w:rPr>
      </w:pPr>
      <w:bookmarkStart w:id="3" w:name="bookmark14"/>
      <w:r>
        <w:rPr>
          <w:rFonts w:ascii="Times New Roman" w:eastAsia="Times New Roman" w:hAnsi="Times New Roman" w:cs="Times New Roman"/>
          <w:b/>
          <w:bCs/>
          <w:color w:val="000000"/>
          <w:sz w:val="18"/>
          <w:szCs w:val="18"/>
          <w:lang w:eastAsia="ru-RU"/>
        </w:rPr>
        <w:t>Содержание</w:t>
      </w:r>
    </w:p>
    <w:p w14:paraId="52D44B51" w14:textId="77777777" w:rsidR="00397017" w:rsidRPr="00397017" w:rsidRDefault="00397017" w:rsidP="00397017">
      <w:pPr>
        <w:spacing w:after="12" w:line="276" w:lineRule="auto"/>
        <w:ind w:right="21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hyperlink w:anchor="_Toc81304344" w:history="1">
        <w:r w:rsidR="00BA130B" w:rsidRPr="00397017">
          <w:rPr>
            <w:rFonts w:ascii="Times New Roman" w:eastAsia="Times New Roman" w:hAnsi="Times New Roman" w:cs="Times New Roman"/>
            <w:b/>
            <w:sz w:val="24"/>
            <w:szCs w:val="24"/>
            <w:u w:val="single"/>
            <w:lang w:eastAsia="ru-RU"/>
          </w:rPr>
          <w:t>Пояснительная записка</w:t>
        </w:r>
        <w:r w:rsidRPr="00397017">
          <w:rPr>
            <w:rFonts w:ascii="Times New Roman" w:eastAsia="Times New Roman" w:hAnsi="Times New Roman" w:cs="Times New Roman"/>
            <w:b/>
            <w:webHidden/>
            <w:sz w:val="24"/>
            <w:szCs w:val="24"/>
            <w:u w:val="single"/>
            <w:lang w:eastAsia="ru-RU"/>
          </w:rPr>
          <w:tab/>
        </w:r>
        <w:r w:rsidRPr="00397017">
          <w:rPr>
            <w:rFonts w:ascii="Times New Roman" w:eastAsia="Times New Roman" w:hAnsi="Times New Roman" w:cs="Times New Roman"/>
            <w:b/>
            <w:webHidden/>
            <w:sz w:val="24"/>
            <w:szCs w:val="24"/>
            <w:u w:val="single"/>
            <w:lang w:eastAsia="ru-RU"/>
          </w:rPr>
          <w:fldChar w:fldCharType="begin"/>
        </w:r>
        <w:r w:rsidRPr="00397017">
          <w:rPr>
            <w:rFonts w:ascii="Times New Roman" w:eastAsia="Times New Roman" w:hAnsi="Times New Roman" w:cs="Times New Roman"/>
            <w:b/>
            <w:webHidden/>
            <w:sz w:val="24"/>
            <w:szCs w:val="24"/>
            <w:u w:val="single"/>
            <w:lang w:eastAsia="ru-RU"/>
          </w:rPr>
          <w:instrText xml:space="preserve"> PAGEREF _Toc81304344 \h </w:instrText>
        </w:r>
        <w:r w:rsidRPr="00397017">
          <w:rPr>
            <w:rFonts w:ascii="Times New Roman" w:eastAsia="Times New Roman" w:hAnsi="Times New Roman" w:cs="Times New Roman"/>
            <w:b/>
            <w:webHidden/>
            <w:sz w:val="24"/>
            <w:szCs w:val="24"/>
            <w:u w:val="single"/>
            <w:lang w:eastAsia="ru-RU"/>
          </w:rPr>
        </w:r>
        <w:r w:rsidRPr="00397017">
          <w:rPr>
            <w:rFonts w:ascii="Times New Roman" w:eastAsia="Times New Roman" w:hAnsi="Times New Roman" w:cs="Times New Roman"/>
            <w:b/>
            <w:webHidden/>
            <w:sz w:val="24"/>
            <w:szCs w:val="24"/>
            <w:u w:val="single"/>
            <w:lang w:eastAsia="ru-RU"/>
          </w:rPr>
          <w:fldChar w:fldCharType="separate"/>
        </w:r>
        <w:r w:rsidRPr="00397017">
          <w:rPr>
            <w:rFonts w:ascii="Times New Roman" w:eastAsia="Times New Roman" w:hAnsi="Times New Roman" w:cs="Times New Roman"/>
            <w:b/>
            <w:webHidden/>
            <w:sz w:val="24"/>
            <w:szCs w:val="24"/>
            <w:u w:val="single"/>
            <w:lang w:eastAsia="ru-RU"/>
          </w:rPr>
          <w:t>3</w:t>
        </w:r>
        <w:r w:rsidRPr="00397017">
          <w:rPr>
            <w:rFonts w:ascii="Times New Roman" w:eastAsia="Times New Roman" w:hAnsi="Times New Roman" w:cs="Times New Roman"/>
            <w:b/>
            <w:webHidden/>
            <w:sz w:val="24"/>
            <w:szCs w:val="24"/>
            <w:u w:val="single"/>
            <w:lang w:eastAsia="ru-RU"/>
          </w:rPr>
          <w:fldChar w:fldCharType="end"/>
        </w:r>
      </w:hyperlink>
    </w:p>
    <w:p w14:paraId="355A499A"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45" w:history="1">
        <w:r w:rsidR="00BA130B" w:rsidRPr="00397017">
          <w:rPr>
            <w:rFonts w:ascii="Times New Roman" w:eastAsia="Times New Roman" w:hAnsi="Times New Roman" w:cs="Times New Roman"/>
            <w:b/>
            <w:sz w:val="24"/>
            <w:szCs w:val="24"/>
            <w:u w:val="single"/>
            <w:lang w:eastAsia="ru-RU"/>
          </w:rPr>
          <w:t>Раздел I. Ценностно-целевые основы и планируемые результаты воспитания</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_Toc81304345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5</w:t>
        </w:r>
        <w:r w:rsidR="00397017" w:rsidRPr="00397017">
          <w:rPr>
            <w:rFonts w:ascii="Times New Roman" w:eastAsia="Times New Roman" w:hAnsi="Times New Roman" w:cs="Times New Roman"/>
            <w:b/>
            <w:webHidden/>
            <w:sz w:val="24"/>
            <w:szCs w:val="24"/>
            <w:u w:val="single"/>
            <w:lang w:eastAsia="ru-RU"/>
          </w:rPr>
          <w:fldChar w:fldCharType="end"/>
        </w:r>
      </w:hyperlink>
    </w:p>
    <w:p w14:paraId="63C6775A"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46" w:history="1">
        <w:r w:rsidR="00BA130B" w:rsidRPr="00397017">
          <w:rPr>
            <w:rFonts w:ascii="Times New Roman" w:eastAsia="Times New Roman" w:hAnsi="Times New Roman" w:cs="Times New Roman"/>
            <w:b/>
            <w:sz w:val="24"/>
            <w:szCs w:val="24"/>
            <w:u w:val="single"/>
            <w:lang w:eastAsia="ru-RU"/>
          </w:rPr>
          <w:t>1.2. Цель и задачи воспитания</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_Toc81304346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5</w:t>
        </w:r>
        <w:r w:rsidR="00397017" w:rsidRPr="00397017">
          <w:rPr>
            <w:rFonts w:ascii="Times New Roman" w:eastAsia="Times New Roman" w:hAnsi="Times New Roman" w:cs="Times New Roman"/>
            <w:b/>
            <w:webHidden/>
            <w:sz w:val="24"/>
            <w:szCs w:val="24"/>
            <w:u w:val="single"/>
            <w:lang w:eastAsia="ru-RU"/>
          </w:rPr>
          <w:fldChar w:fldCharType="end"/>
        </w:r>
      </w:hyperlink>
    </w:p>
    <w:p w14:paraId="4FDDB2CD"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47" w:history="1">
        <w:r w:rsidR="00BA130B" w:rsidRPr="00397017">
          <w:rPr>
            <w:rFonts w:ascii="Times New Roman" w:eastAsia="Times New Roman" w:hAnsi="Times New Roman" w:cs="Times New Roman"/>
            <w:b/>
            <w:sz w:val="24"/>
            <w:szCs w:val="24"/>
            <w:u w:val="single"/>
            <w:lang w:eastAsia="ru-RU"/>
          </w:rPr>
          <w:t>1.3. Методологические основы и принципы построения Программы</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_Toc81304347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6</w:t>
        </w:r>
        <w:r w:rsidR="00397017" w:rsidRPr="00397017">
          <w:rPr>
            <w:rFonts w:ascii="Times New Roman" w:eastAsia="Times New Roman" w:hAnsi="Times New Roman" w:cs="Times New Roman"/>
            <w:b/>
            <w:webHidden/>
            <w:sz w:val="24"/>
            <w:szCs w:val="24"/>
            <w:u w:val="single"/>
            <w:lang w:eastAsia="ru-RU"/>
          </w:rPr>
          <w:fldChar w:fldCharType="end"/>
        </w:r>
      </w:hyperlink>
    </w:p>
    <w:p w14:paraId="07214D06"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48" w:history="1">
        <w:r w:rsidR="00BA130B" w:rsidRPr="00397017">
          <w:rPr>
            <w:rFonts w:ascii="Times New Roman" w:eastAsia="Times New Roman" w:hAnsi="Times New Roman" w:cs="Times New Roman"/>
            <w:b/>
            <w:sz w:val="24"/>
            <w:szCs w:val="24"/>
            <w:u w:val="single"/>
            <w:lang w:eastAsia="ru-RU"/>
          </w:rPr>
          <w:t>1.3.1. Уклад школы</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_Toc81304348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7</w:t>
        </w:r>
        <w:r w:rsidR="00397017" w:rsidRPr="00397017">
          <w:rPr>
            <w:rFonts w:ascii="Times New Roman" w:eastAsia="Times New Roman" w:hAnsi="Times New Roman" w:cs="Times New Roman"/>
            <w:b/>
            <w:webHidden/>
            <w:sz w:val="24"/>
            <w:szCs w:val="24"/>
            <w:u w:val="single"/>
            <w:lang w:eastAsia="ru-RU"/>
          </w:rPr>
          <w:fldChar w:fldCharType="end"/>
        </w:r>
      </w:hyperlink>
    </w:p>
    <w:p w14:paraId="23949DE6"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49" w:history="1">
        <w:r w:rsidR="00BA130B" w:rsidRPr="00397017">
          <w:rPr>
            <w:rFonts w:ascii="Times New Roman" w:eastAsia="Times New Roman" w:hAnsi="Times New Roman" w:cs="Times New Roman"/>
            <w:b/>
            <w:sz w:val="24"/>
            <w:szCs w:val="24"/>
            <w:u w:val="single"/>
            <w:lang w:eastAsia="ru-RU"/>
          </w:rPr>
          <w:t>1.3.2. Воспитывающая среда школы ……</w:t>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_Toc81304349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7</w:t>
        </w:r>
        <w:r w:rsidR="00397017" w:rsidRPr="00397017">
          <w:rPr>
            <w:rFonts w:ascii="Times New Roman" w:eastAsia="Times New Roman" w:hAnsi="Times New Roman" w:cs="Times New Roman"/>
            <w:b/>
            <w:webHidden/>
            <w:sz w:val="24"/>
            <w:szCs w:val="24"/>
            <w:u w:val="single"/>
            <w:lang w:eastAsia="ru-RU"/>
          </w:rPr>
          <w:fldChar w:fldCharType="end"/>
        </w:r>
      </w:hyperlink>
    </w:p>
    <w:p w14:paraId="177A354F"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52" w:history="1">
        <w:r w:rsidR="00BA130B" w:rsidRPr="00397017">
          <w:rPr>
            <w:rFonts w:ascii="Times New Roman" w:eastAsia="Times New Roman" w:hAnsi="Times New Roman" w:cs="Times New Roman"/>
            <w:b/>
            <w:sz w:val="24"/>
            <w:szCs w:val="24"/>
            <w:u w:val="single"/>
            <w:lang w:eastAsia="ru-RU"/>
          </w:rPr>
          <w:t>1.4. Требования к планируемым результатам воспитания</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_Toc81304352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7</w:t>
        </w:r>
        <w:r w:rsidR="00397017" w:rsidRPr="00397017">
          <w:rPr>
            <w:rFonts w:ascii="Times New Roman" w:eastAsia="Times New Roman" w:hAnsi="Times New Roman" w:cs="Times New Roman"/>
            <w:b/>
            <w:webHidden/>
            <w:sz w:val="24"/>
            <w:szCs w:val="24"/>
            <w:u w:val="single"/>
            <w:lang w:eastAsia="ru-RU"/>
          </w:rPr>
          <w:fldChar w:fldCharType="end"/>
        </w:r>
      </w:hyperlink>
    </w:p>
    <w:p w14:paraId="465BC661"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53" w:history="1">
        <w:r w:rsidR="00BA130B" w:rsidRPr="00397017">
          <w:rPr>
            <w:rFonts w:ascii="Times New Roman" w:eastAsia="Times New Roman" w:hAnsi="Times New Roman" w:cs="Times New Roman"/>
            <w:b/>
            <w:sz w:val="24"/>
            <w:szCs w:val="24"/>
            <w:u w:val="single"/>
            <w:lang w:eastAsia="ru-RU"/>
          </w:rPr>
          <w:t>1.4.1. Целевые ориентиры результатов воспитания на уровне начального общего образования</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_Toc81304353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8</w:t>
        </w:r>
        <w:r w:rsidR="00397017" w:rsidRPr="00397017">
          <w:rPr>
            <w:rFonts w:ascii="Times New Roman" w:eastAsia="Times New Roman" w:hAnsi="Times New Roman" w:cs="Times New Roman"/>
            <w:b/>
            <w:webHidden/>
            <w:sz w:val="24"/>
            <w:szCs w:val="24"/>
            <w:u w:val="single"/>
            <w:lang w:eastAsia="ru-RU"/>
          </w:rPr>
          <w:fldChar w:fldCharType="end"/>
        </w:r>
      </w:hyperlink>
    </w:p>
    <w:p w14:paraId="49D6574C"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54" w:history="1">
        <w:r w:rsidR="00BA130B" w:rsidRPr="00397017">
          <w:rPr>
            <w:rFonts w:ascii="Times New Roman" w:eastAsia="Times New Roman" w:hAnsi="Times New Roman" w:cs="Times New Roman"/>
            <w:b/>
            <w:sz w:val="24"/>
            <w:szCs w:val="24"/>
            <w:u w:val="single"/>
            <w:lang w:eastAsia="ru-RU"/>
          </w:rPr>
          <w:t xml:space="preserve">1.4.2. Целевые ориентиры результатов воспитания на уровне основного общего образования </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_Toc81304354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9</w:t>
        </w:r>
        <w:r w:rsidR="00397017" w:rsidRPr="00397017">
          <w:rPr>
            <w:rFonts w:ascii="Times New Roman" w:eastAsia="Times New Roman" w:hAnsi="Times New Roman" w:cs="Times New Roman"/>
            <w:b/>
            <w:webHidden/>
            <w:sz w:val="24"/>
            <w:szCs w:val="24"/>
            <w:u w:val="single"/>
            <w:lang w:eastAsia="ru-RU"/>
          </w:rPr>
          <w:fldChar w:fldCharType="end"/>
        </w:r>
      </w:hyperlink>
    </w:p>
    <w:p w14:paraId="3EDFD334"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55" w:history="1">
        <w:r w:rsidR="00BA130B" w:rsidRPr="00397017">
          <w:rPr>
            <w:rFonts w:ascii="Times New Roman" w:eastAsia="Times New Roman" w:hAnsi="Times New Roman" w:cs="Times New Roman"/>
            <w:b/>
            <w:sz w:val="24"/>
            <w:szCs w:val="24"/>
            <w:u w:val="single"/>
            <w:lang w:eastAsia="ru-RU"/>
          </w:rPr>
          <w:t xml:space="preserve">1.4.3. Целевые ориентиры результатов воспитания на уровне среднего общего образования </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_Toc81304355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12</w:t>
        </w:r>
        <w:r w:rsidR="00397017" w:rsidRPr="00397017">
          <w:rPr>
            <w:rFonts w:ascii="Times New Roman" w:eastAsia="Times New Roman" w:hAnsi="Times New Roman" w:cs="Times New Roman"/>
            <w:b/>
            <w:webHidden/>
            <w:sz w:val="24"/>
            <w:szCs w:val="24"/>
            <w:u w:val="single"/>
            <w:lang w:eastAsia="ru-RU"/>
          </w:rPr>
          <w:fldChar w:fldCharType="end"/>
        </w:r>
      </w:hyperlink>
    </w:p>
    <w:p w14:paraId="2BB64E81"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56" w:history="1">
        <w:r w:rsidR="00BA130B" w:rsidRPr="00397017">
          <w:rPr>
            <w:rFonts w:ascii="Times New Roman" w:eastAsia="Times New Roman" w:hAnsi="Times New Roman" w:cs="Times New Roman"/>
            <w:b/>
            <w:sz w:val="24"/>
            <w:szCs w:val="24"/>
            <w:u w:val="single"/>
            <w:lang w:eastAsia="ru-RU"/>
          </w:rPr>
          <w:t>Раздел II. Содержание, виды и формы воспитательной деятельности</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_Toc81304356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16</w:t>
        </w:r>
        <w:r w:rsidR="00397017" w:rsidRPr="00397017">
          <w:rPr>
            <w:rFonts w:ascii="Times New Roman" w:eastAsia="Times New Roman" w:hAnsi="Times New Roman" w:cs="Times New Roman"/>
            <w:b/>
            <w:webHidden/>
            <w:sz w:val="24"/>
            <w:szCs w:val="24"/>
            <w:u w:val="single"/>
            <w:lang w:eastAsia="ru-RU"/>
          </w:rPr>
          <w:fldChar w:fldCharType="end"/>
        </w:r>
      </w:hyperlink>
    </w:p>
    <w:p w14:paraId="0BEE71D3"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57" w:history="1">
        <w:r w:rsidR="00BA130B" w:rsidRPr="00397017">
          <w:rPr>
            <w:rFonts w:ascii="Times New Roman" w:eastAsia="Times New Roman" w:hAnsi="Times New Roman" w:cs="Times New Roman"/>
            <w:b/>
            <w:sz w:val="24"/>
            <w:szCs w:val="24"/>
            <w:u w:val="single"/>
            <w:lang w:eastAsia="ru-RU"/>
          </w:rPr>
          <w:t>2.1. Основные направления воспитания обучающихся</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_Toc81304357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16</w:t>
        </w:r>
        <w:r w:rsidR="00397017" w:rsidRPr="00397017">
          <w:rPr>
            <w:rFonts w:ascii="Times New Roman" w:eastAsia="Times New Roman" w:hAnsi="Times New Roman" w:cs="Times New Roman"/>
            <w:b/>
            <w:webHidden/>
            <w:sz w:val="24"/>
            <w:szCs w:val="24"/>
            <w:u w:val="single"/>
            <w:lang w:eastAsia="ru-RU"/>
          </w:rPr>
          <w:fldChar w:fldCharType="end"/>
        </w:r>
      </w:hyperlink>
    </w:p>
    <w:p w14:paraId="55915FA7"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58" w:history="1">
        <w:r w:rsidR="00BA130B" w:rsidRPr="00397017">
          <w:rPr>
            <w:rFonts w:ascii="Times New Roman" w:eastAsia="Times New Roman" w:hAnsi="Times New Roman" w:cs="Times New Roman"/>
            <w:b/>
            <w:sz w:val="24"/>
            <w:szCs w:val="24"/>
            <w:u w:val="single"/>
            <w:lang w:eastAsia="ru-RU"/>
          </w:rPr>
          <w:t>2.2. Содержание, виды и формы воспитательной деятельности</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_Toc81304358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16</w:t>
        </w:r>
        <w:r w:rsidR="00397017" w:rsidRPr="00397017">
          <w:rPr>
            <w:rFonts w:ascii="Times New Roman" w:eastAsia="Times New Roman" w:hAnsi="Times New Roman" w:cs="Times New Roman"/>
            <w:b/>
            <w:webHidden/>
            <w:sz w:val="24"/>
            <w:szCs w:val="24"/>
            <w:u w:val="single"/>
            <w:lang w:eastAsia="ru-RU"/>
          </w:rPr>
          <w:fldChar w:fldCharType="end"/>
        </w:r>
      </w:hyperlink>
    </w:p>
    <w:p w14:paraId="450F65C1"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59" w:history="1">
        <w:r w:rsidR="00BA130B" w:rsidRPr="00397017">
          <w:rPr>
            <w:rFonts w:ascii="Times New Roman" w:eastAsia="Times New Roman" w:hAnsi="Times New Roman" w:cs="Times New Roman"/>
            <w:b/>
            <w:sz w:val="24"/>
            <w:szCs w:val="24"/>
            <w:u w:val="single"/>
            <w:lang w:eastAsia="ru-RU"/>
          </w:rPr>
          <w:t>2.2.1. Модуль «Основные школьные дела»</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_Toc81304359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17</w:t>
        </w:r>
        <w:r w:rsidR="00397017" w:rsidRPr="00397017">
          <w:rPr>
            <w:rFonts w:ascii="Times New Roman" w:eastAsia="Times New Roman" w:hAnsi="Times New Roman" w:cs="Times New Roman"/>
            <w:b/>
            <w:webHidden/>
            <w:sz w:val="24"/>
            <w:szCs w:val="24"/>
            <w:u w:val="single"/>
            <w:lang w:eastAsia="ru-RU"/>
          </w:rPr>
          <w:fldChar w:fldCharType="end"/>
        </w:r>
      </w:hyperlink>
    </w:p>
    <w:p w14:paraId="7ABF8004"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60" w:history="1">
        <w:r w:rsidR="00BA130B" w:rsidRPr="00397017">
          <w:rPr>
            <w:rFonts w:ascii="Times New Roman" w:eastAsia="Times New Roman" w:hAnsi="Times New Roman" w:cs="Times New Roman"/>
            <w:b/>
            <w:sz w:val="24"/>
            <w:szCs w:val="24"/>
            <w:u w:val="single"/>
            <w:lang w:eastAsia="ru-RU"/>
          </w:rPr>
          <w:t>2.2.2. Модуль «Классное руководство»</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_Toc81304360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18</w:t>
        </w:r>
        <w:r w:rsidR="00397017" w:rsidRPr="00397017">
          <w:rPr>
            <w:rFonts w:ascii="Times New Roman" w:eastAsia="Times New Roman" w:hAnsi="Times New Roman" w:cs="Times New Roman"/>
            <w:b/>
            <w:webHidden/>
            <w:sz w:val="24"/>
            <w:szCs w:val="24"/>
            <w:u w:val="single"/>
            <w:lang w:eastAsia="ru-RU"/>
          </w:rPr>
          <w:fldChar w:fldCharType="end"/>
        </w:r>
      </w:hyperlink>
    </w:p>
    <w:p w14:paraId="1F9F10AB"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61" w:history="1">
        <w:r w:rsidR="00BA130B" w:rsidRPr="00397017">
          <w:rPr>
            <w:rFonts w:ascii="Times New Roman" w:eastAsia="Times New Roman" w:hAnsi="Times New Roman" w:cs="Times New Roman"/>
            <w:b/>
            <w:sz w:val="24"/>
            <w:szCs w:val="24"/>
            <w:u w:val="single"/>
            <w:lang w:eastAsia="ru-RU"/>
          </w:rPr>
          <w:t>2.2.3. Модуль «Школьный урок»</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_Toc81304361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19</w:t>
        </w:r>
        <w:r w:rsidR="00397017" w:rsidRPr="00397017">
          <w:rPr>
            <w:rFonts w:ascii="Times New Roman" w:eastAsia="Times New Roman" w:hAnsi="Times New Roman" w:cs="Times New Roman"/>
            <w:b/>
            <w:webHidden/>
            <w:sz w:val="24"/>
            <w:szCs w:val="24"/>
            <w:u w:val="single"/>
            <w:lang w:eastAsia="ru-RU"/>
          </w:rPr>
          <w:fldChar w:fldCharType="end"/>
        </w:r>
      </w:hyperlink>
    </w:p>
    <w:p w14:paraId="344F234C"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62" w:history="1">
        <w:r w:rsidR="00BA130B" w:rsidRPr="00397017">
          <w:rPr>
            <w:rFonts w:ascii="Times New Roman" w:eastAsia="Times New Roman" w:hAnsi="Times New Roman" w:cs="Times New Roman"/>
            <w:b/>
            <w:sz w:val="24"/>
            <w:szCs w:val="24"/>
            <w:u w:val="single"/>
            <w:lang w:eastAsia="ru-RU"/>
          </w:rPr>
          <w:t>2.2.4. Модуль «Внеурочная деятельность»</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_Toc81304362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20</w:t>
        </w:r>
        <w:r w:rsidR="00397017" w:rsidRPr="00397017">
          <w:rPr>
            <w:rFonts w:ascii="Times New Roman" w:eastAsia="Times New Roman" w:hAnsi="Times New Roman" w:cs="Times New Roman"/>
            <w:b/>
            <w:webHidden/>
            <w:sz w:val="24"/>
            <w:szCs w:val="24"/>
            <w:u w:val="single"/>
            <w:lang w:eastAsia="ru-RU"/>
          </w:rPr>
          <w:fldChar w:fldCharType="end"/>
        </w:r>
      </w:hyperlink>
    </w:p>
    <w:p w14:paraId="5B09F6C5"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64" w:history="1">
        <w:r w:rsidR="00BA130B" w:rsidRPr="00397017">
          <w:rPr>
            <w:rFonts w:ascii="Times New Roman" w:eastAsia="Times New Roman" w:hAnsi="Times New Roman" w:cs="Times New Roman"/>
            <w:b/>
            <w:sz w:val="24"/>
            <w:szCs w:val="24"/>
            <w:u w:val="single"/>
            <w:lang w:eastAsia="ru-RU"/>
          </w:rPr>
          <w:t>2.2.5. Модуль «Организация предметно-эстетической  среды»</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_Toc81304364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21</w:t>
        </w:r>
        <w:r w:rsidR="00397017" w:rsidRPr="00397017">
          <w:rPr>
            <w:rFonts w:ascii="Times New Roman" w:eastAsia="Times New Roman" w:hAnsi="Times New Roman" w:cs="Times New Roman"/>
            <w:b/>
            <w:webHidden/>
            <w:sz w:val="24"/>
            <w:szCs w:val="24"/>
            <w:u w:val="single"/>
            <w:lang w:eastAsia="ru-RU"/>
          </w:rPr>
          <w:fldChar w:fldCharType="end"/>
        </w:r>
      </w:hyperlink>
    </w:p>
    <w:p w14:paraId="284CCD71"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66" w:history="1">
        <w:r w:rsidR="00BA130B" w:rsidRPr="00397017">
          <w:rPr>
            <w:rFonts w:ascii="Times New Roman" w:eastAsia="Times New Roman" w:hAnsi="Times New Roman" w:cs="Times New Roman"/>
            <w:b/>
            <w:sz w:val="24"/>
            <w:szCs w:val="24"/>
            <w:u w:val="single"/>
            <w:lang w:eastAsia="ru-RU"/>
          </w:rPr>
          <w:t>2.2.6. Модуль «Работа с родителями»</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_Toc81304366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23</w:t>
        </w:r>
        <w:r w:rsidR="00397017" w:rsidRPr="00397017">
          <w:rPr>
            <w:rFonts w:ascii="Times New Roman" w:eastAsia="Times New Roman" w:hAnsi="Times New Roman" w:cs="Times New Roman"/>
            <w:b/>
            <w:webHidden/>
            <w:sz w:val="24"/>
            <w:szCs w:val="24"/>
            <w:u w:val="single"/>
            <w:lang w:eastAsia="ru-RU"/>
          </w:rPr>
          <w:fldChar w:fldCharType="end"/>
        </w:r>
      </w:hyperlink>
    </w:p>
    <w:p w14:paraId="257234C8"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67" w:history="1">
        <w:r w:rsidR="00BA130B" w:rsidRPr="00397017">
          <w:rPr>
            <w:rFonts w:ascii="Times New Roman" w:eastAsia="Times New Roman" w:hAnsi="Times New Roman" w:cs="Times New Roman"/>
            <w:b/>
            <w:sz w:val="24"/>
            <w:szCs w:val="24"/>
            <w:u w:val="single"/>
            <w:lang w:eastAsia="ru-RU"/>
          </w:rPr>
          <w:t>2.2.7. Модуль «Самоуправление»</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_Toc81304367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23</w:t>
        </w:r>
        <w:r w:rsidR="00397017" w:rsidRPr="00397017">
          <w:rPr>
            <w:rFonts w:ascii="Times New Roman" w:eastAsia="Times New Roman" w:hAnsi="Times New Roman" w:cs="Times New Roman"/>
            <w:b/>
            <w:webHidden/>
            <w:sz w:val="24"/>
            <w:szCs w:val="24"/>
            <w:u w:val="single"/>
            <w:lang w:eastAsia="ru-RU"/>
          </w:rPr>
          <w:fldChar w:fldCharType="end"/>
        </w:r>
      </w:hyperlink>
    </w:p>
    <w:p w14:paraId="295F9022"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68" w:history="1">
        <w:r w:rsidR="00BA130B" w:rsidRPr="00397017">
          <w:rPr>
            <w:rFonts w:ascii="Times New Roman" w:eastAsia="Times New Roman" w:hAnsi="Times New Roman" w:cs="Times New Roman"/>
            <w:b/>
            <w:sz w:val="24"/>
            <w:szCs w:val="24"/>
            <w:u w:val="single"/>
            <w:lang w:eastAsia="ru-RU"/>
          </w:rPr>
          <w:t>2.2.8. Модуль «Наставничество»</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_Toc81304368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end"/>
        </w:r>
      </w:hyperlink>
    </w:p>
    <w:p w14:paraId="52293A06"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70" w:history="1">
        <w:r w:rsidR="00BA130B" w:rsidRPr="00397017">
          <w:rPr>
            <w:rFonts w:ascii="Times New Roman" w:eastAsia="Times New Roman" w:hAnsi="Times New Roman" w:cs="Times New Roman"/>
            <w:b/>
            <w:sz w:val="24"/>
            <w:szCs w:val="24"/>
            <w:u w:val="single"/>
            <w:lang w:eastAsia="ru-RU"/>
          </w:rPr>
          <w:t>2.2.10. Модуль «Профориентация «(в основной и старшей школе)</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_Toc81304370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24</w:t>
        </w:r>
        <w:r w:rsidR="00397017" w:rsidRPr="00397017">
          <w:rPr>
            <w:rFonts w:ascii="Times New Roman" w:eastAsia="Times New Roman" w:hAnsi="Times New Roman" w:cs="Times New Roman"/>
            <w:b/>
            <w:webHidden/>
            <w:sz w:val="24"/>
            <w:szCs w:val="24"/>
            <w:u w:val="single"/>
            <w:lang w:eastAsia="ru-RU"/>
          </w:rPr>
          <w:fldChar w:fldCharType="end"/>
        </w:r>
      </w:hyperlink>
    </w:p>
    <w:p w14:paraId="12A3D192"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71" w:history="1">
        <w:r w:rsidR="00BA130B" w:rsidRPr="00397017">
          <w:rPr>
            <w:rFonts w:ascii="Times New Roman" w:eastAsia="Times New Roman" w:hAnsi="Times New Roman" w:cs="Times New Roman"/>
            <w:b/>
            <w:sz w:val="24"/>
            <w:szCs w:val="24"/>
            <w:u w:val="single"/>
            <w:lang w:eastAsia="ru-RU"/>
          </w:rPr>
          <w:t>Раздел III. Организация воспитательной деятельности</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_Toc81304371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27</w:t>
        </w:r>
        <w:r w:rsidR="00397017" w:rsidRPr="00397017">
          <w:rPr>
            <w:rFonts w:ascii="Times New Roman" w:eastAsia="Times New Roman" w:hAnsi="Times New Roman" w:cs="Times New Roman"/>
            <w:b/>
            <w:webHidden/>
            <w:sz w:val="24"/>
            <w:szCs w:val="24"/>
            <w:u w:val="single"/>
            <w:lang w:eastAsia="ru-RU"/>
          </w:rPr>
          <w:fldChar w:fldCharType="end"/>
        </w:r>
      </w:hyperlink>
    </w:p>
    <w:p w14:paraId="31AB9C44"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72" w:history="1">
        <w:r w:rsidR="00BA130B" w:rsidRPr="00397017">
          <w:rPr>
            <w:rFonts w:ascii="Times New Roman" w:eastAsia="Times New Roman" w:hAnsi="Times New Roman" w:cs="Times New Roman"/>
            <w:b/>
            <w:sz w:val="24"/>
            <w:szCs w:val="24"/>
            <w:u w:val="single"/>
            <w:lang w:eastAsia="ru-RU"/>
          </w:rPr>
          <w:t>3.1. Общие требования к условиям реализации Программы</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_Toc81304372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27</w:t>
        </w:r>
        <w:r w:rsidR="00397017" w:rsidRPr="00397017">
          <w:rPr>
            <w:rFonts w:ascii="Times New Roman" w:eastAsia="Times New Roman" w:hAnsi="Times New Roman" w:cs="Times New Roman"/>
            <w:b/>
            <w:webHidden/>
            <w:sz w:val="24"/>
            <w:szCs w:val="24"/>
            <w:u w:val="single"/>
            <w:lang w:eastAsia="ru-RU"/>
          </w:rPr>
          <w:fldChar w:fldCharType="end"/>
        </w:r>
      </w:hyperlink>
    </w:p>
    <w:p w14:paraId="1F96A875"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73" w:history="1">
        <w:r w:rsidR="00BA130B" w:rsidRPr="00397017">
          <w:rPr>
            <w:rFonts w:ascii="Times New Roman" w:eastAsia="Times New Roman" w:hAnsi="Times New Roman" w:cs="Times New Roman"/>
            <w:b/>
            <w:sz w:val="24"/>
            <w:szCs w:val="24"/>
            <w:u w:val="single"/>
            <w:lang w:eastAsia="ru-RU"/>
          </w:rPr>
          <w:t>3.2. Особенности организации воспитательной деятельности</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_Toc81304373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27</w:t>
        </w:r>
        <w:r w:rsidR="00397017" w:rsidRPr="00397017">
          <w:rPr>
            <w:rFonts w:ascii="Times New Roman" w:eastAsia="Times New Roman" w:hAnsi="Times New Roman" w:cs="Times New Roman"/>
            <w:b/>
            <w:webHidden/>
            <w:sz w:val="24"/>
            <w:szCs w:val="24"/>
            <w:u w:val="single"/>
            <w:lang w:eastAsia="ru-RU"/>
          </w:rPr>
          <w:fldChar w:fldCharType="end"/>
        </w:r>
      </w:hyperlink>
    </w:p>
    <w:p w14:paraId="71C95C7A"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74" w:history="1">
        <w:r w:rsidR="00BA130B" w:rsidRPr="00397017">
          <w:rPr>
            <w:rFonts w:ascii="Times New Roman" w:eastAsia="Times New Roman" w:hAnsi="Times New Roman" w:cs="Times New Roman"/>
            <w:b/>
            <w:sz w:val="24"/>
            <w:szCs w:val="24"/>
            <w:u w:val="single"/>
            <w:lang w:eastAsia="ru-RU"/>
          </w:rPr>
          <w:t>3.3. Анализ воспитательного процесса и результатов воспитания</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_Toc81304374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28</w:t>
        </w:r>
        <w:r w:rsidR="00397017" w:rsidRPr="00397017">
          <w:rPr>
            <w:rFonts w:ascii="Times New Roman" w:eastAsia="Times New Roman" w:hAnsi="Times New Roman" w:cs="Times New Roman"/>
            <w:b/>
            <w:webHidden/>
            <w:sz w:val="24"/>
            <w:szCs w:val="24"/>
            <w:u w:val="single"/>
            <w:lang w:eastAsia="ru-RU"/>
          </w:rPr>
          <w:fldChar w:fldCharType="end"/>
        </w:r>
      </w:hyperlink>
    </w:p>
    <w:p w14:paraId="54EDBB91" w14:textId="77777777" w:rsidR="00397017" w:rsidRPr="00397017" w:rsidRDefault="000C3FB6" w:rsidP="00397017">
      <w:pPr>
        <w:spacing w:after="12" w:line="276" w:lineRule="auto"/>
        <w:ind w:right="219"/>
        <w:jc w:val="both"/>
        <w:rPr>
          <w:rFonts w:ascii="Times New Roman" w:eastAsia="Times New Roman" w:hAnsi="Times New Roman" w:cs="Times New Roman"/>
          <w:b/>
          <w:sz w:val="24"/>
          <w:szCs w:val="24"/>
          <w:lang w:eastAsia="ru-RU"/>
        </w:rPr>
      </w:pPr>
      <w:hyperlink w:anchor="_Toc81304376" w:history="1">
        <w:r w:rsidR="00BA130B" w:rsidRPr="00397017">
          <w:rPr>
            <w:rFonts w:ascii="Times New Roman" w:eastAsia="Times New Roman" w:hAnsi="Times New Roman" w:cs="Times New Roman"/>
            <w:b/>
            <w:sz w:val="24"/>
            <w:szCs w:val="24"/>
            <w:u w:val="single"/>
            <w:lang w:eastAsia="ru-RU"/>
          </w:rPr>
          <w:t>3.4. Нормативно-методическое  обеспечение</w:t>
        </w:r>
        <w:r w:rsidR="00397017" w:rsidRPr="00397017">
          <w:rPr>
            <w:rFonts w:ascii="Times New Roman" w:eastAsia="Times New Roman" w:hAnsi="Times New Roman" w:cs="Times New Roman"/>
            <w:b/>
            <w:webHidden/>
            <w:sz w:val="24"/>
            <w:szCs w:val="24"/>
            <w:u w:val="single"/>
            <w:lang w:eastAsia="ru-RU"/>
          </w:rPr>
          <w:tab/>
        </w:r>
        <w:r w:rsidR="00397017" w:rsidRPr="00397017">
          <w:rPr>
            <w:rFonts w:ascii="Times New Roman" w:eastAsia="Times New Roman" w:hAnsi="Times New Roman" w:cs="Times New Roman"/>
            <w:b/>
            <w:webHidden/>
            <w:sz w:val="24"/>
            <w:szCs w:val="24"/>
            <w:u w:val="single"/>
            <w:lang w:eastAsia="ru-RU"/>
          </w:rPr>
          <w:fldChar w:fldCharType="begin"/>
        </w:r>
        <w:r w:rsidR="00397017" w:rsidRPr="00397017">
          <w:rPr>
            <w:rFonts w:ascii="Times New Roman" w:eastAsia="Times New Roman" w:hAnsi="Times New Roman" w:cs="Times New Roman"/>
            <w:b/>
            <w:webHidden/>
            <w:sz w:val="24"/>
            <w:szCs w:val="24"/>
            <w:u w:val="single"/>
            <w:lang w:eastAsia="ru-RU"/>
          </w:rPr>
          <w:instrText xml:space="preserve"> PAGEREF _Toc81304376 \h </w:instrText>
        </w:r>
        <w:r w:rsidR="00397017" w:rsidRPr="00397017">
          <w:rPr>
            <w:rFonts w:ascii="Times New Roman" w:eastAsia="Times New Roman" w:hAnsi="Times New Roman" w:cs="Times New Roman"/>
            <w:b/>
            <w:webHidden/>
            <w:sz w:val="24"/>
            <w:szCs w:val="24"/>
            <w:u w:val="single"/>
            <w:lang w:eastAsia="ru-RU"/>
          </w:rPr>
        </w:r>
        <w:r w:rsidR="00397017" w:rsidRPr="00397017">
          <w:rPr>
            <w:rFonts w:ascii="Times New Roman" w:eastAsia="Times New Roman" w:hAnsi="Times New Roman" w:cs="Times New Roman"/>
            <w:b/>
            <w:webHidden/>
            <w:sz w:val="24"/>
            <w:szCs w:val="24"/>
            <w:u w:val="single"/>
            <w:lang w:eastAsia="ru-RU"/>
          </w:rPr>
          <w:fldChar w:fldCharType="separate"/>
        </w:r>
        <w:r w:rsidR="00397017" w:rsidRPr="00397017">
          <w:rPr>
            <w:rFonts w:ascii="Times New Roman" w:eastAsia="Times New Roman" w:hAnsi="Times New Roman" w:cs="Times New Roman"/>
            <w:b/>
            <w:webHidden/>
            <w:sz w:val="24"/>
            <w:szCs w:val="24"/>
            <w:u w:val="single"/>
            <w:lang w:eastAsia="ru-RU"/>
          </w:rPr>
          <w:t>30</w:t>
        </w:r>
        <w:r w:rsidR="00397017" w:rsidRPr="00397017">
          <w:rPr>
            <w:rFonts w:ascii="Times New Roman" w:eastAsia="Times New Roman" w:hAnsi="Times New Roman" w:cs="Times New Roman"/>
            <w:b/>
            <w:webHidden/>
            <w:sz w:val="24"/>
            <w:szCs w:val="24"/>
            <w:u w:val="single"/>
            <w:lang w:eastAsia="ru-RU"/>
          </w:rPr>
          <w:fldChar w:fldCharType="end"/>
        </w:r>
      </w:hyperlink>
    </w:p>
    <w:p w14:paraId="3F417E45" w14:textId="77777777" w:rsidR="00397017" w:rsidRPr="00A92D42" w:rsidRDefault="000C3FB6" w:rsidP="00397017">
      <w:pPr>
        <w:widowControl w:val="0"/>
        <w:tabs>
          <w:tab w:val="right" w:leader="dot" w:pos="9629"/>
        </w:tabs>
        <w:wordWrap w:val="0"/>
        <w:autoSpaceDE w:val="0"/>
        <w:autoSpaceDN w:val="0"/>
        <w:spacing w:after="0" w:line="360" w:lineRule="auto"/>
        <w:rPr>
          <w:rFonts w:ascii="Calibri" w:eastAsia="Times New Roman" w:hAnsi="Calibri" w:cs="Times New Roman"/>
          <w:b/>
          <w:noProof/>
          <w:sz w:val="24"/>
          <w:szCs w:val="24"/>
          <w:lang w:eastAsia="ru-RU"/>
        </w:rPr>
      </w:pPr>
      <w:hyperlink w:anchor="_Toc81304379" w:history="1">
        <w:r w:rsidR="00397017" w:rsidRPr="00397017">
          <w:rPr>
            <w:rFonts w:ascii="Times New Roman" w:eastAsia="Times New Roman" w:hAnsi="Times New Roman" w:cs="Times New Roman"/>
            <w:b/>
            <w:bCs/>
            <w:noProof/>
            <w:w w:val="0"/>
            <w:kern w:val="2"/>
            <w:sz w:val="24"/>
            <w:szCs w:val="24"/>
            <w:u w:val="single"/>
            <w:lang w:eastAsia="ko-KR"/>
          </w:rPr>
          <w:t>Приложение. Примерный календарный план воспитательной работы</w:t>
        </w:r>
        <w:r w:rsidR="00397017" w:rsidRPr="00397017">
          <w:rPr>
            <w:rFonts w:ascii="Times New Roman" w:eastAsia="Times New Roman" w:hAnsi="Times New Roman" w:cs="Times New Roman"/>
            <w:b/>
            <w:noProof/>
            <w:webHidden/>
            <w:kern w:val="2"/>
            <w:sz w:val="24"/>
            <w:szCs w:val="24"/>
            <w:lang w:eastAsia="ko-KR"/>
          </w:rPr>
          <w:t xml:space="preserve">   </w:t>
        </w:r>
        <w:r w:rsidR="00397017" w:rsidRPr="00397017">
          <w:rPr>
            <w:rFonts w:ascii="Times New Roman" w:eastAsia="Times New Roman" w:hAnsi="Times New Roman" w:cs="Times New Roman"/>
            <w:b/>
            <w:noProof/>
            <w:webHidden/>
            <w:kern w:val="2"/>
            <w:sz w:val="24"/>
            <w:szCs w:val="24"/>
            <w:lang w:val="en-US" w:eastAsia="ko-KR"/>
          </w:rPr>
          <w:fldChar w:fldCharType="begin"/>
        </w:r>
        <w:r w:rsidR="00397017" w:rsidRPr="00397017">
          <w:rPr>
            <w:rFonts w:ascii="Times New Roman" w:eastAsia="Times New Roman" w:hAnsi="Times New Roman" w:cs="Times New Roman"/>
            <w:b/>
            <w:noProof/>
            <w:webHidden/>
            <w:kern w:val="2"/>
            <w:sz w:val="24"/>
            <w:szCs w:val="24"/>
            <w:lang w:eastAsia="ko-KR"/>
          </w:rPr>
          <w:instrText xml:space="preserve"> </w:instrText>
        </w:r>
        <w:r w:rsidR="00397017" w:rsidRPr="00397017">
          <w:rPr>
            <w:rFonts w:ascii="Times New Roman" w:eastAsia="Times New Roman" w:hAnsi="Times New Roman" w:cs="Times New Roman"/>
            <w:b/>
            <w:noProof/>
            <w:webHidden/>
            <w:kern w:val="2"/>
            <w:sz w:val="24"/>
            <w:szCs w:val="24"/>
            <w:lang w:val="en-US" w:eastAsia="ko-KR"/>
          </w:rPr>
          <w:instrText>PAGEREF</w:instrText>
        </w:r>
        <w:r w:rsidR="00397017" w:rsidRPr="00397017">
          <w:rPr>
            <w:rFonts w:ascii="Times New Roman" w:eastAsia="Times New Roman" w:hAnsi="Times New Roman" w:cs="Times New Roman"/>
            <w:b/>
            <w:noProof/>
            <w:webHidden/>
            <w:kern w:val="2"/>
            <w:sz w:val="24"/>
            <w:szCs w:val="24"/>
            <w:lang w:eastAsia="ko-KR"/>
          </w:rPr>
          <w:instrText xml:space="preserve"> _</w:instrText>
        </w:r>
        <w:r w:rsidR="00397017" w:rsidRPr="00397017">
          <w:rPr>
            <w:rFonts w:ascii="Times New Roman" w:eastAsia="Times New Roman" w:hAnsi="Times New Roman" w:cs="Times New Roman"/>
            <w:b/>
            <w:noProof/>
            <w:webHidden/>
            <w:kern w:val="2"/>
            <w:sz w:val="24"/>
            <w:szCs w:val="24"/>
            <w:lang w:val="en-US" w:eastAsia="ko-KR"/>
          </w:rPr>
          <w:instrText>Toc</w:instrText>
        </w:r>
        <w:r w:rsidR="00397017" w:rsidRPr="00397017">
          <w:rPr>
            <w:rFonts w:ascii="Times New Roman" w:eastAsia="Times New Roman" w:hAnsi="Times New Roman" w:cs="Times New Roman"/>
            <w:b/>
            <w:noProof/>
            <w:webHidden/>
            <w:kern w:val="2"/>
            <w:sz w:val="24"/>
            <w:szCs w:val="24"/>
            <w:lang w:eastAsia="ko-KR"/>
          </w:rPr>
          <w:instrText>81304379 \</w:instrText>
        </w:r>
        <w:r w:rsidR="00397017" w:rsidRPr="00397017">
          <w:rPr>
            <w:rFonts w:ascii="Times New Roman" w:eastAsia="Times New Roman" w:hAnsi="Times New Roman" w:cs="Times New Roman"/>
            <w:b/>
            <w:noProof/>
            <w:webHidden/>
            <w:kern w:val="2"/>
            <w:sz w:val="24"/>
            <w:szCs w:val="24"/>
            <w:lang w:val="en-US" w:eastAsia="ko-KR"/>
          </w:rPr>
          <w:instrText>h</w:instrText>
        </w:r>
        <w:r w:rsidR="00397017" w:rsidRPr="00397017">
          <w:rPr>
            <w:rFonts w:ascii="Times New Roman" w:eastAsia="Times New Roman" w:hAnsi="Times New Roman" w:cs="Times New Roman"/>
            <w:b/>
            <w:noProof/>
            <w:webHidden/>
            <w:kern w:val="2"/>
            <w:sz w:val="24"/>
            <w:szCs w:val="24"/>
            <w:lang w:eastAsia="ko-KR"/>
          </w:rPr>
          <w:instrText xml:space="preserve"> </w:instrText>
        </w:r>
        <w:r w:rsidR="00397017" w:rsidRPr="00397017">
          <w:rPr>
            <w:rFonts w:ascii="Times New Roman" w:eastAsia="Times New Roman" w:hAnsi="Times New Roman" w:cs="Times New Roman"/>
            <w:b/>
            <w:noProof/>
            <w:webHidden/>
            <w:kern w:val="2"/>
            <w:sz w:val="24"/>
            <w:szCs w:val="24"/>
            <w:lang w:val="en-US" w:eastAsia="ko-KR"/>
          </w:rPr>
        </w:r>
        <w:r w:rsidR="00397017" w:rsidRPr="00397017">
          <w:rPr>
            <w:rFonts w:ascii="Times New Roman" w:eastAsia="Times New Roman" w:hAnsi="Times New Roman" w:cs="Times New Roman"/>
            <w:b/>
            <w:noProof/>
            <w:webHidden/>
            <w:kern w:val="2"/>
            <w:sz w:val="24"/>
            <w:szCs w:val="24"/>
            <w:lang w:val="en-US" w:eastAsia="ko-KR"/>
          </w:rPr>
          <w:fldChar w:fldCharType="separate"/>
        </w:r>
        <w:r w:rsidR="00397017" w:rsidRPr="00397017">
          <w:rPr>
            <w:rFonts w:ascii="Times New Roman" w:eastAsia="Times New Roman" w:hAnsi="Times New Roman" w:cs="Times New Roman"/>
            <w:b/>
            <w:noProof/>
            <w:webHidden/>
            <w:kern w:val="2"/>
            <w:sz w:val="24"/>
            <w:szCs w:val="24"/>
            <w:lang w:eastAsia="ko-KR"/>
          </w:rPr>
          <w:t>30</w:t>
        </w:r>
        <w:r w:rsidR="00397017" w:rsidRPr="00397017">
          <w:rPr>
            <w:rFonts w:ascii="Times New Roman" w:eastAsia="Times New Roman" w:hAnsi="Times New Roman" w:cs="Times New Roman"/>
            <w:b/>
            <w:noProof/>
            <w:webHidden/>
            <w:kern w:val="2"/>
            <w:sz w:val="24"/>
            <w:szCs w:val="24"/>
            <w:lang w:val="en-US" w:eastAsia="ko-KR"/>
          </w:rPr>
          <w:fldChar w:fldCharType="end"/>
        </w:r>
      </w:hyperlink>
    </w:p>
    <w:p w14:paraId="4E95F9AD" w14:textId="77777777" w:rsidR="00396AF5" w:rsidRPr="00396AF5" w:rsidRDefault="00396AF5" w:rsidP="00396AF5">
      <w:pPr>
        <w:rPr>
          <w:color w:val="FF0000"/>
          <w:sz w:val="18"/>
          <w:szCs w:val="18"/>
        </w:rPr>
      </w:pPr>
    </w:p>
    <w:p w14:paraId="6A984F2A" w14:textId="77777777" w:rsidR="00396AF5" w:rsidRDefault="00396AF5" w:rsidP="00396AF5">
      <w:pPr>
        <w:pStyle w:val="a8"/>
        <w:spacing w:before="37" w:line="276" w:lineRule="auto"/>
        <w:ind w:right="376" w:firstLine="880"/>
        <w:rPr>
          <w:sz w:val="18"/>
          <w:szCs w:val="18"/>
        </w:rPr>
      </w:pPr>
      <w:r w:rsidRPr="008D6313">
        <w:rPr>
          <w:sz w:val="18"/>
          <w:szCs w:val="18"/>
        </w:rPr>
        <w:t>Программа воспитания ГКОУ РД «Кубинская СОШ Лакского района» (далее - Программа) разработана в</w:t>
      </w:r>
      <w:r w:rsidRPr="008D6313">
        <w:rPr>
          <w:spacing w:val="1"/>
          <w:sz w:val="18"/>
          <w:szCs w:val="18"/>
        </w:rPr>
        <w:t xml:space="preserve"> </w:t>
      </w:r>
      <w:r w:rsidRPr="008D6313">
        <w:rPr>
          <w:sz w:val="18"/>
          <w:szCs w:val="18"/>
        </w:rPr>
        <w:t>соответствии</w:t>
      </w:r>
      <w:r w:rsidRPr="008D6313">
        <w:rPr>
          <w:spacing w:val="1"/>
          <w:sz w:val="18"/>
          <w:szCs w:val="18"/>
        </w:rPr>
        <w:t xml:space="preserve"> </w:t>
      </w:r>
      <w:r w:rsidRPr="008D6313">
        <w:rPr>
          <w:sz w:val="18"/>
          <w:szCs w:val="18"/>
        </w:rPr>
        <w:t>с</w:t>
      </w:r>
      <w:r w:rsidRPr="008D6313">
        <w:rPr>
          <w:spacing w:val="1"/>
          <w:sz w:val="18"/>
          <w:szCs w:val="18"/>
        </w:rPr>
        <w:t xml:space="preserve"> </w:t>
      </w:r>
      <w:r w:rsidRPr="008D6313">
        <w:rPr>
          <w:sz w:val="18"/>
          <w:szCs w:val="18"/>
        </w:rPr>
        <w:t>приказом</w:t>
      </w:r>
      <w:r w:rsidRPr="008D6313">
        <w:rPr>
          <w:spacing w:val="1"/>
          <w:sz w:val="18"/>
          <w:szCs w:val="18"/>
        </w:rPr>
        <w:t xml:space="preserve"> </w:t>
      </w:r>
      <w:r w:rsidRPr="008D6313">
        <w:rPr>
          <w:sz w:val="18"/>
          <w:szCs w:val="18"/>
        </w:rPr>
        <w:t>Министерства</w:t>
      </w:r>
      <w:r w:rsidRPr="008D6313">
        <w:rPr>
          <w:spacing w:val="1"/>
          <w:sz w:val="18"/>
          <w:szCs w:val="18"/>
        </w:rPr>
        <w:t xml:space="preserve"> </w:t>
      </w:r>
      <w:r w:rsidRPr="008D6313">
        <w:rPr>
          <w:sz w:val="18"/>
          <w:szCs w:val="18"/>
        </w:rPr>
        <w:t>просвещения</w:t>
      </w:r>
      <w:r w:rsidRPr="008D6313">
        <w:rPr>
          <w:spacing w:val="1"/>
          <w:sz w:val="18"/>
          <w:szCs w:val="18"/>
        </w:rPr>
        <w:t xml:space="preserve"> </w:t>
      </w:r>
      <w:r w:rsidRPr="008D6313">
        <w:rPr>
          <w:sz w:val="18"/>
          <w:szCs w:val="18"/>
        </w:rPr>
        <w:t>Российской</w:t>
      </w:r>
      <w:r w:rsidRPr="008D6313">
        <w:rPr>
          <w:spacing w:val="1"/>
          <w:sz w:val="18"/>
          <w:szCs w:val="18"/>
        </w:rPr>
        <w:t xml:space="preserve"> </w:t>
      </w:r>
      <w:r w:rsidRPr="008D6313">
        <w:rPr>
          <w:sz w:val="18"/>
          <w:szCs w:val="18"/>
        </w:rPr>
        <w:t>Федерации</w:t>
      </w:r>
      <w:r w:rsidRPr="008D6313">
        <w:rPr>
          <w:spacing w:val="61"/>
          <w:sz w:val="18"/>
          <w:szCs w:val="18"/>
        </w:rPr>
        <w:t xml:space="preserve"> </w:t>
      </w:r>
      <w:r w:rsidRPr="008D6313">
        <w:rPr>
          <w:sz w:val="18"/>
          <w:szCs w:val="18"/>
        </w:rPr>
        <w:t>от</w:t>
      </w:r>
      <w:r w:rsidRPr="008D6313">
        <w:rPr>
          <w:spacing w:val="1"/>
          <w:sz w:val="18"/>
          <w:szCs w:val="18"/>
        </w:rPr>
        <w:t xml:space="preserve"> </w:t>
      </w:r>
      <w:r w:rsidRPr="008D6313">
        <w:rPr>
          <w:sz w:val="18"/>
          <w:szCs w:val="18"/>
        </w:rPr>
        <w:t>11.12.2020 № 712</w:t>
      </w:r>
      <w:r w:rsidRPr="008D6313">
        <w:rPr>
          <w:spacing w:val="1"/>
          <w:sz w:val="18"/>
          <w:szCs w:val="18"/>
        </w:rPr>
        <w:t xml:space="preserve"> </w:t>
      </w:r>
      <w:r w:rsidRPr="008D6313">
        <w:rPr>
          <w:sz w:val="18"/>
          <w:szCs w:val="18"/>
        </w:rPr>
        <w:t>«О внесении изменений в некоторые федеральные государственные</w:t>
      </w:r>
      <w:r w:rsidRPr="008D6313">
        <w:rPr>
          <w:spacing w:val="1"/>
          <w:sz w:val="18"/>
          <w:szCs w:val="18"/>
        </w:rPr>
        <w:t xml:space="preserve"> </w:t>
      </w:r>
      <w:r w:rsidRPr="008D6313">
        <w:rPr>
          <w:sz w:val="18"/>
          <w:szCs w:val="18"/>
        </w:rPr>
        <w:t xml:space="preserve">образовательные стандарты общего образования по вопросам воспитания обучающихся». </w:t>
      </w:r>
      <w:r w:rsidRPr="008D6313">
        <w:rPr>
          <w:spacing w:val="1"/>
          <w:sz w:val="18"/>
          <w:szCs w:val="18"/>
        </w:rPr>
        <w:t xml:space="preserve"> </w:t>
      </w:r>
      <w:r w:rsidRPr="008D6313">
        <w:rPr>
          <w:sz w:val="18"/>
          <w:szCs w:val="18"/>
        </w:rPr>
        <w:t>Методическими</w:t>
      </w:r>
      <w:r w:rsidRPr="008D6313">
        <w:rPr>
          <w:spacing w:val="1"/>
          <w:sz w:val="18"/>
          <w:szCs w:val="18"/>
        </w:rPr>
        <w:t xml:space="preserve"> </w:t>
      </w:r>
      <w:r w:rsidRPr="008D6313">
        <w:rPr>
          <w:sz w:val="18"/>
          <w:szCs w:val="18"/>
        </w:rPr>
        <w:t>рекомендациями</w:t>
      </w:r>
      <w:r w:rsidRPr="008D6313">
        <w:rPr>
          <w:spacing w:val="1"/>
          <w:sz w:val="18"/>
          <w:szCs w:val="18"/>
        </w:rPr>
        <w:t xml:space="preserve"> </w:t>
      </w:r>
      <w:r w:rsidRPr="008D6313">
        <w:rPr>
          <w:sz w:val="18"/>
          <w:szCs w:val="18"/>
        </w:rPr>
        <w:t>«Примерная</w:t>
      </w:r>
      <w:r w:rsidRPr="008D6313">
        <w:rPr>
          <w:spacing w:val="1"/>
          <w:sz w:val="18"/>
          <w:szCs w:val="18"/>
        </w:rPr>
        <w:t xml:space="preserve"> </w:t>
      </w:r>
      <w:r w:rsidRPr="008D6313">
        <w:rPr>
          <w:sz w:val="18"/>
          <w:szCs w:val="18"/>
        </w:rPr>
        <w:t>программа</w:t>
      </w:r>
      <w:r w:rsidRPr="008D6313">
        <w:rPr>
          <w:spacing w:val="1"/>
          <w:sz w:val="18"/>
          <w:szCs w:val="18"/>
        </w:rPr>
        <w:t xml:space="preserve"> </w:t>
      </w:r>
      <w:r w:rsidRPr="008D6313">
        <w:rPr>
          <w:sz w:val="18"/>
          <w:szCs w:val="18"/>
        </w:rPr>
        <w:t>воспитания»,</w:t>
      </w:r>
      <w:r w:rsidRPr="008D6313">
        <w:rPr>
          <w:spacing w:val="1"/>
          <w:sz w:val="18"/>
          <w:szCs w:val="18"/>
        </w:rPr>
        <w:t xml:space="preserve"> </w:t>
      </w:r>
      <w:r w:rsidRPr="008D6313">
        <w:rPr>
          <w:sz w:val="18"/>
          <w:szCs w:val="18"/>
        </w:rPr>
        <w:t>утверждённой</w:t>
      </w:r>
      <w:r w:rsidRPr="008D6313">
        <w:rPr>
          <w:spacing w:val="1"/>
          <w:sz w:val="18"/>
          <w:szCs w:val="18"/>
        </w:rPr>
        <w:t xml:space="preserve"> </w:t>
      </w:r>
      <w:r w:rsidRPr="008D6313">
        <w:rPr>
          <w:sz w:val="18"/>
          <w:szCs w:val="18"/>
        </w:rPr>
        <w:t>02.06.2020</w:t>
      </w:r>
      <w:r w:rsidRPr="008D6313">
        <w:rPr>
          <w:spacing w:val="1"/>
          <w:sz w:val="18"/>
          <w:szCs w:val="18"/>
        </w:rPr>
        <w:t xml:space="preserve"> </w:t>
      </w:r>
      <w:r w:rsidRPr="008D6313">
        <w:rPr>
          <w:sz w:val="18"/>
          <w:szCs w:val="18"/>
        </w:rPr>
        <w:t>года</w:t>
      </w:r>
      <w:r w:rsidRPr="008D6313">
        <w:rPr>
          <w:spacing w:val="1"/>
          <w:sz w:val="18"/>
          <w:szCs w:val="18"/>
        </w:rPr>
        <w:t xml:space="preserve"> </w:t>
      </w:r>
      <w:r w:rsidRPr="008D6313">
        <w:rPr>
          <w:sz w:val="18"/>
          <w:szCs w:val="18"/>
        </w:rPr>
        <w:t>на</w:t>
      </w:r>
      <w:r w:rsidRPr="008D6313">
        <w:rPr>
          <w:spacing w:val="1"/>
          <w:sz w:val="18"/>
          <w:szCs w:val="18"/>
        </w:rPr>
        <w:t xml:space="preserve"> </w:t>
      </w:r>
      <w:r w:rsidRPr="008D6313">
        <w:rPr>
          <w:sz w:val="18"/>
          <w:szCs w:val="18"/>
        </w:rPr>
        <w:t>заседании</w:t>
      </w:r>
      <w:r w:rsidRPr="008D6313">
        <w:rPr>
          <w:spacing w:val="1"/>
          <w:sz w:val="18"/>
          <w:szCs w:val="18"/>
        </w:rPr>
        <w:t xml:space="preserve"> </w:t>
      </w:r>
      <w:r w:rsidRPr="008D6313">
        <w:rPr>
          <w:sz w:val="18"/>
          <w:szCs w:val="18"/>
        </w:rPr>
        <w:t>Федерального</w:t>
      </w:r>
      <w:r w:rsidRPr="008D6313">
        <w:rPr>
          <w:spacing w:val="1"/>
          <w:sz w:val="18"/>
          <w:szCs w:val="18"/>
        </w:rPr>
        <w:t xml:space="preserve"> </w:t>
      </w:r>
      <w:r w:rsidRPr="008D6313">
        <w:rPr>
          <w:sz w:val="18"/>
          <w:szCs w:val="18"/>
        </w:rPr>
        <w:t>учебно-методического</w:t>
      </w:r>
      <w:r w:rsidRPr="008D6313">
        <w:rPr>
          <w:spacing w:val="1"/>
          <w:sz w:val="18"/>
          <w:szCs w:val="18"/>
        </w:rPr>
        <w:t xml:space="preserve"> </w:t>
      </w:r>
      <w:r w:rsidRPr="008D6313">
        <w:rPr>
          <w:sz w:val="18"/>
          <w:szCs w:val="18"/>
        </w:rPr>
        <w:t>объединения</w:t>
      </w:r>
      <w:r w:rsidRPr="008D6313">
        <w:rPr>
          <w:spacing w:val="60"/>
          <w:sz w:val="18"/>
          <w:szCs w:val="18"/>
        </w:rPr>
        <w:t xml:space="preserve"> </w:t>
      </w:r>
      <w:r w:rsidRPr="008D6313">
        <w:rPr>
          <w:sz w:val="18"/>
          <w:szCs w:val="18"/>
        </w:rPr>
        <w:t>по</w:t>
      </w:r>
      <w:r w:rsidRPr="008D6313">
        <w:rPr>
          <w:spacing w:val="1"/>
          <w:sz w:val="18"/>
          <w:szCs w:val="18"/>
        </w:rPr>
        <w:t xml:space="preserve"> </w:t>
      </w:r>
      <w:r w:rsidRPr="008D6313">
        <w:rPr>
          <w:sz w:val="18"/>
          <w:szCs w:val="18"/>
        </w:rPr>
        <w:t>общему образованию, Федеральными государственными образовательными стандартами</w:t>
      </w:r>
      <w:r w:rsidRPr="008D6313">
        <w:rPr>
          <w:spacing w:val="1"/>
          <w:sz w:val="18"/>
          <w:szCs w:val="18"/>
        </w:rPr>
        <w:t xml:space="preserve"> </w:t>
      </w:r>
      <w:r w:rsidRPr="008D6313">
        <w:rPr>
          <w:sz w:val="18"/>
          <w:szCs w:val="18"/>
        </w:rPr>
        <w:t>(далее -</w:t>
      </w:r>
      <w:r w:rsidRPr="008D6313">
        <w:rPr>
          <w:spacing w:val="-1"/>
          <w:sz w:val="18"/>
          <w:szCs w:val="18"/>
        </w:rPr>
        <w:t xml:space="preserve"> </w:t>
      </w:r>
      <w:r w:rsidRPr="008D6313">
        <w:rPr>
          <w:sz w:val="18"/>
          <w:szCs w:val="18"/>
        </w:rPr>
        <w:t>ФГОС)</w:t>
      </w:r>
      <w:r w:rsidRPr="008D6313">
        <w:rPr>
          <w:spacing w:val="-1"/>
          <w:sz w:val="18"/>
          <w:szCs w:val="18"/>
        </w:rPr>
        <w:t xml:space="preserve"> </w:t>
      </w:r>
      <w:r w:rsidRPr="008D6313">
        <w:rPr>
          <w:sz w:val="18"/>
          <w:szCs w:val="18"/>
        </w:rPr>
        <w:t>общего</w:t>
      </w:r>
      <w:r w:rsidRPr="008D6313">
        <w:rPr>
          <w:spacing w:val="1"/>
          <w:sz w:val="18"/>
          <w:szCs w:val="18"/>
        </w:rPr>
        <w:t xml:space="preserve"> </w:t>
      </w:r>
      <w:r w:rsidRPr="008D6313">
        <w:rPr>
          <w:sz w:val="18"/>
          <w:szCs w:val="18"/>
        </w:rPr>
        <w:t>образования.</w:t>
      </w:r>
    </w:p>
    <w:p w14:paraId="7021FEFB" w14:textId="77777777" w:rsidR="008D6313" w:rsidRPr="008D6313" w:rsidRDefault="008D6313" w:rsidP="00396AF5">
      <w:pPr>
        <w:pStyle w:val="a8"/>
        <w:spacing w:before="37" w:line="276" w:lineRule="auto"/>
        <w:ind w:right="376" w:firstLine="880"/>
        <w:rPr>
          <w:sz w:val="18"/>
          <w:szCs w:val="18"/>
        </w:rPr>
      </w:pPr>
    </w:p>
    <w:p w14:paraId="633FE5A2" w14:textId="77777777" w:rsidR="00396AF5" w:rsidRPr="008D6313" w:rsidRDefault="00396AF5" w:rsidP="00396AF5">
      <w:pPr>
        <w:pStyle w:val="a8"/>
        <w:spacing w:line="276" w:lineRule="auto"/>
        <w:ind w:right="374" w:firstLine="880"/>
        <w:rPr>
          <w:sz w:val="18"/>
          <w:szCs w:val="18"/>
        </w:rPr>
      </w:pPr>
      <w:r w:rsidRPr="008D6313">
        <w:rPr>
          <w:sz w:val="18"/>
          <w:szCs w:val="18"/>
        </w:rPr>
        <w:t>Данная</w:t>
      </w:r>
      <w:r w:rsidRPr="008D6313">
        <w:rPr>
          <w:spacing w:val="1"/>
          <w:sz w:val="18"/>
          <w:szCs w:val="18"/>
        </w:rPr>
        <w:t xml:space="preserve"> </w:t>
      </w:r>
      <w:r w:rsidRPr="008D6313">
        <w:rPr>
          <w:sz w:val="18"/>
          <w:szCs w:val="18"/>
        </w:rPr>
        <w:t>программа</w:t>
      </w:r>
      <w:r w:rsidRPr="008D6313">
        <w:rPr>
          <w:spacing w:val="1"/>
          <w:sz w:val="18"/>
          <w:szCs w:val="18"/>
        </w:rPr>
        <w:t xml:space="preserve"> </w:t>
      </w:r>
      <w:r w:rsidRPr="008D6313">
        <w:rPr>
          <w:sz w:val="18"/>
          <w:szCs w:val="18"/>
        </w:rPr>
        <w:t>направлена</w:t>
      </w:r>
      <w:r w:rsidRPr="008D6313">
        <w:rPr>
          <w:spacing w:val="1"/>
          <w:sz w:val="18"/>
          <w:szCs w:val="18"/>
        </w:rPr>
        <w:t xml:space="preserve"> </w:t>
      </w:r>
      <w:r w:rsidRPr="008D6313">
        <w:rPr>
          <w:sz w:val="18"/>
          <w:szCs w:val="18"/>
        </w:rPr>
        <w:t>на</w:t>
      </w:r>
      <w:r w:rsidRPr="008D6313">
        <w:rPr>
          <w:spacing w:val="1"/>
          <w:sz w:val="18"/>
          <w:szCs w:val="18"/>
        </w:rPr>
        <w:t xml:space="preserve"> </w:t>
      </w:r>
      <w:r w:rsidRPr="008D6313">
        <w:rPr>
          <w:sz w:val="18"/>
          <w:szCs w:val="18"/>
        </w:rPr>
        <w:t>приобщение</w:t>
      </w:r>
      <w:r w:rsidRPr="008D6313">
        <w:rPr>
          <w:spacing w:val="1"/>
          <w:sz w:val="18"/>
          <w:szCs w:val="18"/>
        </w:rPr>
        <w:t xml:space="preserve"> </w:t>
      </w:r>
      <w:r w:rsidRPr="008D6313">
        <w:rPr>
          <w:sz w:val="18"/>
          <w:szCs w:val="18"/>
        </w:rPr>
        <w:t>обучающихся</w:t>
      </w:r>
      <w:r w:rsidRPr="008D6313">
        <w:rPr>
          <w:spacing w:val="1"/>
          <w:sz w:val="18"/>
          <w:szCs w:val="18"/>
        </w:rPr>
        <w:t xml:space="preserve"> </w:t>
      </w:r>
      <w:r w:rsidRPr="008D6313">
        <w:rPr>
          <w:sz w:val="18"/>
          <w:szCs w:val="18"/>
        </w:rPr>
        <w:t>к</w:t>
      </w:r>
      <w:r w:rsidRPr="008D6313">
        <w:rPr>
          <w:spacing w:val="1"/>
          <w:sz w:val="18"/>
          <w:szCs w:val="18"/>
        </w:rPr>
        <w:t xml:space="preserve"> </w:t>
      </w:r>
      <w:r w:rsidRPr="008D6313">
        <w:rPr>
          <w:sz w:val="18"/>
          <w:szCs w:val="18"/>
        </w:rPr>
        <w:t>российским</w:t>
      </w:r>
      <w:r w:rsidRPr="008D6313">
        <w:rPr>
          <w:spacing w:val="1"/>
          <w:sz w:val="18"/>
          <w:szCs w:val="18"/>
        </w:rPr>
        <w:t xml:space="preserve"> </w:t>
      </w:r>
      <w:r w:rsidRPr="008D6313">
        <w:rPr>
          <w:sz w:val="18"/>
          <w:szCs w:val="18"/>
        </w:rPr>
        <w:t>традиционным духовным ценностям,</w:t>
      </w:r>
      <w:r w:rsidRPr="008D6313">
        <w:rPr>
          <w:spacing w:val="1"/>
          <w:sz w:val="18"/>
          <w:szCs w:val="18"/>
        </w:rPr>
        <w:t xml:space="preserve"> </w:t>
      </w:r>
      <w:r w:rsidRPr="008D6313">
        <w:rPr>
          <w:sz w:val="18"/>
          <w:szCs w:val="18"/>
        </w:rPr>
        <w:t>правилам и</w:t>
      </w:r>
      <w:r w:rsidRPr="008D6313">
        <w:rPr>
          <w:spacing w:val="1"/>
          <w:sz w:val="18"/>
          <w:szCs w:val="18"/>
        </w:rPr>
        <w:t xml:space="preserve"> </w:t>
      </w:r>
      <w:r w:rsidRPr="008D6313">
        <w:rPr>
          <w:sz w:val="18"/>
          <w:szCs w:val="18"/>
        </w:rPr>
        <w:t>нормам поведения</w:t>
      </w:r>
      <w:r w:rsidRPr="008D6313">
        <w:rPr>
          <w:spacing w:val="1"/>
          <w:sz w:val="18"/>
          <w:szCs w:val="18"/>
        </w:rPr>
        <w:t xml:space="preserve"> </w:t>
      </w:r>
      <w:r w:rsidRPr="008D6313">
        <w:rPr>
          <w:sz w:val="18"/>
          <w:szCs w:val="18"/>
        </w:rPr>
        <w:t>в российском обществе, а так же решение проблем гармоничного вхождения школьников в социальный</w:t>
      </w:r>
      <w:r w:rsidRPr="008D6313">
        <w:rPr>
          <w:spacing w:val="1"/>
          <w:sz w:val="18"/>
          <w:szCs w:val="18"/>
        </w:rPr>
        <w:t xml:space="preserve"> </w:t>
      </w:r>
      <w:r w:rsidRPr="008D6313">
        <w:rPr>
          <w:sz w:val="18"/>
          <w:szCs w:val="18"/>
        </w:rPr>
        <w:t>мир</w:t>
      </w:r>
      <w:r w:rsidRPr="008D6313">
        <w:rPr>
          <w:spacing w:val="-2"/>
          <w:sz w:val="18"/>
          <w:szCs w:val="18"/>
        </w:rPr>
        <w:t xml:space="preserve"> </w:t>
      </w:r>
      <w:r w:rsidRPr="008D6313">
        <w:rPr>
          <w:sz w:val="18"/>
          <w:szCs w:val="18"/>
        </w:rPr>
        <w:t>и</w:t>
      </w:r>
      <w:r w:rsidRPr="008D6313">
        <w:rPr>
          <w:spacing w:val="-1"/>
          <w:sz w:val="18"/>
          <w:szCs w:val="18"/>
        </w:rPr>
        <w:t xml:space="preserve"> </w:t>
      </w:r>
      <w:r w:rsidRPr="008D6313">
        <w:rPr>
          <w:sz w:val="18"/>
          <w:szCs w:val="18"/>
        </w:rPr>
        <w:t>налаживания</w:t>
      </w:r>
      <w:r w:rsidRPr="008D6313">
        <w:rPr>
          <w:spacing w:val="-2"/>
          <w:sz w:val="18"/>
          <w:szCs w:val="18"/>
        </w:rPr>
        <w:t xml:space="preserve"> </w:t>
      </w:r>
      <w:r w:rsidRPr="008D6313">
        <w:rPr>
          <w:sz w:val="18"/>
          <w:szCs w:val="18"/>
        </w:rPr>
        <w:t>ответственных взаимоотношений</w:t>
      </w:r>
      <w:r w:rsidRPr="008D6313">
        <w:rPr>
          <w:spacing w:val="-1"/>
          <w:sz w:val="18"/>
          <w:szCs w:val="18"/>
        </w:rPr>
        <w:t xml:space="preserve"> </w:t>
      </w:r>
      <w:r w:rsidRPr="008D6313">
        <w:rPr>
          <w:sz w:val="18"/>
          <w:szCs w:val="18"/>
        </w:rPr>
        <w:t>с</w:t>
      </w:r>
      <w:r w:rsidRPr="008D6313">
        <w:rPr>
          <w:spacing w:val="-3"/>
          <w:sz w:val="18"/>
          <w:szCs w:val="18"/>
        </w:rPr>
        <w:t xml:space="preserve"> </w:t>
      </w:r>
      <w:r w:rsidRPr="008D6313">
        <w:rPr>
          <w:sz w:val="18"/>
          <w:szCs w:val="18"/>
        </w:rPr>
        <w:t>окружающими</w:t>
      </w:r>
      <w:r w:rsidRPr="008D6313">
        <w:rPr>
          <w:spacing w:val="-1"/>
          <w:sz w:val="18"/>
          <w:szCs w:val="18"/>
        </w:rPr>
        <w:t xml:space="preserve"> </w:t>
      </w:r>
      <w:r w:rsidRPr="008D6313">
        <w:rPr>
          <w:sz w:val="18"/>
          <w:szCs w:val="18"/>
        </w:rPr>
        <w:t>их</w:t>
      </w:r>
      <w:r w:rsidRPr="008D6313">
        <w:rPr>
          <w:spacing w:val="-2"/>
          <w:sz w:val="18"/>
          <w:szCs w:val="18"/>
        </w:rPr>
        <w:t xml:space="preserve"> </w:t>
      </w:r>
      <w:r w:rsidRPr="008D6313">
        <w:rPr>
          <w:sz w:val="18"/>
          <w:szCs w:val="18"/>
        </w:rPr>
        <w:t>людьми.</w:t>
      </w:r>
    </w:p>
    <w:p w14:paraId="25595AD5" w14:textId="77777777" w:rsidR="00396AF5" w:rsidRPr="008D6313" w:rsidRDefault="00396AF5" w:rsidP="00396AF5">
      <w:pPr>
        <w:pStyle w:val="a8"/>
        <w:spacing w:before="1" w:line="276" w:lineRule="auto"/>
        <w:ind w:right="377"/>
        <w:rPr>
          <w:sz w:val="18"/>
          <w:szCs w:val="18"/>
        </w:rPr>
      </w:pPr>
      <w:r w:rsidRPr="008D6313">
        <w:rPr>
          <w:sz w:val="18"/>
          <w:szCs w:val="18"/>
        </w:rPr>
        <w:t>Воспитательная</w:t>
      </w:r>
      <w:r w:rsidRPr="008D6313">
        <w:rPr>
          <w:spacing w:val="1"/>
          <w:sz w:val="18"/>
          <w:szCs w:val="18"/>
        </w:rPr>
        <w:t xml:space="preserve"> </w:t>
      </w:r>
      <w:r w:rsidRPr="008D6313">
        <w:rPr>
          <w:sz w:val="18"/>
          <w:szCs w:val="18"/>
        </w:rPr>
        <w:t>программа</w:t>
      </w:r>
      <w:r w:rsidRPr="008D6313">
        <w:rPr>
          <w:spacing w:val="1"/>
          <w:sz w:val="18"/>
          <w:szCs w:val="18"/>
        </w:rPr>
        <w:t xml:space="preserve"> </w:t>
      </w:r>
      <w:r w:rsidRPr="008D6313">
        <w:rPr>
          <w:sz w:val="18"/>
          <w:szCs w:val="18"/>
        </w:rPr>
        <w:t>является</w:t>
      </w:r>
      <w:r w:rsidRPr="008D6313">
        <w:rPr>
          <w:spacing w:val="1"/>
          <w:sz w:val="18"/>
          <w:szCs w:val="18"/>
        </w:rPr>
        <w:t xml:space="preserve"> </w:t>
      </w:r>
      <w:r w:rsidRPr="008D6313">
        <w:rPr>
          <w:sz w:val="18"/>
          <w:szCs w:val="18"/>
        </w:rPr>
        <w:t>обязательной</w:t>
      </w:r>
      <w:r w:rsidRPr="008D6313">
        <w:rPr>
          <w:spacing w:val="1"/>
          <w:sz w:val="18"/>
          <w:szCs w:val="18"/>
        </w:rPr>
        <w:t xml:space="preserve"> </w:t>
      </w:r>
      <w:r w:rsidRPr="008D6313">
        <w:rPr>
          <w:sz w:val="18"/>
          <w:szCs w:val="18"/>
        </w:rPr>
        <w:t>частью</w:t>
      </w:r>
      <w:r w:rsidRPr="008D6313">
        <w:rPr>
          <w:spacing w:val="1"/>
          <w:sz w:val="18"/>
          <w:szCs w:val="18"/>
        </w:rPr>
        <w:t xml:space="preserve"> </w:t>
      </w:r>
      <w:r w:rsidRPr="008D6313">
        <w:rPr>
          <w:sz w:val="18"/>
          <w:szCs w:val="18"/>
        </w:rPr>
        <w:t>основных</w:t>
      </w:r>
      <w:r w:rsidRPr="008D6313">
        <w:rPr>
          <w:spacing w:val="1"/>
          <w:sz w:val="18"/>
          <w:szCs w:val="18"/>
        </w:rPr>
        <w:t xml:space="preserve"> </w:t>
      </w:r>
      <w:r w:rsidRPr="008D6313">
        <w:rPr>
          <w:sz w:val="18"/>
          <w:szCs w:val="18"/>
        </w:rPr>
        <w:t>образовательных</w:t>
      </w:r>
      <w:r w:rsidRPr="008D6313">
        <w:rPr>
          <w:spacing w:val="1"/>
          <w:sz w:val="18"/>
          <w:szCs w:val="18"/>
        </w:rPr>
        <w:t xml:space="preserve"> </w:t>
      </w:r>
      <w:r w:rsidRPr="008D6313">
        <w:rPr>
          <w:sz w:val="18"/>
          <w:szCs w:val="18"/>
        </w:rPr>
        <w:t>программ ГКОУ РД «Кубинская СОШ Лакского района» и</w:t>
      </w:r>
      <w:r w:rsidRPr="008D6313">
        <w:rPr>
          <w:spacing w:val="1"/>
          <w:sz w:val="18"/>
          <w:szCs w:val="18"/>
        </w:rPr>
        <w:t xml:space="preserve"> </w:t>
      </w:r>
      <w:r w:rsidRPr="008D6313">
        <w:rPr>
          <w:sz w:val="18"/>
          <w:szCs w:val="18"/>
        </w:rPr>
        <w:t>призвана</w:t>
      </w:r>
      <w:r w:rsidRPr="008D6313">
        <w:rPr>
          <w:spacing w:val="1"/>
          <w:sz w:val="18"/>
          <w:szCs w:val="18"/>
        </w:rPr>
        <w:t xml:space="preserve"> </w:t>
      </w:r>
      <w:r w:rsidRPr="008D6313">
        <w:rPr>
          <w:sz w:val="18"/>
          <w:szCs w:val="18"/>
        </w:rPr>
        <w:t>помочь</w:t>
      </w:r>
      <w:r w:rsidRPr="008D6313">
        <w:rPr>
          <w:spacing w:val="1"/>
          <w:sz w:val="18"/>
          <w:szCs w:val="18"/>
        </w:rPr>
        <w:t xml:space="preserve"> </w:t>
      </w:r>
      <w:r w:rsidRPr="008D6313">
        <w:rPr>
          <w:sz w:val="18"/>
          <w:szCs w:val="18"/>
        </w:rPr>
        <w:t>всем</w:t>
      </w:r>
      <w:r w:rsidRPr="008D6313">
        <w:rPr>
          <w:spacing w:val="1"/>
          <w:sz w:val="18"/>
          <w:szCs w:val="18"/>
        </w:rPr>
        <w:t xml:space="preserve"> </w:t>
      </w:r>
      <w:r w:rsidRPr="008D6313">
        <w:rPr>
          <w:sz w:val="18"/>
          <w:szCs w:val="18"/>
        </w:rPr>
        <w:t>участникам</w:t>
      </w:r>
      <w:r w:rsidRPr="008D6313">
        <w:rPr>
          <w:spacing w:val="1"/>
          <w:sz w:val="18"/>
          <w:szCs w:val="18"/>
        </w:rPr>
        <w:t xml:space="preserve"> </w:t>
      </w:r>
      <w:r w:rsidRPr="008D6313">
        <w:rPr>
          <w:sz w:val="18"/>
          <w:szCs w:val="18"/>
        </w:rPr>
        <w:t>образовательного</w:t>
      </w:r>
      <w:r w:rsidRPr="008D6313">
        <w:rPr>
          <w:spacing w:val="1"/>
          <w:sz w:val="18"/>
          <w:szCs w:val="18"/>
        </w:rPr>
        <w:t xml:space="preserve"> </w:t>
      </w:r>
      <w:r w:rsidRPr="008D6313">
        <w:rPr>
          <w:sz w:val="18"/>
          <w:szCs w:val="18"/>
        </w:rPr>
        <w:t>процесса</w:t>
      </w:r>
      <w:r w:rsidRPr="008D6313">
        <w:rPr>
          <w:spacing w:val="1"/>
          <w:sz w:val="18"/>
          <w:szCs w:val="18"/>
        </w:rPr>
        <w:t xml:space="preserve"> </w:t>
      </w:r>
      <w:r w:rsidRPr="008D6313">
        <w:rPr>
          <w:sz w:val="18"/>
          <w:szCs w:val="18"/>
        </w:rPr>
        <w:t>реализовать</w:t>
      </w:r>
      <w:r w:rsidRPr="008D6313">
        <w:rPr>
          <w:spacing w:val="1"/>
          <w:sz w:val="18"/>
          <w:szCs w:val="18"/>
        </w:rPr>
        <w:t xml:space="preserve"> </w:t>
      </w:r>
      <w:r w:rsidRPr="008D6313">
        <w:rPr>
          <w:sz w:val="18"/>
          <w:szCs w:val="18"/>
        </w:rPr>
        <w:t>воспитательный</w:t>
      </w:r>
      <w:r w:rsidRPr="008D6313">
        <w:rPr>
          <w:spacing w:val="1"/>
          <w:sz w:val="18"/>
          <w:szCs w:val="18"/>
        </w:rPr>
        <w:t xml:space="preserve"> </w:t>
      </w:r>
      <w:r w:rsidRPr="008D6313">
        <w:rPr>
          <w:sz w:val="18"/>
          <w:szCs w:val="18"/>
        </w:rPr>
        <w:t>потенциал</w:t>
      </w:r>
      <w:r w:rsidRPr="008D6313">
        <w:rPr>
          <w:spacing w:val="1"/>
          <w:sz w:val="18"/>
          <w:szCs w:val="18"/>
        </w:rPr>
        <w:t xml:space="preserve"> </w:t>
      </w:r>
      <w:r w:rsidRPr="008D6313">
        <w:rPr>
          <w:sz w:val="18"/>
          <w:szCs w:val="18"/>
        </w:rPr>
        <w:t>совместной</w:t>
      </w:r>
      <w:r w:rsidRPr="008D6313">
        <w:rPr>
          <w:spacing w:val="1"/>
          <w:sz w:val="18"/>
          <w:szCs w:val="18"/>
        </w:rPr>
        <w:t xml:space="preserve"> </w:t>
      </w:r>
      <w:r w:rsidRPr="008D6313">
        <w:rPr>
          <w:sz w:val="18"/>
          <w:szCs w:val="18"/>
        </w:rPr>
        <w:t>деятельности и</w:t>
      </w:r>
      <w:r w:rsidRPr="008D6313">
        <w:rPr>
          <w:spacing w:val="-2"/>
          <w:sz w:val="18"/>
          <w:szCs w:val="18"/>
        </w:rPr>
        <w:t xml:space="preserve"> </w:t>
      </w:r>
      <w:r w:rsidRPr="008D6313">
        <w:rPr>
          <w:sz w:val="18"/>
          <w:szCs w:val="18"/>
        </w:rPr>
        <w:t>тем</w:t>
      </w:r>
      <w:r w:rsidRPr="008D6313">
        <w:rPr>
          <w:spacing w:val="-1"/>
          <w:sz w:val="18"/>
          <w:szCs w:val="18"/>
        </w:rPr>
        <w:t xml:space="preserve"> </w:t>
      </w:r>
      <w:r w:rsidRPr="008D6313">
        <w:rPr>
          <w:sz w:val="18"/>
          <w:szCs w:val="18"/>
        </w:rPr>
        <w:t>самым</w:t>
      </w:r>
      <w:r w:rsidRPr="008D6313">
        <w:rPr>
          <w:spacing w:val="-3"/>
          <w:sz w:val="18"/>
          <w:szCs w:val="18"/>
        </w:rPr>
        <w:t xml:space="preserve"> </w:t>
      </w:r>
      <w:r w:rsidRPr="008D6313">
        <w:rPr>
          <w:sz w:val="18"/>
          <w:szCs w:val="18"/>
        </w:rPr>
        <w:t>сделать</w:t>
      </w:r>
      <w:r w:rsidRPr="008D6313">
        <w:rPr>
          <w:spacing w:val="1"/>
          <w:sz w:val="18"/>
          <w:szCs w:val="18"/>
        </w:rPr>
        <w:t xml:space="preserve"> </w:t>
      </w:r>
      <w:r w:rsidRPr="008D6313">
        <w:rPr>
          <w:sz w:val="18"/>
          <w:szCs w:val="18"/>
        </w:rPr>
        <w:t>школу</w:t>
      </w:r>
      <w:r w:rsidRPr="008D6313">
        <w:rPr>
          <w:spacing w:val="-5"/>
          <w:sz w:val="18"/>
          <w:szCs w:val="18"/>
        </w:rPr>
        <w:t xml:space="preserve"> </w:t>
      </w:r>
      <w:r w:rsidRPr="008D6313">
        <w:rPr>
          <w:sz w:val="18"/>
          <w:szCs w:val="18"/>
        </w:rPr>
        <w:t>воспитывающей</w:t>
      </w:r>
      <w:r w:rsidRPr="008D6313">
        <w:rPr>
          <w:spacing w:val="-1"/>
          <w:sz w:val="18"/>
          <w:szCs w:val="18"/>
        </w:rPr>
        <w:t xml:space="preserve"> </w:t>
      </w:r>
      <w:r w:rsidRPr="008D6313">
        <w:rPr>
          <w:sz w:val="18"/>
          <w:szCs w:val="18"/>
        </w:rPr>
        <w:t>организацией.</w:t>
      </w:r>
    </w:p>
    <w:p w14:paraId="6FFE7531" w14:textId="77777777" w:rsidR="00396AF5" w:rsidRDefault="00396AF5" w:rsidP="00396AF5">
      <w:pPr>
        <w:pStyle w:val="a8"/>
        <w:spacing w:before="1" w:line="276" w:lineRule="auto"/>
        <w:ind w:right="377"/>
        <w:rPr>
          <w:sz w:val="18"/>
          <w:szCs w:val="18"/>
        </w:rPr>
      </w:pPr>
      <w:r w:rsidRPr="008D6313">
        <w:rPr>
          <w:sz w:val="18"/>
          <w:szCs w:val="18"/>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w:t>
      </w:r>
      <w:r>
        <w:rPr>
          <w:sz w:val="18"/>
          <w:szCs w:val="18"/>
        </w:rPr>
        <w:t>воспитания.</w:t>
      </w:r>
    </w:p>
    <w:p w14:paraId="0FE2D483" w14:textId="77777777" w:rsidR="00396AF5" w:rsidRDefault="00396AF5" w:rsidP="00396AF5">
      <w:pPr>
        <w:pStyle w:val="a8"/>
        <w:spacing w:before="1" w:line="276" w:lineRule="auto"/>
        <w:ind w:right="377"/>
        <w:rPr>
          <w:sz w:val="18"/>
          <w:szCs w:val="18"/>
        </w:rPr>
      </w:pPr>
      <w:r>
        <w:rPr>
          <w:sz w:val="18"/>
          <w:szCs w:val="18"/>
        </w:rP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w:t>
      </w:r>
    </w:p>
    <w:p w14:paraId="0BFF54E0" w14:textId="77777777" w:rsidR="00396AF5" w:rsidRDefault="00396AF5" w:rsidP="00396AF5">
      <w:pPr>
        <w:pStyle w:val="a8"/>
        <w:spacing w:before="1" w:line="276" w:lineRule="auto"/>
        <w:ind w:right="377"/>
        <w:rPr>
          <w:sz w:val="18"/>
          <w:szCs w:val="18"/>
        </w:rPr>
      </w:pPr>
      <w:r>
        <w:rPr>
          <w:sz w:val="18"/>
          <w:szCs w:val="18"/>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5D67BA17" w14:textId="77777777" w:rsidR="00396AF5" w:rsidRDefault="00396AF5" w:rsidP="00396AF5">
      <w:pPr>
        <w:pStyle w:val="a8"/>
        <w:spacing w:before="1" w:line="276" w:lineRule="auto"/>
        <w:ind w:right="377"/>
        <w:rPr>
          <w:sz w:val="18"/>
          <w:szCs w:val="18"/>
        </w:rPr>
      </w:pPr>
      <w:r>
        <w:rPr>
          <w:sz w:val="18"/>
          <w:szCs w:val="18"/>
        </w:rPr>
        <w:t>Ценности Родины и природы лежат в основе патриотического направления воспитания.</w:t>
      </w:r>
    </w:p>
    <w:p w14:paraId="6F5ADE57" w14:textId="77777777" w:rsidR="00396AF5" w:rsidRDefault="00396AF5" w:rsidP="00396AF5">
      <w:pPr>
        <w:pStyle w:val="a8"/>
        <w:spacing w:before="1" w:line="276" w:lineRule="auto"/>
        <w:ind w:right="377"/>
        <w:rPr>
          <w:sz w:val="18"/>
          <w:szCs w:val="18"/>
        </w:rPr>
      </w:pPr>
      <w:r>
        <w:rPr>
          <w:sz w:val="18"/>
          <w:szCs w:val="18"/>
        </w:rPr>
        <w:t>Ценности человека, дружбы, семьи, сотрудничества лежат в основе духовно-нравственного и социального направлений воспитания.</w:t>
      </w:r>
    </w:p>
    <w:p w14:paraId="0C10B595" w14:textId="77777777" w:rsidR="00396AF5" w:rsidRDefault="00396AF5" w:rsidP="00396AF5">
      <w:pPr>
        <w:pStyle w:val="a8"/>
        <w:spacing w:before="1" w:line="276" w:lineRule="auto"/>
        <w:ind w:right="377"/>
        <w:rPr>
          <w:sz w:val="18"/>
          <w:szCs w:val="18"/>
        </w:rPr>
      </w:pPr>
      <w:r>
        <w:rPr>
          <w:sz w:val="18"/>
          <w:szCs w:val="18"/>
        </w:rPr>
        <w:t>Ценность знания лежит в основе познавательного направления воспитания.</w:t>
      </w:r>
    </w:p>
    <w:p w14:paraId="7812BFE9" w14:textId="77777777" w:rsidR="00396AF5" w:rsidRDefault="00396AF5" w:rsidP="00396AF5">
      <w:pPr>
        <w:pStyle w:val="a8"/>
        <w:spacing w:before="1" w:line="276" w:lineRule="auto"/>
        <w:ind w:right="377"/>
        <w:rPr>
          <w:sz w:val="18"/>
          <w:szCs w:val="18"/>
        </w:rPr>
      </w:pPr>
      <w:r>
        <w:rPr>
          <w:sz w:val="18"/>
          <w:szCs w:val="18"/>
        </w:rPr>
        <w:t>Ценность здоровья лежит в основе направления физического воспитания.</w:t>
      </w:r>
    </w:p>
    <w:p w14:paraId="025942FD" w14:textId="77777777" w:rsidR="00396AF5" w:rsidRDefault="00396AF5" w:rsidP="00396AF5">
      <w:pPr>
        <w:pStyle w:val="a8"/>
        <w:spacing w:before="1" w:line="276" w:lineRule="auto"/>
        <w:ind w:right="377"/>
        <w:rPr>
          <w:sz w:val="18"/>
          <w:szCs w:val="18"/>
        </w:rPr>
      </w:pPr>
      <w:r>
        <w:rPr>
          <w:sz w:val="18"/>
          <w:szCs w:val="18"/>
        </w:rPr>
        <w:t>Ценность труда лежит в основе трудового направления воспитания.</w:t>
      </w:r>
    </w:p>
    <w:p w14:paraId="356B8268" w14:textId="77777777" w:rsidR="00396AF5" w:rsidRDefault="00396AF5" w:rsidP="00396AF5">
      <w:pPr>
        <w:pStyle w:val="a8"/>
        <w:spacing w:before="1" w:line="276" w:lineRule="auto"/>
        <w:ind w:right="377"/>
        <w:rPr>
          <w:sz w:val="18"/>
          <w:szCs w:val="18"/>
        </w:rPr>
      </w:pPr>
      <w:r>
        <w:rPr>
          <w:sz w:val="18"/>
          <w:szCs w:val="18"/>
        </w:rPr>
        <w:t>Ценности культуры и красоты лежат в основе эстетического направления воспитания.</w:t>
      </w:r>
    </w:p>
    <w:p w14:paraId="7876A6D9" w14:textId="77777777" w:rsidR="00396AF5" w:rsidRPr="008D6313" w:rsidRDefault="00396AF5" w:rsidP="008D6313">
      <w:pPr>
        <w:pStyle w:val="a8"/>
        <w:spacing w:line="276" w:lineRule="auto"/>
        <w:ind w:right="377"/>
        <w:rPr>
          <w:sz w:val="18"/>
          <w:szCs w:val="18"/>
        </w:rPr>
      </w:pPr>
      <w:r>
        <w:rPr>
          <w:sz w:val="18"/>
          <w:szCs w:val="18"/>
        </w:rPr>
        <w:t>Данная</w:t>
      </w:r>
      <w:r>
        <w:rPr>
          <w:spacing w:val="13"/>
          <w:sz w:val="18"/>
          <w:szCs w:val="18"/>
        </w:rPr>
        <w:t xml:space="preserve"> </w:t>
      </w:r>
      <w:r>
        <w:rPr>
          <w:sz w:val="18"/>
          <w:szCs w:val="18"/>
        </w:rPr>
        <w:t>программа</w:t>
      </w:r>
      <w:r>
        <w:rPr>
          <w:spacing w:val="71"/>
          <w:sz w:val="18"/>
          <w:szCs w:val="18"/>
        </w:rPr>
        <w:t xml:space="preserve"> </w:t>
      </w:r>
      <w:r>
        <w:rPr>
          <w:sz w:val="18"/>
          <w:szCs w:val="18"/>
        </w:rPr>
        <w:t>воспитания</w:t>
      </w:r>
      <w:r>
        <w:rPr>
          <w:spacing w:val="69"/>
          <w:sz w:val="18"/>
          <w:szCs w:val="18"/>
        </w:rPr>
        <w:t xml:space="preserve"> </w:t>
      </w:r>
      <w:r>
        <w:rPr>
          <w:sz w:val="18"/>
          <w:szCs w:val="18"/>
        </w:rPr>
        <w:t>показывает</w:t>
      </w:r>
      <w:r>
        <w:rPr>
          <w:spacing w:val="73"/>
          <w:sz w:val="18"/>
          <w:szCs w:val="18"/>
        </w:rPr>
        <w:t xml:space="preserve"> </w:t>
      </w:r>
      <w:r>
        <w:rPr>
          <w:sz w:val="18"/>
          <w:szCs w:val="18"/>
        </w:rPr>
        <w:t>систему</w:t>
      </w:r>
      <w:r>
        <w:rPr>
          <w:spacing w:val="67"/>
          <w:sz w:val="18"/>
          <w:szCs w:val="18"/>
        </w:rPr>
        <w:t xml:space="preserve"> </w:t>
      </w:r>
      <w:r>
        <w:rPr>
          <w:sz w:val="18"/>
          <w:szCs w:val="18"/>
        </w:rPr>
        <w:t>работы</w:t>
      </w:r>
      <w:r>
        <w:rPr>
          <w:spacing w:val="71"/>
          <w:sz w:val="18"/>
          <w:szCs w:val="18"/>
        </w:rPr>
        <w:t xml:space="preserve"> </w:t>
      </w:r>
      <w:r>
        <w:rPr>
          <w:sz w:val="18"/>
          <w:szCs w:val="18"/>
        </w:rPr>
        <w:t>с</w:t>
      </w:r>
      <w:r>
        <w:rPr>
          <w:spacing w:val="72"/>
          <w:sz w:val="18"/>
          <w:szCs w:val="18"/>
        </w:rPr>
        <w:t xml:space="preserve"> </w:t>
      </w:r>
      <w:r>
        <w:rPr>
          <w:sz w:val="18"/>
          <w:szCs w:val="18"/>
        </w:rPr>
        <w:t>обучающимися</w:t>
      </w:r>
      <w:r>
        <w:rPr>
          <w:spacing w:val="72"/>
          <w:sz w:val="18"/>
          <w:szCs w:val="18"/>
        </w:rPr>
        <w:t xml:space="preserve"> </w:t>
      </w:r>
      <w:r>
        <w:rPr>
          <w:sz w:val="18"/>
          <w:szCs w:val="18"/>
        </w:rPr>
        <w:t>в школе.</w:t>
      </w:r>
    </w:p>
    <w:p w14:paraId="7AEBC638" w14:textId="77777777" w:rsidR="00396AF5" w:rsidRDefault="00396AF5" w:rsidP="00396AF5">
      <w:pPr>
        <w:pStyle w:val="ac"/>
        <w:ind w:left="0" w:right="-284"/>
        <w:rPr>
          <w:rFonts w:eastAsia="Calibri"/>
          <w:b/>
          <w:sz w:val="18"/>
          <w:szCs w:val="18"/>
        </w:rPr>
      </w:pPr>
      <w:r>
        <w:rPr>
          <w:rFonts w:eastAsia="Calibri"/>
          <w:b/>
          <w:sz w:val="18"/>
          <w:szCs w:val="18"/>
        </w:rPr>
        <w:t xml:space="preserve">                                                          </w:t>
      </w:r>
    </w:p>
    <w:p w14:paraId="4220480E" w14:textId="77777777" w:rsidR="00396AF5" w:rsidRDefault="00396AF5" w:rsidP="00396AF5">
      <w:pPr>
        <w:pStyle w:val="ac"/>
        <w:ind w:left="0" w:right="-284"/>
        <w:rPr>
          <w:rFonts w:eastAsia="Calibri"/>
          <w:b/>
          <w:sz w:val="18"/>
          <w:szCs w:val="18"/>
        </w:rPr>
      </w:pPr>
    </w:p>
    <w:p w14:paraId="6B7928B6" w14:textId="77777777" w:rsidR="00396AF5" w:rsidRDefault="00396AF5" w:rsidP="00396AF5">
      <w:pPr>
        <w:pStyle w:val="a8"/>
        <w:spacing w:before="37" w:line="276" w:lineRule="auto"/>
        <w:ind w:right="376"/>
        <w:rPr>
          <w:sz w:val="18"/>
          <w:szCs w:val="18"/>
        </w:rPr>
      </w:pPr>
      <w:r>
        <w:rPr>
          <w:rFonts w:eastAsia="Calibri"/>
          <w:b/>
          <w:color w:val="000000"/>
          <w:sz w:val="18"/>
          <w:szCs w:val="18"/>
          <w:lang w:eastAsia="ru-RU"/>
        </w:rPr>
        <w:t xml:space="preserve">                      </w:t>
      </w:r>
      <w:r>
        <w:rPr>
          <w:sz w:val="18"/>
          <w:szCs w:val="18"/>
        </w:rPr>
        <w:t>Программа воспитания ГКОУ РД «Кубинская СОШ Лакского района» (далее - Программа) разработана в</w:t>
      </w:r>
      <w:r>
        <w:rPr>
          <w:spacing w:val="1"/>
          <w:sz w:val="18"/>
          <w:szCs w:val="18"/>
        </w:rPr>
        <w:t xml:space="preserve"> </w:t>
      </w:r>
      <w:r>
        <w:rPr>
          <w:sz w:val="18"/>
          <w:szCs w:val="18"/>
        </w:rPr>
        <w:t>соответствии</w:t>
      </w:r>
      <w:r>
        <w:rPr>
          <w:spacing w:val="1"/>
          <w:sz w:val="18"/>
          <w:szCs w:val="18"/>
        </w:rPr>
        <w:t xml:space="preserve"> </w:t>
      </w:r>
      <w:r>
        <w:rPr>
          <w:sz w:val="18"/>
          <w:szCs w:val="18"/>
        </w:rPr>
        <w:t>с</w:t>
      </w:r>
      <w:r>
        <w:rPr>
          <w:spacing w:val="1"/>
          <w:sz w:val="18"/>
          <w:szCs w:val="18"/>
        </w:rPr>
        <w:t xml:space="preserve"> </w:t>
      </w:r>
      <w:r>
        <w:rPr>
          <w:sz w:val="18"/>
          <w:szCs w:val="18"/>
        </w:rPr>
        <w:t>приказом</w:t>
      </w:r>
      <w:r>
        <w:rPr>
          <w:spacing w:val="1"/>
          <w:sz w:val="18"/>
          <w:szCs w:val="18"/>
        </w:rPr>
        <w:t xml:space="preserve"> </w:t>
      </w:r>
      <w:r>
        <w:rPr>
          <w:sz w:val="18"/>
          <w:szCs w:val="18"/>
        </w:rPr>
        <w:t>Министерства</w:t>
      </w:r>
      <w:r>
        <w:rPr>
          <w:spacing w:val="1"/>
          <w:sz w:val="18"/>
          <w:szCs w:val="18"/>
        </w:rPr>
        <w:t xml:space="preserve"> </w:t>
      </w:r>
      <w:r>
        <w:rPr>
          <w:sz w:val="18"/>
          <w:szCs w:val="18"/>
        </w:rPr>
        <w:t>просвещения</w:t>
      </w:r>
      <w:r>
        <w:rPr>
          <w:spacing w:val="1"/>
          <w:sz w:val="18"/>
          <w:szCs w:val="18"/>
        </w:rPr>
        <w:t xml:space="preserve"> </w:t>
      </w:r>
      <w:r>
        <w:rPr>
          <w:sz w:val="18"/>
          <w:szCs w:val="18"/>
        </w:rPr>
        <w:t>Российской</w:t>
      </w:r>
      <w:r>
        <w:rPr>
          <w:spacing w:val="1"/>
          <w:sz w:val="18"/>
          <w:szCs w:val="18"/>
        </w:rPr>
        <w:t xml:space="preserve"> </w:t>
      </w:r>
      <w:r>
        <w:rPr>
          <w:sz w:val="18"/>
          <w:szCs w:val="18"/>
        </w:rPr>
        <w:t>Федерации</w:t>
      </w:r>
      <w:r>
        <w:rPr>
          <w:spacing w:val="61"/>
          <w:sz w:val="18"/>
          <w:szCs w:val="18"/>
        </w:rPr>
        <w:t xml:space="preserve"> </w:t>
      </w:r>
      <w:r>
        <w:rPr>
          <w:sz w:val="18"/>
          <w:szCs w:val="18"/>
        </w:rPr>
        <w:t>от</w:t>
      </w:r>
      <w:r>
        <w:rPr>
          <w:spacing w:val="1"/>
          <w:sz w:val="18"/>
          <w:szCs w:val="18"/>
        </w:rPr>
        <w:t xml:space="preserve"> </w:t>
      </w:r>
      <w:r>
        <w:rPr>
          <w:sz w:val="18"/>
          <w:szCs w:val="18"/>
        </w:rPr>
        <w:t>11.12.2020 № 712</w:t>
      </w:r>
      <w:r>
        <w:rPr>
          <w:spacing w:val="1"/>
          <w:sz w:val="18"/>
          <w:szCs w:val="18"/>
        </w:rPr>
        <w:t xml:space="preserve"> </w:t>
      </w:r>
      <w:r>
        <w:rPr>
          <w:sz w:val="18"/>
          <w:szCs w:val="18"/>
        </w:rPr>
        <w:t>«О внесении изменений в некоторые федеральные государственные</w:t>
      </w:r>
      <w:r>
        <w:rPr>
          <w:spacing w:val="1"/>
          <w:sz w:val="18"/>
          <w:szCs w:val="18"/>
        </w:rPr>
        <w:t xml:space="preserve"> </w:t>
      </w:r>
      <w:r>
        <w:rPr>
          <w:sz w:val="18"/>
          <w:szCs w:val="18"/>
        </w:rPr>
        <w:t xml:space="preserve">образовательные стандарты общего образования по вопросам воспитания обучающихся». </w:t>
      </w:r>
      <w:r>
        <w:rPr>
          <w:spacing w:val="1"/>
          <w:sz w:val="18"/>
          <w:szCs w:val="18"/>
        </w:rPr>
        <w:t xml:space="preserve"> </w:t>
      </w:r>
      <w:r>
        <w:rPr>
          <w:sz w:val="18"/>
          <w:szCs w:val="18"/>
        </w:rPr>
        <w:t>Методическими</w:t>
      </w:r>
      <w:r>
        <w:rPr>
          <w:spacing w:val="1"/>
          <w:sz w:val="18"/>
          <w:szCs w:val="18"/>
        </w:rPr>
        <w:t xml:space="preserve"> </w:t>
      </w:r>
      <w:r>
        <w:rPr>
          <w:sz w:val="18"/>
          <w:szCs w:val="18"/>
        </w:rPr>
        <w:t>рекомендациями</w:t>
      </w:r>
      <w:r>
        <w:rPr>
          <w:spacing w:val="1"/>
          <w:sz w:val="18"/>
          <w:szCs w:val="18"/>
        </w:rPr>
        <w:t xml:space="preserve"> </w:t>
      </w:r>
      <w:r>
        <w:rPr>
          <w:sz w:val="18"/>
          <w:szCs w:val="18"/>
        </w:rPr>
        <w:t>«Примерная</w:t>
      </w:r>
      <w:r>
        <w:rPr>
          <w:spacing w:val="1"/>
          <w:sz w:val="18"/>
          <w:szCs w:val="18"/>
        </w:rPr>
        <w:t xml:space="preserve"> </w:t>
      </w:r>
      <w:r>
        <w:rPr>
          <w:sz w:val="18"/>
          <w:szCs w:val="18"/>
        </w:rPr>
        <w:t>программа</w:t>
      </w:r>
      <w:r>
        <w:rPr>
          <w:spacing w:val="1"/>
          <w:sz w:val="18"/>
          <w:szCs w:val="18"/>
        </w:rPr>
        <w:t xml:space="preserve"> </w:t>
      </w:r>
      <w:r>
        <w:rPr>
          <w:sz w:val="18"/>
          <w:szCs w:val="18"/>
        </w:rPr>
        <w:t>воспитания»,</w:t>
      </w:r>
      <w:r>
        <w:rPr>
          <w:spacing w:val="1"/>
          <w:sz w:val="18"/>
          <w:szCs w:val="18"/>
        </w:rPr>
        <w:t xml:space="preserve"> </w:t>
      </w:r>
      <w:r>
        <w:rPr>
          <w:sz w:val="18"/>
          <w:szCs w:val="18"/>
        </w:rPr>
        <w:t>утверждённой</w:t>
      </w:r>
      <w:r>
        <w:rPr>
          <w:spacing w:val="1"/>
          <w:sz w:val="18"/>
          <w:szCs w:val="18"/>
        </w:rPr>
        <w:t xml:space="preserve"> </w:t>
      </w:r>
      <w:r>
        <w:rPr>
          <w:sz w:val="18"/>
          <w:szCs w:val="18"/>
        </w:rPr>
        <w:t>02.06.2020</w:t>
      </w:r>
      <w:r>
        <w:rPr>
          <w:spacing w:val="1"/>
          <w:sz w:val="18"/>
          <w:szCs w:val="18"/>
        </w:rPr>
        <w:t xml:space="preserve"> </w:t>
      </w:r>
      <w:r>
        <w:rPr>
          <w:sz w:val="18"/>
          <w:szCs w:val="18"/>
        </w:rPr>
        <w:t>года</w:t>
      </w:r>
      <w:r>
        <w:rPr>
          <w:spacing w:val="1"/>
          <w:sz w:val="18"/>
          <w:szCs w:val="18"/>
        </w:rPr>
        <w:t xml:space="preserve"> </w:t>
      </w:r>
      <w:r>
        <w:rPr>
          <w:sz w:val="18"/>
          <w:szCs w:val="18"/>
        </w:rPr>
        <w:t>на</w:t>
      </w:r>
      <w:r>
        <w:rPr>
          <w:spacing w:val="1"/>
          <w:sz w:val="18"/>
          <w:szCs w:val="18"/>
        </w:rPr>
        <w:t xml:space="preserve"> </w:t>
      </w:r>
      <w:r>
        <w:rPr>
          <w:sz w:val="18"/>
          <w:szCs w:val="18"/>
        </w:rPr>
        <w:t>заседании</w:t>
      </w:r>
      <w:r>
        <w:rPr>
          <w:spacing w:val="1"/>
          <w:sz w:val="18"/>
          <w:szCs w:val="18"/>
        </w:rPr>
        <w:t xml:space="preserve"> </w:t>
      </w:r>
      <w:r>
        <w:rPr>
          <w:sz w:val="18"/>
          <w:szCs w:val="18"/>
        </w:rPr>
        <w:t>Федерального</w:t>
      </w:r>
      <w:r>
        <w:rPr>
          <w:spacing w:val="1"/>
          <w:sz w:val="18"/>
          <w:szCs w:val="18"/>
        </w:rPr>
        <w:t xml:space="preserve"> </w:t>
      </w:r>
      <w:r>
        <w:rPr>
          <w:sz w:val="18"/>
          <w:szCs w:val="18"/>
        </w:rPr>
        <w:t>учебно-методического</w:t>
      </w:r>
      <w:r>
        <w:rPr>
          <w:spacing w:val="1"/>
          <w:sz w:val="18"/>
          <w:szCs w:val="18"/>
        </w:rPr>
        <w:t xml:space="preserve"> </w:t>
      </w:r>
      <w:r>
        <w:rPr>
          <w:sz w:val="18"/>
          <w:szCs w:val="18"/>
        </w:rPr>
        <w:t>объединения</w:t>
      </w:r>
      <w:r>
        <w:rPr>
          <w:spacing w:val="60"/>
          <w:sz w:val="18"/>
          <w:szCs w:val="18"/>
        </w:rPr>
        <w:t xml:space="preserve"> </w:t>
      </w:r>
      <w:r>
        <w:rPr>
          <w:sz w:val="18"/>
          <w:szCs w:val="18"/>
        </w:rPr>
        <w:t>по</w:t>
      </w:r>
      <w:r>
        <w:rPr>
          <w:spacing w:val="1"/>
          <w:sz w:val="18"/>
          <w:szCs w:val="18"/>
        </w:rPr>
        <w:t xml:space="preserve"> </w:t>
      </w:r>
      <w:r>
        <w:rPr>
          <w:sz w:val="18"/>
          <w:szCs w:val="18"/>
        </w:rPr>
        <w:t>общему образованию, Федеральными государственными образовательными стандартами</w:t>
      </w:r>
      <w:r>
        <w:rPr>
          <w:spacing w:val="1"/>
          <w:sz w:val="18"/>
          <w:szCs w:val="18"/>
        </w:rPr>
        <w:t xml:space="preserve"> </w:t>
      </w:r>
      <w:r>
        <w:rPr>
          <w:sz w:val="18"/>
          <w:szCs w:val="18"/>
        </w:rPr>
        <w:t>(далее -</w:t>
      </w:r>
      <w:r>
        <w:rPr>
          <w:spacing w:val="-1"/>
          <w:sz w:val="18"/>
          <w:szCs w:val="18"/>
        </w:rPr>
        <w:t xml:space="preserve"> </w:t>
      </w:r>
      <w:r>
        <w:rPr>
          <w:sz w:val="18"/>
          <w:szCs w:val="18"/>
        </w:rPr>
        <w:t>ФГОС)</w:t>
      </w:r>
      <w:r>
        <w:rPr>
          <w:spacing w:val="-1"/>
          <w:sz w:val="18"/>
          <w:szCs w:val="18"/>
        </w:rPr>
        <w:t xml:space="preserve"> </w:t>
      </w:r>
      <w:r>
        <w:rPr>
          <w:sz w:val="18"/>
          <w:szCs w:val="18"/>
        </w:rPr>
        <w:t>общего</w:t>
      </w:r>
      <w:r>
        <w:rPr>
          <w:spacing w:val="1"/>
          <w:sz w:val="18"/>
          <w:szCs w:val="18"/>
        </w:rPr>
        <w:t xml:space="preserve"> </w:t>
      </w:r>
      <w:r>
        <w:rPr>
          <w:sz w:val="18"/>
          <w:szCs w:val="18"/>
        </w:rPr>
        <w:t>образования.</w:t>
      </w:r>
    </w:p>
    <w:p w14:paraId="221BAFFA" w14:textId="77777777" w:rsidR="00396AF5" w:rsidRDefault="00396AF5" w:rsidP="00396AF5">
      <w:pPr>
        <w:pStyle w:val="a8"/>
        <w:spacing w:line="276" w:lineRule="auto"/>
        <w:ind w:right="374" w:firstLine="880"/>
        <w:rPr>
          <w:sz w:val="18"/>
          <w:szCs w:val="18"/>
        </w:rPr>
      </w:pPr>
      <w:r>
        <w:rPr>
          <w:sz w:val="18"/>
          <w:szCs w:val="18"/>
        </w:rPr>
        <w:t>Данная</w:t>
      </w:r>
      <w:r>
        <w:rPr>
          <w:spacing w:val="1"/>
          <w:sz w:val="18"/>
          <w:szCs w:val="18"/>
        </w:rPr>
        <w:t xml:space="preserve"> </w:t>
      </w:r>
      <w:r>
        <w:rPr>
          <w:sz w:val="18"/>
          <w:szCs w:val="18"/>
        </w:rPr>
        <w:t>программа</w:t>
      </w:r>
      <w:r>
        <w:rPr>
          <w:spacing w:val="1"/>
          <w:sz w:val="18"/>
          <w:szCs w:val="18"/>
        </w:rPr>
        <w:t xml:space="preserve"> </w:t>
      </w:r>
      <w:r>
        <w:rPr>
          <w:sz w:val="18"/>
          <w:szCs w:val="18"/>
        </w:rPr>
        <w:t>направлена</w:t>
      </w:r>
      <w:r>
        <w:rPr>
          <w:spacing w:val="1"/>
          <w:sz w:val="18"/>
          <w:szCs w:val="18"/>
        </w:rPr>
        <w:t xml:space="preserve"> </w:t>
      </w:r>
      <w:r>
        <w:rPr>
          <w:sz w:val="18"/>
          <w:szCs w:val="18"/>
        </w:rPr>
        <w:t>на</w:t>
      </w:r>
      <w:r>
        <w:rPr>
          <w:spacing w:val="1"/>
          <w:sz w:val="18"/>
          <w:szCs w:val="18"/>
        </w:rPr>
        <w:t xml:space="preserve"> </w:t>
      </w:r>
      <w:r>
        <w:rPr>
          <w:sz w:val="18"/>
          <w:szCs w:val="18"/>
        </w:rPr>
        <w:t>приобщение</w:t>
      </w:r>
      <w:r>
        <w:rPr>
          <w:spacing w:val="1"/>
          <w:sz w:val="18"/>
          <w:szCs w:val="18"/>
        </w:rPr>
        <w:t xml:space="preserve"> </w:t>
      </w:r>
      <w:r>
        <w:rPr>
          <w:sz w:val="18"/>
          <w:szCs w:val="18"/>
        </w:rPr>
        <w:t>обучающихся</w:t>
      </w:r>
      <w:r>
        <w:rPr>
          <w:spacing w:val="1"/>
          <w:sz w:val="18"/>
          <w:szCs w:val="18"/>
        </w:rPr>
        <w:t xml:space="preserve"> </w:t>
      </w:r>
      <w:r>
        <w:rPr>
          <w:sz w:val="18"/>
          <w:szCs w:val="18"/>
        </w:rPr>
        <w:t>к</w:t>
      </w:r>
      <w:r>
        <w:rPr>
          <w:spacing w:val="1"/>
          <w:sz w:val="18"/>
          <w:szCs w:val="18"/>
        </w:rPr>
        <w:t xml:space="preserve"> </w:t>
      </w:r>
      <w:r>
        <w:rPr>
          <w:sz w:val="18"/>
          <w:szCs w:val="18"/>
        </w:rPr>
        <w:t>российским</w:t>
      </w:r>
      <w:r>
        <w:rPr>
          <w:spacing w:val="1"/>
          <w:sz w:val="18"/>
          <w:szCs w:val="18"/>
        </w:rPr>
        <w:t xml:space="preserve"> </w:t>
      </w:r>
      <w:r>
        <w:rPr>
          <w:sz w:val="18"/>
          <w:szCs w:val="18"/>
        </w:rPr>
        <w:t>традиционным духовным ценностям,</w:t>
      </w:r>
      <w:r>
        <w:rPr>
          <w:spacing w:val="1"/>
          <w:sz w:val="18"/>
          <w:szCs w:val="18"/>
        </w:rPr>
        <w:t xml:space="preserve"> </w:t>
      </w:r>
      <w:r>
        <w:rPr>
          <w:sz w:val="18"/>
          <w:szCs w:val="18"/>
        </w:rPr>
        <w:t>правилам и</w:t>
      </w:r>
      <w:r>
        <w:rPr>
          <w:spacing w:val="1"/>
          <w:sz w:val="18"/>
          <w:szCs w:val="18"/>
        </w:rPr>
        <w:t xml:space="preserve"> </w:t>
      </w:r>
      <w:r>
        <w:rPr>
          <w:sz w:val="18"/>
          <w:szCs w:val="18"/>
        </w:rPr>
        <w:t>нормам поведения</w:t>
      </w:r>
      <w:r>
        <w:rPr>
          <w:spacing w:val="1"/>
          <w:sz w:val="18"/>
          <w:szCs w:val="18"/>
        </w:rPr>
        <w:t xml:space="preserve"> </w:t>
      </w:r>
      <w:r>
        <w:rPr>
          <w:sz w:val="18"/>
          <w:szCs w:val="18"/>
        </w:rPr>
        <w:t>в российском обществе, а так же решение проблем гармоничного вхождения школьников в социальный</w:t>
      </w:r>
      <w:r>
        <w:rPr>
          <w:spacing w:val="1"/>
          <w:sz w:val="18"/>
          <w:szCs w:val="18"/>
        </w:rPr>
        <w:t xml:space="preserve"> </w:t>
      </w:r>
      <w:r>
        <w:rPr>
          <w:sz w:val="18"/>
          <w:szCs w:val="18"/>
        </w:rPr>
        <w:t>мир</w:t>
      </w:r>
      <w:r>
        <w:rPr>
          <w:spacing w:val="-2"/>
          <w:sz w:val="18"/>
          <w:szCs w:val="18"/>
        </w:rPr>
        <w:t xml:space="preserve"> </w:t>
      </w:r>
      <w:r>
        <w:rPr>
          <w:sz w:val="18"/>
          <w:szCs w:val="18"/>
        </w:rPr>
        <w:t>и</w:t>
      </w:r>
      <w:r>
        <w:rPr>
          <w:spacing w:val="-1"/>
          <w:sz w:val="18"/>
          <w:szCs w:val="18"/>
        </w:rPr>
        <w:t xml:space="preserve"> </w:t>
      </w:r>
      <w:r>
        <w:rPr>
          <w:sz w:val="18"/>
          <w:szCs w:val="18"/>
        </w:rPr>
        <w:t>налаживания</w:t>
      </w:r>
      <w:r>
        <w:rPr>
          <w:spacing w:val="-2"/>
          <w:sz w:val="18"/>
          <w:szCs w:val="18"/>
        </w:rPr>
        <w:t xml:space="preserve"> </w:t>
      </w:r>
      <w:r>
        <w:rPr>
          <w:sz w:val="18"/>
          <w:szCs w:val="18"/>
        </w:rPr>
        <w:t>ответственных взаимоотношений</w:t>
      </w:r>
      <w:r>
        <w:rPr>
          <w:spacing w:val="-1"/>
          <w:sz w:val="18"/>
          <w:szCs w:val="18"/>
        </w:rPr>
        <w:t xml:space="preserve"> </w:t>
      </w:r>
      <w:r>
        <w:rPr>
          <w:sz w:val="18"/>
          <w:szCs w:val="18"/>
        </w:rPr>
        <w:t>с</w:t>
      </w:r>
      <w:r>
        <w:rPr>
          <w:spacing w:val="-3"/>
          <w:sz w:val="18"/>
          <w:szCs w:val="18"/>
        </w:rPr>
        <w:t xml:space="preserve"> </w:t>
      </w:r>
      <w:r>
        <w:rPr>
          <w:sz w:val="18"/>
          <w:szCs w:val="18"/>
        </w:rPr>
        <w:t>окружающими</w:t>
      </w:r>
      <w:r>
        <w:rPr>
          <w:spacing w:val="-1"/>
          <w:sz w:val="18"/>
          <w:szCs w:val="18"/>
        </w:rPr>
        <w:t xml:space="preserve"> </w:t>
      </w:r>
      <w:r>
        <w:rPr>
          <w:sz w:val="18"/>
          <w:szCs w:val="18"/>
        </w:rPr>
        <w:t>их</w:t>
      </w:r>
      <w:r>
        <w:rPr>
          <w:spacing w:val="-2"/>
          <w:sz w:val="18"/>
          <w:szCs w:val="18"/>
        </w:rPr>
        <w:t xml:space="preserve"> </w:t>
      </w:r>
      <w:r>
        <w:rPr>
          <w:sz w:val="18"/>
          <w:szCs w:val="18"/>
        </w:rPr>
        <w:t>людьми.</w:t>
      </w:r>
    </w:p>
    <w:p w14:paraId="1B3AC5FE" w14:textId="77777777" w:rsidR="00396AF5" w:rsidRDefault="00396AF5" w:rsidP="00396AF5">
      <w:pPr>
        <w:pStyle w:val="a8"/>
        <w:spacing w:before="1" w:line="276" w:lineRule="auto"/>
        <w:ind w:right="377"/>
        <w:rPr>
          <w:sz w:val="18"/>
          <w:szCs w:val="18"/>
        </w:rPr>
      </w:pPr>
      <w:r>
        <w:rPr>
          <w:sz w:val="18"/>
          <w:szCs w:val="18"/>
        </w:rPr>
        <w:t>Воспитательная</w:t>
      </w:r>
      <w:r>
        <w:rPr>
          <w:spacing w:val="1"/>
          <w:sz w:val="18"/>
          <w:szCs w:val="18"/>
        </w:rPr>
        <w:t xml:space="preserve"> </w:t>
      </w:r>
      <w:r>
        <w:rPr>
          <w:sz w:val="18"/>
          <w:szCs w:val="18"/>
        </w:rPr>
        <w:t>программа</w:t>
      </w:r>
      <w:r>
        <w:rPr>
          <w:spacing w:val="1"/>
          <w:sz w:val="18"/>
          <w:szCs w:val="18"/>
        </w:rPr>
        <w:t xml:space="preserve"> </w:t>
      </w:r>
      <w:r>
        <w:rPr>
          <w:sz w:val="18"/>
          <w:szCs w:val="18"/>
        </w:rPr>
        <w:t>является</w:t>
      </w:r>
      <w:r>
        <w:rPr>
          <w:spacing w:val="1"/>
          <w:sz w:val="18"/>
          <w:szCs w:val="18"/>
        </w:rPr>
        <w:t xml:space="preserve"> </w:t>
      </w:r>
      <w:r>
        <w:rPr>
          <w:sz w:val="18"/>
          <w:szCs w:val="18"/>
        </w:rPr>
        <w:t>обязательной</w:t>
      </w:r>
      <w:r>
        <w:rPr>
          <w:spacing w:val="1"/>
          <w:sz w:val="18"/>
          <w:szCs w:val="18"/>
        </w:rPr>
        <w:t xml:space="preserve"> </w:t>
      </w:r>
      <w:r>
        <w:rPr>
          <w:sz w:val="18"/>
          <w:szCs w:val="18"/>
        </w:rPr>
        <w:t>частью</w:t>
      </w:r>
      <w:r>
        <w:rPr>
          <w:spacing w:val="1"/>
          <w:sz w:val="18"/>
          <w:szCs w:val="18"/>
        </w:rPr>
        <w:t xml:space="preserve"> </w:t>
      </w:r>
      <w:r>
        <w:rPr>
          <w:sz w:val="18"/>
          <w:szCs w:val="18"/>
        </w:rPr>
        <w:t>основных</w:t>
      </w:r>
      <w:r>
        <w:rPr>
          <w:spacing w:val="1"/>
          <w:sz w:val="18"/>
          <w:szCs w:val="18"/>
        </w:rPr>
        <w:t xml:space="preserve"> </w:t>
      </w:r>
      <w:r>
        <w:rPr>
          <w:sz w:val="18"/>
          <w:szCs w:val="18"/>
        </w:rPr>
        <w:t>образовательных</w:t>
      </w:r>
      <w:r>
        <w:rPr>
          <w:spacing w:val="1"/>
          <w:sz w:val="18"/>
          <w:szCs w:val="18"/>
        </w:rPr>
        <w:t xml:space="preserve"> </w:t>
      </w:r>
      <w:r>
        <w:rPr>
          <w:sz w:val="18"/>
          <w:szCs w:val="18"/>
        </w:rPr>
        <w:t>программ ГКОУ РД «Кубинская СОШ Лакского района» и</w:t>
      </w:r>
      <w:r>
        <w:rPr>
          <w:spacing w:val="1"/>
          <w:sz w:val="18"/>
          <w:szCs w:val="18"/>
        </w:rPr>
        <w:t xml:space="preserve"> </w:t>
      </w:r>
      <w:r>
        <w:rPr>
          <w:sz w:val="18"/>
          <w:szCs w:val="18"/>
        </w:rPr>
        <w:t>призвана</w:t>
      </w:r>
      <w:r>
        <w:rPr>
          <w:spacing w:val="1"/>
          <w:sz w:val="18"/>
          <w:szCs w:val="18"/>
        </w:rPr>
        <w:t xml:space="preserve"> </w:t>
      </w:r>
      <w:r>
        <w:rPr>
          <w:sz w:val="18"/>
          <w:szCs w:val="18"/>
        </w:rPr>
        <w:t>помочь</w:t>
      </w:r>
      <w:r>
        <w:rPr>
          <w:spacing w:val="1"/>
          <w:sz w:val="18"/>
          <w:szCs w:val="18"/>
        </w:rPr>
        <w:t xml:space="preserve"> </w:t>
      </w:r>
      <w:r>
        <w:rPr>
          <w:sz w:val="18"/>
          <w:szCs w:val="18"/>
        </w:rPr>
        <w:t>всем</w:t>
      </w:r>
      <w:r>
        <w:rPr>
          <w:spacing w:val="1"/>
          <w:sz w:val="18"/>
          <w:szCs w:val="18"/>
        </w:rPr>
        <w:t xml:space="preserve"> </w:t>
      </w:r>
      <w:r>
        <w:rPr>
          <w:sz w:val="18"/>
          <w:szCs w:val="18"/>
        </w:rPr>
        <w:t>участникам</w:t>
      </w:r>
      <w:r>
        <w:rPr>
          <w:spacing w:val="1"/>
          <w:sz w:val="18"/>
          <w:szCs w:val="18"/>
        </w:rPr>
        <w:t xml:space="preserve"> </w:t>
      </w:r>
      <w:r>
        <w:rPr>
          <w:sz w:val="18"/>
          <w:szCs w:val="18"/>
        </w:rPr>
        <w:t>образовательного</w:t>
      </w:r>
      <w:r>
        <w:rPr>
          <w:spacing w:val="1"/>
          <w:sz w:val="18"/>
          <w:szCs w:val="18"/>
        </w:rPr>
        <w:t xml:space="preserve"> </w:t>
      </w:r>
      <w:r>
        <w:rPr>
          <w:sz w:val="18"/>
          <w:szCs w:val="18"/>
        </w:rPr>
        <w:t>процесса</w:t>
      </w:r>
      <w:r>
        <w:rPr>
          <w:spacing w:val="1"/>
          <w:sz w:val="18"/>
          <w:szCs w:val="18"/>
        </w:rPr>
        <w:t xml:space="preserve"> </w:t>
      </w:r>
      <w:r>
        <w:rPr>
          <w:sz w:val="18"/>
          <w:szCs w:val="18"/>
        </w:rPr>
        <w:t>реализовать</w:t>
      </w:r>
      <w:r>
        <w:rPr>
          <w:spacing w:val="1"/>
          <w:sz w:val="18"/>
          <w:szCs w:val="18"/>
        </w:rPr>
        <w:t xml:space="preserve"> </w:t>
      </w:r>
      <w:r>
        <w:rPr>
          <w:sz w:val="18"/>
          <w:szCs w:val="18"/>
        </w:rPr>
        <w:t>воспитательный</w:t>
      </w:r>
      <w:r>
        <w:rPr>
          <w:spacing w:val="1"/>
          <w:sz w:val="18"/>
          <w:szCs w:val="18"/>
        </w:rPr>
        <w:t xml:space="preserve"> </w:t>
      </w:r>
      <w:r>
        <w:rPr>
          <w:sz w:val="18"/>
          <w:szCs w:val="18"/>
        </w:rPr>
        <w:t>потенциал</w:t>
      </w:r>
      <w:r>
        <w:rPr>
          <w:spacing w:val="1"/>
          <w:sz w:val="18"/>
          <w:szCs w:val="18"/>
        </w:rPr>
        <w:t xml:space="preserve"> </w:t>
      </w:r>
      <w:r>
        <w:rPr>
          <w:sz w:val="18"/>
          <w:szCs w:val="18"/>
        </w:rPr>
        <w:t>совместной</w:t>
      </w:r>
      <w:r>
        <w:rPr>
          <w:spacing w:val="1"/>
          <w:sz w:val="18"/>
          <w:szCs w:val="18"/>
        </w:rPr>
        <w:t xml:space="preserve"> </w:t>
      </w:r>
      <w:r>
        <w:rPr>
          <w:sz w:val="18"/>
          <w:szCs w:val="18"/>
        </w:rPr>
        <w:t>деятельности и</w:t>
      </w:r>
      <w:r>
        <w:rPr>
          <w:spacing w:val="-2"/>
          <w:sz w:val="18"/>
          <w:szCs w:val="18"/>
        </w:rPr>
        <w:t xml:space="preserve"> </w:t>
      </w:r>
      <w:r>
        <w:rPr>
          <w:sz w:val="18"/>
          <w:szCs w:val="18"/>
        </w:rPr>
        <w:t>тем</w:t>
      </w:r>
      <w:r>
        <w:rPr>
          <w:spacing w:val="-1"/>
          <w:sz w:val="18"/>
          <w:szCs w:val="18"/>
        </w:rPr>
        <w:t xml:space="preserve"> </w:t>
      </w:r>
      <w:r>
        <w:rPr>
          <w:sz w:val="18"/>
          <w:szCs w:val="18"/>
        </w:rPr>
        <w:t>самым</w:t>
      </w:r>
      <w:r>
        <w:rPr>
          <w:spacing w:val="-3"/>
          <w:sz w:val="18"/>
          <w:szCs w:val="18"/>
        </w:rPr>
        <w:t xml:space="preserve"> </w:t>
      </w:r>
      <w:r>
        <w:rPr>
          <w:sz w:val="18"/>
          <w:szCs w:val="18"/>
        </w:rPr>
        <w:t>сделать</w:t>
      </w:r>
      <w:r>
        <w:rPr>
          <w:spacing w:val="1"/>
          <w:sz w:val="18"/>
          <w:szCs w:val="18"/>
        </w:rPr>
        <w:t xml:space="preserve"> </w:t>
      </w:r>
      <w:r>
        <w:rPr>
          <w:sz w:val="18"/>
          <w:szCs w:val="18"/>
        </w:rPr>
        <w:t>школу</w:t>
      </w:r>
      <w:r>
        <w:rPr>
          <w:spacing w:val="-5"/>
          <w:sz w:val="18"/>
          <w:szCs w:val="18"/>
        </w:rPr>
        <w:t xml:space="preserve"> </w:t>
      </w:r>
      <w:r>
        <w:rPr>
          <w:sz w:val="18"/>
          <w:szCs w:val="18"/>
        </w:rPr>
        <w:t>воспитывающей</w:t>
      </w:r>
      <w:r>
        <w:rPr>
          <w:spacing w:val="-1"/>
          <w:sz w:val="18"/>
          <w:szCs w:val="18"/>
        </w:rPr>
        <w:t xml:space="preserve"> </w:t>
      </w:r>
      <w:r>
        <w:rPr>
          <w:sz w:val="18"/>
          <w:szCs w:val="18"/>
        </w:rPr>
        <w:t>организацией.</w:t>
      </w:r>
    </w:p>
    <w:p w14:paraId="38CA4F48" w14:textId="77777777" w:rsidR="00396AF5" w:rsidRDefault="00396AF5" w:rsidP="00396AF5">
      <w:pPr>
        <w:pStyle w:val="a8"/>
        <w:spacing w:before="1" w:line="276" w:lineRule="auto"/>
        <w:ind w:right="377"/>
        <w:rPr>
          <w:sz w:val="18"/>
          <w:szCs w:val="18"/>
        </w:rPr>
      </w:pPr>
      <w:r>
        <w:rPr>
          <w:sz w:val="18"/>
          <w:szCs w:val="18"/>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445044DD" w14:textId="77777777" w:rsidR="00396AF5" w:rsidRDefault="00396AF5" w:rsidP="00396AF5">
      <w:pPr>
        <w:pStyle w:val="a8"/>
        <w:spacing w:before="1" w:line="276" w:lineRule="auto"/>
        <w:ind w:right="377"/>
        <w:rPr>
          <w:sz w:val="18"/>
          <w:szCs w:val="18"/>
        </w:rPr>
      </w:pPr>
      <w:r>
        <w:rPr>
          <w:sz w:val="18"/>
          <w:szCs w:val="18"/>
        </w:rPr>
        <w:t>Программа основывается на единстве и преемственности образовательного процесса на уровне общего и среднего профессионального образования,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w:t>
      </w:r>
    </w:p>
    <w:p w14:paraId="566EA59B" w14:textId="77777777" w:rsidR="00396AF5" w:rsidRDefault="00396AF5" w:rsidP="00396AF5">
      <w:pPr>
        <w:pStyle w:val="a8"/>
        <w:spacing w:before="1" w:line="276" w:lineRule="auto"/>
        <w:ind w:right="377"/>
        <w:rPr>
          <w:sz w:val="18"/>
          <w:szCs w:val="18"/>
        </w:rPr>
      </w:pPr>
      <w:r>
        <w:rPr>
          <w:sz w:val="18"/>
          <w:szCs w:val="18"/>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6DD4048C" w14:textId="77777777" w:rsidR="00396AF5" w:rsidRDefault="00396AF5" w:rsidP="00396AF5">
      <w:pPr>
        <w:pStyle w:val="a8"/>
        <w:spacing w:before="1" w:line="276" w:lineRule="auto"/>
        <w:ind w:right="377"/>
        <w:rPr>
          <w:sz w:val="18"/>
          <w:szCs w:val="18"/>
        </w:rPr>
      </w:pPr>
      <w:r>
        <w:rPr>
          <w:sz w:val="18"/>
          <w:szCs w:val="18"/>
        </w:rPr>
        <w:t>Ценности Родины и природы лежат в основе патриотического направления воспитания.</w:t>
      </w:r>
    </w:p>
    <w:p w14:paraId="79BF5582" w14:textId="77777777" w:rsidR="00396AF5" w:rsidRDefault="00396AF5" w:rsidP="00396AF5">
      <w:pPr>
        <w:pStyle w:val="a8"/>
        <w:spacing w:before="1" w:line="276" w:lineRule="auto"/>
        <w:ind w:right="377"/>
        <w:rPr>
          <w:sz w:val="18"/>
          <w:szCs w:val="18"/>
        </w:rPr>
      </w:pPr>
      <w:r>
        <w:rPr>
          <w:sz w:val="18"/>
          <w:szCs w:val="18"/>
        </w:rPr>
        <w:t>Ценности человека, дружбы, семьи, сотрудничества лежат в основе духовно-нравственного и социального направлений воспитания.</w:t>
      </w:r>
    </w:p>
    <w:p w14:paraId="3C4056BC" w14:textId="77777777" w:rsidR="00396AF5" w:rsidRDefault="00396AF5" w:rsidP="00396AF5">
      <w:pPr>
        <w:pStyle w:val="a8"/>
        <w:spacing w:before="1" w:line="276" w:lineRule="auto"/>
        <w:ind w:right="377"/>
        <w:rPr>
          <w:sz w:val="18"/>
          <w:szCs w:val="18"/>
        </w:rPr>
      </w:pPr>
      <w:r>
        <w:rPr>
          <w:sz w:val="18"/>
          <w:szCs w:val="18"/>
        </w:rPr>
        <w:t>Ценность знания лежит в основе познавательного направления воспитания.</w:t>
      </w:r>
    </w:p>
    <w:p w14:paraId="0B4C438A" w14:textId="77777777" w:rsidR="00396AF5" w:rsidRDefault="00396AF5" w:rsidP="00396AF5">
      <w:pPr>
        <w:pStyle w:val="a8"/>
        <w:spacing w:before="1" w:line="276" w:lineRule="auto"/>
        <w:ind w:right="377"/>
        <w:rPr>
          <w:sz w:val="18"/>
          <w:szCs w:val="18"/>
        </w:rPr>
      </w:pPr>
      <w:r>
        <w:rPr>
          <w:sz w:val="18"/>
          <w:szCs w:val="18"/>
        </w:rPr>
        <w:t>Ценность здоровья лежит в основе направления физического воспитания.</w:t>
      </w:r>
    </w:p>
    <w:p w14:paraId="07C7C56D" w14:textId="77777777" w:rsidR="00396AF5" w:rsidRDefault="00396AF5" w:rsidP="00396AF5">
      <w:pPr>
        <w:pStyle w:val="a8"/>
        <w:spacing w:before="1" w:line="276" w:lineRule="auto"/>
        <w:ind w:right="377"/>
        <w:rPr>
          <w:sz w:val="18"/>
          <w:szCs w:val="18"/>
        </w:rPr>
      </w:pPr>
      <w:r>
        <w:rPr>
          <w:sz w:val="18"/>
          <w:szCs w:val="18"/>
        </w:rPr>
        <w:t>Ценность труда лежит в основе трудового направления воспитания.</w:t>
      </w:r>
    </w:p>
    <w:p w14:paraId="15ED943B" w14:textId="77777777" w:rsidR="00396AF5" w:rsidRDefault="00396AF5" w:rsidP="00396AF5">
      <w:pPr>
        <w:pStyle w:val="a8"/>
        <w:spacing w:before="1" w:line="276" w:lineRule="auto"/>
        <w:ind w:right="377"/>
        <w:rPr>
          <w:sz w:val="18"/>
          <w:szCs w:val="18"/>
        </w:rPr>
      </w:pPr>
      <w:r>
        <w:rPr>
          <w:sz w:val="18"/>
          <w:szCs w:val="18"/>
        </w:rPr>
        <w:t>Ценности культуры и красоты лежат в основе эстетического направления воспитания.</w:t>
      </w:r>
    </w:p>
    <w:p w14:paraId="565C66A9" w14:textId="77777777" w:rsidR="00396AF5" w:rsidRDefault="00396AF5" w:rsidP="00396AF5">
      <w:pPr>
        <w:tabs>
          <w:tab w:val="left" w:pos="2742"/>
        </w:tabs>
        <w:spacing w:line="360" w:lineRule="auto"/>
        <w:ind w:left="142"/>
        <w:rPr>
          <w:iCs/>
          <w:sz w:val="18"/>
          <w:szCs w:val="18"/>
        </w:rPr>
      </w:pPr>
      <w:r>
        <w:rPr>
          <w:iCs/>
          <w:w w:val="1"/>
          <w:sz w:val="18"/>
          <w:szCs w:val="18"/>
        </w:rPr>
        <w:tab/>
      </w:r>
      <w:r>
        <w:rPr>
          <w:iCs/>
          <w:sz w:val="18"/>
          <w:szCs w:val="1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31DB4952" w14:textId="77777777" w:rsidR="00396AF5" w:rsidRDefault="00396AF5" w:rsidP="00396AF5">
      <w:pPr>
        <w:spacing w:line="360" w:lineRule="auto"/>
        <w:ind w:firstLine="709"/>
        <w:rPr>
          <w:color w:val="000000"/>
          <w:sz w:val="18"/>
          <w:szCs w:val="18"/>
        </w:rPr>
      </w:pPr>
      <w:r>
        <w:rPr>
          <w:sz w:val="18"/>
          <w:szCs w:val="18"/>
        </w:rPr>
        <w:t xml:space="preserve">В соответствии с этим идеалом и нормативными правовыми актами Российской Федерации в сфере образования  </w:t>
      </w:r>
      <w:r>
        <w:rPr>
          <w:b/>
          <w:sz w:val="18"/>
          <w:szCs w:val="18"/>
        </w:rPr>
        <w:t>цель воспитания</w:t>
      </w:r>
      <w:r>
        <w:rPr>
          <w:b/>
          <w:i/>
          <w:sz w:val="18"/>
          <w:szCs w:val="18"/>
        </w:rPr>
        <w:t xml:space="preserve"> </w:t>
      </w:r>
      <w:r>
        <w:rPr>
          <w:sz w:val="18"/>
          <w:szCs w:val="18"/>
        </w:rPr>
        <w:t xml:space="preserve">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w:t>
      </w:r>
      <w:r>
        <w:rPr>
          <w:sz w:val="18"/>
          <w:szCs w:val="18"/>
        </w:rPr>
        <w:br/>
        <w:t>в Российской Федерации, ст. 2, п. 2)</w:t>
      </w:r>
    </w:p>
    <w:p w14:paraId="4498A628" w14:textId="77777777" w:rsidR="00396AF5" w:rsidRDefault="00396AF5" w:rsidP="00396AF5">
      <w:pPr>
        <w:spacing w:line="360" w:lineRule="auto"/>
        <w:ind w:firstLine="709"/>
        <w:rPr>
          <w:sz w:val="18"/>
          <w:szCs w:val="18"/>
        </w:rPr>
      </w:pPr>
      <w:r>
        <w:rPr>
          <w:b/>
          <w:sz w:val="18"/>
          <w:szCs w:val="18"/>
        </w:rPr>
        <w:t>Задачами воспитания</w:t>
      </w:r>
      <w:r>
        <w:rPr>
          <w:sz w:val="18"/>
          <w:szCs w:val="18"/>
        </w:rPr>
        <w:t xml:space="preserve"> обучающихся в школе являются:</w:t>
      </w:r>
    </w:p>
    <w:p w14:paraId="2F2B1E6E" w14:textId="77777777" w:rsidR="00396AF5" w:rsidRDefault="00396AF5" w:rsidP="00396AF5">
      <w:pPr>
        <w:spacing w:line="360" w:lineRule="auto"/>
        <w:ind w:left="360"/>
        <w:rPr>
          <w:iCs/>
          <w:sz w:val="18"/>
          <w:szCs w:val="18"/>
        </w:rPr>
      </w:pPr>
      <w:r>
        <w:rPr>
          <w:iCs/>
          <w:sz w:val="18"/>
          <w:szCs w:val="18"/>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14:paraId="243B29E5" w14:textId="77777777" w:rsidR="00396AF5" w:rsidRDefault="00396AF5" w:rsidP="00725B34">
      <w:pPr>
        <w:numPr>
          <w:ilvl w:val="0"/>
          <w:numId w:val="377"/>
        </w:numPr>
        <w:autoSpaceDN w:val="0"/>
        <w:spacing w:after="0" w:line="360" w:lineRule="auto"/>
        <w:ind w:left="0" w:firstLine="567"/>
        <w:jc w:val="both"/>
        <w:rPr>
          <w:iCs/>
          <w:sz w:val="18"/>
          <w:szCs w:val="18"/>
        </w:rPr>
      </w:pPr>
      <w:r>
        <w:rPr>
          <w:iCs/>
          <w:sz w:val="18"/>
          <w:szCs w:val="18"/>
        </w:rPr>
        <w:t>формирование и развитие позитивных личностных отношений к этим нормам, ценностям, традициям (их освоение, принятие);</w:t>
      </w:r>
    </w:p>
    <w:p w14:paraId="0CC2F80F" w14:textId="77777777" w:rsidR="00396AF5" w:rsidRDefault="00396AF5" w:rsidP="00725B34">
      <w:pPr>
        <w:numPr>
          <w:ilvl w:val="0"/>
          <w:numId w:val="377"/>
        </w:numPr>
        <w:autoSpaceDN w:val="0"/>
        <w:spacing w:after="0" w:line="360" w:lineRule="auto"/>
        <w:ind w:left="0" w:firstLine="0"/>
        <w:jc w:val="both"/>
        <w:rPr>
          <w:iCs/>
          <w:sz w:val="18"/>
          <w:szCs w:val="18"/>
        </w:rPr>
      </w:pPr>
      <w:r>
        <w:rPr>
          <w:iCs/>
          <w:sz w:val="18"/>
          <w:szCs w:val="1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2EB2FDF7" w14:textId="77777777" w:rsidR="00396AF5" w:rsidRDefault="00396AF5" w:rsidP="00396AF5">
      <w:pPr>
        <w:spacing w:line="360" w:lineRule="auto"/>
        <w:ind w:left="567"/>
        <w:rPr>
          <w:iCs/>
          <w:kern w:val="2"/>
          <w:sz w:val="18"/>
          <w:szCs w:val="18"/>
          <w:lang w:eastAsia="ko-KR"/>
        </w:rPr>
      </w:pPr>
    </w:p>
    <w:p w14:paraId="23C5AE25" w14:textId="77777777" w:rsidR="00396AF5" w:rsidRDefault="00396AF5" w:rsidP="00396AF5">
      <w:pPr>
        <w:pStyle w:val="1"/>
        <w:spacing w:line="360" w:lineRule="auto"/>
        <w:rPr>
          <w:bCs/>
          <w:sz w:val="18"/>
          <w:szCs w:val="18"/>
        </w:rPr>
      </w:pPr>
      <w:bookmarkStart w:id="4" w:name="_Toc81304347"/>
      <w:r>
        <w:rPr>
          <w:b w:val="0"/>
          <w:bCs/>
          <w:sz w:val="18"/>
          <w:szCs w:val="18"/>
        </w:rPr>
        <w:t>1.3. Методологические основы и принципы построения Программы</w:t>
      </w:r>
      <w:bookmarkEnd w:id="4"/>
    </w:p>
    <w:p w14:paraId="71B68ADE" w14:textId="77777777" w:rsidR="00396AF5" w:rsidRDefault="00396AF5" w:rsidP="00396AF5">
      <w:pPr>
        <w:spacing w:line="360" w:lineRule="auto"/>
        <w:ind w:firstLine="709"/>
        <w:jc w:val="center"/>
        <w:rPr>
          <w:iCs/>
          <w:sz w:val="18"/>
          <w:szCs w:val="18"/>
        </w:rPr>
      </w:pPr>
      <w:r>
        <w:rPr>
          <w:iCs/>
          <w:sz w:val="18"/>
          <w:szCs w:val="18"/>
        </w:rPr>
        <w:t>Методологической основой  Программы являются антропологический, культурно-исторический и системно-деятельностный подходы.</w:t>
      </w:r>
    </w:p>
    <w:p w14:paraId="02FA6728" w14:textId="77777777" w:rsidR="00396AF5" w:rsidRDefault="00396AF5" w:rsidP="00396AF5">
      <w:pPr>
        <w:spacing w:line="360" w:lineRule="auto"/>
        <w:ind w:firstLine="709"/>
        <w:jc w:val="center"/>
        <w:rPr>
          <w:iCs/>
          <w:color w:val="000000"/>
          <w:sz w:val="18"/>
          <w:szCs w:val="18"/>
        </w:rPr>
      </w:pPr>
      <w:r>
        <w:rPr>
          <w:iCs/>
          <w:sz w:val="18"/>
          <w:szCs w:val="18"/>
        </w:rPr>
        <w:t>Программа воспитания опирается на следующие принципы:</w:t>
      </w:r>
    </w:p>
    <w:p w14:paraId="5B540A6C" w14:textId="77777777" w:rsidR="00396AF5" w:rsidRDefault="00396AF5" w:rsidP="00396AF5">
      <w:pPr>
        <w:widowControl w:val="0"/>
        <w:tabs>
          <w:tab w:val="left" w:pos="993"/>
        </w:tabs>
        <w:autoSpaceDE w:val="0"/>
        <w:autoSpaceDN w:val="0"/>
        <w:spacing w:after="0" w:line="360" w:lineRule="auto"/>
        <w:ind w:left="851"/>
        <w:rPr>
          <w:iCs/>
          <w:sz w:val="18"/>
          <w:szCs w:val="18"/>
        </w:rPr>
      </w:pPr>
      <w:r>
        <w:rPr>
          <w:b/>
          <w:iCs/>
          <w:sz w:val="18"/>
          <w:szCs w:val="18"/>
        </w:rPr>
        <w:t>принцип</w:t>
      </w:r>
      <w:r>
        <w:rPr>
          <w:b/>
          <w:iCs/>
          <w:strike/>
          <w:sz w:val="18"/>
          <w:szCs w:val="18"/>
        </w:rPr>
        <w:t xml:space="preserve"> </w:t>
      </w:r>
      <w:r>
        <w:rPr>
          <w:b/>
          <w:iCs/>
          <w:sz w:val="18"/>
          <w:szCs w:val="18"/>
        </w:rPr>
        <w:t>гуманистической направленности.</w:t>
      </w:r>
      <w:r>
        <w:rPr>
          <w:iCs/>
          <w:sz w:val="18"/>
          <w:szCs w:val="18"/>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14:paraId="4220C779" w14:textId="77777777" w:rsidR="00396AF5" w:rsidRDefault="00396AF5" w:rsidP="00396AF5">
      <w:pPr>
        <w:widowControl w:val="0"/>
        <w:tabs>
          <w:tab w:val="left" w:pos="993"/>
        </w:tabs>
        <w:autoSpaceDE w:val="0"/>
        <w:autoSpaceDN w:val="0"/>
        <w:spacing w:after="0" w:line="360" w:lineRule="auto"/>
        <w:ind w:left="851"/>
        <w:rPr>
          <w:iCs/>
          <w:sz w:val="18"/>
          <w:szCs w:val="18"/>
        </w:rPr>
      </w:pPr>
      <w:r>
        <w:rPr>
          <w:b/>
          <w:iCs/>
          <w:sz w:val="18"/>
          <w:szCs w:val="18"/>
        </w:rPr>
        <w:t>принцип ценностного единства и совместности</w:t>
      </w:r>
      <w:r>
        <w:rPr>
          <w:iCs/>
          <w:sz w:val="18"/>
          <w:szCs w:val="1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E914F8F" w14:textId="77777777" w:rsidR="00396AF5" w:rsidRDefault="00396AF5" w:rsidP="00396AF5">
      <w:pPr>
        <w:widowControl w:val="0"/>
        <w:tabs>
          <w:tab w:val="left" w:pos="993"/>
        </w:tabs>
        <w:autoSpaceDE w:val="0"/>
        <w:autoSpaceDN w:val="0"/>
        <w:spacing w:after="0" w:line="360" w:lineRule="auto"/>
        <w:ind w:left="851"/>
        <w:rPr>
          <w:iCs/>
          <w:sz w:val="18"/>
          <w:szCs w:val="18"/>
        </w:rPr>
      </w:pPr>
      <w:r>
        <w:rPr>
          <w:b/>
          <w:iCs/>
          <w:sz w:val="18"/>
          <w:szCs w:val="18"/>
        </w:rPr>
        <w:t xml:space="preserve">принцип культуросообразности. </w:t>
      </w:r>
      <w:r>
        <w:rPr>
          <w:iCs/>
          <w:sz w:val="18"/>
          <w:szCs w:val="18"/>
        </w:rPr>
        <w:t>Воспитание основывается на культуре и традициях России, включая культурные особенности региона;</w:t>
      </w:r>
    </w:p>
    <w:p w14:paraId="27A622A7" w14:textId="77777777" w:rsidR="00396AF5" w:rsidRDefault="00396AF5" w:rsidP="00396AF5">
      <w:pPr>
        <w:widowControl w:val="0"/>
        <w:tabs>
          <w:tab w:val="left" w:pos="993"/>
        </w:tabs>
        <w:autoSpaceDE w:val="0"/>
        <w:autoSpaceDN w:val="0"/>
        <w:spacing w:after="0" w:line="360" w:lineRule="auto"/>
        <w:ind w:left="851"/>
        <w:rPr>
          <w:iCs/>
          <w:sz w:val="18"/>
          <w:szCs w:val="18"/>
        </w:rPr>
      </w:pPr>
      <w:r>
        <w:rPr>
          <w:b/>
          <w:iCs/>
          <w:sz w:val="18"/>
          <w:szCs w:val="18"/>
        </w:rPr>
        <w:t>принцип следования нравственному примеру</w:t>
      </w:r>
      <w:r>
        <w:rPr>
          <w:iCs/>
          <w:sz w:val="18"/>
          <w:szCs w:val="18"/>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B8C2454" w14:textId="77777777" w:rsidR="00396AF5" w:rsidRDefault="00396AF5" w:rsidP="00396AF5">
      <w:pPr>
        <w:widowControl w:val="0"/>
        <w:tabs>
          <w:tab w:val="left" w:pos="993"/>
        </w:tabs>
        <w:autoSpaceDE w:val="0"/>
        <w:autoSpaceDN w:val="0"/>
        <w:spacing w:after="0" w:line="360" w:lineRule="auto"/>
        <w:rPr>
          <w:iCs/>
          <w:sz w:val="18"/>
          <w:szCs w:val="18"/>
        </w:rPr>
      </w:pPr>
      <w:r>
        <w:rPr>
          <w:b/>
          <w:iCs/>
          <w:sz w:val="18"/>
          <w:szCs w:val="18"/>
        </w:rPr>
        <w:t>принцип безопасной жизнедеятельности</w:t>
      </w:r>
      <w:r>
        <w:rPr>
          <w:iCs/>
          <w:sz w:val="18"/>
          <w:szCs w:val="18"/>
        </w:rPr>
        <w:t>. Защищенность важных интересов личности от внутренних и внешних угроз,воспитание через призму безопасности и безопасного поведения;</w:t>
      </w:r>
    </w:p>
    <w:p w14:paraId="3A5A852E" w14:textId="77777777" w:rsidR="00396AF5" w:rsidRDefault="00396AF5" w:rsidP="00396AF5">
      <w:pPr>
        <w:widowControl w:val="0"/>
        <w:tabs>
          <w:tab w:val="left" w:pos="993"/>
        </w:tabs>
        <w:autoSpaceDE w:val="0"/>
        <w:autoSpaceDN w:val="0"/>
        <w:spacing w:after="0" w:line="360" w:lineRule="auto"/>
        <w:ind w:left="851"/>
        <w:rPr>
          <w:iCs/>
          <w:sz w:val="18"/>
          <w:szCs w:val="18"/>
        </w:rPr>
      </w:pPr>
      <w:r>
        <w:rPr>
          <w:b/>
          <w:iCs/>
          <w:sz w:val="18"/>
          <w:szCs w:val="18"/>
        </w:rPr>
        <w:t>принцип совместной деятельности ребенка и взрослого</w:t>
      </w:r>
      <w:r>
        <w:rPr>
          <w:iCs/>
          <w:sz w:val="18"/>
          <w:szCs w:val="18"/>
        </w:rPr>
        <w:t>. Значимость совместной деятельности взрослого иобучающегося на основе приобщения к культурным ценностям и их освоения;</w:t>
      </w:r>
    </w:p>
    <w:p w14:paraId="3DB4074F" w14:textId="77777777" w:rsidR="00396AF5" w:rsidRDefault="00396AF5" w:rsidP="00396AF5">
      <w:pPr>
        <w:pStyle w:val="1"/>
        <w:spacing w:line="360" w:lineRule="auto"/>
        <w:rPr>
          <w:iCs/>
          <w:sz w:val="18"/>
          <w:szCs w:val="18"/>
        </w:rPr>
      </w:pPr>
      <w:r>
        <w:rPr>
          <w:iCs/>
          <w:sz w:val="18"/>
          <w:szCs w:val="18"/>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bookmarkStart w:id="5" w:name="_Toc81304348"/>
    </w:p>
    <w:p w14:paraId="3E89341F" w14:textId="77777777" w:rsidR="00396AF5" w:rsidRPr="00396AF5" w:rsidRDefault="00396AF5" w:rsidP="00396AF5">
      <w:pPr>
        <w:pStyle w:val="1"/>
        <w:spacing w:line="360" w:lineRule="auto"/>
        <w:rPr>
          <w:b w:val="0"/>
          <w:bCs/>
          <w:sz w:val="28"/>
          <w:szCs w:val="28"/>
        </w:rPr>
      </w:pPr>
      <w:r w:rsidRPr="00396AF5">
        <w:rPr>
          <w:bCs/>
          <w:sz w:val="28"/>
          <w:szCs w:val="28"/>
        </w:rPr>
        <w:t>1.3.1. Уклад школы</w:t>
      </w:r>
      <w:bookmarkEnd w:id="5"/>
    </w:p>
    <w:p w14:paraId="30A15B9C" w14:textId="77777777" w:rsidR="00396AF5" w:rsidRDefault="00396AF5" w:rsidP="00396AF5">
      <w:pPr>
        <w:spacing w:line="360" w:lineRule="auto"/>
        <w:ind w:firstLine="709"/>
        <w:rPr>
          <w:iCs/>
          <w:sz w:val="24"/>
        </w:rPr>
      </w:pPr>
      <w:r>
        <w:rPr>
          <w:iCs/>
          <w:sz w:val="24"/>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39443B0D" w14:textId="77777777" w:rsidR="00396AF5" w:rsidRDefault="00396AF5" w:rsidP="00396AF5">
      <w:pPr>
        <w:spacing w:line="360" w:lineRule="auto"/>
        <w:ind w:firstLine="709"/>
        <w:rPr>
          <w:iCs/>
          <w:sz w:val="24"/>
        </w:rPr>
      </w:pPr>
      <w:r>
        <w:rPr>
          <w:iCs/>
          <w:sz w:val="24"/>
        </w:rPr>
        <w:t>Уклад способствует формированию ценностей воспитания, которые разделяются всеми участниками образовательных отношений.</w:t>
      </w:r>
    </w:p>
    <w:p w14:paraId="099A313A" w14:textId="77777777" w:rsidR="00396AF5" w:rsidRDefault="00396AF5" w:rsidP="00396AF5">
      <w:pPr>
        <w:spacing w:line="360" w:lineRule="auto"/>
        <w:ind w:firstLine="709"/>
        <w:rPr>
          <w:b/>
          <w:iCs/>
          <w:sz w:val="24"/>
        </w:rPr>
      </w:pPr>
    </w:p>
    <w:p w14:paraId="7B5F26D4" w14:textId="77777777" w:rsidR="00396AF5" w:rsidRPr="00396AF5" w:rsidRDefault="00396AF5" w:rsidP="00396AF5">
      <w:pPr>
        <w:pStyle w:val="1"/>
        <w:spacing w:line="360" w:lineRule="auto"/>
        <w:rPr>
          <w:b w:val="0"/>
          <w:bCs/>
          <w:color w:val="FF0000"/>
          <w:sz w:val="28"/>
          <w:szCs w:val="28"/>
        </w:rPr>
      </w:pPr>
      <w:bookmarkStart w:id="6" w:name="_Toc81304349"/>
      <w:r w:rsidRPr="00396AF5">
        <w:rPr>
          <w:bCs/>
          <w:color w:val="FF0000"/>
          <w:sz w:val="28"/>
          <w:szCs w:val="28"/>
        </w:rPr>
        <w:t>1.3.2. Воспитывающая среда школы</w:t>
      </w:r>
      <w:bookmarkEnd w:id="6"/>
    </w:p>
    <w:p w14:paraId="0C618C07" w14:textId="77777777" w:rsidR="00396AF5" w:rsidRDefault="00396AF5" w:rsidP="00396AF5">
      <w:pPr>
        <w:spacing w:line="360" w:lineRule="auto"/>
        <w:ind w:firstLine="709"/>
        <w:rPr>
          <w:iCs/>
          <w:sz w:val="24"/>
        </w:rPr>
      </w:pPr>
      <w:r>
        <w:rPr>
          <w:iCs/>
          <w:sz w:val="24"/>
        </w:rPr>
        <w:t>Воспитывающая среда – это особая форма организации образовательного процесса, реализующего цель и задачи воспитания.</w:t>
      </w:r>
    </w:p>
    <w:p w14:paraId="1545A982" w14:textId="77777777" w:rsidR="00396AF5" w:rsidRDefault="00396AF5" w:rsidP="00396AF5">
      <w:pPr>
        <w:spacing w:line="360" w:lineRule="auto"/>
        <w:ind w:firstLine="709"/>
        <w:rPr>
          <w:iCs/>
          <w:sz w:val="24"/>
        </w:rPr>
      </w:pPr>
      <w:r>
        <w:rPr>
          <w:iCs/>
          <w:sz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C84A636" w14:textId="77777777" w:rsidR="00396AF5" w:rsidRDefault="00396AF5" w:rsidP="00396AF5">
      <w:pPr>
        <w:spacing w:line="360" w:lineRule="auto"/>
        <w:rPr>
          <w:b/>
          <w:w w:val="1"/>
          <w:sz w:val="24"/>
        </w:rPr>
      </w:pPr>
    </w:p>
    <w:p w14:paraId="77E9321E" w14:textId="77777777" w:rsidR="00396AF5" w:rsidRPr="00396AF5" w:rsidRDefault="00396AF5" w:rsidP="00396AF5">
      <w:pPr>
        <w:adjustRightInd w:val="0"/>
        <w:spacing w:line="360" w:lineRule="auto"/>
        <w:ind w:firstLine="709"/>
        <w:rPr>
          <w:color w:val="FF0000"/>
          <w:w w:val="1"/>
          <w:sz w:val="24"/>
        </w:rPr>
      </w:pPr>
    </w:p>
    <w:p w14:paraId="48349432" w14:textId="77777777" w:rsidR="00396AF5" w:rsidRPr="00396AF5" w:rsidRDefault="00396AF5" w:rsidP="00396AF5">
      <w:pPr>
        <w:pStyle w:val="1"/>
        <w:spacing w:line="360" w:lineRule="auto"/>
        <w:rPr>
          <w:b w:val="0"/>
          <w:bCs/>
          <w:color w:val="FF0000"/>
          <w:sz w:val="28"/>
          <w:szCs w:val="28"/>
        </w:rPr>
      </w:pPr>
      <w:bookmarkStart w:id="7" w:name="_Toc81304353"/>
      <w:r w:rsidRPr="00396AF5">
        <w:rPr>
          <w:bCs/>
          <w:color w:val="FF0000"/>
          <w:sz w:val="28"/>
          <w:szCs w:val="28"/>
        </w:rPr>
        <w:t>1.4.1. Целевые ориентиры результатов воспитания на уровне начального общего образования</w:t>
      </w:r>
      <w:bookmarkEnd w:id="7"/>
    </w:p>
    <w:p w14:paraId="24262033" w14:textId="77777777" w:rsidR="00396AF5" w:rsidRDefault="00396AF5" w:rsidP="00396AF5">
      <w:pPr>
        <w:pStyle w:val="1"/>
        <w:spacing w:line="360" w:lineRule="auto"/>
        <w:rPr>
          <w:b w:val="0"/>
          <w:bCs/>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481"/>
      </w:tblGrid>
      <w:tr w:rsidR="00396AF5" w14:paraId="2A511AFA" w14:textId="77777777" w:rsidTr="00396AF5">
        <w:tc>
          <w:tcPr>
            <w:tcW w:w="2268" w:type="dxa"/>
            <w:tcBorders>
              <w:top w:val="single" w:sz="4" w:space="0" w:color="auto"/>
              <w:left w:val="single" w:sz="4" w:space="0" w:color="auto"/>
              <w:bottom w:val="single" w:sz="4" w:space="0" w:color="auto"/>
              <w:right w:val="single" w:sz="4" w:space="0" w:color="auto"/>
            </w:tcBorders>
            <w:hideMark/>
          </w:tcPr>
          <w:p w14:paraId="65AE1CCA" w14:textId="77777777" w:rsidR="00396AF5" w:rsidRDefault="00396AF5">
            <w:pPr>
              <w:tabs>
                <w:tab w:val="left" w:pos="851"/>
              </w:tabs>
              <w:rPr>
                <w:w w:val="1"/>
                <w:sz w:val="24"/>
              </w:rPr>
            </w:pPr>
            <w:r>
              <w:rPr>
                <w:b/>
                <w:bCs/>
                <w:sz w:val="24"/>
              </w:rPr>
              <w:t xml:space="preserve">Направления </w:t>
            </w:r>
          </w:p>
        </w:tc>
        <w:tc>
          <w:tcPr>
            <w:tcW w:w="7479" w:type="dxa"/>
            <w:tcBorders>
              <w:top w:val="single" w:sz="4" w:space="0" w:color="auto"/>
              <w:left w:val="single" w:sz="4" w:space="0" w:color="auto"/>
              <w:bottom w:val="single" w:sz="4" w:space="0" w:color="auto"/>
              <w:right w:val="single" w:sz="4" w:space="0" w:color="auto"/>
            </w:tcBorders>
            <w:hideMark/>
          </w:tcPr>
          <w:p w14:paraId="63937089" w14:textId="77777777" w:rsidR="00396AF5" w:rsidRDefault="00396AF5">
            <w:pPr>
              <w:tabs>
                <w:tab w:val="left" w:pos="851"/>
              </w:tabs>
              <w:rPr>
                <w:w w:val="1"/>
                <w:sz w:val="24"/>
              </w:rPr>
            </w:pPr>
            <w:r>
              <w:rPr>
                <w:b/>
                <w:bCs/>
                <w:sz w:val="24"/>
              </w:rPr>
              <w:t>Характеристики (показатели)</w:t>
            </w:r>
          </w:p>
        </w:tc>
      </w:tr>
      <w:tr w:rsidR="00396AF5" w14:paraId="185276E4" w14:textId="77777777" w:rsidTr="00396AF5">
        <w:tc>
          <w:tcPr>
            <w:tcW w:w="2268" w:type="dxa"/>
            <w:tcBorders>
              <w:top w:val="single" w:sz="4" w:space="0" w:color="auto"/>
              <w:left w:val="single" w:sz="4" w:space="0" w:color="auto"/>
              <w:bottom w:val="single" w:sz="4" w:space="0" w:color="auto"/>
              <w:right w:val="single" w:sz="4" w:space="0" w:color="auto"/>
            </w:tcBorders>
          </w:tcPr>
          <w:p w14:paraId="0484AF2F" w14:textId="77777777" w:rsidR="00396AF5" w:rsidRDefault="00396AF5">
            <w:pPr>
              <w:tabs>
                <w:tab w:val="left" w:pos="851"/>
              </w:tabs>
              <w:rPr>
                <w:bCs/>
                <w:sz w:val="24"/>
              </w:rPr>
            </w:pPr>
            <w:r>
              <w:rPr>
                <w:bCs/>
                <w:sz w:val="24"/>
              </w:rPr>
              <w:t>Гражданское</w:t>
            </w:r>
          </w:p>
          <w:p w14:paraId="714140B0" w14:textId="77777777" w:rsidR="00396AF5" w:rsidRDefault="00396AF5">
            <w:pPr>
              <w:tabs>
                <w:tab w:val="left" w:pos="851"/>
              </w:tabs>
              <w:rPr>
                <w:bCs/>
                <w:sz w:val="24"/>
              </w:rPr>
            </w:pPr>
            <w:r>
              <w:rPr>
                <w:bCs/>
                <w:sz w:val="24"/>
              </w:rPr>
              <w:t>Патриотическое</w:t>
            </w:r>
          </w:p>
          <w:p w14:paraId="6F5B9CFE" w14:textId="77777777" w:rsidR="00396AF5" w:rsidRDefault="00396AF5">
            <w:pPr>
              <w:tabs>
                <w:tab w:val="left" w:pos="851"/>
              </w:tabs>
              <w:rPr>
                <w:w w:val="1"/>
                <w:sz w:val="24"/>
              </w:rPr>
            </w:pPr>
          </w:p>
        </w:tc>
        <w:tc>
          <w:tcPr>
            <w:tcW w:w="7479" w:type="dxa"/>
            <w:tcBorders>
              <w:top w:val="single" w:sz="4" w:space="0" w:color="auto"/>
              <w:left w:val="single" w:sz="4" w:space="0" w:color="auto"/>
              <w:bottom w:val="single" w:sz="4" w:space="0" w:color="auto"/>
              <w:right w:val="single" w:sz="4" w:space="0" w:color="auto"/>
            </w:tcBorders>
            <w:hideMark/>
          </w:tcPr>
          <w:p w14:paraId="28A29C42" w14:textId="77777777" w:rsidR="00396AF5" w:rsidRDefault="00396AF5">
            <w:pPr>
              <w:rPr>
                <w:bCs/>
                <w:sz w:val="24"/>
              </w:rPr>
            </w:pPr>
            <w:r>
              <w:rPr>
                <w:bCs/>
                <w:sz w:val="24"/>
              </w:rPr>
              <w:t>Знающий и любящий свою малую родину, свой край.</w:t>
            </w:r>
          </w:p>
          <w:p w14:paraId="01515DAE" w14:textId="77777777" w:rsidR="00396AF5" w:rsidRDefault="00396AF5">
            <w:pPr>
              <w:rPr>
                <w:bCs/>
                <w:sz w:val="24"/>
              </w:rPr>
            </w:pPr>
            <w:r>
              <w:rPr>
                <w:bCs/>
                <w:sz w:val="24"/>
              </w:rPr>
              <w:t>Имеющий представление о своей стране, Родине – России, ее территории, расположении.</w:t>
            </w:r>
          </w:p>
          <w:p w14:paraId="29839D8D" w14:textId="77777777" w:rsidR="00396AF5" w:rsidRDefault="00396AF5">
            <w:pPr>
              <w:rPr>
                <w:bCs/>
                <w:sz w:val="24"/>
              </w:rPr>
            </w:pPr>
            <w:r>
              <w:rPr>
                <w:bCs/>
                <w:sz w:val="24"/>
              </w:rPr>
              <w:t>Сознающий принадлежность к своему народу, этнокультурную идентичность, проявляющий уважение к своему и другим народам.</w:t>
            </w:r>
          </w:p>
          <w:p w14:paraId="393FECB0" w14:textId="77777777" w:rsidR="00396AF5" w:rsidRDefault="00396AF5">
            <w:pPr>
              <w:rPr>
                <w:bCs/>
                <w:sz w:val="24"/>
              </w:rPr>
            </w:pPr>
            <w:r>
              <w:rPr>
                <w:bCs/>
                <w:sz w:val="24"/>
              </w:rPr>
              <w:t>Сознающий свою принадлежность к общности граждан России;</w:t>
            </w:r>
          </w:p>
          <w:p w14:paraId="6467DF55" w14:textId="77777777" w:rsidR="00396AF5" w:rsidRDefault="00396AF5">
            <w:pPr>
              <w:rPr>
                <w:bCs/>
                <w:sz w:val="24"/>
              </w:rPr>
            </w:pPr>
            <w:r>
              <w:rPr>
                <w:bCs/>
                <w:sz w:val="24"/>
              </w:rPr>
              <w:t>Понимающий свою сопричастность прошлому, настоящему и будущему своей малой родины, родного края, своего народа, российского государства.</w:t>
            </w:r>
          </w:p>
          <w:p w14:paraId="7FEFBBA8" w14:textId="77777777" w:rsidR="00396AF5" w:rsidRDefault="00396AF5">
            <w:pPr>
              <w:rPr>
                <w:bCs/>
                <w:sz w:val="24"/>
              </w:rPr>
            </w:pPr>
            <w:r>
              <w:rPr>
                <w:bCs/>
                <w:sz w:val="24"/>
              </w:rPr>
              <w:t>Имеющий первоначальные представления о своих гражданских правах и обязанностях, ответственности в обществе и государстве.</w:t>
            </w:r>
          </w:p>
          <w:p w14:paraId="2AFF1EEF" w14:textId="77777777" w:rsidR="00396AF5" w:rsidRDefault="00396AF5">
            <w:pPr>
              <w:rPr>
                <w:w w:val="1"/>
                <w:sz w:val="24"/>
              </w:rPr>
            </w:pPr>
            <w:r>
              <w:rPr>
                <w:bCs/>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396AF5" w14:paraId="7153D0BE" w14:textId="77777777" w:rsidTr="00396AF5">
        <w:tc>
          <w:tcPr>
            <w:tcW w:w="2268" w:type="dxa"/>
            <w:tcBorders>
              <w:top w:val="single" w:sz="4" w:space="0" w:color="auto"/>
              <w:left w:val="single" w:sz="4" w:space="0" w:color="auto"/>
              <w:bottom w:val="single" w:sz="4" w:space="0" w:color="auto"/>
              <w:right w:val="single" w:sz="4" w:space="0" w:color="auto"/>
            </w:tcBorders>
            <w:hideMark/>
          </w:tcPr>
          <w:p w14:paraId="2EA7C7EB" w14:textId="77777777" w:rsidR="00396AF5" w:rsidRDefault="00396AF5">
            <w:pPr>
              <w:tabs>
                <w:tab w:val="left" w:pos="851"/>
              </w:tabs>
              <w:rPr>
                <w:bCs/>
                <w:sz w:val="24"/>
              </w:rPr>
            </w:pPr>
            <w:r>
              <w:rPr>
                <w:bCs/>
                <w:sz w:val="24"/>
              </w:rPr>
              <w:t>Духовно-нравственное</w:t>
            </w:r>
          </w:p>
        </w:tc>
        <w:tc>
          <w:tcPr>
            <w:tcW w:w="7479" w:type="dxa"/>
            <w:tcBorders>
              <w:top w:val="single" w:sz="4" w:space="0" w:color="auto"/>
              <w:left w:val="single" w:sz="4" w:space="0" w:color="auto"/>
              <w:bottom w:val="single" w:sz="4" w:space="0" w:color="auto"/>
              <w:right w:val="single" w:sz="4" w:space="0" w:color="auto"/>
            </w:tcBorders>
            <w:hideMark/>
          </w:tcPr>
          <w:p w14:paraId="75AD59F6" w14:textId="77777777" w:rsidR="00396AF5" w:rsidRDefault="00396AF5">
            <w:pPr>
              <w:rPr>
                <w:bCs/>
                <w:sz w:val="24"/>
              </w:rPr>
            </w:pPr>
            <w:r>
              <w:rPr>
                <w:bCs/>
                <w:sz w:val="24"/>
              </w:rPr>
              <w:t>Понимающий ценность каждой человеческой жизни, признающий индивидуальность и достоинство каждого человека.</w:t>
            </w:r>
          </w:p>
          <w:p w14:paraId="1661192C" w14:textId="77777777" w:rsidR="00396AF5" w:rsidRDefault="00396AF5">
            <w:pPr>
              <w:rPr>
                <w:bCs/>
                <w:sz w:val="24"/>
              </w:rPr>
            </w:pPr>
            <w:r>
              <w:rPr>
                <w:bCs/>
                <w:sz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260F688E" w14:textId="77777777" w:rsidR="00396AF5" w:rsidRDefault="00396AF5">
            <w:pPr>
              <w:rPr>
                <w:bCs/>
                <w:sz w:val="24"/>
              </w:rPr>
            </w:pPr>
            <w:r>
              <w:rPr>
                <w:bCs/>
                <w:sz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382AD293" w14:textId="77777777" w:rsidR="00396AF5" w:rsidRDefault="00396AF5">
            <w:pPr>
              <w:rPr>
                <w:bCs/>
                <w:sz w:val="24"/>
              </w:rPr>
            </w:pPr>
            <w:r>
              <w:rPr>
                <w:bCs/>
                <w:sz w:val="24"/>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5DDD13B6" w14:textId="77777777" w:rsidR="00396AF5" w:rsidRDefault="00396AF5">
            <w:pPr>
              <w:rPr>
                <w:bCs/>
                <w:sz w:val="24"/>
              </w:rPr>
            </w:pPr>
            <w:r>
              <w:rPr>
                <w:bCs/>
                <w:sz w:val="24"/>
              </w:rPr>
              <w:t>Владеющий первоначальными навыками общения с людьми разных народов, вероисповеданий.</w:t>
            </w:r>
          </w:p>
          <w:p w14:paraId="054A23CF" w14:textId="77777777" w:rsidR="00396AF5" w:rsidRDefault="00396AF5">
            <w:pPr>
              <w:rPr>
                <w:bCs/>
                <w:sz w:val="24"/>
              </w:rPr>
            </w:pPr>
            <w:r>
              <w:rPr>
                <w:bCs/>
                <w:sz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084C64E4" w14:textId="77777777" w:rsidR="00396AF5" w:rsidRDefault="00396AF5">
            <w:pPr>
              <w:rPr>
                <w:bCs/>
                <w:sz w:val="24"/>
              </w:rPr>
            </w:pPr>
            <w:r>
              <w:rPr>
                <w:bCs/>
                <w:sz w:val="24"/>
              </w:rPr>
              <w:t>Сознающий и принимающий свой половую принадлежность, соответствующие ему психологические и поведенческие особенности с учетом возраста.</w:t>
            </w:r>
          </w:p>
          <w:p w14:paraId="75C72424" w14:textId="77777777" w:rsidR="00396AF5" w:rsidRDefault="00396AF5">
            <w:pPr>
              <w:rPr>
                <w:bCs/>
                <w:sz w:val="24"/>
              </w:rPr>
            </w:pPr>
            <w:r>
              <w:rPr>
                <w:bCs/>
                <w:sz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73C26473" w14:textId="77777777" w:rsidR="00396AF5" w:rsidRDefault="00396AF5">
            <w:pPr>
              <w:rPr>
                <w:bCs/>
                <w:sz w:val="24"/>
              </w:rPr>
            </w:pPr>
            <w:r>
              <w:rPr>
                <w:bCs/>
                <w:sz w:val="24"/>
              </w:rPr>
              <w:t>Испытывающий нравственные эстетические чувства к русскому и родному языкам, литературе.</w:t>
            </w:r>
          </w:p>
          <w:p w14:paraId="039474DC" w14:textId="77777777" w:rsidR="00396AF5" w:rsidRDefault="00396AF5">
            <w:pPr>
              <w:rPr>
                <w:bCs/>
                <w:sz w:val="24"/>
              </w:rPr>
            </w:pPr>
            <w:r>
              <w:rPr>
                <w:bCs/>
                <w:sz w:val="24"/>
              </w:rPr>
              <w:t>Знающий и соблюдающий основные правила этикета в обществе.</w:t>
            </w:r>
          </w:p>
        </w:tc>
      </w:tr>
      <w:tr w:rsidR="00396AF5" w14:paraId="48C692D3" w14:textId="77777777" w:rsidTr="00396AF5">
        <w:tc>
          <w:tcPr>
            <w:tcW w:w="2268" w:type="dxa"/>
            <w:tcBorders>
              <w:top w:val="single" w:sz="4" w:space="0" w:color="auto"/>
              <w:left w:val="single" w:sz="4" w:space="0" w:color="auto"/>
              <w:bottom w:val="single" w:sz="4" w:space="0" w:color="auto"/>
              <w:right w:val="single" w:sz="4" w:space="0" w:color="auto"/>
            </w:tcBorders>
            <w:hideMark/>
          </w:tcPr>
          <w:p w14:paraId="377C0B66" w14:textId="77777777" w:rsidR="00396AF5" w:rsidRDefault="00396AF5">
            <w:pPr>
              <w:tabs>
                <w:tab w:val="left" w:pos="851"/>
              </w:tabs>
              <w:rPr>
                <w:bCs/>
                <w:sz w:val="24"/>
              </w:rPr>
            </w:pPr>
            <w:r>
              <w:rPr>
                <w:bCs/>
                <w:sz w:val="24"/>
              </w:rPr>
              <w:t>Эстетическое</w:t>
            </w:r>
          </w:p>
        </w:tc>
        <w:tc>
          <w:tcPr>
            <w:tcW w:w="7479" w:type="dxa"/>
            <w:tcBorders>
              <w:top w:val="single" w:sz="4" w:space="0" w:color="auto"/>
              <w:left w:val="single" w:sz="4" w:space="0" w:color="auto"/>
              <w:bottom w:val="single" w:sz="4" w:space="0" w:color="auto"/>
              <w:right w:val="single" w:sz="4" w:space="0" w:color="auto"/>
            </w:tcBorders>
            <w:hideMark/>
          </w:tcPr>
          <w:p w14:paraId="2CCE23FE" w14:textId="77777777" w:rsidR="00396AF5" w:rsidRDefault="00396AF5">
            <w:pPr>
              <w:rPr>
                <w:bCs/>
                <w:sz w:val="24"/>
              </w:rPr>
            </w:pPr>
            <w:r>
              <w:rPr>
                <w:bCs/>
                <w:sz w:val="24"/>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7B479C3D" w14:textId="77777777" w:rsidR="00396AF5" w:rsidRDefault="00396AF5">
            <w:pPr>
              <w:rPr>
                <w:bCs/>
                <w:sz w:val="24"/>
              </w:rPr>
            </w:pPr>
            <w:r>
              <w:rPr>
                <w:bCs/>
                <w:sz w:val="24"/>
              </w:rPr>
              <w:t>Проявляющий стремление к самовыражению в разных видах художественной деятельности, искусства.</w:t>
            </w:r>
          </w:p>
          <w:p w14:paraId="0541CF9E" w14:textId="77777777" w:rsidR="00396AF5" w:rsidRDefault="00396AF5">
            <w:pPr>
              <w:rPr>
                <w:bCs/>
                <w:sz w:val="24"/>
              </w:rPr>
            </w:pPr>
            <w:r>
              <w:rPr>
                <w:bCs/>
                <w:sz w:val="24"/>
              </w:rPr>
              <w:t>Способный воспринимать и чувствовать прекрасное в быту, природе, искусстве, творчестве людей.</w:t>
            </w:r>
          </w:p>
        </w:tc>
      </w:tr>
      <w:tr w:rsidR="00396AF5" w14:paraId="379AF6F6" w14:textId="77777777" w:rsidTr="00396AF5">
        <w:trPr>
          <w:trHeight w:val="131"/>
        </w:trPr>
        <w:tc>
          <w:tcPr>
            <w:tcW w:w="2268" w:type="dxa"/>
            <w:tcBorders>
              <w:top w:val="single" w:sz="4" w:space="0" w:color="auto"/>
              <w:left w:val="single" w:sz="4" w:space="0" w:color="auto"/>
              <w:bottom w:val="single" w:sz="4" w:space="0" w:color="auto"/>
              <w:right w:val="single" w:sz="4" w:space="0" w:color="auto"/>
            </w:tcBorders>
            <w:hideMark/>
          </w:tcPr>
          <w:p w14:paraId="04FB8BDD" w14:textId="77777777" w:rsidR="00396AF5" w:rsidRDefault="00396AF5">
            <w:pPr>
              <w:tabs>
                <w:tab w:val="left" w:pos="851"/>
              </w:tabs>
              <w:rPr>
                <w:bCs/>
                <w:sz w:val="24"/>
              </w:rPr>
            </w:pPr>
            <w:r>
              <w:rPr>
                <w:bCs/>
                <w:sz w:val="24"/>
              </w:rPr>
              <w:t xml:space="preserve">Физическое </w:t>
            </w:r>
          </w:p>
        </w:tc>
        <w:tc>
          <w:tcPr>
            <w:tcW w:w="7479" w:type="dxa"/>
            <w:tcBorders>
              <w:top w:val="single" w:sz="4" w:space="0" w:color="auto"/>
              <w:left w:val="single" w:sz="4" w:space="0" w:color="auto"/>
              <w:bottom w:val="single" w:sz="4" w:space="0" w:color="auto"/>
              <w:right w:val="single" w:sz="4" w:space="0" w:color="auto"/>
            </w:tcBorders>
            <w:hideMark/>
          </w:tcPr>
          <w:p w14:paraId="41313D48" w14:textId="77777777" w:rsidR="00396AF5" w:rsidRDefault="00396AF5">
            <w:pPr>
              <w:rPr>
                <w:bCs/>
                <w:sz w:val="24"/>
              </w:rPr>
            </w:pPr>
            <w:r>
              <w:rPr>
                <w:bCs/>
                <w:sz w:val="24"/>
              </w:rPr>
              <w:t>Соблюдающий основные правила здорового и безопасного для себя и других людей образа жизни, в том числе в информационной среде.</w:t>
            </w:r>
          </w:p>
          <w:p w14:paraId="1908BC24" w14:textId="77777777" w:rsidR="00396AF5" w:rsidRDefault="00396AF5">
            <w:pPr>
              <w:rPr>
                <w:bCs/>
                <w:sz w:val="24"/>
              </w:rPr>
            </w:pPr>
            <w:r>
              <w:rPr>
                <w:bCs/>
                <w:sz w:val="24"/>
              </w:rPr>
              <w:t>Ориентированный на физическое развитие, занятия спортом.</w:t>
            </w:r>
          </w:p>
          <w:p w14:paraId="7F266167" w14:textId="77777777" w:rsidR="00396AF5" w:rsidRDefault="00396AF5">
            <w:pPr>
              <w:rPr>
                <w:bCs/>
                <w:sz w:val="24"/>
              </w:rPr>
            </w:pPr>
            <w:r>
              <w:rPr>
                <w:bCs/>
                <w:sz w:val="24"/>
              </w:rPr>
              <w:t>Бережно относящийся к физическому здоровью и душевному состоянию своему и других людей.</w:t>
            </w:r>
          </w:p>
          <w:p w14:paraId="7E73B2B0" w14:textId="77777777" w:rsidR="00396AF5" w:rsidRDefault="00396AF5">
            <w:pPr>
              <w:rPr>
                <w:bCs/>
                <w:sz w:val="24"/>
              </w:rPr>
            </w:pPr>
            <w:r>
              <w:rPr>
                <w:bCs/>
                <w:sz w:val="24"/>
              </w:rPr>
              <w:t xml:space="preserve">Владеющий основными навыками личной и общественной гигиены, безопасного поведения в быту, природе, обществе. </w:t>
            </w:r>
          </w:p>
        </w:tc>
      </w:tr>
      <w:tr w:rsidR="00396AF5" w14:paraId="28D4CB05" w14:textId="77777777" w:rsidTr="00396AF5">
        <w:tc>
          <w:tcPr>
            <w:tcW w:w="2268" w:type="dxa"/>
            <w:tcBorders>
              <w:top w:val="single" w:sz="4" w:space="0" w:color="auto"/>
              <w:left w:val="single" w:sz="4" w:space="0" w:color="auto"/>
              <w:bottom w:val="single" w:sz="4" w:space="0" w:color="auto"/>
              <w:right w:val="single" w:sz="4" w:space="0" w:color="auto"/>
            </w:tcBorders>
            <w:hideMark/>
          </w:tcPr>
          <w:p w14:paraId="4F00F9EF" w14:textId="77777777" w:rsidR="00396AF5" w:rsidRDefault="00396AF5">
            <w:pPr>
              <w:tabs>
                <w:tab w:val="left" w:pos="851"/>
              </w:tabs>
              <w:rPr>
                <w:bCs/>
                <w:sz w:val="24"/>
              </w:rPr>
            </w:pPr>
            <w:r>
              <w:rPr>
                <w:bCs/>
                <w:sz w:val="24"/>
              </w:rPr>
              <w:t>Трудовое</w:t>
            </w:r>
          </w:p>
        </w:tc>
        <w:tc>
          <w:tcPr>
            <w:tcW w:w="7479" w:type="dxa"/>
            <w:tcBorders>
              <w:top w:val="single" w:sz="4" w:space="0" w:color="auto"/>
              <w:left w:val="single" w:sz="4" w:space="0" w:color="auto"/>
              <w:bottom w:val="single" w:sz="4" w:space="0" w:color="auto"/>
              <w:right w:val="single" w:sz="4" w:space="0" w:color="auto"/>
            </w:tcBorders>
            <w:hideMark/>
          </w:tcPr>
          <w:p w14:paraId="738112FF" w14:textId="77777777" w:rsidR="00396AF5" w:rsidRDefault="00396AF5">
            <w:pPr>
              <w:rPr>
                <w:bCs/>
                <w:sz w:val="24"/>
              </w:rPr>
            </w:pPr>
            <w:r>
              <w:rPr>
                <w:bCs/>
                <w:sz w:val="24"/>
              </w:rPr>
              <w:t>Сознающий ценность честного труда в жизни человека, семьи, народа, общества и государства.</w:t>
            </w:r>
          </w:p>
          <w:p w14:paraId="39C2C449" w14:textId="77777777" w:rsidR="00396AF5" w:rsidRDefault="00396AF5">
            <w:pPr>
              <w:rPr>
                <w:bCs/>
                <w:sz w:val="24"/>
              </w:rPr>
            </w:pPr>
            <w:r>
              <w:rPr>
                <w:bCs/>
                <w:sz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7FF103E6" w14:textId="77777777" w:rsidR="00396AF5" w:rsidRDefault="00396AF5">
            <w:pPr>
              <w:rPr>
                <w:bCs/>
                <w:sz w:val="24"/>
              </w:rPr>
            </w:pPr>
            <w:r>
              <w:rPr>
                <w:bCs/>
                <w:sz w:val="24"/>
              </w:rPr>
              <w:t>Выражающий желание участвовать в различных видах доступного по возрасту труда, трудовой деятельности.</w:t>
            </w:r>
          </w:p>
          <w:p w14:paraId="5C2F9786" w14:textId="77777777" w:rsidR="00396AF5" w:rsidRDefault="00396AF5">
            <w:pPr>
              <w:rPr>
                <w:bCs/>
                <w:sz w:val="24"/>
              </w:rPr>
            </w:pPr>
            <w:r>
              <w:rPr>
                <w:bCs/>
                <w:sz w:val="24"/>
              </w:rPr>
              <w:t>Проявляющий интерес к разным профессиям.</w:t>
            </w:r>
          </w:p>
        </w:tc>
      </w:tr>
      <w:tr w:rsidR="00396AF5" w14:paraId="53BB6B56" w14:textId="77777777" w:rsidTr="00396AF5">
        <w:tc>
          <w:tcPr>
            <w:tcW w:w="2268" w:type="dxa"/>
            <w:tcBorders>
              <w:top w:val="single" w:sz="4" w:space="0" w:color="auto"/>
              <w:left w:val="single" w:sz="4" w:space="0" w:color="auto"/>
              <w:bottom w:val="single" w:sz="4" w:space="0" w:color="auto"/>
              <w:right w:val="single" w:sz="4" w:space="0" w:color="auto"/>
            </w:tcBorders>
            <w:hideMark/>
          </w:tcPr>
          <w:p w14:paraId="067D4268" w14:textId="77777777" w:rsidR="00396AF5" w:rsidRDefault="00396AF5">
            <w:pPr>
              <w:tabs>
                <w:tab w:val="left" w:pos="851"/>
              </w:tabs>
              <w:rPr>
                <w:bCs/>
                <w:sz w:val="24"/>
              </w:rPr>
            </w:pPr>
            <w:r>
              <w:rPr>
                <w:bCs/>
                <w:sz w:val="24"/>
              </w:rPr>
              <w:t>Экологическое</w:t>
            </w:r>
          </w:p>
        </w:tc>
        <w:tc>
          <w:tcPr>
            <w:tcW w:w="7479" w:type="dxa"/>
            <w:tcBorders>
              <w:top w:val="single" w:sz="4" w:space="0" w:color="auto"/>
              <w:left w:val="single" w:sz="4" w:space="0" w:color="auto"/>
              <w:bottom w:val="single" w:sz="4" w:space="0" w:color="auto"/>
              <w:right w:val="single" w:sz="4" w:space="0" w:color="auto"/>
            </w:tcBorders>
            <w:hideMark/>
          </w:tcPr>
          <w:p w14:paraId="0E693D1E" w14:textId="77777777" w:rsidR="00396AF5" w:rsidRDefault="00396AF5">
            <w:pPr>
              <w:rPr>
                <w:bCs/>
                <w:sz w:val="24"/>
              </w:rPr>
            </w:pPr>
            <w:r>
              <w:rPr>
                <w:bCs/>
                <w:sz w:val="24"/>
              </w:rPr>
              <w:t>Понимающий зависимость жизни людей от природы, ценность природы, окружающей среды.</w:t>
            </w:r>
          </w:p>
          <w:p w14:paraId="765A5740" w14:textId="77777777" w:rsidR="00396AF5" w:rsidRDefault="00396AF5">
            <w:pPr>
              <w:rPr>
                <w:bCs/>
                <w:sz w:val="24"/>
              </w:rPr>
            </w:pPr>
            <w:r>
              <w:rPr>
                <w:bCs/>
                <w:sz w:val="24"/>
              </w:rPr>
              <w:t>Проявляющий любовь к природе, бережное отношение, неприятие действий, приносящих вред природе, особенно живым существам.</w:t>
            </w:r>
          </w:p>
          <w:p w14:paraId="02D22AAA" w14:textId="77777777" w:rsidR="00396AF5" w:rsidRDefault="00396AF5">
            <w:pPr>
              <w:rPr>
                <w:bCs/>
                <w:sz w:val="24"/>
              </w:rPr>
            </w:pPr>
            <w:r>
              <w:rPr>
                <w:bCs/>
                <w:sz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396AF5" w14:paraId="1E1896AB" w14:textId="77777777" w:rsidTr="00396AF5">
        <w:tc>
          <w:tcPr>
            <w:tcW w:w="2268" w:type="dxa"/>
            <w:tcBorders>
              <w:top w:val="single" w:sz="4" w:space="0" w:color="auto"/>
              <w:left w:val="single" w:sz="4" w:space="0" w:color="auto"/>
              <w:bottom w:val="single" w:sz="4" w:space="0" w:color="auto"/>
              <w:right w:val="single" w:sz="4" w:space="0" w:color="auto"/>
            </w:tcBorders>
            <w:hideMark/>
          </w:tcPr>
          <w:p w14:paraId="5811A932" w14:textId="77777777" w:rsidR="00396AF5" w:rsidRDefault="00396AF5">
            <w:pPr>
              <w:tabs>
                <w:tab w:val="left" w:pos="851"/>
              </w:tabs>
              <w:rPr>
                <w:bCs/>
                <w:sz w:val="24"/>
              </w:rPr>
            </w:pPr>
            <w:r>
              <w:rPr>
                <w:bCs/>
                <w:sz w:val="24"/>
              </w:rPr>
              <w:t>Познавательное</w:t>
            </w:r>
          </w:p>
        </w:tc>
        <w:tc>
          <w:tcPr>
            <w:tcW w:w="7479" w:type="dxa"/>
            <w:tcBorders>
              <w:top w:val="single" w:sz="4" w:space="0" w:color="auto"/>
              <w:left w:val="single" w:sz="4" w:space="0" w:color="auto"/>
              <w:bottom w:val="single" w:sz="4" w:space="0" w:color="auto"/>
              <w:right w:val="single" w:sz="4" w:space="0" w:color="auto"/>
            </w:tcBorders>
            <w:hideMark/>
          </w:tcPr>
          <w:p w14:paraId="3894C3AC" w14:textId="77777777" w:rsidR="00396AF5" w:rsidRDefault="00396AF5">
            <w:pPr>
              <w:rPr>
                <w:bCs/>
                <w:sz w:val="24"/>
              </w:rPr>
            </w:pPr>
            <w:r>
              <w:rPr>
                <w:bCs/>
                <w:sz w:val="24"/>
              </w:rPr>
              <w:t>Выражающий познавательные интересы, активность, инициативность, любознательность и самостоятельность в познании.</w:t>
            </w:r>
          </w:p>
          <w:p w14:paraId="3E237587" w14:textId="77777777" w:rsidR="00396AF5" w:rsidRDefault="00396AF5">
            <w:pPr>
              <w:rPr>
                <w:bCs/>
                <w:sz w:val="24"/>
              </w:rPr>
            </w:pPr>
            <w:r>
              <w:rPr>
                <w:bCs/>
                <w:sz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71607FED" w14:textId="77777777" w:rsidR="00396AF5" w:rsidRDefault="00396AF5">
            <w:pPr>
              <w:rPr>
                <w:bCs/>
                <w:sz w:val="24"/>
              </w:rPr>
            </w:pPr>
            <w:r>
              <w:rPr>
                <w:bCs/>
                <w:sz w:val="24"/>
              </w:rPr>
              <w:t>Проявляющий уважение и интерес к науке, научному знанию в разных областях.</w:t>
            </w:r>
          </w:p>
        </w:tc>
      </w:tr>
    </w:tbl>
    <w:p w14:paraId="3058E36E" w14:textId="77777777" w:rsidR="00396AF5" w:rsidRDefault="00396AF5" w:rsidP="00396AF5">
      <w:pPr>
        <w:tabs>
          <w:tab w:val="left" w:pos="851"/>
        </w:tabs>
        <w:spacing w:line="360" w:lineRule="auto"/>
        <w:ind w:firstLine="709"/>
        <w:rPr>
          <w:rFonts w:eastAsia="Times New Roman"/>
          <w:color w:val="000000"/>
          <w:w w:val="1"/>
          <w:sz w:val="24"/>
          <w:lang w:eastAsia="ru-RU"/>
        </w:rPr>
      </w:pPr>
    </w:p>
    <w:p w14:paraId="5D19CD79" w14:textId="77777777" w:rsidR="00396AF5" w:rsidRDefault="00396AF5" w:rsidP="00396AF5">
      <w:pPr>
        <w:pStyle w:val="1"/>
        <w:spacing w:line="360" w:lineRule="auto"/>
        <w:jc w:val="left"/>
        <w:rPr>
          <w:b w:val="0"/>
          <w:bCs/>
          <w:w w:val="1"/>
          <w:sz w:val="24"/>
          <w:szCs w:val="24"/>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7517"/>
      </w:tblGrid>
      <w:tr w:rsidR="00396AF5" w14:paraId="625632BD" w14:textId="77777777" w:rsidTr="00396AF5">
        <w:tc>
          <w:tcPr>
            <w:tcW w:w="2128" w:type="dxa"/>
            <w:tcBorders>
              <w:top w:val="single" w:sz="4" w:space="0" w:color="auto"/>
              <w:left w:val="single" w:sz="4" w:space="0" w:color="auto"/>
              <w:bottom w:val="single" w:sz="4" w:space="0" w:color="auto"/>
              <w:right w:val="single" w:sz="4" w:space="0" w:color="auto"/>
            </w:tcBorders>
            <w:hideMark/>
          </w:tcPr>
          <w:p w14:paraId="41EC84FB" w14:textId="77777777" w:rsidR="00396AF5" w:rsidRDefault="00396AF5">
            <w:pPr>
              <w:tabs>
                <w:tab w:val="left" w:pos="851"/>
              </w:tabs>
              <w:rPr>
                <w:bCs/>
                <w:sz w:val="24"/>
              </w:rPr>
            </w:pPr>
            <w:r>
              <w:rPr>
                <w:bCs/>
                <w:sz w:val="24"/>
              </w:rPr>
              <w:t>Духовно-нравственное</w:t>
            </w:r>
          </w:p>
        </w:tc>
        <w:tc>
          <w:tcPr>
            <w:tcW w:w="7517" w:type="dxa"/>
            <w:tcBorders>
              <w:top w:val="single" w:sz="4" w:space="0" w:color="auto"/>
              <w:left w:val="single" w:sz="4" w:space="0" w:color="auto"/>
              <w:bottom w:val="single" w:sz="4" w:space="0" w:color="auto"/>
              <w:right w:val="single" w:sz="4" w:space="0" w:color="auto"/>
            </w:tcBorders>
            <w:hideMark/>
          </w:tcPr>
          <w:p w14:paraId="29B66BD9" w14:textId="77777777" w:rsidR="00396AF5" w:rsidRDefault="00396AF5">
            <w:pPr>
              <w:rPr>
                <w:bCs/>
                <w:sz w:val="24"/>
              </w:rPr>
            </w:pPr>
            <w:r>
              <w:rPr>
                <w:bCs/>
                <w:sz w:val="24"/>
              </w:rPr>
              <w:t>Знающий и уважающий основы духовно-нравственной культуры своего народа, других народов России.</w:t>
            </w:r>
          </w:p>
          <w:p w14:paraId="5654356E" w14:textId="77777777" w:rsidR="00396AF5" w:rsidRDefault="00396AF5">
            <w:pPr>
              <w:rPr>
                <w:bCs/>
                <w:sz w:val="24"/>
              </w:rPr>
            </w:pPr>
            <w:r>
              <w:rPr>
                <w:bCs/>
                <w:sz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77928F61" w14:textId="77777777" w:rsidR="00396AF5" w:rsidRDefault="00396AF5">
            <w:pPr>
              <w:rPr>
                <w:bCs/>
                <w:sz w:val="24"/>
              </w:rPr>
            </w:pPr>
            <w:r>
              <w:rPr>
                <w:bCs/>
                <w:sz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4C9374F3" w14:textId="77777777" w:rsidR="00396AF5" w:rsidRDefault="00396AF5">
            <w:pPr>
              <w:rPr>
                <w:bCs/>
                <w:sz w:val="24"/>
              </w:rPr>
            </w:pPr>
            <w:r>
              <w:rPr>
                <w:bCs/>
                <w:sz w:val="24"/>
              </w:rPr>
              <w:t>Выражающий активное неприятие аморальных, асоциальных поступков, поведения, противоречащих традиционным в России ценностям и нормам.</w:t>
            </w:r>
          </w:p>
          <w:p w14:paraId="4FFA59BB" w14:textId="77777777" w:rsidR="00396AF5" w:rsidRDefault="00396AF5">
            <w:pPr>
              <w:rPr>
                <w:bCs/>
                <w:sz w:val="24"/>
              </w:rPr>
            </w:pPr>
            <w:r>
              <w:rPr>
                <w:bCs/>
                <w:sz w:val="24"/>
              </w:rPr>
              <w:t>Сознающий свою свободу и ответственность личности в условиях индивидуального и общественного пространства.</w:t>
            </w:r>
          </w:p>
          <w:p w14:paraId="52513166" w14:textId="77777777" w:rsidR="00396AF5" w:rsidRDefault="00396AF5">
            <w:pPr>
              <w:rPr>
                <w:bCs/>
                <w:sz w:val="24"/>
              </w:rPr>
            </w:pPr>
            <w:r>
              <w:rPr>
                <w:bCs/>
                <w:sz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0FE1076D" w14:textId="77777777" w:rsidR="00396AF5" w:rsidRDefault="00396AF5">
            <w:pPr>
              <w:rPr>
                <w:bCs/>
                <w:sz w:val="24"/>
              </w:rPr>
            </w:pPr>
            <w:r>
              <w:rPr>
                <w:bCs/>
                <w:sz w:val="24"/>
              </w:rPr>
              <w:t>Выражающий уважительное отношение к религиозным традициям и ценностям народов России, религиозным чувствам сограждан.</w:t>
            </w:r>
          </w:p>
          <w:p w14:paraId="46E68D41" w14:textId="77777777" w:rsidR="00396AF5" w:rsidRDefault="00396AF5">
            <w:pPr>
              <w:rPr>
                <w:bCs/>
                <w:sz w:val="24"/>
              </w:rPr>
            </w:pPr>
            <w:r>
              <w:rPr>
                <w:bCs/>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5C5DA59" w14:textId="77777777" w:rsidR="00396AF5" w:rsidRDefault="00396AF5">
            <w:pPr>
              <w:rPr>
                <w:bCs/>
                <w:sz w:val="24"/>
              </w:rPr>
            </w:pPr>
            <w:r>
              <w:rPr>
                <w:sz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396AF5" w14:paraId="1121361D" w14:textId="77777777" w:rsidTr="00396AF5">
        <w:tc>
          <w:tcPr>
            <w:tcW w:w="2128" w:type="dxa"/>
            <w:tcBorders>
              <w:top w:val="single" w:sz="4" w:space="0" w:color="auto"/>
              <w:left w:val="single" w:sz="4" w:space="0" w:color="auto"/>
              <w:bottom w:val="single" w:sz="4" w:space="0" w:color="auto"/>
              <w:right w:val="single" w:sz="4" w:space="0" w:color="auto"/>
            </w:tcBorders>
            <w:hideMark/>
          </w:tcPr>
          <w:p w14:paraId="1FE57586" w14:textId="77777777" w:rsidR="00396AF5" w:rsidRDefault="00396AF5">
            <w:pPr>
              <w:tabs>
                <w:tab w:val="left" w:pos="851"/>
              </w:tabs>
              <w:rPr>
                <w:bCs/>
                <w:sz w:val="24"/>
              </w:rPr>
            </w:pPr>
            <w:r>
              <w:rPr>
                <w:bCs/>
                <w:sz w:val="24"/>
              </w:rPr>
              <w:t>Эстетическое</w:t>
            </w:r>
          </w:p>
        </w:tc>
        <w:tc>
          <w:tcPr>
            <w:tcW w:w="7517" w:type="dxa"/>
            <w:tcBorders>
              <w:top w:val="single" w:sz="4" w:space="0" w:color="auto"/>
              <w:left w:val="single" w:sz="4" w:space="0" w:color="auto"/>
              <w:bottom w:val="single" w:sz="4" w:space="0" w:color="auto"/>
              <w:right w:val="single" w:sz="4" w:space="0" w:color="auto"/>
            </w:tcBorders>
            <w:hideMark/>
          </w:tcPr>
          <w:p w14:paraId="40DA48A2" w14:textId="77777777" w:rsidR="00396AF5" w:rsidRDefault="00396AF5" w:rsidP="00396AF5">
            <w:pPr>
              <w:rPr>
                <w:w w:val="1"/>
                <w:sz w:val="24"/>
              </w:rPr>
            </w:pPr>
            <w:r>
              <w:rPr>
                <w:bCs/>
                <w:sz w:val="24"/>
              </w:rPr>
              <w:t xml:space="preserve">Проявляющий </w:t>
            </w:r>
          </w:p>
        </w:tc>
      </w:tr>
      <w:tr w:rsidR="00396AF5" w14:paraId="76FDCB39" w14:textId="77777777" w:rsidTr="00396AF5">
        <w:tc>
          <w:tcPr>
            <w:tcW w:w="2128" w:type="dxa"/>
            <w:tcBorders>
              <w:top w:val="single" w:sz="4" w:space="0" w:color="auto"/>
              <w:left w:val="single" w:sz="4" w:space="0" w:color="auto"/>
              <w:bottom w:val="single" w:sz="4" w:space="0" w:color="auto"/>
              <w:right w:val="single" w:sz="4" w:space="0" w:color="auto"/>
            </w:tcBorders>
            <w:hideMark/>
          </w:tcPr>
          <w:p w14:paraId="4225A00C" w14:textId="77777777" w:rsidR="00396AF5" w:rsidRDefault="00396AF5">
            <w:pPr>
              <w:tabs>
                <w:tab w:val="left" w:pos="851"/>
              </w:tabs>
              <w:rPr>
                <w:bCs/>
                <w:sz w:val="24"/>
              </w:rPr>
            </w:pPr>
            <w:r>
              <w:rPr>
                <w:bCs/>
                <w:sz w:val="24"/>
              </w:rPr>
              <w:t xml:space="preserve">Физическое </w:t>
            </w:r>
          </w:p>
        </w:tc>
        <w:tc>
          <w:tcPr>
            <w:tcW w:w="7517" w:type="dxa"/>
            <w:tcBorders>
              <w:top w:val="single" w:sz="4" w:space="0" w:color="auto"/>
              <w:left w:val="single" w:sz="4" w:space="0" w:color="auto"/>
              <w:bottom w:val="single" w:sz="4" w:space="0" w:color="auto"/>
              <w:right w:val="single" w:sz="4" w:space="0" w:color="auto"/>
            </w:tcBorders>
            <w:hideMark/>
          </w:tcPr>
          <w:p w14:paraId="3879B7F6" w14:textId="77777777" w:rsidR="00396AF5" w:rsidRDefault="00396AF5" w:rsidP="00396AF5">
            <w:pPr>
              <w:jc w:val="center"/>
              <w:rPr>
                <w:w w:val="1"/>
                <w:sz w:val="24"/>
              </w:rPr>
            </w:pPr>
            <w:r>
              <w:rPr>
                <w:bCs/>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30933CC6" w14:textId="77777777" w:rsidR="00396AF5" w:rsidRDefault="00396AF5" w:rsidP="00396AF5">
            <w:pPr>
              <w:jc w:val="center"/>
              <w:rPr>
                <w:w w:val="1"/>
                <w:sz w:val="24"/>
              </w:rPr>
            </w:pPr>
            <w:r>
              <w:rPr>
                <w:w w:val="1"/>
                <w:sz w:val="24"/>
              </w:rPr>
              <w:t>П</w:t>
            </w:r>
            <w:r>
              <w:rPr>
                <w:bCs/>
                <w:sz w:val="24"/>
              </w:rPr>
              <w:t xml:space="preserve">роявляющий </w:t>
            </w:r>
          </w:p>
          <w:p w14:paraId="1B8F3AB1" w14:textId="77777777" w:rsidR="00396AF5" w:rsidRDefault="00396AF5" w:rsidP="00396AF5">
            <w:pPr>
              <w:jc w:val="center"/>
              <w:rPr>
                <w:bCs/>
                <w:sz w:val="24"/>
              </w:rPr>
            </w:pPr>
            <w:r>
              <w:rPr>
                <w:w w:val="1"/>
                <w:sz w:val="24"/>
              </w:rPr>
              <w:t xml:space="preserve">Знающий и </w:t>
            </w:r>
          </w:p>
          <w:p w14:paraId="60CB6C12" w14:textId="77777777" w:rsidR="00396AF5" w:rsidRDefault="00396AF5" w:rsidP="00396AF5">
            <w:pPr>
              <w:jc w:val="center"/>
              <w:rPr>
                <w:bCs/>
                <w:sz w:val="24"/>
              </w:rPr>
            </w:pPr>
          </w:p>
        </w:tc>
      </w:tr>
      <w:tr w:rsidR="00396AF5" w14:paraId="31A3F060" w14:textId="77777777" w:rsidTr="00396AF5">
        <w:tc>
          <w:tcPr>
            <w:tcW w:w="2128" w:type="dxa"/>
            <w:tcBorders>
              <w:top w:val="single" w:sz="4" w:space="0" w:color="auto"/>
              <w:left w:val="single" w:sz="4" w:space="0" w:color="auto"/>
              <w:bottom w:val="single" w:sz="4" w:space="0" w:color="auto"/>
              <w:right w:val="single" w:sz="4" w:space="0" w:color="auto"/>
            </w:tcBorders>
            <w:hideMark/>
          </w:tcPr>
          <w:p w14:paraId="016A3E00" w14:textId="77777777" w:rsidR="00396AF5" w:rsidRDefault="00396AF5">
            <w:pPr>
              <w:tabs>
                <w:tab w:val="left" w:pos="851"/>
              </w:tabs>
              <w:rPr>
                <w:bCs/>
                <w:sz w:val="24"/>
              </w:rPr>
            </w:pPr>
            <w:r>
              <w:rPr>
                <w:bCs/>
                <w:sz w:val="24"/>
              </w:rPr>
              <w:t>Трудовое</w:t>
            </w:r>
          </w:p>
        </w:tc>
        <w:tc>
          <w:tcPr>
            <w:tcW w:w="7517" w:type="dxa"/>
            <w:tcBorders>
              <w:top w:val="single" w:sz="4" w:space="0" w:color="auto"/>
              <w:left w:val="single" w:sz="4" w:space="0" w:color="auto"/>
              <w:bottom w:val="single" w:sz="4" w:space="0" w:color="auto"/>
              <w:right w:val="single" w:sz="4" w:space="0" w:color="auto"/>
            </w:tcBorders>
            <w:hideMark/>
          </w:tcPr>
          <w:p w14:paraId="63D935E1" w14:textId="77777777" w:rsidR="00396AF5" w:rsidRDefault="00396AF5" w:rsidP="00396AF5">
            <w:pPr>
              <w:jc w:val="center"/>
              <w:rPr>
                <w:w w:val="1"/>
                <w:sz w:val="24"/>
              </w:rPr>
            </w:pPr>
            <w:r>
              <w:rPr>
                <w:bCs/>
                <w:sz w:val="24"/>
              </w:rPr>
              <w:t>Выражающий</w:t>
            </w:r>
          </w:p>
          <w:p w14:paraId="1EF4D534" w14:textId="77777777" w:rsidR="00396AF5" w:rsidRDefault="00396AF5" w:rsidP="00396AF5">
            <w:pPr>
              <w:jc w:val="center"/>
              <w:rPr>
                <w:w w:val="1"/>
                <w:sz w:val="24"/>
              </w:rPr>
            </w:pPr>
          </w:p>
        </w:tc>
      </w:tr>
      <w:tr w:rsidR="00396AF5" w14:paraId="44072677" w14:textId="77777777" w:rsidTr="00396AF5">
        <w:tc>
          <w:tcPr>
            <w:tcW w:w="2128" w:type="dxa"/>
            <w:tcBorders>
              <w:top w:val="single" w:sz="4" w:space="0" w:color="auto"/>
              <w:left w:val="single" w:sz="4" w:space="0" w:color="auto"/>
              <w:bottom w:val="single" w:sz="4" w:space="0" w:color="auto"/>
              <w:right w:val="single" w:sz="4" w:space="0" w:color="auto"/>
            </w:tcBorders>
            <w:hideMark/>
          </w:tcPr>
          <w:p w14:paraId="79496D76" w14:textId="77777777" w:rsidR="00396AF5" w:rsidRDefault="00396AF5">
            <w:pPr>
              <w:tabs>
                <w:tab w:val="left" w:pos="851"/>
              </w:tabs>
              <w:rPr>
                <w:bCs/>
                <w:sz w:val="24"/>
              </w:rPr>
            </w:pPr>
            <w:r>
              <w:rPr>
                <w:bCs/>
                <w:sz w:val="24"/>
              </w:rPr>
              <w:t>Экологическое</w:t>
            </w:r>
          </w:p>
        </w:tc>
        <w:tc>
          <w:tcPr>
            <w:tcW w:w="7517" w:type="dxa"/>
            <w:tcBorders>
              <w:top w:val="single" w:sz="4" w:space="0" w:color="auto"/>
              <w:left w:val="single" w:sz="4" w:space="0" w:color="auto"/>
              <w:bottom w:val="single" w:sz="4" w:space="0" w:color="auto"/>
              <w:right w:val="single" w:sz="4" w:space="0" w:color="auto"/>
            </w:tcBorders>
            <w:hideMark/>
          </w:tcPr>
          <w:p w14:paraId="10F938DD" w14:textId="77777777" w:rsidR="00396AF5" w:rsidRDefault="00396AF5" w:rsidP="00396AF5">
            <w:pPr>
              <w:rPr>
                <w:w w:val="1"/>
                <w:sz w:val="24"/>
              </w:rPr>
            </w:pPr>
          </w:p>
        </w:tc>
      </w:tr>
      <w:tr w:rsidR="00396AF5" w14:paraId="0E9F52A7" w14:textId="77777777" w:rsidTr="00396AF5">
        <w:trPr>
          <w:trHeight w:val="85"/>
        </w:trPr>
        <w:tc>
          <w:tcPr>
            <w:tcW w:w="2128" w:type="dxa"/>
            <w:tcBorders>
              <w:top w:val="single" w:sz="4" w:space="0" w:color="auto"/>
              <w:left w:val="single" w:sz="4" w:space="0" w:color="auto"/>
              <w:bottom w:val="single" w:sz="4" w:space="0" w:color="auto"/>
              <w:right w:val="single" w:sz="4" w:space="0" w:color="auto"/>
            </w:tcBorders>
          </w:tcPr>
          <w:p w14:paraId="615B7533" w14:textId="77777777" w:rsidR="00396AF5" w:rsidRDefault="00396AF5">
            <w:pPr>
              <w:tabs>
                <w:tab w:val="left" w:pos="851"/>
              </w:tabs>
              <w:rPr>
                <w:bCs/>
                <w:sz w:val="24"/>
              </w:rPr>
            </w:pPr>
            <w:r>
              <w:rPr>
                <w:bCs/>
                <w:sz w:val="24"/>
              </w:rPr>
              <w:t xml:space="preserve">Познавательное </w:t>
            </w:r>
          </w:p>
          <w:p w14:paraId="0CAC1ACB" w14:textId="77777777" w:rsidR="00396AF5" w:rsidRDefault="00396AF5">
            <w:pPr>
              <w:tabs>
                <w:tab w:val="left" w:pos="851"/>
              </w:tabs>
              <w:rPr>
                <w:bCs/>
                <w:sz w:val="24"/>
              </w:rPr>
            </w:pPr>
          </w:p>
        </w:tc>
        <w:tc>
          <w:tcPr>
            <w:tcW w:w="7517" w:type="dxa"/>
            <w:tcBorders>
              <w:top w:val="single" w:sz="4" w:space="0" w:color="auto"/>
              <w:left w:val="single" w:sz="4" w:space="0" w:color="auto"/>
              <w:bottom w:val="single" w:sz="4" w:space="0" w:color="auto"/>
              <w:right w:val="single" w:sz="4" w:space="0" w:color="auto"/>
            </w:tcBorders>
            <w:hideMark/>
          </w:tcPr>
          <w:p w14:paraId="418C9B7D" w14:textId="77777777" w:rsidR="00396AF5" w:rsidRDefault="00396AF5">
            <w:pPr>
              <w:rPr>
                <w:bCs/>
                <w:sz w:val="24"/>
              </w:rPr>
            </w:pPr>
            <w:r>
              <w:rPr>
                <w:bCs/>
                <w:sz w:val="24"/>
              </w:rPr>
              <w:t>Выражающий познавательные интересы в разных предметных областях с учетом индивидуальных способностей, достижений.</w:t>
            </w:r>
          </w:p>
          <w:p w14:paraId="4A35D7A9" w14:textId="77777777" w:rsidR="00396AF5" w:rsidRDefault="00396AF5">
            <w:pPr>
              <w:rPr>
                <w:bCs/>
                <w:sz w:val="24"/>
              </w:rPr>
            </w:pPr>
          </w:p>
        </w:tc>
      </w:tr>
    </w:tbl>
    <w:p w14:paraId="1132857F" w14:textId="77777777" w:rsidR="00396AF5" w:rsidRDefault="00396AF5" w:rsidP="00396AF5">
      <w:pPr>
        <w:tabs>
          <w:tab w:val="left" w:pos="851"/>
        </w:tabs>
        <w:spacing w:line="360" w:lineRule="auto"/>
        <w:ind w:firstLine="709"/>
        <w:rPr>
          <w:rFonts w:eastAsia="Times New Roman"/>
          <w:color w:val="000000"/>
          <w:w w:val="1"/>
          <w:sz w:val="24"/>
          <w:lang w:eastAsia="ru-RU"/>
        </w:rPr>
      </w:pPr>
    </w:p>
    <w:p w14:paraId="5A380EC9" w14:textId="77777777" w:rsidR="00396AF5" w:rsidRDefault="00396AF5" w:rsidP="00396AF5">
      <w:pPr>
        <w:pStyle w:val="1"/>
        <w:spacing w:line="360" w:lineRule="auto"/>
        <w:rPr>
          <w:b w:val="0"/>
          <w:bCs/>
          <w:w w:val="1"/>
          <w:sz w:val="24"/>
          <w:szCs w:val="24"/>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7517"/>
      </w:tblGrid>
      <w:tr w:rsidR="00396AF5" w14:paraId="042C388D" w14:textId="77777777" w:rsidTr="00396AF5">
        <w:tc>
          <w:tcPr>
            <w:tcW w:w="2127" w:type="dxa"/>
            <w:tcBorders>
              <w:top w:val="single" w:sz="4" w:space="0" w:color="auto"/>
              <w:left w:val="single" w:sz="4" w:space="0" w:color="auto"/>
              <w:bottom w:val="single" w:sz="4" w:space="0" w:color="auto"/>
              <w:right w:val="single" w:sz="4" w:space="0" w:color="auto"/>
            </w:tcBorders>
            <w:hideMark/>
          </w:tcPr>
          <w:p w14:paraId="339C10F5" w14:textId="77777777" w:rsidR="00396AF5" w:rsidRDefault="00396AF5">
            <w:pPr>
              <w:tabs>
                <w:tab w:val="left" w:pos="851"/>
              </w:tabs>
              <w:spacing w:line="360" w:lineRule="auto"/>
              <w:rPr>
                <w:w w:val="1"/>
                <w:sz w:val="24"/>
              </w:rPr>
            </w:pPr>
            <w:r>
              <w:rPr>
                <w:b/>
                <w:bCs/>
                <w:sz w:val="24"/>
              </w:rPr>
              <w:t>Направления</w:t>
            </w:r>
          </w:p>
        </w:tc>
        <w:tc>
          <w:tcPr>
            <w:tcW w:w="7512" w:type="dxa"/>
            <w:tcBorders>
              <w:top w:val="single" w:sz="4" w:space="0" w:color="auto"/>
              <w:left w:val="single" w:sz="4" w:space="0" w:color="auto"/>
              <w:bottom w:val="single" w:sz="4" w:space="0" w:color="auto"/>
              <w:right w:val="single" w:sz="4" w:space="0" w:color="auto"/>
            </w:tcBorders>
            <w:hideMark/>
          </w:tcPr>
          <w:p w14:paraId="05435BFA" w14:textId="77777777" w:rsidR="00396AF5" w:rsidRDefault="00396AF5">
            <w:pPr>
              <w:tabs>
                <w:tab w:val="left" w:pos="851"/>
              </w:tabs>
              <w:spacing w:line="360" w:lineRule="auto"/>
              <w:rPr>
                <w:w w:val="1"/>
                <w:sz w:val="24"/>
              </w:rPr>
            </w:pPr>
            <w:r>
              <w:rPr>
                <w:b/>
                <w:bCs/>
                <w:sz w:val="24"/>
              </w:rPr>
              <w:t>Характеристики (показатели)</w:t>
            </w:r>
          </w:p>
        </w:tc>
      </w:tr>
      <w:tr w:rsidR="00396AF5" w14:paraId="2076980F" w14:textId="77777777" w:rsidTr="00396AF5">
        <w:tc>
          <w:tcPr>
            <w:tcW w:w="2127" w:type="dxa"/>
            <w:tcBorders>
              <w:top w:val="single" w:sz="4" w:space="0" w:color="auto"/>
              <w:left w:val="single" w:sz="4" w:space="0" w:color="auto"/>
              <w:bottom w:val="single" w:sz="4" w:space="0" w:color="auto"/>
              <w:right w:val="single" w:sz="4" w:space="0" w:color="auto"/>
            </w:tcBorders>
            <w:hideMark/>
          </w:tcPr>
          <w:p w14:paraId="2F822B93" w14:textId="77777777" w:rsidR="00396AF5" w:rsidRDefault="00396AF5">
            <w:pPr>
              <w:tabs>
                <w:tab w:val="left" w:pos="851"/>
              </w:tabs>
              <w:rPr>
                <w:w w:val="1"/>
                <w:sz w:val="24"/>
              </w:rPr>
            </w:pPr>
            <w:r>
              <w:rPr>
                <w:bCs/>
                <w:sz w:val="24"/>
              </w:rPr>
              <w:t>Гражданское</w:t>
            </w:r>
          </w:p>
        </w:tc>
        <w:tc>
          <w:tcPr>
            <w:tcW w:w="7512" w:type="dxa"/>
            <w:tcBorders>
              <w:top w:val="single" w:sz="4" w:space="0" w:color="auto"/>
              <w:left w:val="single" w:sz="4" w:space="0" w:color="auto"/>
              <w:bottom w:val="single" w:sz="4" w:space="0" w:color="auto"/>
              <w:right w:val="single" w:sz="4" w:space="0" w:color="auto"/>
            </w:tcBorders>
            <w:hideMark/>
          </w:tcPr>
          <w:p w14:paraId="2FCE82A4" w14:textId="77777777" w:rsidR="00396AF5" w:rsidRDefault="00396AF5">
            <w:pPr>
              <w:shd w:val="clear" w:color="auto" w:fill="FFFFFF"/>
              <w:rPr>
                <w:w w:val="1"/>
                <w:sz w:val="24"/>
              </w:rPr>
            </w:pPr>
          </w:p>
        </w:tc>
      </w:tr>
      <w:tr w:rsidR="00396AF5" w14:paraId="085EDF21" w14:textId="77777777" w:rsidTr="00396AF5">
        <w:tc>
          <w:tcPr>
            <w:tcW w:w="2127" w:type="dxa"/>
            <w:tcBorders>
              <w:top w:val="single" w:sz="4" w:space="0" w:color="auto"/>
              <w:left w:val="single" w:sz="4" w:space="0" w:color="auto"/>
              <w:bottom w:val="single" w:sz="4" w:space="0" w:color="auto"/>
              <w:right w:val="single" w:sz="4" w:space="0" w:color="auto"/>
            </w:tcBorders>
            <w:hideMark/>
          </w:tcPr>
          <w:p w14:paraId="00B4400F" w14:textId="77777777" w:rsidR="00396AF5" w:rsidRDefault="00396AF5">
            <w:pPr>
              <w:tabs>
                <w:tab w:val="left" w:pos="851"/>
              </w:tabs>
              <w:rPr>
                <w:bCs/>
                <w:sz w:val="24"/>
              </w:rPr>
            </w:pPr>
            <w:r>
              <w:rPr>
                <w:bCs/>
                <w:sz w:val="24"/>
              </w:rPr>
              <w:t>Патриотическое</w:t>
            </w:r>
          </w:p>
        </w:tc>
        <w:tc>
          <w:tcPr>
            <w:tcW w:w="7512" w:type="dxa"/>
            <w:tcBorders>
              <w:top w:val="single" w:sz="4" w:space="0" w:color="auto"/>
              <w:left w:val="single" w:sz="4" w:space="0" w:color="auto"/>
              <w:bottom w:val="single" w:sz="4" w:space="0" w:color="auto"/>
              <w:right w:val="single" w:sz="4" w:space="0" w:color="auto"/>
            </w:tcBorders>
            <w:hideMark/>
          </w:tcPr>
          <w:p w14:paraId="1E0A334D" w14:textId="77777777" w:rsidR="00396AF5" w:rsidRDefault="00396AF5">
            <w:pPr>
              <w:tabs>
                <w:tab w:val="left" w:pos="993"/>
              </w:tabs>
              <w:rPr>
                <w:w w:val="1"/>
                <w:sz w:val="24"/>
              </w:rPr>
            </w:pPr>
          </w:p>
        </w:tc>
      </w:tr>
      <w:tr w:rsidR="00396AF5" w14:paraId="6D06F742" w14:textId="77777777" w:rsidTr="00396AF5">
        <w:tc>
          <w:tcPr>
            <w:tcW w:w="2127" w:type="dxa"/>
            <w:tcBorders>
              <w:top w:val="single" w:sz="4" w:space="0" w:color="auto"/>
              <w:left w:val="single" w:sz="4" w:space="0" w:color="auto"/>
              <w:bottom w:val="single" w:sz="4" w:space="0" w:color="auto"/>
              <w:right w:val="single" w:sz="4" w:space="0" w:color="auto"/>
            </w:tcBorders>
            <w:hideMark/>
          </w:tcPr>
          <w:p w14:paraId="3AA29EE9" w14:textId="77777777" w:rsidR="00396AF5" w:rsidRDefault="00396AF5">
            <w:pPr>
              <w:tabs>
                <w:tab w:val="left" w:pos="851"/>
              </w:tabs>
              <w:rPr>
                <w:bCs/>
                <w:sz w:val="24"/>
              </w:rPr>
            </w:pPr>
            <w:r>
              <w:rPr>
                <w:bCs/>
                <w:sz w:val="24"/>
              </w:rPr>
              <w:t>Духовно-нравственное</w:t>
            </w:r>
          </w:p>
        </w:tc>
        <w:tc>
          <w:tcPr>
            <w:tcW w:w="7512" w:type="dxa"/>
            <w:tcBorders>
              <w:top w:val="single" w:sz="4" w:space="0" w:color="auto"/>
              <w:left w:val="single" w:sz="4" w:space="0" w:color="auto"/>
              <w:bottom w:val="single" w:sz="4" w:space="0" w:color="auto"/>
              <w:right w:val="single" w:sz="4" w:space="0" w:color="auto"/>
            </w:tcBorders>
            <w:hideMark/>
          </w:tcPr>
          <w:p w14:paraId="0BB72F65" w14:textId="77777777" w:rsidR="00396AF5" w:rsidRDefault="00396AF5">
            <w:pPr>
              <w:rPr>
                <w:bCs/>
                <w:sz w:val="24"/>
              </w:rPr>
            </w:pPr>
            <w:r>
              <w:rPr>
                <w:bCs/>
                <w:sz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0DA1F04A" w14:textId="77777777" w:rsidR="00396AF5" w:rsidRDefault="00396AF5">
            <w:pPr>
              <w:rPr>
                <w:bCs/>
                <w:sz w:val="24"/>
              </w:rPr>
            </w:pPr>
            <w:r>
              <w:rPr>
                <w:bCs/>
                <w:sz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88BFC02" w14:textId="77777777" w:rsidR="00396AF5" w:rsidRDefault="00396AF5">
            <w:pPr>
              <w:rPr>
                <w:bCs/>
                <w:sz w:val="24"/>
              </w:rPr>
            </w:pPr>
            <w:r>
              <w:rPr>
                <w:bCs/>
                <w:sz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4D4FAA40" w14:textId="77777777" w:rsidR="00396AF5" w:rsidRDefault="00396AF5">
            <w:pPr>
              <w:rPr>
                <w:bCs/>
                <w:sz w:val="24"/>
              </w:rPr>
            </w:pPr>
            <w:r>
              <w:rPr>
                <w:bCs/>
                <w:sz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044324B5" w14:textId="77777777" w:rsidR="00396AF5" w:rsidRDefault="00396AF5">
            <w:pPr>
              <w:rPr>
                <w:bCs/>
                <w:sz w:val="24"/>
              </w:rPr>
            </w:pPr>
            <w:r>
              <w:rPr>
                <w:bCs/>
                <w:sz w:val="24"/>
              </w:rPr>
              <w:t>Понимающий и деятельно выражающий ценность межрелигиозного, межнационального согласия людей, граждан, народов в России.</w:t>
            </w:r>
          </w:p>
          <w:p w14:paraId="1EE3E3DC" w14:textId="77777777" w:rsidR="00396AF5" w:rsidRDefault="00396AF5">
            <w:pPr>
              <w:rPr>
                <w:bCs/>
                <w:sz w:val="24"/>
              </w:rPr>
            </w:pPr>
            <w:r>
              <w:rPr>
                <w:bCs/>
                <w:sz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27A939ED" w14:textId="77777777" w:rsidR="00396AF5" w:rsidRDefault="00396AF5">
            <w:pPr>
              <w:rPr>
                <w:bCs/>
                <w:sz w:val="24"/>
              </w:rPr>
            </w:pPr>
            <w:r>
              <w:rPr>
                <w:bCs/>
                <w:sz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14:paraId="22200C1F" w14:textId="77777777" w:rsidR="00396AF5" w:rsidRDefault="00396AF5">
            <w:pPr>
              <w:rPr>
                <w:sz w:val="24"/>
              </w:rPr>
            </w:pPr>
            <w:r>
              <w:rPr>
                <w:sz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427DBEA1" w14:textId="77777777" w:rsidR="00396AF5" w:rsidRDefault="00396AF5">
            <w:pPr>
              <w:rPr>
                <w:bCs/>
                <w:sz w:val="24"/>
              </w:rPr>
            </w:pPr>
            <w:r>
              <w:rPr>
                <w:sz w:val="24"/>
              </w:rPr>
              <w:t>Демонстрирующий устойчивый интерес к чтению как средству познания отечественной и мировой культуры.</w:t>
            </w:r>
          </w:p>
        </w:tc>
      </w:tr>
      <w:tr w:rsidR="00396AF5" w14:paraId="4923A34B" w14:textId="77777777" w:rsidTr="00396AF5">
        <w:tc>
          <w:tcPr>
            <w:tcW w:w="2127" w:type="dxa"/>
            <w:tcBorders>
              <w:top w:val="single" w:sz="4" w:space="0" w:color="auto"/>
              <w:left w:val="single" w:sz="4" w:space="0" w:color="auto"/>
              <w:bottom w:val="single" w:sz="4" w:space="0" w:color="auto"/>
              <w:right w:val="single" w:sz="4" w:space="0" w:color="auto"/>
            </w:tcBorders>
            <w:hideMark/>
          </w:tcPr>
          <w:p w14:paraId="3F4897D6" w14:textId="77777777" w:rsidR="00396AF5" w:rsidRDefault="00396AF5">
            <w:pPr>
              <w:tabs>
                <w:tab w:val="left" w:pos="851"/>
              </w:tabs>
              <w:rPr>
                <w:bCs/>
                <w:sz w:val="24"/>
              </w:rPr>
            </w:pPr>
            <w:r>
              <w:rPr>
                <w:bCs/>
                <w:sz w:val="24"/>
              </w:rPr>
              <w:t>Эстетическое</w:t>
            </w:r>
          </w:p>
        </w:tc>
        <w:tc>
          <w:tcPr>
            <w:tcW w:w="7512" w:type="dxa"/>
            <w:tcBorders>
              <w:top w:val="single" w:sz="4" w:space="0" w:color="auto"/>
              <w:left w:val="single" w:sz="4" w:space="0" w:color="auto"/>
              <w:bottom w:val="single" w:sz="4" w:space="0" w:color="auto"/>
              <w:right w:val="single" w:sz="4" w:space="0" w:color="auto"/>
            </w:tcBorders>
            <w:hideMark/>
          </w:tcPr>
          <w:p w14:paraId="5EF5C621" w14:textId="77777777" w:rsidR="00396AF5" w:rsidRDefault="00396AF5">
            <w:pPr>
              <w:rPr>
                <w:w w:val="1"/>
                <w:sz w:val="24"/>
              </w:rPr>
            </w:pPr>
            <w:r>
              <w:rPr>
                <w:w w:val="1"/>
                <w:sz w:val="24"/>
              </w:rPr>
              <w:t>К</w:t>
            </w:r>
            <w:r>
              <w:rPr>
                <w:bCs/>
                <w:sz w:val="24"/>
              </w:rPr>
              <w:t xml:space="preserve">ритически оценивающий и деятельно проявляющий </w:t>
            </w:r>
            <w:r>
              <w:rPr>
                <w:w w:val="1"/>
                <w:sz w:val="24"/>
              </w:rPr>
              <w:t xml:space="preserve">понимание </w:t>
            </w:r>
          </w:p>
          <w:p w14:paraId="15BED494" w14:textId="77777777" w:rsidR="00396AF5" w:rsidRDefault="00396AF5">
            <w:pPr>
              <w:rPr>
                <w:w w:val="1"/>
                <w:sz w:val="24"/>
              </w:rPr>
            </w:pPr>
            <w:r>
              <w:rPr>
                <w:w w:val="1"/>
                <w:sz w:val="24"/>
              </w:rPr>
              <w:t xml:space="preserve">Сознающий и </w:t>
            </w:r>
            <w:r>
              <w:rPr>
                <w:bCs/>
                <w:sz w:val="24"/>
              </w:rPr>
              <w:t>деятельно проявляющий</w:t>
            </w:r>
            <w:r>
              <w:rPr>
                <w:w w:val="1"/>
                <w:sz w:val="24"/>
              </w:rPr>
              <w:t xml:space="preserve"> понимание художественной культуры как средства </w:t>
            </w:r>
          </w:p>
          <w:p w14:paraId="54EDFD84" w14:textId="77777777" w:rsidR="00396AF5" w:rsidRDefault="00396AF5">
            <w:pPr>
              <w:rPr>
                <w:w w:val="1"/>
                <w:sz w:val="24"/>
              </w:rPr>
            </w:pPr>
          </w:p>
        </w:tc>
      </w:tr>
      <w:tr w:rsidR="00396AF5" w14:paraId="08C9FD59" w14:textId="77777777" w:rsidTr="00396AF5">
        <w:tc>
          <w:tcPr>
            <w:tcW w:w="2127" w:type="dxa"/>
            <w:tcBorders>
              <w:top w:val="single" w:sz="4" w:space="0" w:color="auto"/>
              <w:left w:val="single" w:sz="4" w:space="0" w:color="auto"/>
              <w:bottom w:val="single" w:sz="4" w:space="0" w:color="auto"/>
              <w:right w:val="single" w:sz="4" w:space="0" w:color="auto"/>
            </w:tcBorders>
            <w:hideMark/>
          </w:tcPr>
          <w:p w14:paraId="773C5520" w14:textId="77777777" w:rsidR="00396AF5" w:rsidRDefault="00396AF5">
            <w:pPr>
              <w:tabs>
                <w:tab w:val="left" w:pos="851"/>
              </w:tabs>
              <w:rPr>
                <w:bCs/>
                <w:sz w:val="24"/>
              </w:rPr>
            </w:pPr>
            <w:r>
              <w:rPr>
                <w:bCs/>
                <w:sz w:val="24"/>
              </w:rPr>
              <w:t xml:space="preserve">Физическое </w:t>
            </w:r>
          </w:p>
        </w:tc>
        <w:tc>
          <w:tcPr>
            <w:tcW w:w="7512" w:type="dxa"/>
            <w:tcBorders>
              <w:top w:val="single" w:sz="4" w:space="0" w:color="auto"/>
              <w:left w:val="single" w:sz="4" w:space="0" w:color="auto"/>
              <w:bottom w:val="single" w:sz="4" w:space="0" w:color="auto"/>
              <w:right w:val="single" w:sz="4" w:space="0" w:color="auto"/>
            </w:tcBorders>
            <w:hideMark/>
          </w:tcPr>
          <w:p w14:paraId="609AA781" w14:textId="77777777" w:rsidR="00396AF5" w:rsidRPr="00A13D45" w:rsidRDefault="00396AF5">
            <w:pPr>
              <w:rPr>
                <w:bCs/>
                <w:sz w:val="24"/>
              </w:rPr>
            </w:pPr>
            <w:r w:rsidRPr="00A13D45">
              <w:rPr>
                <w:bCs/>
                <w:sz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2818FBDF" w14:textId="77777777" w:rsidR="00396AF5" w:rsidRPr="00A13D45" w:rsidRDefault="00396AF5">
            <w:pPr>
              <w:rPr>
                <w:bCs/>
                <w:sz w:val="24"/>
              </w:rPr>
            </w:pPr>
            <w:r w:rsidRPr="00A13D45">
              <w:rPr>
                <w:bCs/>
                <w:sz w:val="24"/>
              </w:rPr>
              <w:t xml:space="preserve">Выражающий на практике установку на </w:t>
            </w:r>
            <w:r w:rsidRPr="00A13D45">
              <w:rPr>
                <w:w w:val="1"/>
                <w:sz w:val="24"/>
              </w:rPr>
              <w:t xml:space="preserve">здоровый образ жизни (здоровое питание, соблюдение гигиены, режим занятий и отдыха, физическая активность), стремление </w:t>
            </w:r>
            <w:r w:rsidRPr="00A13D45">
              <w:rPr>
                <w:sz w:val="24"/>
              </w:rPr>
              <w:t xml:space="preserve">к физическому самосовершенствованию, </w:t>
            </w:r>
            <w:r w:rsidRPr="00A13D45">
              <w:rPr>
                <w:w w:val="1"/>
                <w:sz w:val="24"/>
              </w:rPr>
              <w:t>с</w:t>
            </w:r>
            <w:r w:rsidRPr="00A13D45">
              <w:rPr>
                <w:sz w:val="24"/>
              </w:rPr>
              <w:t>облюдающий и пропагандирующий безопасный и здоровый образ жизни</w:t>
            </w:r>
          </w:p>
          <w:p w14:paraId="61836517" w14:textId="77777777" w:rsidR="00396AF5" w:rsidRPr="00A13D45" w:rsidRDefault="00396AF5" w:rsidP="00A13D45">
            <w:pPr>
              <w:rPr>
                <w:w w:val="1"/>
                <w:sz w:val="24"/>
              </w:rPr>
            </w:pPr>
            <w:r w:rsidRPr="00A13D45">
              <w:rPr>
                <w:bCs/>
                <w:sz w:val="24"/>
              </w:rPr>
              <w:t xml:space="preserve">Проявляющий сознательное и обоснованное неприятие </w:t>
            </w:r>
          </w:p>
        </w:tc>
      </w:tr>
      <w:tr w:rsidR="00396AF5" w14:paraId="0E9CD142" w14:textId="77777777" w:rsidTr="00396AF5">
        <w:tc>
          <w:tcPr>
            <w:tcW w:w="2127" w:type="dxa"/>
            <w:tcBorders>
              <w:top w:val="single" w:sz="4" w:space="0" w:color="auto"/>
              <w:left w:val="single" w:sz="4" w:space="0" w:color="auto"/>
              <w:bottom w:val="single" w:sz="4" w:space="0" w:color="auto"/>
              <w:right w:val="single" w:sz="4" w:space="0" w:color="auto"/>
            </w:tcBorders>
            <w:hideMark/>
          </w:tcPr>
          <w:p w14:paraId="4808F894" w14:textId="77777777" w:rsidR="00396AF5" w:rsidRDefault="00396AF5">
            <w:pPr>
              <w:tabs>
                <w:tab w:val="left" w:pos="851"/>
              </w:tabs>
              <w:rPr>
                <w:bCs/>
                <w:sz w:val="24"/>
              </w:rPr>
            </w:pPr>
            <w:r>
              <w:rPr>
                <w:bCs/>
                <w:sz w:val="24"/>
              </w:rPr>
              <w:t>Трудовое</w:t>
            </w:r>
          </w:p>
        </w:tc>
        <w:tc>
          <w:tcPr>
            <w:tcW w:w="7512" w:type="dxa"/>
            <w:tcBorders>
              <w:top w:val="single" w:sz="4" w:space="0" w:color="auto"/>
              <w:left w:val="single" w:sz="4" w:space="0" w:color="auto"/>
              <w:bottom w:val="single" w:sz="4" w:space="0" w:color="auto"/>
              <w:right w:val="single" w:sz="4" w:space="0" w:color="auto"/>
            </w:tcBorders>
            <w:hideMark/>
          </w:tcPr>
          <w:p w14:paraId="1B3516EA" w14:textId="77777777" w:rsidR="00396AF5" w:rsidRPr="00A13D45" w:rsidRDefault="00396AF5">
            <w:pPr>
              <w:rPr>
                <w:sz w:val="24"/>
              </w:rPr>
            </w:pPr>
            <w:r w:rsidRPr="00A13D45">
              <w:rPr>
                <w:sz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5EBCDDFB" w14:textId="77777777" w:rsidR="00396AF5" w:rsidRPr="00A13D45" w:rsidRDefault="00396AF5">
            <w:pPr>
              <w:rPr>
                <w:w w:val="1"/>
                <w:sz w:val="24"/>
              </w:rPr>
            </w:pPr>
          </w:p>
        </w:tc>
      </w:tr>
      <w:tr w:rsidR="00396AF5" w14:paraId="27D0FC9E" w14:textId="77777777" w:rsidTr="00396AF5">
        <w:tc>
          <w:tcPr>
            <w:tcW w:w="2127" w:type="dxa"/>
            <w:tcBorders>
              <w:top w:val="single" w:sz="4" w:space="0" w:color="auto"/>
              <w:left w:val="single" w:sz="4" w:space="0" w:color="auto"/>
              <w:bottom w:val="single" w:sz="4" w:space="0" w:color="auto"/>
              <w:right w:val="single" w:sz="4" w:space="0" w:color="auto"/>
            </w:tcBorders>
            <w:hideMark/>
          </w:tcPr>
          <w:p w14:paraId="31149A1C" w14:textId="77777777" w:rsidR="00396AF5" w:rsidRDefault="00396AF5">
            <w:pPr>
              <w:tabs>
                <w:tab w:val="left" w:pos="851"/>
              </w:tabs>
              <w:rPr>
                <w:bCs/>
                <w:sz w:val="24"/>
              </w:rPr>
            </w:pPr>
            <w:r>
              <w:rPr>
                <w:bCs/>
                <w:sz w:val="24"/>
              </w:rPr>
              <w:t>Экологическое</w:t>
            </w:r>
          </w:p>
        </w:tc>
        <w:tc>
          <w:tcPr>
            <w:tcW w:w="7512" w:type="dxa"/>
            <w:tcBorders>
              <w:top w:val="single" w:sz="4" w:space="0" w:color="auto"/>
              <w:left w:val="single" w:sz="4" w:space="0" w:color="auto"/>
              <w:bottom w:val="single" w:sz="4" w:space="0" w:color="auto"/>
              <w:right w:val="single" w:sz="4" w:space="0" w:color="auto"/>
            </w:tcBorders>
            <w:hideMark/>
          </w:tcPr>
          <w:p w14:paraId="7E68E26F" w14:textId="77777777" w:rsidR="00396AF5" w:rsidRDefault="00396AF5">
            <w:pPr>
              <w:rPr>
                <w:bCs/>
                <w:sz w:val="24"/>
              </w:rPr>
            </w:pPr>
            <w:r>
              <w:rPr>
                <w:bCs/>
                <w:sz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18C3BA5B" w14:textId="77777777" w:rsidR="00396AF5" w:rsidRDefault="00396AF5">
            <w:pPr>
              <w:rPr>
                <w:bCs/>
                <w:sz w:val="24"/>
              </w:rPr>
            </w:pPr>
            <w:r>
              <w:rPr>
                <w:bCs/>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96AF5" w14:paraId="5FBE8F09" w14:textId="77777777" w:rsidTr="00396AF5">
        <w:trPr>
          <w:trHeight w:val="85"/>
        </w:trPr>
        <w:tc>
          <w:tcPr>
            <w:tcW w:w="2127" w:type="dxa"/>
            <w:tcBorders>
              <w:top w:val="single" w:sz="4" w:space="0" w:color="auto"/>
              <w:left w:val="single" w:sz="4" w:space="0" w:color="auto"/>
              <w:bottom w:val="single" w:sz="4" w:space="0" w:color="auto"/>
              <w:right w:val="single" w:sz="4" w:space="0" w:color="auto"/>
            </w:tcBorders>
            <w:hideMark/>
          </w:tcPr>
          <w:p w14:paraId="1777FEC9" w14:textId="77777777" w:rsidR="00396AF5" w:rsidRDefault="00396AF5">
            <w:pPr>
              <w:tabs>
                <w:tab w:val="left" w:pos="851"/>
              </w:tabs>
              <w:rPr>
                <w:bCs/>
                <w:sz w:val="24"/>
              </w:rPr>
            </w:pPr>
            <w:r>
              <w:rPr>
                <w:bCs/>
                <w:sz w:val="24"/>
              </w:rPr>
              <w:t xml:space="preserve">Познавательное </w:t>
            </w:r>
          </w:p>
        </w:tc>
        <w:tc>
          <w:tcPr>
            <w:tcW w:w="7512" w:type="dxa"/>
            <w:tcBorders>
              <w:top w:val="single" w:sz="4" w:space="0" w:color="auto"/>
              <w:left w:val="single" w:sz="4" w:space="0" w:color="auto"/>
              <w:bottom w:val="single" w:sz="4" w:space="0" w:color="auto"/>
              <w:right w:val="single" w:sz="4" w:space="0" w:color="auto"/>
            </w:tcBorders>
            <w:hideMark/>
          </w:tcPr>
          <w:p w14:paraId="71762023" w14:textId="77777777" w:rsidR="00396AF5" w:rsidRDefault="00396AF5">
            <w:pPr>
              <w:rPr>
                <w:bCs/>
                <w:sz w:val="24"/>
              </w:rPr>
            </w:pPr>
            <w:r>
              <w:rPr>
                <w:bCs/>
                <w:sz w:val="24"/>
              </w:rPr>
              <w:t>Деятельно выражающий познавательные интересы в разных предметных областях с учетом своих способностей, достижений.</w:t>
            </w:r>
          </w:p>
          <w:p w14:paraId="5BBBC49E" w14:textId="77777777" w:rsidR="00396AF5" w:rsidRDefault="00396AF5">
            <w:pPr>
              <w:rPr>
                <w:bCs/>
                <w:sz w:val="24"/>
              </w:rPr>
            </w:pPr>
            <w:r>
              <w:rPr>
                <w:bCs/>
                <w:sz w:val="24"/>
              </w:rPr>
              <w:t>Обладающий представлением о научной картине мира с учетом современных достижений науки и техники,</w:t>
            </w:r>
            <w:r>
              <w:rPr>
                <w:sz w:val="24"/>
              </w:rPr>
              <w:t xml:space="preserve"> </w:t>
            </w:r>
            <w:r>
              <w:rPr>
                <w:bCs/>
                <w:sz w:val="24"/>
              </w:rPr>
              <w:t>достоверной научной информации, открытиях мировой и отечественной науки.</w:t>
            </w:r>
          </w:p>
          <w:p w14:paraId="4D72BC70" w14:textId="77777777" w:rsidR="00396AF5" w:rsidRDefault="00396AF5">
            <w:pPr>
              <w:rPr>
                <w:bCs/>
                <w:sz w:val="24"/>
              </w:rPr>
            </w:pPr>
            <w:r>
              <w:rPr>
                <w:bCs/>
                <w:sz w:val="24"/>
              </w:rPr>
              <w:t>Выражающий навыки аргументированной критики антинаучных представлений, идей, концепций, навыки критического мышления.</w:t>
            </w:r>
          </w:p>
          <w:p w14:paraId="45B3E2C3" w14:textId="77777777" w:rsidR="00396AF5" w:rsidRDefault="00396AF5">
            <w:pPr>
              <w:rPr>
                <w:bCs/>
                <w:sz w:val="24"/>
              </w:rPr>
            </w:pPr>
            <w:r>
              <w:rPr>
                <w:bCs/>
                <w:sz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210F3705" w14:textId="77777777" w:rsidR="00396AF5" w:rsidRDefault="00396AF5">
            <w:pPr>
              <w:rPr>
                <w:bCs/>
                <w:sz w:val="24"/>
              </w:rPr>
            </w:pPr>
          </w:p>
        </w:tc>
      </w:tr>
    </w:tbl>
    <w:p w14:paraId="2C822C67" w14:textId="77777777" w:rsidR="00396AF5" w:rsidRDefault="00396AF5" w:rsidP="00396AF5">
      <w:pPr>
        <w:pStyle w:val="1"/>
        <w:spacing w:line="360" w:lineRule="auto"/>
        <w:rPr>
          <w:b w:val="0"/>
          <w:bCs/>
          <w:sz w:val="24"/>
          <w:szCs w:val="24"/>
        </w:rPr>
      </w:pPr>
    </w:p>
    <w:p w14:paraId="18EE46FC" w14:textId="77777777" w:rsidR="00396AF5" w:rsidRPr="00A13D45" w:rsidRDefault="00396AF5" w:rsidP="00A13D45">
      <w:pPr>
        <w:pStyle w:val="1"/>
        <w:spacing w:line="360" w:lineRule="auto"/>
        <w:rPr>
          <w:b w:val="0"/>
          <w:bCs/>
          <w:color w:val="FF0000"/>
          <w:sz w:val="28"/>
          <w:szCs w:val="28"/>
        </w:rPr>
      </w:pPr>
      <w:r>
        <w:rPr>
          <w:b w:val="0"/>
          <w:bCs/>
          <w:sz w:val="24"/>
          <w:szCs w:val="24"/>
        </w:rPr>
        <w:br w:type="page"/>
      </w:r>
      <w:bookmarkStart w:id="8" w:name="_Toc81304356"/>
      <w:r w:rsidRPr="00396AF5">
        <w:rPr>
          <w:bCs/>
          <w:color w:val="FF0000"/>
          <w:sz w:val="28"/>
          <w:szCs w:val="28"/>
        </w:rPr>
        <w:t>Раздел II. Содержание, виды и формы воспитательной деятельности</w:t>
      </w:r>
      <w:bookmarkEnd w:id="8"/>
    </w:p>
    <w:p w14:paraId="0825E3AD" w14:textId="77777777" w:rsidR="00396AF5" w:rsidRPr="00396AF5" w:rsidRDefault="00396AF5" w:rsidP="00396AF5">
      <w:pPr>
        <w:pStyle w:val="1"/>
        <w:spacing w:line="360" w:lineRule="auto"/>
        <w:rPr>
          <w:b w:val="0"/>
          <w:bCs/>
          <w:color w:val="FF0000"/>
          <w:sz w:val="28"/>
          <w:szCs w:val="28"/>
        </w:rPr>
      </w:pPr>
      <w:bookmarkStart w:id="9" w:name="_Toc81304357"/>
      <w:r w:rsidRPr="00396AF5">
        <w:rPr>
          <w:bCs/>
          <w:color w:val="FF0000"/>
          <w:sz w:val="28"/>
          <w:szCs w:val="28"/>
        </w:rPr>
        <w:t>2.1. Основные направления воспитания обучающихся</w:t>
      </w:r>
      <w:bookmarkEnd w:id="9"/>
    </w:p>
    <w:p w14:paraId="309C2B2E" w14:textId="77777777" w:rsidR="00396AF5" w:rsidRDefault="00396AF5" w:rsidP="00725B34">
      <w:pPr>
        <w:widowControl w:val="0"/>
        <w:numPr>
          <w:ilvl w:val="0"/>
          <w:numId w:val="378"/>
        </w:numPr>
        <w:tabs>
          <w:tab w:val="left" w:pos="851"/>
        </w:tabs>
        <w:autoSpaceDE w:val="0"/>
        <w:autoSpaceDN w:val="0"/>
        <w:spacing w:after="0" w:line="360" w:lineRule="auto"/>
        <w:ind w:left="0" w:firstLine="709"/>
        <w:jc w:val="both"/>
        <w:rPr>
          <w:i/>
          <w:w w:val="1"/>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Pr>
          <w:w w:val="1"/>
          <w:sz w:val="24"/>
        </w:rPr>
        <w:t>;</w:t>
      </w:r>
    </w:p>
    <w:p w14:paraId="72315A8D" w14:textId="77777777" w:rsidR="00396AF5" w:rsidRDefault="00396AF5" w:rsidP="00725B34">
      <w:pPr>
        <w:widowControl w:val="0"/>
        <w:numPr>
          <w:ilvl w:val="0"/>
          <w:numId w:val="378"/>
        </w:numPr>
        <w:tabs>
          <w:tab w:val="left" w:pos="851"/>
        </w:tabs>
        <w:autoSpaceDE w:val="0"/>
        <w:autoSpaceDN w:val="0"/>
        <w:spacing w:after="0" w:line="360" w:lineRule="auto"/>
        <w:ind w:left="0" w:firstLine="709"/>
        <w:jc w:val="both"/>
        <w:rPr>
          <w:i/>
          <w:w w:val="1"/>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6A6BC111" w14:textId="77777777" w:rsidR="00396AF5" w:rsidRDefault="00396AF5" w:rsidP="00396AF5">
      <w:pPr>
        <w:shd w:val="clear" w:color="auto" w:fill="FFFFFF"/>
        <w:spacing w:line="360" w:lineRule="auto"/>
        <w:ind w:firstLine="540"/>
        <w:rPr>
          <w:sz w:val="24"/>
          <w:shd w:val="clear" w:color="auto" w:fill="FFFFFF"/>
        </w:rPr>
      </w:pPr>
      <w:r>
        <w:rPr>
          <w:bCs/>
          <w:iCs/>
          <w:w w:val="1"/>
          <w:sz w:val="24"/>
        </w:rPr>
        <w:t xml:space="preserve">В соответствии с </w:t>
      </w:r>
      <w:r>
        <w:rPr>
          <w:bCs/>
          <w:sz w:val="24"/>
          <w:shd w:val="clear" w:color="auto" w:fill="FFFFFF"/>
        </w:rPr>
        <w:t xml:space="preserve">Федеральным законом от 29.12.2012 № 273-ФЗ «Об образовании в Российской Федерации» </w:t>
      </w:r>
      <w:r>
        <w:rPr>
          <w:bCs/>
          <w:iCs/>
          <w:w w:val="1"/>
          <w:sz w:val="24"/>
        </w:rPr>
        <w:t xml:space="preserve">обучающиеся имеют право на </w:t>
      </w:r>
      <w:r>
        <w:rPr>
          <w:sz w:val="24"/>
          <w:shd w:val="clear" w:color="auto" w:fill="FFFFFF"/>
        </w:rPr>
        <w:t xml:space="preserve">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w:t>
      </w:r>
      <w:r>
        <w:rPr>
          <w:sz w:val="24"/>
        </w:rPr>
        <w:t xml:space="preserve">по инициативе обучающихся совета обучающихся (ст. 26 п. 6 </w:t>
      </w:r>
      <w:r>
        <w:rPr>
          <w:bCs/>
          <w:sz w:val="24"/>
          <w:shd w:val="clear" w:color="auto" w:fill="FFFFFF"/>
        </w:rPr>
        <w:t>Федерального закона от 29.12.2012 № 273-ФЗ «Об образовании в Российской Федерации»</w:t>
      </w:r>
      <w:r>
        <w:rPr>
          <w:sz w:val="24"/>
        </w:rPr>
        <w:t>).</w:t>
      </w:r>
    </w:p>
    <w:p w14:paraId="42DA8E1B" w14:textId="77777777" w:rsidR="00396AF5" w:rsidRDefault="00396AF5" w:rsidP="00725B34">
      <w:pPr>
        <w:widowControl w:val="0"/>
        <w:numPr>
          <w:ilvl w:val="0"/>
          <w:numId w:val="379"/>
        </w:numPr>
        <w:tabs>
          <w:tab w:val="left" w:pos="851"/>
        </w:tabs>
        <w:autoSpaceDE w:val="0"/>
        <w:autoSpaceDN w:val="0"/>
        <w:spacing w:after="0" w:line="360" w:lineRule="auto"/>
        <w:ind w:left="0" w:firstLine="709"/>
        <w:jc w:val="both"/>
        <w:rPr>
          <w:sz w:val="24"/>
        </w:rPr>
      </w:pPr>
      <w:r>
        <w:rPr>
          <w:sz w:val="24"/>
        </w:rPr>
        <w:t>представление интересов обучающихся в процессе управления общеобразовательной организаций;</w:t>
      </w:r>
    </w:p>
    <w:p w14:paraId="558A6EFC" w14:textId="77777777" w:rsidR="00396AF5" w:rsidRDefault="00396AF5" w:rsidP="00725B34">
      <w:pPr>
        <w:widowControl w:val="0"/>
        <w:numPr>
          <w:ilvl w:val="0"/>
          <w:numId w:val="379"/>
        </w:numPr>
        <w:tabs>
          <w:tab w:val="left" w:pos="851"/>
        </w:tabs>
        <w:autoSpaceDE w:val="0"/>
        <w:autoSpaceDN w:val="0"/>
        <w:spacing w:after="0" w:line="360" w:lineRule="auto"/>
        <w:ind w:left="0" w:firstLine="709"/>
        <w:jc w:val="both"/>
        <w:rPr>
          <w:sz w:val="24"/>
        </w:rPr>
      </w:pPr>
      <w:r>
        <w:rPr>
          <w:sz w:val="24"/>
        </w:rPr>
        <w:t>защита прав обучающихся;</w:t>
      </w:r>
    </w:p>
    <w:p w14:paraId="3AD096D5" w14:textId="77777777" w:rsidR="00396AF5" w:rsidRDefault="00396AF5" w:rsidP="00725B34">
      <w:pPr>
        <w:widowControl w:val="0"/>
        <w:numPr>
          <w:ilvl w:val="0"/>
          <w:numId w:val="379"/>
        </w:numPr>
        <w:tabs>
          <w:tab w:val="left" w:pos="851"/>
        </w:tabs>
        <w:autoSpaceDE w:val="0"/>
        <w:autoSpaceDN w:val="0"/>
        <w:spacing w:after="0" w:line="360" w:lineRule="auto"/>
        <w:ind w:left="0" w:firstLine="709"/>
        <w:jc w:val="both"/>
        <w:rPr>
          <w:sz w:val="24"/>
        </w:rPr>
      </w:pPr>
      <w:r>
        <w:rPr>
          <w:sz w:val="24"/>
        </w:rPr>
        <w:t>участие в утверждении и реализации рабочей программы воспитания в общеобразовательной организации;</w:t>
      </w:r>
    </w:p>
    <w:p w14:paraId="6F3748AF" w14:textId="77777777" w:rsidR="00396AF5" w:rsidRDefault="00396AF5" w:rsidP="00725B34">
      <w:pPr>
        <w:widowControl w:val="0"/>
        <w:numPr>
          <w:ilvl w:val="0"/>
          <w:numId w:val="379"/>
        </w:numPr>
        <w:tabs>
          <w:tab w:val="left" w:pos="851"/>
        </w:tabs>
        <w:autoSpaceDE w:val="0"/>
        <w:autoSpaceDN w:val="0"/>
        <w:spacing w:after="0" w:line="360" w:lineRule="auto"/>
        <w:ind w:left="0" w:firstLine="709"/>
        <w:jc w:val="both"/>
        <w:rPr>
          <w:sz w:val="24"/>
        </w:rPr>
      </w:pPr>
      <w:r>
        <w:rPr>
          <w:sz w:val="24"/>
        </w:rPr>
        <w:t>объединение усилий совета обучающихся, педагогов и родителей (</w:t>
      </w:r>
      <w:r>
        <w:rPr>
          <w:iCs/>
          <w:w w:val="1"/>
          <w:sz w:val="24"/>
        </w:rPr>
        <w:t>законных представителей)</w:t>
      </w:r>
      <w:r>
        <w:rPr>
          <w:sz w:val="24"/>
        </w:rPr>
        <w:t xml:space="preserve"> по реализации законных интересов обучающихся в процессе обучения в общеобразовательной организации;</w:t>
      </w:r>
    </w:p>
    <w:p w14:paraId="36EC6393" w14:textId="77777777" w:rsidR="00396AF5" w:rsidRDefault="00396AF5" w:rsidP="00396AF5">
      <w:pPr>
        <w:spacing w:before="1"/>
        <w:outlineLvl w:val="0"/>
        <w:rPr>
          <w:b/>
          <w:bCs/>
          <w:sz w:val="24"/>
        </w:rPr>
      </w:pPr>
      <w:r>
        <w:rPr>
          <w:b/>
          <w:bCs/>
          <w:sz w:val="24"/>
        </w:rPr>
        <w:t xml:space="preserve">                                      </w:t>
      </w:r>
    </w:p>
    <w:p w14:paraId="25B4DDF0" w14:textId="77777777" w:rsidR="00396AF5" w:rsidRDefault="00396AF5" w:rsidP="00396AF5">
      <w:pPr>
        <w:spacing w:before="1"/>
        <w:jc w:val="center"/>
        <w:outlineLvl w:val="0"/>
        <w:rPr>
          <w:b/>
          <w:bCs/>
          <w:sz w:val="24"/>
        </w:rPr>
      </w:pPr>
      <w:r>
        <w:rPr>
          <w:b/>
          <w:bCs/>
          <w:sz w:val="24"/>
        </w:rPr>
        <w:t>2.2.10. Модуль «РДДМ»</w:t>
      </w:r>
    </w:p>
    <w:p w14:paraId="26B30A5E" w14:textId="77777777" w:rsidR="00396AF5" w:rsidRDefault="00396AF5" w:rsidP="00396AF5">
      <w:pPr>
        <w:spacing w:before="1"/>
        <w:outlineLvl w:val="0"/>
        <w:rPr>
          <w:b/>
          <w:bCs/>
          <w:sz w:val="24"/>
        </w:rPr>
      </w:pPr>
    </w:p>
    <w:p w14:paraId="3DA18B3F" w14:textId="77777777" w:rsidR="00396AF5" w:rsidRDefault="00396AF5" w:rsidP="00396AF5">
      <w:pPr>
        <w:ind w:left="1001"/>
        <w:rPr>
          <w:sz w:val="24"/>
        </w:rPr>
      </w:pPr>
      <w:r>
        <w:rPr>
          <w:sz w:val="24"/>
        </w:rPr>
        <w:t>Воспитание</w:t>
      </w:r>
      <w:r>
        <w:rPr>
          <w:spacing w:val="-4"/>
          <w:sz w:val="24"/>
        </w:rPr>
        <w:t xml:space="preserve"> </w:t>
      </w:r>
      <w:r>
        <w:rPr>
          <w:sz w:val="24"/>
        </w:rPr>
        <w:t>в</w:t>
      </w:r>
      <w:r>
        <w:rPr>
          <w:spacing w:val="-4"/>
          <w:sz w:val="24"/>
        </w:rPr>
        <w:t xml:space="preserve"> </w:t>
      </w:r>
      <w:r>
        <w:rPr>
          <w:sz w:val="24"/>
        </w:rPr>
        <w:t>РДДМ</w:t>
      </w:r>
      <w:r>
        <w:rPr>
          <w:spacing w:val="-3"/>
          <w:sz w:val="24"/>
        </w:rPr>
        <w:t xml:space="preserve"> </w:t>
      </w:r>
      <w:r>
        <w:rPr>
          <w:sz w:val="24"/>
        </w:rPr>
        <w:t>осуществляется</w:t>
      </w:r>
      <w:r>
        <w:rPr>
          <w:spacing w:val="-3"/>
          <w:sz w:val="24"/>
        </w:rPr>
        <w:t xml:space="preserve"> </w:t>
      </w:r>
      <w:r>
        <w:rPr>
          <w:sz w:val="24"/>
        </w:rPr>
        <w:t>через</w:t>
      </w:r>
      <w:r>
        <w:rPr>
          <w:spacing w:val="-3"/>
          <w:sz w:val="24"/>
        </w:rPr>
        <w:t xml:space="preserve"> </w:t>
      </w:r>
      <w:r>
        <w:rPr>
          <w:sz w:val="24"/>
        </w:rPr>
        <w:t>направления:</w:t>
      </w:r>
    </w:p>
    <w:p w14:paraId="7967B438" w14:textId="77777777" w:rsidR="00396AF5" w:rsidRDefault="00396AF5" w:rsidP="00396AF5">
      <w:pPr>
        <w:ind w:left="1001"/>
        <w:rPr>
          <w:sz w:val="24"/>
        </w:rPr>
      </w:pPr>
    </w:p>
    <w:p w14:paraId="1A79BB5C" w14:textId="77777777" w:rsidR="00396AF5" w:rsidRDefault="00396AF5" w:rsidP="00396AF5">
      <w:pPr>
        <w:shd w:val="clear" w:color="auto" w:fill="FFFFFF"/>
        <w:spacing w:line="330" w:lineRule="atLeast"/>
        <w:rPr>
          <w:sz w:val="24"/>
          <w:lang w:eastAsia="ru-RU"/>
        </w:rPr>
      </w:pPr>
      <w:r>
        <w:rPr>
          <w:sz w:val="24"/>
        </w:rPr>
        <w:t>- Образовательное — получение новых знаний.</w:t>
      </w:r>
    </w:p>
    <w:p w14:paraId="4B158B5E" w14:textId="77777777" w:rsidR="00396AF5" w:rsidRDefault="00396AF5" w:rsidP="00396AF5">
      <w:pPr>
        <w:shd w:val="clear" w:color="auto" w:fill="FFFFFF"/>
        <w:spacing w:line="330" w:lineRule="atLeast"/>
        <w:rPr>
          <w:sz w:val="24"/>
        </w:rPr>
      </w:pPr>
      <w:r>
        <w:rPr>
          <w:sz w:val="24"/>
        </w:rPr>
        <w:t>- Научно-технологическое — приобретение навыков через познание.</w:t>
      </w:r>
    </w:p>
    <w:p w14:paraId="149071EA" w14:textId="77777777" w:rsidR="00396AF5" w:rsidRDefault="00396AF5" w:rsidP="00396AF5">
      <w:pPr>
        <w:shd w:val="clear" w:color="auto" w:fill="FFFFFF"/>
        <w:spacing w:line="330" w:lineRule="atLeast"/>
        <w:rPr>
          <w:sz w:val="24"/>
        </w:rPr>
      </w:pPr>
      <w:r>
        <w:rPr>
          <w:sz w:val="24"/>
        </w:rPr>
        <w:t>- Профессиональное — поиск призвания.</w:t>
      </w:r>
    </w:p>
    <w:p w14:paraId="046ECC8B" w14:textId="77777777" w:rsidR="00396AF5" w:rsidRDefault="00396AF5" w:rsidP="00396AF5">
      <w:pPr>
        <w:shd w:val="clear" w:color="auto" w:fill="FFFFFF"/>
        <w:spacing w:line="330" w:lineRule="atLeast"/>
        <w:rPr>
          <w:sz w:val="24"/>
        </w:rPr>
      </w:pPr>
      <w:r>
        <w:rPr>
          <w:sz w:val="24"/>
        </w:rPr>
        <w:t>- Культурное — поиск вдохновения через искусство.</w:t>
      </w:r>
    </w:p>
    <w:p w14:paraId="29A99C42" w14:textId="77777777" w:rsidR="00396AF5" w:rsidRDefault="00396AF5" w:rsidP="00396AF5">
      <w:pPr>
        <w:shd w:val="clear" w:color="auto" w:fill="FFFFFF"/>
        <w:spacing w:line="330" w:lineRule="atLeast"/>
        <w:rPr>
          <w:sz w:val="24"/>
        </w:rPr>
      </w:pPr>
      <w:r>
        <w:rPr>
          <w:sz w:val="24"/>
        </w:rPr>
        <w:t>- Патриотическое — сохранение исторической памяти.</w:t>
      </w:r>
    </w:p>
    <w:p w14:paraId="6ADC4672" w14:textId="77777777" w:rsidR="00396AF5" w:rsidRDefault="00396AF5" w:rsidP="00396AF5">
      <w:pPr>
        <w:shd w:val="clear" w:color="auto" w:fill="FFFFFF"/>
        <w:spacing w:line="330" w:lineRule="atLeast"/>
        <w:rPr>
          <w:sz w:val="24"/>
        </w:rPr>
      </w:pPr>
      <w:r>
        <w:rPr>
          <w:sz w:val="24"/>
        </w:rPr>
        <w:t>- Спортивное — участие в соревнованиях.</w:t>
      </w:r>
    </w:p>
    <w:p w14:paraId="1F8785A4" w14:textId="77777777" w:rsidR="00396AF5" w:rsidRDefault="00396AF5" w:rsidP="00396AF5">
      <w:pPr>
        <w:shd w:val="clear" w:color="auto" w:fill="FFFFFF"/>
        <w:spacing w:line="330" w:lineRule="atLeast"/>
        <w:rPr>
          <w:sz w:val="24"/>
        </w:rPr>
      </w:pPr>
      <w:r>
        <w:rPr>
          <w:sz w:val="24"/>
        </w:rPr>
        <w:t>- Здоровьесберегающее — привитие навыков здорового образа жизни.</w:t>
      </w:r>
    </w:p>
    <w:p w14:paraId="2D1EB2BB" w14:textId="77777777" w:rsidR="00396AF5" w:rsidRDefault="00396AF5" w:rsidP="00396AF5">
      <w:pPr>
        <w:shd w:val="clear" w:color="auto" w:fill="FFFFFF"/>
        <w:spacing w:line="330" w:lineRule="atLeast"/>
        <w:rPr>
          <w:sz w:val="24"/>
        </w:rPr>
      </w:pPr>
      <w:r>
        <w:rPr>
          <w:sz w:val="24"/>
        </w:rPr>
        <w:t>- Экологическое — сохранение природного мира страны, планеты.</w:t>
      </w:r>
    </w:p>
    <w:p w14:paraId="0DBB74B9" w14:textId="77777777" w:rsidR="00396AF5" w:rsidRDefault="00396AF5" w:rsidP="00396AF5">
      <w:pPr>
        <w:tabs>
          <w:tab w:val="left" w:pos="3688"/>
        </w:tabs>
        <w:spacing w:line="275" w:lineRule="exact"/>
        <w:outlineLvl w:val="0"/>
        <w:rPr>
          <w:sz w:val="24"/>
        </w:rPr>
      </w:pPr>
    </w:p>
    <w:p w14:paraId="6B7986F1" w14:textId="77777777" w:rsidR="00396AF5" w:rsidRDefault="00396AF5" w:rsidP="00396AF5">
      <w:pPr>
        <w:tabs>
          <w:tab w:val="left" w:pos="3688"/>
        </w:tabs>
        <w:spacing w:line="275" w:lineRule="exact"/>
        <w:outlineLvl w:val="0"/>
        <w:rPr>
          <w:b/>
          <w:bCs/>
          <w:sz w:val="24"/>
        </w:rPr>
      </w:pPr>
    </w:p>
    <w:p w14:paraId="303AAC0F" w14:textId="77777777" w:rsidR="00396AF5" w:rsidRDefault="00396AF5" w:rsidP="00396AF5">
      <w:pPr>
        <w:tabs>
          <w:tab w:val="left" w:pos="3688"/>
        </w:tabs>
        <w:spacing w:line="275" w:lineRule="exact"/>
        <w:jc w:val="center"/>
        <w:outlineLvl w:val="0"/>
        <w:rPr>
          <w:b/>
          <w:bCs/>
          <w:sz w:val="24"/>
        </w:rPr>
      </w:pPr>
      <w:r>
        <w:rPr>
          <w:b/>
          <w:bCs/>
          <w:sz w:val="24"/>
        </w:rPr>
        <w:t>2.2.11. Модуль</w:t>
      </w:r>
      <w:r>
        <w:rPr>
          <w:b/>
          <w:bCs/>
          <w:spacing w:val="57"/>
          <w:sz w:val="24"/>
        </w:rPr>
        <w:t xml:space="preserve"> </w:t>
      </w:r>
      <w:r>
        <w:rPr>
          <w:b/>
          <w:bCs/>
          <w:sz w:val="24"/>
        </w:rPr>
        <w:t>«Наставничество»</w:t>
      </w:r>
    </w:p>
    <w:p w14:paraId="55E7937D" w14:textId="77777777" w:rsidR="00396AF5" w:rsidRPr="00A13D45" w:rsidRDefault="00396AF5" w:rsidP="00396AF5">
      <w:pPr>
        <w:tabs>
          <w:tab w:val="left" w:pos="3688"/>
        </w:tabs>
        <w:spacing w:line="275" w:lineRule="exact"/>
        <w:jc w:val="center"/>
        <w:outlineLvl w:val="0"/>
        <w:rPr>
          <w:b/>
          <w:bCs/>
        </w:rPr>
      </w:pPr>
    </w:p>
    <w:p w14:paraId="30120CA9" w14:textId="77777777" w:rsidR="00396AF5" w:rsidRPr="00A13D45" w:rsidRDefault="00396AF5" w:rsidP="00396AF5">
      <w:pPr>
        <w:ind w:left="262" w:right="375"/>
      </w:pPr>
      <w:r w:rsidRPr="00A13D45">
        <w:t>Каждый</w:t>
      </w:r>
      <w:r w:rsidRPr="00A13D45">
        <w:rPr>
          <w:spacing w:val="1"/>
        </w:rPr>
        <w:t xml:space="preserve"> </w:t>
      </w:r>
      <w:r w:rsidRPr="00A13D45">
        <w:t>классный</w:t>
      </w:r>
      <w:r w:rsidRPr="00A13D45">
        <w:rPr>
          <w:spacing w:val="1"/>
        </w:rPr>
        <w:t xml:space="preserve"> </w:t>
      </w:r>
      <w:r w:rsidRPr="00A13D45">
        <w:t>коллектив</w:t>
      </w:r>
      <w:r w:rsidRPr="00A13D45">
        <w:rPr>
          <w:spacing w:val="1"/>
        </w:rPr>
        <w:t xml:space="preserve"> </w:t>
      </w:r>
      <w:r w:rsidRPr="00A13D45">
        <w:t>6-11</w:t>
      </w:r>
      <w:r w:rsidRPr="00A13D45">
        <w:rPr>
          <w:spacing w:val="1"/>
        </w:rPr>
        <w:t xml:space="preserve"> </w:t>
      </w:r>
      <w:r w:rsidRPr="00A13D45">
        <w:t>классов</w:t>
      </w:r>
      <w:r w:rsidRPr="00A13D45">
        <w:rPr>
          <w:spacing w:val="1"/>
        </w:rPr>
        <w:t xml:space="preserve"> </w:t>
      </w:r>
      <w:r w:rsidRPr="00A13D45">
        <w:t>являются</w:t>
      </w:r>
      <w:r w:rsidRPr="00A13D45">
        <w:rPr>
          <w:spacing w:val="1"/>
        </w:rPr>
        <w:t xml:space="preserve"> </w:t>
      </w:r>
      <w:r w:rsidRPr="00A13D45">
        <w:t>наставниками</w:t>
      </w:r>
      <w:r w:rsidRPr="00A13D45">
        <w:rPr>
          <w:spacing w:val="1"/>
        </w:rPr>
        <w:t xml:space="preserve"> </w:t>
      </w:r>
      <w:r w:rsidRPr="00A13D45">
        <w:t>обучающихся</w:t>
      </w:r>
      <w:r w:rsidRPr="00A13D45">
        <w:rPr>
          <w:spacing w:val="1"/>
        </w:rPr>
        <w:t xml:space="preserve"> </w:t>
      </w:r>
      <w:r w:rsidRPr="00A13D45">
        <w:t>1-5</w:t>
      </w:r>
      <w:r w:rsidRPr="00A13D45">
        <w:rPr>
          <w:spacing w:val="1"/>
        </w:rPr>
        <w:t xml:space="preserve"> </w:t>
      </w:r>
      <w:r w:rsidRPr="00A13D45">
        <w:t>классов.</w:t>
      </w:r>
    </w:p>
    <w:p w14:paraId="3F7C789A" w14:textId="77777777" w:rsidR="00396AF5" w:rsidRPr="00A13D45" w:rsidRDefault="00396AF5" w:rsidP="00396AF5">
      <w:pPr>
        <w:ind w:left="262" w:right="378" w:firstLine="719"/>
      </w:pPr>
      <w:r w:rsidRPr="00A13D45">
        <w:t>В</w:t>
      </w:r>
      <w:r w:rsidRPr="00A13D45">
        <w:rPr>
          <w:spacing w:val="1"/>
        </w:rPr>
        <w:t xml:space="preserve"> </w:t>
      </w:r>
      <w:r w:rsidRPr="00A13D45">
        <w:t>начале</w:t>
      </w:r>
      <w:r w:rsidRPr="00A13D45">
        <w:rPr>
          <w:spacing w:val="1"/>
        </w:rPr>
        <w:t xml:space="preserve"> </w:t>
      </w:r>
      <w:r w:rsidRPr="00A13D45">
        <w:t>года</w:t>
      </w:r>
      <w:r w:rsidRPr="00A13D45">
        <w:rPr>
          <w:spacing w:val="1"/>
        </w:rPr>
        <w:t xml:space="preserve"> </w:t>
      </w:r>
      <w:r w:rsidRPr="00A13D45">
        <w:t>проводятся</w:t>
      </w:r>
      <w:r w:rsidRPr="00A13D45">
        <w:rPr>
          <w:spacing w:val="1"/>
        </w:rPr>
        <w:t xml:space="preserve"> </w:t>
      </w:r>
      <w:r w:rsidRPr="00A13D45">
        <w:t>выборы</w:t>
      </w:r>
      <w:r w:rsidRPr="00A13D45">
        <w:rPr>
          <w:spacing w:val="1"/>
        </w:rPr>
        <w:t xml:space="preserve"> </w:t>
      </w:r>
      <w:r w:rsidRPr="00A13D45">
        <w:t>ученического</w:t>
      </w:r>
      <w:r w:rsidRPr="00A13D45">
        <w:rPr>
          <w:spacing w:val="1"/>
        </w:rPr>
        <w:t xml:space="preserve"> </w:t>
      </w:r>
      <w:r w:rsidRPr="00A13D45">
        <w:t>самоуправления,</w:t>
      </w:r>
      <w:r w:rsidRPr="00A13D45">
        <w:rPr>
          <w:spacing w:val="1"/>
        </w:rPr>
        <w:t xml:space="preserve"> </w:t>
      </w:r>
      <w:r w:rsidRPr="00A13D45">
        <w:t>в</w:t>
      </w:r>
      <w:r w:rsidRPr="00A13D45">
        <w:rPr>
          <w:spacing w:val="1"/>
        </w:rPr>
        <w:t xml:space="preserve"> </w:t>
      </w:r>
      <w:r w:rsidRPr="00A13D45">
        <w:t>каждом</w:t>
      </w:r>
      <w:r w:rsidRPr="00A13D45">
        <w:rPr>
          <w:spacing w:val="1"/>
        </w:rPr>
        <w:t xml:space="preserve"> </w:t>
      </w:r>
      <w:r w:rsidRPr="00A13D45">
        <w:t>классном коллективе 5-11 классов определяется актив вожатского отряда.</w:t>
      </w:r>
      <w:r w:rsidRPr="00A13D45">
        <w:rPr>
          <w:spacing w:val="1"/>
        </w:rPr>
        <w:t xml:space="preserve"> </w:t>
      </w:r>
      <w:r w:rsidRPr="00A13D45">
        <w:t>Юные вожатые</w:t>
      </w:r>
      <w:r w:rsidRPr="00A13D45">
        <w:rPr>
          <w:spacing w:val="-57"/>
        </w:rPr>
        <w:t xml:space="preserve"> </w:t>
      </w:r>
      <w:r w:rsidRPr="00A13D45">
        <w:t>организуют</w:t>
      </w:r>
      <w:r w:rsidRPr="00A13D45">
        <w:rPr>
          <w:spacing w:val="-1"/>
        </w:rPr>
        <w:t xml:space="preserve"> </w:t>
      </w:r>
      <w:r w:rsidRPr="00A13D45">
        <w:t>деятельность</w:t>
      </w:r>
      <w:r w:rsidRPr="00A13D45">
        <w:rPr>
          <w:spacing w:val="1"/>
        </w:rPr>
        <w:t xml:space="preserve"> </w:t>
      </w:r>
      <w:r w:rsidRPr="00A13D45">
        <w:t>по следующим</w:t>
      </w:r>
      <w:r w:rsidRPr="00A13D45">
        <w:rPr>
          <w:spacing w:val="-2"/>
        </w:rPr>
        <w:t xml:space="preserve"> </w:t>
      </w:r>
      <w:r w:rsidRPr="00A13D45">
        <w:t>направлениям:</w:t>
      </w:r>
    </w:p>
    <w:p w14:paraId="252B712E" w14:textId="77777777" w:rsidR="00396AF5" w:rsidRPr="00A13D45" w:rsidRDefault="00396AF5" w:rsidP="00725B34">
      <w:pPr>
        <w:widowControl w:val="0"/>
        <w:numPr>
          <w:ilvl w:val="0"/>
          <w:numId w:val="380"/>
        </w:numPr>
        <w:tabs>
          <w:tab w:val="left" w:pos="1042"/>
        </w:tabs>
        <w:autoSpaceDE w:val="0"/>
        <w:autoSpaceDN w:val="0"/>
        <w:spacing w:after="0" w:line="240" w:lineRule="auto"/>
        <w:ind w:left="1042"/>
      </w:pPr>
      <w:r w:rsidRPr="00A13D45">
        <w:t>организация</w:t>
      </w:r>
      <w:r w:rsidRPr="00A13D45">
        <w:rPr>
          <w:spacing w:val="51"/>
        </w:rPr>
        <w:t xml:space="preserve"> </w:t>
      </w:r>
      <w:r w:rsidRPr="00A13D45">
        <w:t>внутриклассных</w:t>
      </w:r>
      <w:r w:rsidRPr="00A13D45">
        <w:rPr>
          <w:spacing w:val="-3"/>
        </w:rPr>
        <w:t xml:space="preserve"> </w:t>
      </w:r>
      <w:r w:rsidRPr="00A13D45">
        <w:t>мероприятий</w:t>
      </w:r>
      <w:r w:rsidRPr="00A13D45">
        <w:rPr>
          <w:spacing w:val="-5"/>
        </w:rPr>
        <w:t xml:space="preserve"> </w:t>
      </w:r>
      <w:r w:rsidRPr="00A13D45">
        <w:t>подшефного</w:t>
      </w:r>
      <w:r w:rsidRPr="00A13D45">
        <w:rPr>
          <w:spacing w:val="-4"/>
        </w:rPr>
        <w:t xml:space="preserve"> </w:t>
      </w:r>
      <w:r w:rsidRPr="00A13D45">
        <w:t>класса;</w:t>
      </w:r>
    </w:p>
    <w:p w14:paraId="0EA1C542" w14:textId="77777777" w:rsidR="00396AF5" w:rsidRPr="00A13D45" w:rsidRDefault="00396AF5" w:rsidP="00725B34">
      <w:pPr>
        <w:widowControl w:val="0"/>
        <w:numPr>
          <w:ilvl w:val="0"/>
          <w:numId w:val="380"/>
        </w:numPr>
        <w:tabs>
          <w:tab w:val="left" w:pos="1045"/>
        </w:tabs>
        <w:autoSpaceDE w:val="0"/>
        <w:autoSpaceDN w:val="0"/>
        <w:spacing w:before="38" w:after="0" w:line="240" w:lineRule="auto"/>
        <w:ind w:left="1044" w:hanging="217"/>
      </w:pPr>
      <w:r w:rsidRPr="00A13D45">
        <w:t>участие</w:t>
      </w:r>
      <w:r w:rsidRPr="00A13D45">
        <w:rPr>
          <w:spacing w:val="-10"/>
        </w:rPr>
        <w:t xml:space="preserve"> </w:t>
      </w:r>
      <w:r w:rsidRPr="00A13D45">
        <w:t>в</w:t>
      </w:r>
      <w:r w:rsidRPr="00A13D45">
        <w:rPr>
          <w:spacing w:val="-9"/>
        </w:rPr>
        <w:t xml:space="preserve"> </w:t>
      </w:r>
      <w:r w:rsidRPr="00A13D45">
        <w:t>событиях</w:t>
      </w:r>
      <w:r w:rsidRPr="00A13D45">
        <w:rPr>
          <w:spacing w:val="-7"/>
        </w:rPr>
        <w:t xml:space="preserve"> </w:t>
      </w:r>
      <w:r w:rsidRPr="00A13D45">
        <w:t>школы</w:t>
      </w:r>
      <w:r w:rsidRPr="00A13D45">
        <w:rPr>
          <w:spacing w:val="-9"/>
        </w:rPr>
        <w:t xml:space="preserve"> </w:t>
      </w:r>
      <w:r w:rsidRPr="00A13D45">
        <w:t>вожатской</w:t>
      </w:r>
      <w:r w:rsidRPr="00A13D45">
        <w:rPr>
          <w:spacing w:val="-8"/>
        </w:rPr>
        <w:t xml:space="preserve"> </w:t>
      </w:r>
      <w:r w:rsidRPr="00A13D45">
        <w:t>парой.</w:t>
      </w:r>
    </w:p>
    <w:p w14:paraId="6F193CC1" w14:textId="77777777" w:rsidR="00396AF5" w:rsidRPr="00A13D45" w:rsidRDefault="00396AF5" w:rsidP="00396AF5">
      <w:pPr>
        <w:spacing w:before="40"/>
        <w:ind w:left="981"/>
      </w:pPr>
      <w:r w:rsidRPr="00A13D45">
        <w:t>Предполагаемым</w:t>
      </w:r>
      <w:r w:rsidRPr="00A13D45">
        <w:rPr>
          <w:spacing w:val="-5"/>
        </w:rPr>
        <w:t xml:space="preserve"> </w:t>
      </w:r>
      <w:r w:rsidRPr="00A13D45">
        <w:t>результатом</w:t>
      </w:r>
      <w:r w:rsidRPr="00A13D45">
        <w:rPr>
          <w:spacing w:val="-3"/>
        </w:rPr>
        <w:t xml:space="preserve"> </w:t>
      </w:r>
      <w:r w:rsidRPr="00A13D45">
        <w:t>реализации</w:t>
      </w:r>
      <w:r w:rsidRPr="00A13D45">
        <w:rPr>
          <w:spacing w:val="-3"/>
        </w:rPr>
        <w:t xml:space="preserve"> </w:t>
      </w:r>
      <w:r w:rsidRPr="00A13D45">
        <w:t>модуля</w:t>
      </w:r>
      <w:r w:rsidRPr="00A13D45">
        <w:rPr>
          <w:spacing w:val="-3"/>
        </w:rPr>
        <w:t xml:space="preserve"> </w:t>
      </w:r>
      <w:r w:rsidRPr="00A13D45">
        <w:t>является:</w:t>
      </w:r>
    </w:p>
    <w:p w14:paraId="363CB8C4" w14:textId="77777777" w:rsidR="00396AF5" w:rsidRPr="00A13D45" w:rsidRDefault="00396AF5" w:rsidP="00725B34">
      <w:pPr>
        <w:widowControl w:val="0"/>
        <w:numPr>
          <w:ilvl w:val="0"/>
          <w:numId w:val="380"/>
        </w:numPr>
        <w:tabs>
          <w:tab w:val="left" w:pos="1042"/>
        </w:tabs>
        <w:autoSpaceDE w:val="0"/>
        <w:autoSpaceDN w:val="0"/>
        <w:spacing w:before="42" w:after="0" w:line="271" w:lineRule="auto"/>
        <w:ind w:right="380" w:firstLine="566"/>
      </w:pPr>
      <w:r w:rsidRPr="00A13D45">
        <w:t>для</w:t>
      </w:r>
      <w:r w:rsidRPr="00A13D45">
        <w:rPr>
          <w:spacing w:val="47"/>
        </w:rPr>
        <w:t xml:space="preserve"> </w:t>
      </w:r>
      <w:r w:rsidRPr="00A13D45">
        <w:t>младших</w:t>
      </w:r>
      <w:r w:rsidRPr="00A13D45">
        <w:rPr>
          <w:spacing w:val="50"/>
        </w:rPr>
        <w:t xml:space="preserve"> </w:t>
      </w:r>
      <w:r w:rsidRPr="00A13D45">
        <w:t>школьников:</w:t>
      </w:r>
      <w:r w:rsidRPr="00A13D45">
        <w:rPr>
          <w:spacing w:val="49"/>
        </w:rPr>
        <w:t xml:space="preserve"> </w:t>
      </w:r>
      <w:r w:rsidRPr="00A13D45">
        <w:t>повышение</w:t>
      </w:r>
      <w:r w:rsidRPr="00A13D45">
        <w:rPr>
          <w:spacing w:val="47"/>
        </w:rPr>
        <w:t xml:space="preserve"> </w:t>
      </w:r>
      <w:r w:rsidRPr="00A13D45">
        <w:t>самооценки</w:t>
      </w:r>
      <w:r w:rsidRPr="00A13D45">
        <w:rPr>
          <w:spacing w:val="49"/>
        </w:rPr>
        <w:t xml:space="preserve"> </w:t>
      </w:r>
      <w:r w:rsidRPr="00A13D45">
        <w:t>обучающихся;</w:t>
      </w:r>
      <w:r w:rsidRPr="00A13D45">
        <w:rPr>
          <w:spacing w:val="46"/>
        </w:rPr>
        <w:t xml:space="preserve"> </w:t>
      </w:r>
      <w:r w:rsidRPr="00A13D45">
        <w:t>приобретение</w:t>
      </w:r>
      <w:r w:rsidRPr="00A13D45">
        <w:rPr>
          <w:spacing w:val="-57"/>
        </w:rPr>
        <w:t xml:space="preserve"> </w:t>
      </w:r>
      <w:r w:rsidRPr="00A13D45">
        <w:t>опыта</w:t>
      </w:r>
      <w:r w:rsidRPr="00A13D45">
        <w:rPr>
          <w:spacing w:val="-2"/>
        </w:rPr>
        <w:t xml:space="preserve"> </w:t>
      </w:r>
      <w:r w:rsidRPr="00A13D45">
        <w:t>общения в</w:t>
      </w:r>
      <w:r w:rsidRPr="00A13D45">
        <w:rPr>
          <w:spacing w:val="-1"/>
        </w:rPr>
        <w:t xml:space="preserve"> </w:t>
      </w:r>
      <w:r w:rsidRPr="00A13D45">
        <w:t>разновозрастной группе.</w:t>
      </w:r>
    </w:p>
    <w:p w14:paraId="52890C65" w14:textId="77777777" w:rsidR="00396AF5" w:rsidRPr="00A13D45" w:rsidRDefault="00396AF5" w:rsidP="00725B34">
      <w:pPr>
        <w:widowControl w:val="0"/>
        <w:numPr>
          <w:ilvl w:val="0"/>
          <w:numId w:val="380"/>
        </w:numPr>
        <w:tabs>
          <w:tab w:val="left" w:pos="1042"/>
        </w:tabs>
        <w:autoSpaceDE w:val="0"/>
        <w:autoSpaceDN w:val="0"/>
        <w:spacing w:before="1" w:after="0" w:line="271" w:lineRule="auto"/>
        <w:ind w:right="383" w:firstLine="566"/>
      </w:pPr>
      <w:r w:rsidRPr="00A13D45">
        <w:t>для</w:t>
      </w:r>
      <w:r w:rsidRPr="00A13D45">
        <w:rPr>
          <w:spacing w:val="11"/>
        </w:rPr>
        <w:t xml:space="preserve"> </w:t>
      </w:r>
      <w:r w:rsidRPr="00A13D45">
        <w:t>вожатых:</w:t>
      </w:r>
      <w:r w:rsidRPr="00A13D45">
        <w:rPr>
          <w:spacing w:val="9"/>
        </w:rPr>
        <w:t xml:space="preserve"> </w:t>
      </w:r>
      <w:r w:rsidRPr="00A13D45">
        <w:t>пропедевтика</w:t>
      </w:r>
      <w:r w:rsidRPr="00A13D45">
        <w:rPr>
          <w:spacing w:val="9"/>
        </w:rPr>
        <w:t xml:space="preserve"> </w:t>
      </w:r>
      <w:r w:rsidRPr="00A13D45">
        <w:t>родительской</w:t>
      </w:r>
      <w:r w:rsidRPr="00A13D45">
        <w:rPr>
          <w:spacing w:val="9"/>
        </w:rPr>
        <w:t xml:space="preserve"> </w:t>
      </w:r>
      <w:r w:rsidRPr="00A13D45">
        <w:t>компетентности;</w:t>
      </w:r>
      <w:r w:rsidRPr="00A13D45">
        <w:rPr>
          <w:spacing w:val="11"/>
        </w:rPr>
        <w:t xml:space="preserve"> </w:t>
      </w:r>
      <w:r w:rsidRPr="00A13D45">
        <w:t>создание</w:t>
      </w:r>
      <w:r w:rsidRPr="00A13D45">
        <w:rPr>
          <w:spacing w:val="9"/>
        </w:rPr>
        <w:t xml:space="preserve"> </w:t>
      </w:r>
      <w:r w:rsidRPr="00A13D45">
        <w:t>площадки</w:t>
      </w:r>
      <w:r w:rsidRPr="00A13D45">
        <w:rPr>
          <w:spacing w:val="-57"/>
        </w:rPr>
        <w:t xml:space="preserve"> </w:t>
      </w:r>
      <w:r w:rsidRPr="00A13D45">
        <w:t>педагогической</w:t>
      </w:r>
      <w:r w:rsidRPr="00A13D45">
        <w:rPr>
          <w:spacing w:val="-4"/>
        </w:rPr>
        <w:t xml:space="preserve"> </w:t>
      </w:r>
      <w:r w:rsidRPr="00A13D45">
        <w:t>практики,</w:t>
      </w:r>
      <w:r w:rsidRPr="00A13D45">
        <w:rPr>
          <w:spacing w:val="-4"/>
        </w:rPr>
        <w:t xml:space="preserve"> </w:t>
      </w:r>
      <w:r w:rsidRPr="00A13D45">
        <w:t>с</w:t>
      </w:r>
      <w:r w:rsidRPr="00A13D45">
        <w:rPr>
          <w:spacing w:val="-6"/>
        </w:rPr>
        <w:t xml:space="preserve"> </w:t>
      </w:r>
      <w:r w:rsidRPr="00A13D45">
        <w:t>целью</w:t>
      </w:r>
      <w:r w:rsidRPr="00A13D45">
        <w:rPr>
          <w:spacing w:val="-4"/>
        </w:rPr>
        <w:t xml:space="preserve"> </w:t>
      </w:r>
      <w:r w:rsidRPr="00A13D45">
        <w:t>дальнейшего</w:t>
      </w:r>
      <w:r w:rsidRPr="00A13D45">
        <w:rPr>
          <w:spacing w:val="-5"/>
        </w:rPr>
        <w:t xml:space="preserve"> </w:t>
      </w:r>
      <w:r w:rsidRPr="00A13D45">
        <w:t>самоопределения;</w:t>
      </w:r>
      <w:r w:rsidRPr="00A13D45">
        <w:rPr>
          <w:spacing w:val="-4"/>
        </w:rPr>
        <w:t xml:space="preserve"> </w:t>
      </w:r>
      <w:r w:rsidRPr="00A13D45">
        <w:t>повышение</w:t>
      </w:r>
      <w:r w:rsidRPr="00A13D45">
        <w:rPr>
          <w:spacing w:val="-5"/>
        </w:rPr>
        <w:t xml:space="preserve"> </w:t>
      </w:r>
      <w:r w:rsidRPr="00A13D45">
        <w:t>самооценки</w:t>
      </w:r>
    </w:p>
    <w:p w14:paraId="6EAD6CAF" w14:textId="77777777" w:rsidR="00396AF5" w:rsidRPr="00A13D45" w:rsidRDefault="00396AF5" w:rsidP="00396AF5">
      <w:pPr>
        <w:spacing w:before="72"/>
        <w:ind w:left="262" w:right="383"/>
      </w:pPr>
      <w:r w:rsidRPr="00A13D45">
        <w:t>обучающихся;</w:t>
      </w:r>
      <w:r w:rsidRPr="00A13D45">
        <w:rPr>
          <w:spacing w:val="-7"/>
        </w:rPr>
        <w:t xml:space="preserve"> </w:t>
      </w:r>
      <w:r w:rsidRPr="00A13D45">
        <w:t>приобретение</w:t>
      </w:r>
      <w:r w:rsidRPr="00A13D45">
        <w:rPr>
          <w:spacing w:val="-7"/>
        </w:rPr>
        <w:t xml:space="preserve"> </w:t>
      </w:r>
      <w:r w:rsidRPr="00A13D45">
        <w:t>опыта</w:t>
      </w:r>
      <w:r w:rsidRPr="00A13D45">
        <w:rPr>
          <w:spacing w:val="-7"/>
        </w:rPr>
        <w:t xml:space="preserve"> </w:t>
      </w:r>
      <w:r w:rsidRPr="00A13D45">
        <w:t>общения</w:t>
      </w:r>
      <w:r w:rsidRPr="00A13D45">
        <w:rPr>
          <w:spacing w:val="-6"/>
        </w:rPr>
        <w:t xml:space="preserve"> </w:t>
      </w:r>
      <w:r w:rsidRPr="00A13D45">
        <w:t>в</w:t>
      </w:r>
      <w:r w:rsidRPr="00A13D45">
        <w:rPr>
          <w:spacing w:val="-8"/>
        </w:rPr>
        <w:t xml:space="preserve"> </w:t>
      </w:r>
      <w:r w:rsidRPr="00A13D45">
        <w:t>разновозрастной</w:t>
      </w:r>
      <w:r w:rsidRPr="00A13D45">
        <w:rPr>
          <w:spacing w:val="-7"/>
        </w:rPr>
        <w:t xml:space="preserve"> </w:t>
      </w:r>
      <w:r w:rsidRPr="00A13D45">
        <w:t>группе;</w:t>
      </w:r>
      <w:r w:rsidRPr="00A13D45">
        <w:rPr>
          <w:spacing w:val="-6"/>
        </w:rPr>
        <w:t xml:space="preserve"> </w:t>
      </w:r>
      <w:r w:rsidRPr="00A13D45">
        <w:t>обретение</w:t>
      </w:r>
      <w:r w:rsidRPr="00A13D45">
        <w:rPr>
          <w:spacing w:val="-7"/>
        </w:rPr>
        <w:t xml:space="preserve"> </w:t>
      </w:r>
      <w:r w:rsidRPr="00A13D45">
        <w:t>стимула</w:t>
      </w:r>
      <w:r w:rsidRPr="00A13D45">
        <w:rPr>
          <w:spacing w:val="-57"/>
        </w:rPr>
        <w:t xml:space="preserve"> </w:t>
      </w:r>
      <w:r w:rsidRPr="00A13D45">
        <w:t>к</w:t>
      </w:r>
      <w:r w:rsidRPr="00A13D45">
        <w:rPr>
          <w:spacing w:val="1"/>
        </w:rPr>
        <w:t xml:space="preserve"> </w:t>
      </w:r>
      <w:r w:rsidRPr="00A13D45">
        <w:t>саморазвитию</w:t>
      </w:r>
      <w:r w:rsidRPr="00A13D45">
        <w:rPr>
          <w:spacing w:val="1"/>
        </w:rPr>
        <w:t xml:space="preserve"> </w:t>
      </w:r>
      <w:r w:rsidRPr="00A13D45">
        <w:t>и</w:t>
      </w:r>
      <w:r w:rsidRPr="00A13D45">
        <w:rPr>
          <w:spacing w:val="1"/>
        </w:rPr>
        <w:t xml:space="preserve"> </w:t>
      </w:r>
      <w:r w:rsidRPr="00A13D45">
        <w:t>самосовершенствованию;</w:t>
      </w:r>
      <w:r w:rsidRPr="00A13D45">
        <w:rPr>
          <w:spacing w:val="1"/>
        </w:rPr>
        <w:t xml:space="preserve"> </w:t>
      </w:r>
      <w:r w:rsidRPr="00A13D45">
        <w:t>получение</w:t>
      </w:r>
      <w:r w:rsidRPr="00A13D45">
        <w:rPr>
          <w:spacing w:val="1"/>
        </w:rPr>
        <w:t xml:space="preserve"> </w:t>
      </w:r>
      <w:r w:rsidRPr="00A13D45">
        <w:t>общественного</w:t>
      </w:r>
      <w:r w:rsidRPr="00A13D45">
        <w:rPr>
          <w:spacing w:val="1"/>
        </w:rPr>
        <w:t xml:space="preserve"> </w:t>
      </w:r>
      <w:r w:rsidRPr="00A13D45">
        <w:t>признания</w:t>
      </w:r>
      <w:r w:rsidRPr="00A13D45">
        <w:rPr>
          <w:spacing w:val="1"/>
        </w:rPr>
        <w:t xml:space="preserve"> </w:t>
      </w:r>
      <w:r w:rsidRPr="00A13D45">
        <w:t>и</w:t>
      </w:r>
      <w:r w:rsidRPr="00A13D45">
        <w:rPr>
          <w:spacing w:val="1"/>
        </w:rPr>
        <w:t xml:space="preserve"> </w:t>
      </w:r>
      <w:r w:rsidRPr="00A13D45">
        <w:t>чувства социальной</w:t>
      </w:r>
      <w:r w:rsidRPr="00A13D45">
        <w:rPr>
          <w:spacing w:val="-2"/>
        </w:rPr>
        <w:t xml:space="preserve"> </w:t>
      </w:r>
      <w:bookmarkStart w:id="10" w:name="_Toc81304372"/>
      <w:r w:rsidRPr="00A13D45">
        <w:t>значимост</w:t>
      </w:r>
      <w:r w:rsidRPr="00A13D45">
        <w:rPr>
          <w:bCs/>
          <w:w w:val="1"/>
        </w:rPr>
        <w:t>3.1. Общие требования к условиям реализации Программы</w:t>
      </w:r>
      <w:bookmarkEnd w:id="10"/>
    </w:p>
    <w:p w14:paraId="0E2F684B" w14:textId="77777777" w:rsidR="00396AF5" w:rsidRPr="00A13D45" w:rsidRDefault="00396AF5" w:rsidP="00396AF5">
      <w:pPr>
        <w:pStyle w:val="a8"/>
        <w:spacing w:line="274" w:lineRule="exact"/>
        <w:ind w:left="100"/>
        <w:rPr>
          <w:sz w:val="22"/>
          <w:szCs w:val="22"/>
        </w:rPr>
      </w:pPr>
      <w:r w:rsidRPr="00A13D45">
        <w:rPr>
          <w:sz w:val="22"/>
          <w:szCs w:val="22"/>
        </w:rPr>
        <w:t>Процесс</w:t>
      </w:r>
      <w:r w:rsidRPr="00A13D45">
        <w:rPr>
          <w:spacing w:val="29"/>
          <w:sz w:val="22"/>
          <w:szCs w:val="22"/>
        </w:rPr>
        <w:t xml:space="preserve"> </w:t>
      </w:r>
      <w:r w:rsidRPr="00A13D45">
        <w:rPr>
          <w:sz w:val="22"/>
          <w:szCs w:val="22"/>
        </w:rPr>
        <w:t>воспитания</w:t>
      </w:r>
      <w:r w:rsidRPr="00A13D45">
        <w:rPr>
          <w:spacing w:val="28"/>
          <w:sz w:val="22"/>
          <w:szCs w:val="22"/>
        </w:rPr>
        <w:t xml:space="preserve"> </w:t>
      </w:r>
      <w:r w:rsidRPr="00A13D45">
        <w:rPr>
          <w:sz w:val="22"/>
          <w:szCs w:val="22"/>
        </w:rPr>
        <w:t>в</w:t>
      </w:r>
      <w:r w:rsidRPr="00A13D45">
        <w:rPr>
          <w:spacing w:val="31"/>
          <w:sz w:val="22"/>
          <w:szCs w:val="22"/>
        </w:rPr>
        <w:t xml:space="preserve"> </w:t>
      </w:r>
      <w:r w:rsidRPr="00A13D45">
        <w:rPr>
          <w:sz w:val="22"/>
          <w:szCs w:val="22"/>
        </w:rPr>
        <w:t xml:space="preserve">школе </w:t>
      </w:r>
      <w:r w:rsidRPr="00A13D45">
        <w:rPr>
          <w:spacing w:val="29"/>
          <w:sz w:val="22"/>
          <w:szCs w:val="22"/>
        </w:rPr>
        <w:t xml:space="preserve"> </w:t>
      </w:r>
      <w:r w:rsidRPr="00A13D45">
        <w:rPr>
          <w:sz w:val="22"/>
          <w:szCs w:val="22"/>
        </w:rPr>
        <w:t>основывается</w:t>
      </w:r>
      <w:r w:rsidRPr="00A13D45">
        <w:rPr>
          <w:spacing w:val="30"/>
          <w:sz w:val="22"/>
          <w:szCs w:val="22"/>
        </w:rPr>
        <w:t xml:space="preserve"> </w:t>
      </w:r>
      <w:r w:rsidRPr="00A13D45">
        <w:rPr>
          <w:sz w:val="22"/>
          <w:szCs w:val="22"/>
        </w:rPr>
        <w:t>на</w:t>
      </w:r>
      <w:r w:rsidRPr="00A13D45">
        <w:rPr>
          <w:spacing w:val="30"/>
          <w:sz w:val="22"/>
          <w:szCs w:val="22"/>
        </w:rPr>
        <w:t xml:space="preserve"> </w:t>
      </w:r>
      <w:r w:rsidRPr="00A13D45">
        <w:rPr>
          <w:sz w:val="22"/>
          <w:szCs w:val="22"/>
        </w:rPr>
        <w:t>следующих</w:t>
      </w:r>
      <w:r w:rsidRPr="00A13D45">
        <w:rPr>
          <w:spacing w:val="30"/>
          <w:sz w:val="22"/>
          <w:szCs w:val="22"/>
        </w:rPr>
        <w:t xml:space="preserve"> </w:t>
      </w:r>
      <w:r w:rsidRPr="00A13D45">
        <w:rPr>
          <w:sz w:val="22"/>
          <w:szCs w:val="22"/>
        </w:rPr>
        <w:t>принципах:</w:t>
      </w:r>
    </w:p>
    <w:p w14:paraId="4BC0BC51" w14:textId="77777777" w:rsidR="00396AF5" w:rsidRPr="00A13D45" w:rsidRDefault="00396AF5" w:rsidP="00396AF5">
      <w:pPr>
        <w:pStyle w:val="a8"/>
        <w:spacing w:line="274" w:lineRule="exact"/>
        <w:ind w:left="100"/>
        <w:rPr>
          <w:sz w:val="22"/>
          <w:szCs w:val="22"/>
        </w:rPr>
      </w:pPr>
      <w:r w:rsidRPr="00A13D45">
        <w:rPr>
          <w:i/>
          <w:sz w:val="22"/>
          <w:szCs w:val="22"/>
        </w:rPr>
        <w:t xml:space="preserve">   -        Приоритет</w:t>
      </w:r>
      <w:r w:rsidRPr="00A13D45">
        <w:rPr>
          <w:i/>
          <w:spacing w:val="1"/>
          <w:sz w:val="22"/>
          <w:szCs w:val="22"/>
        </w:rPr>
        <w:t xml:space="preserve"> </w:t>
      </w:r>
      <w:r w:rsidRPr="00A13D45">
        <w:rPr>
          <w:i/>
          <w:sz w:val="22"/>
          <w:szCs w:val="22"/>
        </w:rPr>
        <w:t>безопасности</w:t>
      </w:r>
      <w:r w:rsidRPr="00A13D45">
        <w:rPr>
          <w:i/>
          <w:spacing w:val="1"/>
          <w:sz w:val="22"/>
          <w:szCs w:val="22"/>
        </w:rPr>
        <w:t xml:space="preserve"> </w:t>
      </w:r>
      <w:r w:rsidRPr="00A13D45">
        <w:rPr>
          <w:i/>
          <w:sz w:val="22"/>
          <w:szCs w:val="22"/>
        </w:rPr>
        <w:t>ребенка</w:t>
      </w:r>
      <w:r w:rsidRPr="00A13D45">
        <w:rPr>
          <w:i/>
          <w:spacing w:val="1"/>
          <w:sz w:val="22"/>
          <w:szCs w:val="22"/>
        </w:rPr>
        <w:t xml:space="preserve"> </w:t>
      </w:r>
      <w:r w:rsidRPr="00A13D45">
        <w:rPr>
          <w:i/>
          <w:sz w:val="22"/>
          <w:szCs w:val="22"/>
        </w:rPr>
        <w:t>–</w:t>
      </w:r>
      <w:r w:rsidRPr="00A13D45">
        <w:rPr>
          <w:i/>
          <w:spacing w:val="1"/>
          <w:sz w:val="22"/>
          <w:szCs w:val="22"/>
        </w:rPr>
        <w:t xml:space="preserve"> </w:t>
      </w:r>
      <w:r w:rsidRPr="00A13D45">
        <w:rPr>
          <w:sz w:val="22"/>
          <w:szCs w:val="22"/>
        </w:rPr>
        <w:t>неукоснительное</w:t>
      </w:r>
      <w:r w:rsidRPr="00A13D45">
        <w:rPr>
          <w:spacing w:val="1"/>
          <w:sz w:val="22"/>
          <w:szCs w:val="22"/>
        </w:rPr>
        <w:t xml:space="preserve"> </w:t>
      </w:r>
      <w:r w:rsidRPr="00A13D45">
        <w:rPr>
          <w:sz w:val="22"/>
          <w:szCs w:val="22"/>
        </w:rPr>
        <w:t>соблюдение</w:t>
      </w:r>
      <w:r w:rsidRPr="00A13D45">
        <w:rPr>
          <w:spacing w:val="1"/>
          <w:sz w:val="22"/>
          <w:szCs w:val="22"/>
        </w:rPr>
        <w:t xml:space="preserve"> </w:t>
      </w:r>
      <w:r w:rsidRPr="00A13D45">
        <w:rPr>
          <w:sz w:val="22"/>
          <w:szCs w:val="22"/>
        </w:rPr>
        <w:t>законности</w:t>
      </w:r>
      <w:r w:rsidRPr="00A13D45">
        <w:rPr>
          <w:spacing w:val="60"/>
          <w:sz w:val="22"/>
          <w:szCs w:val="22"/>
        </w:rPr>
        <w:t xml:space="preserve"> </w:t>
      </w:r>
      <w:r w:rsidRPr="00A13D45">
        <w:rPr>
          <w:sz w:val="22"/>
          <w:szCs w:val="22"/>
        </w:rPr>
        <w:t>и</w:t>
      </w:r>
      <w:r w:rsidRPr="00A13D45">
        <w:rPr>
          <w:spacing w:val="1"/>
          <w:sz w:val="22"/>
          <w:szCs w:val="22"/>
        </w:rPr>
        <w:t xml:space="preserve"> </w:t>
      </w:r>
      <w:r w:rsidRPr="00A13D45">
        <w:rPr>
          <w:sz w:val="22"/>
          <w:szCs w:val="22"/>
        </w:rPr>
        <w:t>прав семьи и ребенка, соблюдения конфиденциальности информации о ребенке и семье,</w:t>
      </w:r>
      <w:r w:rsidRPr="00A13D45">
        <w:rPr>
          <w:spacing w:val="1"/>
          <w:sz w:val="22"/>
          <w:szCs w:val="22"/>
        </w:rPr>
        <w:t xml:space="preserve"> </w:t>
      </w:r>
      <w:r w:rsidRPr="00A13D45">
        <w:rPr>
          <w:sz w:val="22"/>
          <w:szCs w:val="22"/>
        </w:rPr>
        <w:t>приоритета</w:t>
      </w:r>
      <w:r w:rsidRPr="00A13D45">
        <w:rPr>
          <w:spacing w:val="-2"/>
          <w:sz w:val="22"/>
          <w:szCs w:val="22"/>
        </w:rPr>
        <w:t xml:space="preserve"> </w:t>
      </w:r>
      <w:r w:rsidRPr="00A13D45">
        <w:rPr>
          <w:sz w:val="22"/>
          <w:szCs w:val="22"/>
        </w:rPr>
        <w:t>безопасности</w:t>
      </w:r>
      <w:r w:rsidRPr="00A13D45">
        <w:rPr>
          <w:spacing w:val="-2"/>
          <w:sz w:val="22"/>
          <w:szCs w:val="22"/>
        </w:rPr>
        <w:t xml:space="preserve"> </w:t>
      </w:r>
      <w:r w:rsidRPr="00A13D45">
        <w:rPr>
          <w:sz w:val="22"/>
          <w:szCs w:val="22"/>
        </w:rPr>
        <w:t>ребенка</w:t>
      </w:r>
      <w:r w:rsidRPr="00A13D45">
        <w:rPr>
          <w:spacing w:val="-3"/>
          <w:sz w:val="22"/>
          <w:szCs w:val="22"/>
        </w:rPr>
        <w:t xml:space="preserve"> </w:t>
      </w:r>
      <w:r w:rsidRPr="00A13D45">
        <w:rPr>
          <w:sz w:val="22"/>
          <w:szCs w:val="22"/>
        </w:rPr>
        <w:t>при</w:t>
      </w:r>
      <w:r w:rsidRPr="00A13D45">
        <w:rPr>
          <w:spacing w:val="1"/>
          <w:sz w:val="22"/>
          <w:szCs w:val="22"/>
        </w:rPr>
        <w:t xml:space="preserve"> </w:t>
      </w:r>
      <w:r w:rsidRPr="00A13D45">
        <w:rPr>
          <w:sz w:val="22"/>
          <w:szCs w:val="22"/>
        </w:rPr>
        <w:t>нахождении</w:t>
      </w:r>
      <w:r w:rsidRPr="00A13D45">
        <w:rPr>
          <w:spacing w:val="-2"/>
          <w:sz w:val="22"/>
          <w:szCs w:val="22"/>
        </w:rPr>
        <w:t xml:space="preserve"> </w:t>
      </w:r>
      <w:r w:rsidRPr="00A13D45">
        <w:rPr>
          <w:sz w:val="22"/>
          <w:szCs w:val="22"/>
        </w:rPr>
        <w:t>его</w:t>
      </w:r>
      <w:r w:rsidRPr="00A13D45">
        <w:rPr>
          <w:spacing w:val="-3"/>
          <w:sz w:val="22"/>
          <w:szCs w:val="22"/>
        </w:rPr>
        <w:t xml:space="preserve"> </w:t>
      </w:r>
      <w:r w:rsidRPr="00A13D45">
        <w:rPr>
          <w:sz w:val="22"/>
          <w:szCs w:val="22"/>
        </w:rPr>
        <w:t>в</w:t>
      </w:r>
      <w:r w:rsidRPr="00A13D45">
        <w:rPr>
          <w:spacing w:val="-3"/>
          <w:sz w:val="22"/>
          <w:szCs w:val="22"/>
        </w:rPr>
        <w:t xml:space="preserve"> </w:t>
      </w:r>
      <w:r w:rsidRPr="00A13D45">
        <w:rPr>
          <w:sz w:val="22"/>
          <w:szCs w:val="22"/>
        </w:rPr>
        <w:t>образовательной</w:t>
      </w:r>
      <w:r w:rsidRPr="00A13D45">
        <w:rPr>
          <w:spacing w:val="-2"/>
          <w:sz w:val="22"/>
          <w:szCs w:val="22"/>
        </w:rPr>
        <w:t xml:space="preserve"> </w:t>
      </w:r>
      <w:r w:rsidRPr="00A13D45">
        <w:rPr>
          <w:sz w:val="22"/>
          <w:szCs w:val="22"/>
        </w:rPr>
        <w:t>организации;</w:t>
      </w:r>
    </w:p>
    <w:p w14:paraId="3C055CAC" w14:textId="77777777" w:rsidR="00396AF5" w:rsidRPr="00A13D45" w:rsidRDefault="00396AF5" w:rsidP="00725B34">
      <w:pPr>
        <w:pStyle w:val="ac"/>
        <w:numPr>
          <w:ilvl w:val="0"/>
          <w:numId w:val="381"/>
        </w:numPr>
        <w:tabs>
          <w:tab w:val="left" w:pos="829"/>
        </w:tabs>
        <w:autoSpaceDE w:val="0"/>
        <w:autoSpaceDN w:val="0"/>
        <w:spacing w:before="8" w:line="232" w:lineRule="auto"/>
        <w:ind w:right="377" w:firstLine="0"/>
        <w:jc w:val="both"/>
        <w:rPr>
          <w:sz w:val="22"/>
          <w:szCs w:val="22"/>
        </w:rPr>
      </w:pPr>
      <w:r w:rsidRPr="00A13D45">
        <w:rPr>
          <w:i/>
          <w:sz w:val="22"/>
          <w:szCs w:val="22"/>
        </w:rPr>
        <w:t>Психологическая</w:t>
      </w:r>
      <w:r w:rsidRPr="00A13D45">
        <w:rPr>
          <w:i/>
          <w:spacing w:val="1"/>
          <w:sz w:val="22"/>
          <w:szCs w:val="22"/>
        </w:rPr>
        <w:t xml:space="preserve"> </w:t>
      </w:r>
      <w:r w:rsidRPr="00A13D45">
        <w:rPr>
          <w:i/>
          <w:sz w:val="22"/>
          <w:szCs w:val="22"/>
        </w:rPr>
        <w:t>комфортная</w:t>
      </w:r>
      <w:r w:rsidRPr="00A13D45">
        <w:rPr>
          <w:i/>
          <w:spacing w:val="1"/>
          <w:sz w:val="22"/>
          <w:szCs w:val="22"/>
        </w:rPr>
        <w:t xml:space="preserve"> </w:t>
      </w:r>
      <w:r w:rsidRPr="00A13D45">
        <w:rPr>
          <w:i/>
          <w:sz w:val="22"/>
          <w:szCs w:val="22"/>
        </w:rPr>
        <w:t>среда</w:t>
      </w:r>
      <w:r w:rsidRPr="00A13D45">
        <w:rPr>
          <w:i/>
          <w:spacing w:val="1"/>
          <w:sz w:val="22"/>
          <w:szCs w:val="22"/>
        </w:rPr>
        <w:t xml:space="preserve"> </w:t>
      </w:r>
      <w:r w:rsidRPr="00A13D45">
        <w:rPr>
          <w:i/>
          <w:sz w:val="22"/>
          <w:szCs w:val="22"/>
        </w:rPr>
        <w:t>-</w:t>
      </w:r>
      <w:r w:rsidRPr="00A13D45">
        <w:rPr>
          <w:i/>
          <w:spacing w:val="1"/>
          <w:sz w:val="22"/>
          <w:szCs w:val="22"/>
        </w:rPr>
        <w:t xml:space="preserve"> </w:t>
      </w:r>
      <w:r w:rsidRPr="00A13D45">
        <w:rPr>
          <w:sz w:val="22"/>
          <w:szCs w:val="22"/>
        </w:rPr>
        <w:t>ориентир</w:t>
      </w:r>
      <w:r w:rsidRPr="00A13D45">
        <w:rPr>
          <w:spacing w:val="1"/>
          <w:sz w:val="22"/>
          <w:szCs w:val="22"/>
        </w:rPr>
        <w:t xml:space="preserve"> </w:t>
      </w:r>
      <w:r w:rsidRPr="00A13D45">
        <w:rPr>
          <w:sz w:val="22"/>
          <w:szCs w:val="22"/>
        </w:rPr>
        <w:t>на</w:t>
      </w:r>
      <w:r w:rsidRPr="00A13D45">
        <w:rPr>
          <w:spacing w:val="1"/>
          <w:sz w:val="22"/>
          <w:szCs w:val="22"/>
        </w:rPr>
        <w:t xml:space="preserve"> </w:t>
      </w:r>
      <w:r w:rsidRPr="00A13D45">
        <w:rPr>
          <w:sz w:val="22"/>
          <w:szCs w:val="22"/>
        </w:rPr>
        <w:t>создание</w:t>
      </w:r>
      <w:r w:rsidRPr="00A13D45">
        <w:rPr>
          <w:spacing w:val="1"/>
          <w:sz w:val="22"/>
          <w:szCs w:val="22"/>
        </w:rPr>
        <w:t xml:space="preserve"> </w:t>
      </w:r>
      <w:r w:rsidRPr="00A13D45">
        <w:rPr>
          <w:sz w:val="22"/>
          <w:szCs w:val="22"/>
        </w:rPr>
        <w:t>в</w:t>
      </w:r>
      <w:r w:rsidRPr="00A13D45">
        <w:rPr>
          <w:spacing w:val="1"/>
          <w:sz w:val="22"/>
          <w:szCs w:val="22"/>
        </w:rPr>
        <w:t xml:space="preserve"> </w:t>
      </w:r>
      <w:r w:rsidRPr="00A13D45">
        <w:rPr>
          <w:sz w:val="22"/>
          <w:szCs w:val="22"/>
        </w:rPr>
        <w:t>образовательной</w:t>
      </w:r>
      <w:r w:rsidRPr="00A13D45">
        <w:rPr>
          <w:spacing w:val="1"/>
          <w:sz w:val="22"/>
          <w:szCs w:val="22"/>
        </w:rPr>
        <w:t xml:space="preserve"> </w:t>
      </w:r>
      <w:r w:rsidRPr="00A13D45">
        <w:rPr>
          <w:sz w:val="22"/>
          <w:szCs w:val="22"/>
        </w:rPr>
        <w:t>организации</w:t>
      </w:r>
      <w:r w:rsidRPr="00A13D45">
        <w:rPr>
          <w:spacing w:val="1"/>
          <w:sz w:val="22"/>
          <w:szCs w:val="22"/>
        </w:rPr>
        <w:t xml:space="preserve"> </w:t>
      </w:r>
      <w:r w:rsidRPr="00A13D45">
        <w:rPr>
          <w:sz w:val="22"/>
          <w:szCs w:val="22"/>
        </w:rPr>
        <w:t>для</w:t>
      </w:r>
      <w:r w:rsidRPr="00A13D45">
        <w:rPr>
          <w:spacing w:val="1"/>
          <w:sz w:val="22"/>
          <w:szCs w:val="22"/>
        </w:rPr>
        <w:t xml:space="preserve"> </w:t>
      </w:r>
      <w:r w:rsidRPr="00A13D45">
        <w:rPr>
          <w:sz w:val="22"/>
          <w:szCs w:val="22"/>
        </w:rPr>
        <w:t>каждого</w:t>
      </w:r>
      <w:r w:rsidRPr="00A13D45">
        <w:rPr>
          <w:spacing w:val="1"/>
          <w:sz w:val="22"/>
          <w:szCs w:val="22"/>
        </w:rPr>
        <w:t xml:space="preserve"> </w:t>
      </w:r>
      <w:r w:rsidRPr="00A13D45">
        <w:rPr>
          <w:sz w:val="22"/>
          <w:szCs w:val="22"/>
        </w:rPr>
        <w:t>ребенка</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взрослого</w:t>
      </w:r>
      <w:r w:rsidRPr="00A13D45">
        <w:rPr>
          <w:spacing w:val="1"/>
          <w:sz w:val="22"/>
          <w:szCs w:val="22"/>
        </w:rPr>
        <w:t xml:space="preserve"> </w:t>
      </w:r>
      <w:r w:rsidRPr="00A13D45">
        <w:rPr>
          <w:sz w:val="22"/>
          <w:szCs w:val="22"/>
        </w:rPr>
        <w:t>позитивных</w:t>
      </w:r>
      <w:r w:rsidRPr="00A13D45">
        <w:rPr>
          <w:spacing w:val="1"/>
          <w:sz w:val="22"/>
          <w:szCs w:val="22"/>
        </w:rPr>
        <w:t xml:space="preserve"> </w:t>
      </w:r>
      <w:r w:rsidRPr="00A13D45">
        <w:rPr>
          <w:sz w:val="22"/>
          <w:szCs w:val="22"/>
        </w:rPr>
        <w:t>эмоций,</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доверительных</w:t>
      </w:r>
      <w:r w:rsidRPr="00A13D45">
        <w:rPr>
          <w:spacing w:val="1"/>
          <w:sz w:val="22"/>
          <w:szCs w:val="22"/>
        </w:rPr>
        <w:t xml:space="preserve"> </w:t>
      </w:r>
      <w:r w:rsidRPr="00A13D45">
        <w:rPr>
          <w:sz w:val="22"/>
          <w:szCs w:val="22"/>
        </w:rPr>
        <w:t>отношений,</w:t>
      </w:r>
      <w:r w:rsidRPr="00A13D45">
        <w:rPr>
          <w:spacing w:val="-1"/>
          <w:sz w:val="22"/>
          <w:szCs w:val="22"/>
        </w:rPr>
        <w:t xml:space="preserve"> </w:t>
      </w:r>
      <w:r w:rsidRPr="00A13D45">
        <w:rPr>
          <w:sz w:val="22"/>
          <w:szCs w:val="22"/>
        </w:rPr>
        <w:t>конструктивного</w:t>
      </w:r>
      <w:r w:rsidRPr="00A13D45">
        <w:rPr>
          <w:spacing w:val="-1"/>
          <w:sz w:val="22"/>
          <w:szCs w:val="22"/>
        </w:rPr>
        <w:t xml:space="preserve"> </w:t>
      </w:r>
      <w:r w:rsidRPr="00A13D45">
        <w:rPr>
          <w:sz w:val="22"/>
          <w:szCs w:val="22"/>
        </w:rPr>
        <w:t>взаимодействия</w:t>
      </w:r>
      <w:r w:rsidRPr="00A13D45">
        <w:rPr>
          <w:spacing w:val="-3"/>
          <w:sz w:val="22"/>
          <w:szCs w:val="22"/>
        </w:rPr>
        <w:t xml:space="preserve"> </w:t>
      </w:r>
      <w:r w:rsidRPr="00A13D45">
        <w:rPr>
          <w:sz w:val="22"/>
          <w:szCs w:val="22"/>
        </w:rPr>
        <w:t>школьников</w:t>
      </w:r>
      <w:r w:rsidRPr="00A13D45">
        <w:rPr>
          <w:spacing w:val="-4"/>
          <w:sz w:val="22"/>
          <w:szCs w:val="22"/>
        </w:rPr>
        <w:t xml:space="preserve"> </w:t>
      </w:r>
      <w:r w:rsidRPr="00A13D45">
        <w:rPr>
          <w:sz w:val="22"/>
          <w:szCs w:val="22"/>
        </w:rPr>
        <w:t>и</w:t>
      </w:r>
      <w:r w:rsidRPr="00A13D45">
        <w:rPr>
          <w:spacing w:val="-1"/>
          <w:sz w:val="22"/>
          <w:szCs w:val="22"/>
        </w:rPr>
        <w:t xml:space="preserve"> </w:t>
      </w:r>
      <w:r w:rsidRPr="00A13D45">
        <w:rPr>
          <w:sz w:val="22"/>
          <w:szCs w:val="22"/>
        </w:rPr>
        <w:t>педагогов;</w:t>
      </w:r>
    </w:p>
    <w:p w14:paraId="34C105E1" w14:textId="77777777" w:rsidR="00396AF5" w:rsidRPr="00A13D45" w:rsidRDefault="00396AF5" w:rsidP="00396AF5">
      <w:pPr>
        <w:pStyle w:val="ac"/>
        <w:tabs>
          <w:tab w:val="left" w:pos="829"/>
        </w:tabs>
        <w:autoSpaceDE w:val="0"/>
        <w:autoSpaceDN w:val="0"/>
        <w:spacing w:before="8" w:line="232" w:lineRule="auto"/>
        <w:ind w:left="262" w:right="377"/>
        <w:rPr>
          <w:sz w:val="22"/>
          <w:szCs w:val="22"/>
        </w:rPr>
      </w:pPr>
    </w:p>
    <w:p w14:paraId="6C0B68F2" w14:textId="77777777" w:rsidR="00396AF5" w:rsidRPr="00A13D45" w:rsidRDefault="00396AF5" w:rsidP="00725B34">
      <w:pPr>
        <w:pStyle w:val="ac"/>
        <w:numPr>
          <w:ilvl w:val="0"/>
          <w:numId w:val="381"/>
        </w:numPr>
        <w:tabs>
          <w:tab w:val="left" w:pos="829"/>
        </w:tabs>
        <w:autoSpaceDE w:val="0"/>
        <w:autoSpaceDN w:val="0"/>
        <w:spacing w:before="2" w:line="235" w:lineRule="auto"/>
        <w:ind w:right="377" w:firstLine="0"/>
        <w:jc w:val="both"/>
        <w:rPr>
          <w:sz w:val="22"/>
          <w:szCs w:val="22"/>
        </w:rPr>
      </w:pPr>
      <w:r w:rsidRPr="00A13D45">
        <w:rPr>
          <w:i/>
          <w:sz w:val="22"/>
          <w:szCs w:val="22"/>
        </w:rPr>
        <w:t xml:space="preserve">Совместное решение личностно и общественно значимых проблем </w:t>
      </w:r>
      <w:r w:rsidRPr="00A13D45">
        <w:rPr>
          <w:b/>
          <w:sz w:val="22"/>
          <w:szCs w:val="22"/>
        </w:rPr>
        <w:t xml:space="preserve">– </w:t>
      </w:r>
      <w:r w:rsidRPr="00A13D45">
        <w:rPr>
          <w:sz w:val="22"/>
          <w:szCs w:val="22"/>
        </w:rPr>
        <w:t>личностные и</w:t>
      </w:r>
      <w:r w:rsidRPr="00A13D45">
        <w:rPr>
          <w:spacing w:val="1"/>
          <w:sz w:val="22"/>
          <w:szCs w:val="22"/>
        </w:rPr>
        <w:t xml:space="preserve"> </w:t>
      </w:r>
      <w:r w:rsidRPr="00A13D45">
        <w:rPr>
          <w:sz w:val="22"/>
          <w:szCs w:val="22"/>
        </w:rPr>
        <w:t>общественные</w:t>
      </w:r>
      <w:r w:rsidRPr="00A13D45">
        <w:rPr>
          <w:spacing w:val="1"/>
          <w:sz w:val="22"/>
          <w:szCs w:val="22"/>
        </w:rPr>
        <w:t xml:space="preserve"> </w:t>
      </w:r>
      <w:r w:rsidRPr="00A13D45">
        <w:rPr>
          <w:sz w:val="22"/>
          <w:szCs w:val="22"/>
        </w:rPr>
        <w:t>проблемы</w:t>
      </w:r>
      <w:r w:rsidRPr="00A13D45">
        <w:rPr>
          <w:spacing w:val="1"/>
          <w:sz w:val="22"/>
          <w:szCs w:val="22"/>
        </w:rPr>
        <w:t xml:space="preserve"> </w:t>
      </w:r>
      <w:r w:rsidRPr="00A13D45">
        <w:rPr>
          <w:sz w:val="22"/>
          <w:szCs w:val="22"/>
        </w:rPr>
        <w:t>являются</w:t>
      </w:r>
      <w:r w:rsidRPr="00A13D45">
        <w:rPr>
          <w:spacing w:val="1"/>
          <w:sz w:val="22"/>
          <w:szCs w:val="22"/>
        </w:rPr>
        <w:t xml:space="preserve"> </w:t>
      </w:r>
      <w:r w:rsidRPr="00A13D45">
        <w:rPr>
          <w:sz w:val="22"/>
          <w:szCs w:val="22"/>
        </w:rPr>
        <w:t>основными</w:t>
      </w:r>
      <w:r w:rsidRPr="00A13D45">
        <w:rPr>
          <w:spacing w:val="1"/>
          <w:sz w:val="22"/>
          <w:szCs w:val="22"/>
        </w:rPr>
        <w:t xml:space="preserve"> </w:t>
      </w:r>
      <w:r w:rsidRPr="00A13D45">
        <w:rPr>
          <w:sz w:val="22"/>
          <w:szCs w:val="22"/>
        </w:rPr>
        <w:t>стимулами</w:t>
      </w:r>
      <w:r w:rsidRPr="00A13D45">
        <w:rPr>
          <w:spacing w:val="1"/>
          <w:sz w:val="22"/>
          <w:szCs w:val="22"/>
        </w:rPr>
        <w:t xml:space="preserve"> </w:t>
      </w:r>
      <w:r w:rsidRPr="00A13D45">
        <w:rPr>
          <w:sz w:val="22"/>
          <w:szCs w:val="22"/>
        </w:rPr>
        <w:t>развития</w:t>
      </w:r>
      <w:r w:rsidRPr="00A13D45">
        <w:rPr>
          <w:spacing w:val="1"/>
          <w:sz w:val="22"/>
          <w:szCs w:val="22"/>
        </w:rPr>
        <w:t xml:space="preserve"> </w:t>
      </w:r>
      <w:r w:rsidRPr="00A13D45">
        <w:rPr>
          <w:sz w:val="22"/>
          <w:szCs w:val="22"/>
        </w:rPr>
        <w:t>школьника,</w:t>
      </w:r>
      <w:r w:rsidRPr="00A13D45">
        <w:rPr>
          <w:spacing w:val="1"/>
          <w:sz w:val="22"/>
          <w:szCs w:val="22"/>
        </w:rPr>
        <w:t xml:space="preserve"> </w:t>
      </w:r>
      <w:r w:rsidRPr="00A13D45">
        <w:rPr>
          <w:sz w:val="22"/>
          <w:szCs w:val="22"/>
        </w:rPr>
        <w:t>а</w:t>
      </w:r>
      <w:r w:rsidRPr="00A13D45">
        <w:rPr>
          <w:spacing w:val="1"/>
          <w:sz w:val="22"/>
          <w:szCs w:val="22"/>
        </w:rPr>
        <w:t xml:space="preserve"> </w:t>
      </w:r>
      <w:r w:rsidRPr="00A13D45">
        <w:rPr>
          <w:sz w:val="22"/>
          <w:szCs w:val="22"/>
        </w:rPr>
        <w:t>воспитание - это педагогическая поддержка процесса развития личности обучающегося,</w:t>
      </w:r>
      <w:r w:rsidRPr="00A13D45">
        <w:rPr>
          <w:spacing w:val="1"/>
          <w:sz w:val="22"/>
          <w:szCs w:val="22"/>
        </w:rPr>
        <w:t xml:space="preserve"> </w:t>
      </w:r>
      <w:r w:rsidRPr="00A13D45">
        <w:rPr>
          <w:sz w:val="22"/>
          <w:szCs w:val="22"/>
        </w:rPr>
        <w:t>организация основных совместных дел обучающихся и педагогических работников как</w:t>
      </w:r>
      <w:r w:rsidRPr="00A13D45">
        <w:rPr>
          <w:spacing w:val="1"/>
          <w:sz w:val="22"/>
          <w:szCs w:val="22"/>
        </w:rPr>
        <w:t xml:space="preserve"> </w:t>
      </w:r>
      <w:r w:rsidRPr="00A13D45">
        <w:rPr>
          <w:sz w:val="22"/>
          <w:szCs w:val="22"/>
        </w:rPr>
        <w:t>предмета</w:t>
      </w:r>
      <w:r w:rsidRPr="00A13D45">
        <w:rPr>
          <w:spacing w:val="-1"/>
          <w:sz w:val="22"/>
          <w:szCs w:val="22"/>
        </w:rPr>
        <w:t xml:space="preserve"> </w:t>
      </w:r>
      <w:r w:rsidRPr="00A13D45">
        <w:rPr>
          <w:sz w:val="22"/>
          <w:szCs w:val="22"/>
        </w:rPr>
        <w:t>совместной заботы и взрослых,</w:t>
      </w:r>
      <w:r w:rsidRPr="00A13D45">
        <w:rPr>
          <w:spacing w:val="-3"/>
          <w:sz w:val="22"/>
          <w:szCs w:val="22"/>
        </w:rPr>
        <w:t xml:space="preserve"> </w:t>
      </w:r>
      <w:r w:rsidRPr="00A13D45">
        <w:rPr>
          <w:sz w:val="22"/>
          <w:szCs w:val="22"/>
        </w:rPr>
        <w:t>и</w:t>
      </w:r>
      <w:r w:rsidRPr="00A13D45">
        <w:rPr>
          <w:spacing w:val="1"/>
          <w:sz w:val="22"/>
          <w:szCs w:val="22"/>
        </w:rPr>
        <w:t xml:space="preserve"> </w:t>
      </w:r>
      <w:r w:rsidRPr="00A13D45">
        <w:rPr>
          <w:sz w:val="22"/>
          <w:szCs w:val="22"/>
        </w:rPr>
        <w:t>детей;</w:t>
      </w:r>
    </w:p>
    <w:p w14:paraId="0CC5EE73" w14:textId="77777777" w:rsidR="00396AF5" w:rsidRPr="00A13D45" w:rsidRDefault="00396AF5" w:rsidP="00396AF5">
      <w:pPr>
        <w:pStyle w:val="ac"/>
        <w:rPr>
          <w:sz w:val="22"/>
          <w:szCs w:val="22"/>
        </w:rPr>
      </w:pPr>
    </w:p>
    <w:p w14:paraId="20595FDC" w14:textId="77777777" w:rsidR="00396AF5" w:rsidRPr="00A13D45" w:rsidRDefault="00396AF5" w:rsidP="00725B34">
      <w:pPr>
        <w:pStyle w:val="ac"/>
        <w:numPr>
          <w:ilvl w:val="0"/>
          <w:numId w:val="381"/>
        </w:numPr>
        <w:tabs>
          <w:tab w:val="left" w:pos="829"/>
        </w:tabs>
        <w:autoSpaceDE w:val="0"/>
        <w:autoSpaceDN w:val="0"/>
        <w:spacing w:before="2" w:line="235" w:lineRule="auto"/>
        <w:ind w:right="377" w:firstLine="0"/>
        <w:jc w:val="both"/>
        <w:rPr>
          <w:sz w:val="22"/>
          <w:szCs w:val="22"/>
        </w:rPr>
      </w:pPr>
      <w:r w:rsidRPr="00A13D45">
        <w:rPr>
          <w:sz w:val="22"/>
          <w:szCs w:val="22"/>
        </w:rPr>
        <w:t xml:space="preserve">Так как  в школе имеется пришкольный интернат, мы применяем в воспитательном процессе школы  </w:t>
      </w:r>
      <w:r w:rsidRPr="00A13D45">
        <w:rPr>
          <w:i/>
          <w:sz w:val="22"/>
          <w:szCs w:val="22"/>
        </w:rPr>
        <w:t xml:space="preserve">Системно-деятельностную </w:t>
      </w:r>
      <w:r w:rsidRPr="00A13D45">
        <w:rPr>
          <w:i/>
          <w:spacing w:val="1"/>
          <w:sz w:val="22"/>
          <w:szCs w:val="22"/>
        </w:rPr>
        <w:t xml:space="preserve"> </w:t>
      </w:r>
      <w:r w:rsidRPr="00A13D45">
        <w:rPr>
          <w:i/>
          <w:sz w:val="22"/>
          <w:szCs w:val="22"/>
        </w:rPr>
        <w:t>организацию воспитания</w:t>
      </w:r>
      <w:r w:rsidRPr="00A13D45">
        <w:rPr>
          <w:i/>
          <w:spacing w:val="1"/>
          <w:sz w:val="22"/>
          <w:szCs w:val="22"/>
        </w:rPr>
        <w:t xml:space="preserve"> </w:t>
      </w:r>
      <w:r w:rsidRPr="00A13D45">
        <w:rPr>
          <w:sz w:val="22"/>
          <w:szCs w:val="22"/>
        </w:rPr>
        <w:t>-</w:t>
      </w:r>
      <w:r w:rsidRPr="00A13D45">
        <w:rPr>
          <w:spacing w:val="1"/>
          <w:sz w:val="22"/>
          <w:szCs w:val="22"/>
        </w:rPr>
        <w:t xml:space="preserve"> </w:t>
      </w:r>
      <w:r w:rsidRPr="00A13D45">
        <w:rPr>
          <w:sz w:val="22"/>
          <w:szCs w:val="22"/>
        </w:rPr>
        <w:t>интеграция</w:t>
      </w:r>
      <w:r w:rsidRPr="00A13D45">
        <w:rPr>
          <w:spacing w:val="1"/>
          <w:sz w:val="22"/>
          <w:szCs w:val="22"/>
        </w:rPr>
        <w:t xml:space="preserve"> </w:t>
      </w:r>
      <w:r w:rsidRPr="00A13D45">
        <w:rPr>
          <w:sz w:val="22"/>
          <w:szCs w:val="22"/>
        </w:rPr>
        <w:t>содержания</w:t>
      </w:r>
      <w:r w:rsidRPr="00A13D45">
        <w:rPr>
          <w:spacing w:val="1"/>
          <w:sz w:val="22"/>
          <w:szCs w:val="22"/>
        </w:rPr>
        <w:t xml:space="preserve"> </w:t>
      </w:r>
      <w:r w:rsidRPr="00A13D45">
        <w:rPr>
          <w:sz w:val="22"/>
          <w:szCs w:val="22"/>
        </w:rPr>
        <w:t>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w:t>
      </w:r>
      <w:r w:rsidRPr="00A13D45">
        <w:rPr>
          <w:spacing w:val="1"/>
          <w:sz w:val="22"/>
          <w:szCs w:val="22"/>
        </w:rPr>
        <w:t xml:space="preserve"> </w:t>
      </w:r>
      <w:r w:rsidRPr="00A13D45">
        <w:rPr>
          <w:sz w:val="22"/>
          <w:szCs w:val="22"/>
        </w:rPr>
        <w:t>условия</w:t>
      </w:r>
      <w:r w:rsidRPr="00A13D45">
        <w:rPr>
          <w:spacing w:val="-1"/>
          <w:sz w:val="22"/>
          <w:szCs w:val="22"/>
        </w:rPr>
        <w:t xml:space="preserve"> </w:t>
      </w:r>
      <w:r w:rsidRPr="00A13D45">
        <w:rPr>
          <w:sz w:val="22"/>
          <w:szCs w:val="22"/>
        </w:rPr>
        <w:t>его</w:t>
      </w:r>
      <w:r w:rsidRPr="00A13D45">
        <w:rPr>
          <w:spacing w:val="-1"/>
          <w:sz w:val="22"/>
          <w:szCs w:val="22"/>
        </w:rPr>
        <w:t xml:space="preserve"> </w:t>
      </w:r>
      <w:r w:rsidRPr="00A13D45">
        <w:rPr>
          <w:sz w:val="22"/>
          <w:szCs w:val="22"/>
        </w:rPr>
        <w:t>эффективности;</w:t>
      </w:r>
    </w:p>
    <w:p w14:paraId="1FBF4999" w14:textId="77777777" w:rsidR="00396AF5" w:rsidRPr="00A13D45" w:rsidRDefault="00396AF5" w:rsidP="00396AF5">
      <w:pPr>
        <w:spacing w:line="235" w:lineRule="auto"/>
      </w:pPr>
    </w:p>
    <w:p w14:paraId="087741C9" w14:textId="77777777" w:rsidR="00396AF5" w:rsidRPr="00A13D45" w:rsidRDefault="00396AF5" w:rsidP="00725B34">
      <w:pPr>
        <w:pStyle w:val="ac"/>
        <w:numPr>
          <w:ilvl w:val="0"/>
          <w:numId w:val="381"/>
        </w:numPr>
        <w:tabs>
          <w:tab w:val="left" w:pos="829"/>
        </w:tabs>
        <w:autoSpaceDE w:val="0"/>
        <w:autoSpaceDN w:val="0"/>
        <w:spacing w:before="73" w:line="235" w:lineRule="auto"/>
        <w:ind w:right="377" w:firstLine="0"/>
        <w:jc w:val="both"/>
        <w:rPr>
          <w:sz w:val="22"/>
          <w:szCs w:val="22"/>
        </w:rPr>
      </w:pPr>
      <w:r w:rsidRPr="00A13D45">
        <w:rPr>
          <w:i/>
          <w:sz w:val="22"/>
          <w:szCs w:val="22"/>
        </w:rPr>
        <w:t xml:space="preserve">Следование нравственному примеру - </w:t>
      </w:r>
      <w:r w:rsidRPr="00A13D45">
        <w:rPr>
          <w:sz w:val="22"/>
          <w:szCs w:val="22"/>
        </w:rPr>
        <w:t>содержание учебного процесса, вне учебной и</w:t>
      </w:r>
      <w:r w:rsidRPr="00A13D45">
        <w:rPr>
          <w:spacing w:val="1"/>
          <w:sz w:val="22"/>
          <w:szCs w:val="22"/>
        </w:rPr>
        <w:t xml:space="preserve"> </w:t>
      </w:r>
      <w:r w:rsidRPr="00A13D45">
        <w:rPr>
          <w:sz w:val="22"/>
          <w:szCs w:val="22"/>
        </w:rPr>
        <w:t>внешкольной</w:t>
      </w:r>
      <w:r w:rsidRPr="00A13D45">
        <w:rPr>
          <w:spacing w:val="1"/>
          <w:sz w:val="22"/>
          <w:szCs w:val="22"/>
        </w:rPr>
        <w:t xml:space="preserve"> </w:t>
      </w:r>
      <w:r w:rsidRPr="00A13D45">
        <w:rPr>
          <w:sz w:val="22"/>
          <w:szCs w:val="22"/>
        </w:rPr>
        <w:t>деятельности</w:t>
      </w:r>
      <w:r w:rsidRPr="00A13D45">
        <w:rPr>
          <w:spacing w:val="1"/>
          <w:sz w:val="22"/>
          <w:szCs w:val="22"/>
        </w:rPr>
        <w:t xml:space="preserve"> </w:t>
      </w:r>
      <w:r w:rsidRPr="00A13D45">
        <w:rPr>
          <w:sz w:val="22"/>
          <w:szCs w:val="22"/>
        </w:rPr>
        <w:t>наполняется</w:t>
      </w:r>
      <w:r w:rsidRPr="00A13D45">
        <w:rPr>
          <w:spacing w:val="1"/>
          <w:sz w:val="22"/>
          <w:szCs w:val="22"/>
        </w:rPr>
        <w:t xml:space="preserve"> </w:t>
      </w:r>
      <w:r w:rsidRPr="00A13D45">
        <w:rPr>
          <w:sz w:val="22"/>
          <w:szCs w:val="22"/>
        </w:rPr>
        <w:t>примерами</w:t>
      </w:r>
      <w:r w:rsidRPr="00A13D45">
        <w:rPr>
          <w:spacing w:val="1"/>
          <w:sz w:val="22"/>
          <w:szCs w:val="22"/>
        </w:rPr>
        <w:t xml:space="preserve"> </w:t>
      </w:r>
      <w:r w:rsidRPr="00A13D45">
        <w:rPr>
          <w:sz w:val="22"/>
          <w:szCs w:val="22"/>
        </w:rPr>
        <w:t>нравственного</w:t>
      </w:r>
      <w:r w:rsidRPr="00A13D45">
        <w:rPr>
          <w:spacing w:val="1"/>
          <w:sz w:val="22"/>
          <w:szCs w:val="22"/>
        </w:rPr>
        <w:t xml:space="preserve"> </w:t>
      </w:r>
      <w:r w:rsidRPr="00A13D45">
        <w:rPr>
          <w:sz w:val="22"/>
          <w:szCs w:val="22"/>
        </w:rPr>
        <w:t>поведения,</w:t>
      </w:r>
      <w:r w:rsidRPr="00A13D45">
        <w:rPr>
          <w:spacing w:val="1"/>
          <w:sz w:val="22"/>
          <w:szCs w:val="22"/>
        </w:rPr>
        <w:t xml:space="preserve"> </w:t>
      </w:r>
      <w:r w:rsidRPr="00A13D45">
        <w:rPr>
          <w:sz w:val="22"/>
          <w:szCs w:val="22"/>
        </w:rPr>
        <w:t>особое</w:t>
      </w:r>
      <w:r w:rsidRPr="00A13D45">
        <w:rPr>
          <w:spacing w:val="1"/>
          <w:sz w:val="22"/>
          <w:szCs w:val="22"/>
        </w:rPr>
        <w:t xml:space="preserve"> </w:t>
      </w:r>
      <w:r w:rsidRPr="00A13D45">
        <w:rPr>
          <w:sz w:val="22"/>
          <w:szCs w:val="22"/>
        </w:rPr>
        <w:t>значение для духовно-нравственного развития обучающегося имеет пример учителя, его</w:t>
      </w:r>
      <w:r w:rsidRPr="00A13D45">
        <w:rPr>
          <w:spacing w:val="1"/>
          <w:sz w:val="22"/>
          <w:szCs w:val="22"/>
        </w:rPr>
        <w:t xml:space="preserve"> </w:t>
      </w:r>
      <w:r w:rsidRPr="00A13D45">
        <w:rPr>
          <w:sz w:val="22"/>
          <w:szCs w:val="22"/>
        </w:rPr>
        <w:t>внешний</w:t>
      </w:r>
      <w:r w:rsidRPr="00A13D45">
        <w:rPr>
          <w:spacing w:val="-1"/>
          <w:sz w:val="22"/>
          <w:szCs w:val="22"/>
        </w:rPr>
        <w:t xml:space="preserve"> </w:t>
      </w:r>
      <w:r w:rsidRPr="00A13D45">
        <w:rPr>
          <w:sz w:val="22"/>
          <w:szCs w:val="22"/>
        </w:rPr>
        <w:t>вид, культура</w:t>
      </w:r>
      <w:r w:rsidRPr="00A13D45">
        <w:rPr>
          <w:spacing w:val="1"/>
          <w:sz w:val="22"/>
          <w:szCs w:val="22"/>
        </w:rPr>
        <w:t xml:space="preserve"> </w:t>
      </w:r>
      <w:r w:rsidRPr="00A13D45">
        <w:rPr>
          <w:sz w:val="22"/>
          <w:szCs w:val="22"/>
        </w:rPr>
        <w:t>общения и т.д;.</w:t>
      </w:r>
    </w:p>
    <w:p w14:paraId="62236F45" w14:textId="77777777" w:rsidR="00396AF5" w:rsidRPr="00A13D45" w:rsidRDefault="00396AF5" w:rsidP="00396AF5">
      <w:pPr>
        <w:pStyle w:val="ac"/>
        <w:tabs>
          <w:tab w:val="left" w:pos="829"/>
        </w:tabs>
        <w:spacing w:before="73" w:line="235" w:lineRule="auto"/>
        <w:ind w:right="377"/>
        <w:rPr>
          <w:sz w:val="22"/>
          <w:szCs w:val="22"/>
        </w:rPr>
      </w:pPr>
    </w:p>
    <w:p w14:paraId="04708D33" w14:textId="77777777" w:rsidR="00396AF5" w:rsidRPr="00A13D45" w:rsidRDefault="00396AF5" w:rsidP="00396AF5">
      <w:pPr>
        <w:pStyle w:val="ac"/>
        <w:tabs>
          <w:tab w:val="left" w:pos="829"/>
        </w:tabs>
        <w:spacing w:before="73" w:line="235" w:lineRule="auto"/>
        <w:ind w:right="377"/>
        <w:rPr>
          <w:sz w:val="22"/>
          <w:szCs w:val="22"/>
        </w:rPr>
      </w:pPr>
    </w:p>
    <w:p w14:paraId="6CE59CEA" w14:textId="77777777" w:rsidR="00396AF5" w:rsidRPr="00A13D45" w:rsidRDefault="00396AF5" w:rsidP="00396AF5">
      <w:pPr>
        <w:pStyle w:val="a8"/>
        <w:spacing w:before="6"/>
        <w:rPr>
          <w:spacing w:val="53"/>
          <w:sz w:val="22"/>
          <w:szCs w:val="22"/>
        </w:rPr>
      </w:pPr>
      <w:r w:rsidRPr="00A13D45">
        <w:rPr>
          <w:color w:val="000009"/>
          <w:sz w:val="22"/>
          <w:szCs w:val="22"/>
        </w:rPr>
        <w:t xml:space="preserve">           Основными</w:t>
      </w:r>
      <w:r w:rsidRPr="00A13D45">
        <w:rPr>
          <w:color w:val="000009"/>
          <w:spacing w:val="-2"/>
          <w:sz w:val="22"/>
          <w:szCs w:val="22"/>
        </w:rPr>
        <w:t xml:space="preserve"> </w:t>
      </w:r>
      <w:r w:rsidRPr="00A13D45">
        <w:rPr>
          <w:color w:val="000009"/>
          <w:sz w:val="22"/>
          <w:szCs w:val="22"/>
        </w:rPr>
        <w:t>традициями</w:t>
      </w:r>
      <w:r w:rsidRPr="00A13D45">
        <w:rPr>
          <w:color w:val="000009"/>
          <w:spacing w:val="-2"/>
          <w:sz w:val="22"/>
          <w:szCs w:val="22"/>
        </w:rPr>
        <w:t xml:space="preserve"> </w:t>
      </w:r>
      <w:r w:rsidRPr="00A13D45">
        <w:rPr>
          <w:color w:val="000009"/>
          <w:sz w:val="22"/>
          <w:szCs w:val="22"/>
        </w:rPr>
        <w:t>воспитания</w:t>
      </w:r>
      <w:r w:rsidRPr="00A13D45">
        <w:rPr>
          <w:color w:val="000009"/>
          <w:spacing w:val="-2"/>
          <w:sz w:val="22"/>
          <w:szCs w:val="22"/>
        </w:rPr>
        <w:t xml:space="preserve"> </w:t>
      </w:r>
      <w:r w:rsidRPr="00A13D45">
        <w:rPr>
          <w:color w:val="000009"/>
          <w:sz w:val="22"/>
          <w:szCs w:val="22"/>
        </w:rPr>
        <w:t>в</w:t>
      </w:r>
      <w:r w:rsidRPr="00A13D45">
        <w:rPr>
          <w:color w:val="000009"/>
          <w:spacing w:val="-1"/>
          <w:sz w:val="22"/>
          <w:szCs w:val="22"/>
        </w:rPr>
        <w:t xml:space="preserve"> </w:t>
      </w:r>
      <w:r w:rsidRPr="00A13D45">
        <w:rPr>
          <w:sz w:val="22"/>
          <w:szCs w:val="22"/>
        </w:rPr>
        <w:t>ГКОУ РД «Кубинская СОШ Лакского района»</w:t>
      </w:r>
      <w:r w:rsidRPr="00A13D45">
        <w:rPr>
          <w:spacing w:val="53"/>
          <w:sz w:val="22"/>
          <w:szCs w:val="22"/>
        </w:rPr>
        <w:t xml:space="preserve">  </w:t>
      </w:r>
    </w:p>
    <w:p w14:paraId="3FC1B079" w14:textId="77777777" w:rsidR="00396AF5" w:rsidRPr="00A13D45" w:rsidRDefault="00396AF5" w:rsidP="00396AF5">
      <w:pPr>
        <w:pStyle w:val="a8"/>
        <w:spacing w:before="6"/>
        <w:rPr>
          <w:sz w:val="22"/>
          <w:szCs w:val="22"/>
        </w:rPr>
      </w:pPr>
      <w:r w:rsidRPr="00A13D45">
        <w:rPr>
          <w:color w:val="000009"/>
          <w:sz w:val="22"/>
          <w:szCs w:val="22"/>
        </w:rPr>
        <w:t xml:space="preserve">     являются</w:t>
      </w:r>
      <w:r w:rsidRPr="00A13D45">
        <w:rPr>
          <w:color w:val="000009"/>
          <w:spacing w:val="-2"/>
          <w:sz w:val="22"/>
          <w:szCs w:val="22"/>
        </w:rPr>
        <w:t xml:space="preserve"> </w:t>
      </w:r>
      <w:r w:rsidRPr="00A13D45">
        <w:rPr>
          <w:color w:val="000009"/>
          <w:sz w:val="22"/>
          <w:szCs w:val="22"/>
        </w:rPr>
        <w:t>следующие</w:t>
      </w:r>
      <w:r w:rsidRPr="00A13D45">
        <w:rPr>
          <w:sz w:val="22"/>
          <w:szCs w:val="22"/>
        </w:rPr>
        <w:t>:</w:t>
      </w:r>
    </w:p>
    <w:p w14:paraId="049BE85A" w14:textId="77777777" w:rsidR="00396AF5" w:rsidRPr="00A13D45" w:rsidRDefault="00396AF5" w:rsidP="00725B34">
      <w:pPr>
        <w:pStyle w:val="ac"/>
        <w:numPr>
          <w:ilvl w:val="1"/>
          <w:numId w:val="381"/>
        </w:numPr>
        <w:tabs>
          <w:tab w:val="left" w:pos="1198"/>
        </w:tabs>
        <w:autoSpaceDE w:val="0"/>
        <w:autoSpaceDN w:val="0"/>
        <w:spacing w:before="6" w:line="232" w:lineRule="auto"/>
        <w:ind w:right="383" w:firstLine="739"/>
        <w:jc w:val="both"/>
        <w:rPr>
          <w:sz w:val="22"/>
          <w:szCs w:val="22"/>
        </w:rPr>
      </w:pPr>
      <w:r w:rsidRPr="00A13D45">
        <w:rPr>
          <w:color w:val="000009"/>
          <w:sz w:val="22"/>
          <w:szCs w:val="22"/>
        </w:rPr>
        <w:t>Основным составляющим</w:t>
      </w:r>
      <w:r w:rsidRPr="00A13D45">
        <w:rPr>
          <w:color w:val="000009"/>
          <w:spacing w:val="1"/>
          <w:sz w:val="22"/>
          <w:szCs w:val="22"/>
        </w:rPr>
        <w:t xml:space="preserve"> </w:t>
      </w:r>
      <w:r w:rsidRPr="00A13D45">
        <w:rPr>
          <w:color w:val="000009"/>
          <w:sz w:val="22"/>
          <w:szCs w:val="22"/>
        </w:rPr>
        <w:t>годового</w:t>
      </w:r>
      <w:r w:rsidRPr="00A13D45">
        <w:rPr>
          <w:color w:val="000009"/>
          <w:spacing w:val="1"/>
          <w:sz w:val="22"/>
          <w:szCs w:val="22"/>
        </w:rPr>
        <w:t xml:space="preserve"> </w:t>
      </w:r>
      <w:r w:rsidRPr="00A13D45">
        <w:rPr>
          <w:color w:val="000009"/>
          <w:sz w:val="22"/>
          <w:szCs w:val="22"/>
        </w:rPr>
        <w:t>цикла</w:t>
      </w:r>
      <w:r w:rsidRPr="00A13D45">
        <w:rPr>
          <w:color w:val="000009"/>
          <w:spacing w:val="1"/>
          <w:sz w:val="22"/>
          <w:szCs w:val="22"/>
        </w:rPr>
        <w:t xml:space="preserve"> </w:t>
      </w:r>
      <w:r w:rsidRPr="00A13D45">
        <w:rPr>
          <w:color w:val="000009"/>
          <w:sz w:val="22"/>
          <w:szCs w:val="22"/>
        </w:rPr>
        <w:t>воспитательной</w:t>
      </w:r>
      <w:r w:rsidRPr="00A13D45">
        <w:rPr>
          <w:color w:val="000009"/>
          <w:spacing w:val="1"/>
          <w:sz w:val="22"/>
          <w:szCs w:val="22"/>
        </w:rPr>
        <w:t xml:space="preserve"> </w:t>
      </w:r>
      <w:r w:rsidRPr="00A13D45">
        <w:rPr>
          <w:color w:val="000009"/>
          <w:sz w:val="22"/>
          <w:szCs w:val="22"/>
        </w:rPr>
        <w:t>работы</w:t>
      </w:r>
      <w:r w:rsidRPr="00A13D45">
        <w:rPr>
          <w:color w:val="000009"/>
          <w:spacing w:val="1"/>
          <w:sz w:val="22"/>
          <w:szCs w:val="22"/>
        </w:rPr>
        <w:t xml:space="preserve"> </w:t>
      </w:r>
      <w:r w:rsidRPr="00A13D45">
        <w:rPr>
          <w:color w:val="000009"/>
          <w:sz w:val="22"/>
          <w:szCs w:val="22"/>
        </w:rPr>
        <w:t>школы</w:t>
      </w:r>
      <w:r w:rsidRPr="00A13D45">
        <w:rPr>
          <w:color w:val="000009"/>
          <w:spacing w:val="1"/>
          <w:sz w:val="22"/>
          <w:szCs w:val="22"/>
        </w:rPr>
        <w:t xml:space="preserve"> </w:t>
      </w:r>
      <w:r w:rsidRPr="00A13D45">
        <w:rPr>
          <w:color w:val="000009"/>
          <w:sz w:val="22"/>
          <w:szCs w:val="22"/>
        </w:rPr>
        <w:t>являются</w:t>
      </w:r>
      <w:r w:rsidRPr="00A13D45">
        <w:rPr>
          <w:color w:val="000009"/>
          <w:spacing w:val="1"/>
          <w:sz w:val="22"/>
          <w:szCs w:val="22"/>
        </w:rPr>
        <w:t xml:space="preserve"> </w:t>
      </w:r>
      <w:r w:rsidRPr="00A13D45">
        <w:rPr>
          <w:color w:val="000009"/>
          <w:sz w:val="22"/>
          <w:szCs w:val="22"/>
        </w:rPr>
        <w:t>ключевые</w:t>
      </w:r>
      <w:r w:rsidRPr="00A13D45">
        <w:rPr>
          <w:color w:val="000009"/>
          <w:spacing w:val="-57"/>
          <w:sz w:val="22"/>
          <w:szCs w:val="22"/>
        </w:rPr>
        <w:t xml:space="preserve"> </w:t>
      </w:r>
      <w:r w:rsidRPr="00A13D45">
        <w:rPr>
          <w:color w:val="000009"/>
          <w:sz w:val="22"/>
          <w:szCs w:val="22"/>
        </w:rPr>
        <w:t xml:space="preserve">общешкольные дела, </w:t>
      </w:r>
      <w:r w:rsidRPr="00A13D45">
        <w:rPr>
          <w:sz w:val="22"/>
          <w:szCs w:val="22"/>
        </w:rPr>
        <w:t>через которые осуществляется внедрение воспитательных усилий</w:t>
      </w:r>
      <w:r w:rsidRPr="00A13D45">
        <w:rPr>
          <w:spacing w:val="1"/>
          <w:sz w:val="22"/>
          <w:szCs w:val="22"/>
        </w:rPr>
        <w:t xml:space="preserve"> </w:t>
      </w:r>
      <w:r w:rsidRPr="00A13D45">
        <w:rPr>
          <w:sz w:val="22"/>
          <w:szCs w:val="22"/>
        </w:rPr>
        <w:t>педагогов;</w:t>
      </w:r>
    </w:p>
    <w:p w14:paraId="6C2D88BA" w14:textId="77777777" w:rsidR="00396AF5" w:rsidRPr="00A13D45" w:rsidRDefault="00396AF5" w:rsidP="00725B34">
      <w:pPr>
        <w:pStyle w:val="ac"/>
        <w:numPr>
          <w:ilvl w:val="1"/>
          <w:numId w:val="381"/>
        </w:numPr>
        <w:tabs>
          <w:tab w:val="left" w:pos="1198"/>
        </w:tabs>
        <w:autoSpaceDE w:val="0"/>
        <w:autoSpaceDN w:val="0"/>
        <w:spacing w:before="6" w:line="235" w:lineRule="auto"/>
        <w:ind w:right="381" w:firstLine="739"/>
        <w:jc w:val="both"/>
        <w:rPr>
          <w:sz w:val="22"/>
          <w:szCs w:val="22"/>
        </w:rPr>
      </w:pPr>
      <w:r w:rsidRPr="00A13D45">
        <w:rPr>
          <w:sz w:val="22"/>
          <w:szCs w:val="22"/>
        </w:rPr>
        <w:t>важной</w:t>
      </w:r>
      <w:r w:rsidRPr="00A13D45">
        <w:rPr>
          <w:spacing w:val="1"/>
          <w:sz w:val="22"/>
          <w:szCs w:val="22"/>
        </w:rPr>
        <w:t xml:space="preserve"> </w:t>
      </w:r>
      <w:r w:rsidRPr="00A13D45">
        <w:rPr>
          <w:sz w:val="22"/>
          <w:szCs w:val="22"/>
        </w:rPr>
        <w:t>чертой</w:t>
      </w:r>
      <w:r w:rsidRPr="00A13D45">
        <w:rPr>
          <w:spacing w:val="1"/>
          <w:sz w:val="22"/>
          <w:szCs w:val="22"/>
        </w:rPr>
        <w:t xml:space="preserve"> </w:t>
      </w:r>
      <w:r w:rsidRPr="00A13D45">
        <w:rPr>
          <w:sz w:val="22"/>
          <w:szCs w:val="22"/>
        </w:rPr>
        <w:t>каждого</w:t>
      </w:r>
      <w:r w:rsidRPr="00A13D45">
        <w:rPr>
          <w:spacing w:val="1"/>
          <w:sz w:val="22"/>
          <w:szCs w:val="22"/>
        </w:rPr>
        <w:t xml:space="preserve"> </w:t>
      </w:r>
      <w:r w:rsidRPr="00A13D45">
        <w:rPr>
          <w:sz w:val="22"/>
          <w:szCs w:val="22"/>
        </w:rPr>
        <w:t>ключевого</w:t>
      </w:r>
      <w:r w:rsidRPr="00A13D45">
        <w:rPr>
          <w:spacing w:val="1"/>
          <w:sz w:val="22"/>
          <w:szCs w:val="22"/>
        </w:rPr>
        <w:t xml:space="preserve"> </w:t>
      </w:r>
      <w:r w:rsidRPr="00A13D45">
        <w:rPr>
          <w:sz w:val="22"/>
          <w:szCs w:val="22"/>
        </w:rPr>
        <w:t>дела</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большинства</w:t>
      </w:r>
      <w:r w:rsidRPr="00A13D45">
        <w:rPr>
          <w:spacing w:val="1"/>
          <w:sz w:val="22"/>
          <w:szCs w:val="22"/>
        </w:rPr>
        <w:t xml:space="preserve"> </w:t>
      </w:r>
      <w:r w:rsidRPr="00A13D45">
        <w:rPr>
          <w:sz w:val="22"/>
          <w:szCs w:val="22"/>
        </w:rPr>
        <w:t>используемых</w:t>
      </w:r>
      <w:r w:rsidRPr="00A13D45">
        <w:rPr>
          <w:spacing w:val="1"/>
          <w:sz w:val="22"/>
          <w:szCs w:val="22"/>
        </w:rPr>
        <w:t xml:space="preserve"> </w:t>
      </w:r>
      <w:r w:rsidRPr="00A13D45">
        <w:rPr>
          <w:sz w:val="22"/>
          <w:szCs w:val="22"/>
        </w:rPr>
        <w:t>для</w:t>
      </w:r>
      <w:r w:rsidRPr="00A13D45">
        <w:rPr>
          <w:spacing w:val="1"/>
          <w:sz w:val="22"/>
          <w:szCs w:val="22"/>
        </w:rPr>
        <w:t xml:space="preserve"> </w:t>
      </w:r>
      <w:r w:rsidRPr="00A13D45">
        <w:rPr>
          <w:sz w:val="22"/>
          <w:szCs w:val="22"/>
        </w:rPr>
        <w:t>воспитания</w:t>
      </w:r>
      <w:r w:rsidRPr="00A13D45">
        <w:rPr>
          <w:spacing w:val="1"/>
          <w:sz w:val="22"/>
          <w:szCs w:val="22"/>
        </w:rPr>
        <w:t xml:space="preserve"> </w:t>
      </w:r>
      <w:r w:rsidRPr="00A13D45">
        <w:rPr>
          <w:sz w:val="22"/>
          <w:szCs w:val="22"/>
        </w:rPr>
        <w:t>других</w:t>
      </w:r>
      <w:r w:rsidRPr="00A13D45">
        <w:rPr>
          <w:spacing w:val="1"/>
          <w:sz w:val="22"/>
          <w:szCs w:val="22"/>
        </w:rPr>
        <w:t xml:space="preserve"> </w:t>
      </w:r>
      <w:r w:rsidRPr="00A13D45">
        <w:rPr>
          <w:sz w:val="22"/>
          <w:szCs w:val="22"/>
        </w:rPr>
        <w:t>совместных</w:t>
      </w:r>
      <w:r w:rsidRPr="00A13D45">
        <w:rPr>
          <w:spacing w:val="1"/>
          <w:sz w:val="22"/>
          <w:szCs w:val="22"/>
        </w:rPr>
        <w:t xml:space="preserve"> </w:t>
      </w:r>
      <w:r w:rsidRPr="00A13D45">
        <w:rPr>
          <w:sz w:val="22"/>
          <w:szCs w:val="22"/>
        </w:rPr>
        <w:t>дел</w:t>
      </w:r>
      <w:r w:rsidRPr="00A13D45">
        <w:rPr>
          <w:spacing w:val="1"/>
          <w:sz w:val="22"/>
          <w:szCs w:val="22"/>
        </w:rPr>
        <w:t xml:space="preserve"> </w:t>
      </w:r>
      <w:r w:rsidRPr="00A13D45">
        <w:rPr>
          <w:sz w:val="22"/>
          <w:szCs w:val="22"/>
        </w:rPr>
        <w:t xml:space="preserve">учителей </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школьников</w:t>
      </w:r>
      <w:r w:rsidRPr="00A13D45">
        <w:rPr>
          <w:spacing w:val="1"/>
          <w:sz w:val="22"/>
          <w:szCs w:val="22"/>
        </w:rPr>
        <w:t xml:space="preserve"> </w:t>
      </w:r>
      <w:r w:rsidRPr="00A13D45">
        <w:rPr>
          <w:sz w:val="22"/>
          <w:szCs w:val="22"/>
        </w:rPr>
        <w:t>является</w:t>
      </w:r>
      <w:r w:rsidRPr="00A13D45">
        <w:rPr>
          <w:spacing w:val="1"/>
          <w:sz w:val="22"/>
          <w:szCs w:val="22"/>
        </w:rPr>
        <w:t xml:space="preserve"> </w:t>
      </w:r>
      <w:r w:rsidRPr="00A13D45">
        <w:rPr>
          <w:sz w:val="22"/>
          <w:szCs w:val="22"/>
        </w:rPr>
        <w:t>коллективная</w:t>
      </w:r>
      <w:r w:rsidRPr="00A13D45">
        <w:rPr>
          <w:spacing w:val="1"/>
          <w:sz w:val="22"/>
          <w:szCs w:val="22"/>
        </w:rPr>
        <w:t xml:space="preserve"> </w:t>
      </w:r>
      <w:r w:rsidRPr="00A13D45">
        <w:rPr>
          <w:sz w:val="22"/>
          <w:szCs w:val="22"/>
        </w:rPr>
        <w:t>разработка, коллективное планирование, коллективное проведение и коллективный анализ</w:t>
      </w:r>
      <w:r w:rsidRPr="00A13D45">
        <w:rPr>
          <w:spacing w:val="-57"/>
          <w:sz w:val="22"/>
          <w:szCs w:val="22"/>
        </w:rPr>
        <w:t xml:space="preserve"> </w:t>
      </w:r>
      <w:r w:rsidRPr="00A13D45">
        <w:rPr>
          <w:sz w:val="22"/>
          <w:szCs w:val="22"/>
        </w:rPr>
        <w:t>их</w:t>
      </w:r>
      <w:r w:rsidRPr="00A13D45">
        <w:rPr>
          <w:spacing w:val="1"/>
          <w:sz w:val="22"/>
          <w:szCs w:val="22"/>
        </w:rPr>
        <w:t xml:space="preserve"> </w:t>
      </w:r>
      <w:r w:rsidRPr="00A13D45">
        <w:rPr>
          <w:sz w:val="22"/>
          <w:szCs w:val="22"/>
        </w:rPr>
        <w:t>результатов;</w:t>
      </w:r>
    </w:p>
    <w:p w14:paraId="29E34514" w14:textId="77777777" w:rsidR="00396AF5" w:rsidRPr="00A13D45" w:rsidRDefault="00396AF5" w:rsidP="00725B34">
      <w:pPr>
        <w:pStyle w:val="ac"/>
        <w:numPr>
          <w:ilvl w:val="1"/>
          <w:numId w:val="381"/>
        </w:numPr>
        <w:tabs>
          <w:tab w:val="left" w:pos="1198"/>
        </w:tabs>
        <w:autoSpaceDE w:val="0"/>
        <w:autoSpaceDN w:val="0"/>
        <w:spacing w:before="6" w:line="232" w:lineRule="auto"/>
        <w:ind w:right="378" w:firstLine="739"/>
        <w:jc w:val="both"/>
        <w:rPr>
          <w:sz w:val="22"/>
          <w:szCs w:val="22"/>
        </w:rPr>
      </w:pPr>
      <w:r w:rsidRPr="00A13D45">
        <w:rPr>
          <w:sz w:val="22"/>
          <w:szCs w:val="22"/>
        </w:rPr>
        <w:t>в</w:t>
      </w:r>
      <w:r w:rsidRPr="00A13D45">
        <w:rPr>
          <w:spacing w:val="1"/>
          <w:sz w:val="22"/>
          <w:szCs w:val="22"/>
        </w:rPr>
        <w:t xml:space="preserve"> </w:t>
      </w:r>
      <w:r w:rsidRPr="00A13D45">
        <w:rPr>
          <w:sz w:val="22"/>
          <w:szCs w:val="22"/>
        </w:rPr>
        <w:t>школе</w:t>
      </w:r>
      <w:r w:rsidRPr="00A13D45">
        <w:rPr>
          <w:spacing w:val="1"/>
          <w:sz w:val="22"/>
          <w:szCs w:val="22"/>
        </w:rPr>
        <w:t xml:space="preserve"> </w:t>
      </w:r>
      <w:r w:rsidRPr="00A13D45">
        <w:rPr>
          <w:sz w:val="22"/>
          <w:szCs w:val="22"/>
        </w:rPr>
        <w:t>создаются</w:t>
      </w:r>
      <w:r w:rsidRPr="00A13D45">
        <w:rPr>
          <w:spacing w:val="1"/>
          <w:sz w:val="22"/>
          <w:szCs w:val="22"/>
        </w:rPr>
        <w:t xml:space="preserve"> </w:t>
      </w:r>
      <w:r w:rsidRPr="00A13D45">
        <w:rPr>
          <w:sz w:val="22"/>
          <w:szCs w:val="22"/>
        </w:rPr>
        <w:t>такие</w:t>
      </w:r>
      <w:r w:rsidRPr="00A13D45">
        <w:rPr>
          <w:spacing w:val="1"/>
          <w:sz w:val="22"/>
          <w:szCs w:val="22"/>
        </w:rPr>
        <w:t xml:space="preserve"> </w:t>
      </w:r>
      <w:r w:rsidRPr="00A13D45">
        <w:rPr>
          <w:sz w:val="22"/>
          <w:szCs w:val="22"/>
        </w:rPr>
        <w:t>условия,</w:t>
      </w:r>
      <w:r w:rsidRPr="00A13D45">
        <w:rPr>
          <w:spacing w:val="1"/>
          <w:sz w:val="22"/>
          <w:szCs w:val="22"/>
        </w:rPr>
        <w:t xml:space="preserve"> </w:t>
      </w:r>
      <w:r w:rsidRPr="00A13D45">
        <w:rPr>
          <w:sz w:val="22"/>
          <w:szCs w:val="22"/>
        </w:rPr>
        <w:t>при</w:t>
      </w:r>
      <w:r w:rsidRPr="00A13D45">
        <w:rPr>
          <w:spacing w:val="1"/>
          <w:sz w:val="22"/>
          <w:szCs w:val="22"/>
        </w:rPr>
        <w:t xml:space="preserve"> </w:t>
      </w:r>
      <w:r w:rsidRPr="00A13D45">
        <w:rPr>
          <w:sz w:val="22"/>
          <w:szCs w:val="22"/>
        </w:rPr>
        <w:t>которых</w:t>
      </w:r>
      <w:r w:rsidRPr="00A13D45">
        <w:rPr>
          <w:spacing w:val="1"/>
          <w:sz w:val="22"/>
          <w:szCs w:val="22"/>
        </w:rPr>
        <w:t xml:space="preserve"> </w:t>
      </w:r>
      <w:r w:rsidRPr="00A13D45">
        <w:rPr>
          <w:sz w:val="22"/>
          <w:szCs w:val="22"/>
        </w:rPr>
        <w:t>по</w:t>
      </w:r>
      <w:r w:rsidRPr="00A13D45">
        <w:rPr>
          <w:spacing w:val="1"/>
          <w:sz w:val="22"/>
          <w:szCs w:val="22"/>
        </w:rPr>
        <w:t xml:space="preserve"> </w:t>
      </w:r>
      <w:r w:rsidRPr="00A13D45">
        <w:rPr>
          <w:sz w:val="22"/>
          <w:szCs w:val="22"/>
        </w:rPr>
        <w:t>мере</w:t>
      </w:r>
      <w:r w:rsidRPr="00A13D45">
        <w:rPr>
          <w:spacing w:val="1"/>
          <w:sz w:val="22"/>
          <w:szCs w:val="22"/>
        </w:rPr>
        <w:t xml:space="preserve"> </w:t>
      </w:r>
      <w:r w:rsidRPr="00A13D45">
        <w:rPr>
          <w:sz w:val="22"/>
          <w:szCs w:val="22"/>
        </w:rPr>
        <w:t>взросления</w:t>
      </w:r>
      <w:r w:rsidRPr="00A13D45">
        <w:rPr>
          <w:spacing w:val="1"/>
          <w:sz w:val="22"/>
          <w:szCs w:val="22"/>
        </w:rPr>
        <w:t xml:space="preserve"> </w:t>
      </w:r>
      <w:r w:rsidRPr="00A13D45">
        <w:rPr>
          <w:sz w:val="22"/>
          <w:szCs w:val="22"/>
        </w:rPr>
        <w:t>ребенка</w:t>
      </w:r>
      <w:r w:rsidRPr="00A13D45">
        <w:rPr>
          <w:spacing w:val="-57"/>
          <w:sz w:val="22"/>
          <w:szCs w:val="22"/>
        </w:rPr>
        <w:t xml:space="preserve"> </w:t>
      </w:r>
      <w:r w:rsidRPr="00A13D45">
        <w:rPr>
          <w:sz w:val="22"/>
          <w:szCs w:val="22"/>
        </w:rPr>
        <w:t>увеличивается</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его</w:t>
      </w:r>
      <w:r w:rsidRPr="00A13D45">
        <w:rPr>
          <w:spacing w:val="1"/>
          <w:sz w:val="22"/>
          <w:szCs w:val="22"/>
        </w:rPr>
        <w:t xml:space="preserve"> </w:t>
      </w:r>
      <w:r w:rsidRPr="00A13D45">
        <w:rPr>
          <w:sz w:val="22"/>
          <w:szCs w:val="22"/>
        </w:rPr>
        <w:t>роль</w:t>
      </w:r>
      <w:r w:rsidRPr="00A13D45">
        <w:rPr>
          <w:spacing w:val="1"/>
          <w:sz w:val="22"/>
          <w:szCs w:val="22"/>
        </w:rPr>
        <w:t xml:space="preserve"> </w:t>
      </w:r>
      <w:r w:rsidRPr="00A13D45">
        <w:rPr>
          <w:sz w:val="22"/>
          <w:szCs w:val="22"/>
        </w:rPr>
        <w:t>в</w:t>
      </w:r>
      <w:r w:rsidRPr="00A13D45">
        <w:rPr>
          <w:spacing w:val="1"/>
          <w:sz w:val="22"/>
          <w:szCs w:val="22"/>
        </w:rPr>
        <w:t xml:space="preserve"> </w:t>
      </w:r>
      <w:r w:rsidRPr="00A13D45">
        <w:rPr>
          <w:sz w:val="22"/>
          <w:szCs w:val="22"/>
        </w:rPr>
        <w:t>совместных</w:t>
      </w:r>
      <w:r w:rsidRPr="00A13D45">
        <w:rPr>
          <w:spacing w:val="1"/>
          <w:sz w:val="22"/>
          <w:szCs w:val="22"/>
        </w:rPr>
        <w:t xml:space="preserve"> </w:t>
      </w:r>
      <w:r w:rsidRPr="00A13D45">
        <w:rPr>
          <w:sz w:val="22"/>
          <w:szCs w:val="22"/>
        </w:rPr>
        <w:t>делах</w:t>
      </w:r>
      <w:r w:rsidRPr="00A13D45">
        <w:rPr>
          <w:spacing w:val="1"/>
          <w:sz w:val="22"/>
          <w:szCs w:val="22"/>
        </w:rPr>
        <w:t xml:space="preserve"> </w:t>
      </w:r>
      <w:r w:rsidRPr="00A13D45">
        <w:rPr>
          <w:sz w:val="22"/>
          <w:szCs w:val="22"/>
        </w:rPr>
        <w:t>(от</w:t>
      </w:r>
      <w:r w:rsidRPr="00A13D45">
        <w:rPr>
          <w:spacing w:val="1"/>
          <w:sz w:val="22"/>
          <w:szCs w:val="22"/>
        </w:rPr>
        <w:t xml:space="preserve"> </w:t>
      </w:r>
      <w:r w:rsidRPr="00A13D45">
        <w:rPr>
          <w:sz w:val="22"/>
          <w:szCs w:val="22"/>
        </w:rPr>
        <w:t>пассивного</w:t>
      </w:r>
      <w:r w:rsidRPr="00A13D45">
        <w:rPr>
          <w:spacing w:val="1"/>
          <w:sz w:val="22"/>
          <w:szCs w:val="22"/>
        </w:rPr>
        <w:t xml:space="preserve"> </w:t>
      </w:r>
      <w:r w:rsidRPr="00A13D45">
        <w:rPr>
          <w:sz w:val="22"/>
          <w:szCs w:val="22"/>
        </w:rPr>
        <w:t>наблюдателя</w:t>
      </w:r>
      <w:r w:rsidRPr="00A13D45">
        <w:rPr>
          <w:spacing w:val="1"/>
          <w:sz w:val="22"/>
          <w:szCs w:val="22"/>
        </w:rPr>
        <w:t xml:space="preserve"> </w:t>
      </w:r>
      <w:r w:rsidRPr="00A13D45">
        <w:rPr>
          <w:sz w:val="22"/>
          <w:szCs w:val="22"/>
        </w:rPr>
        <w:t>до</w:t>
      </w:r>
      <w:r w:rsidRPr="00A13D45">
        <w:rPr>
          <w:spacing w:val="1"/>
          <w:sz w:val="22"/>
          <w:szCs w:val="22"/>
        </w:rPr>
        <w:t xml:space="preserve"> </w:t>
      </w:r>
      <w:r w:rsidRPr="00A13D45">
        <w:rPr>
          <w:sz w:val="22"/>
          <w:szCs w:val="22"/>
        </w:rPr>
        <w:t>организатора);</w:t>
      </w:r>
    </w:p>
    <w:p w14:paraId="0EDDCD56" w14:textId="77777777" w:rsidR="00396AF5" w:rsidRPr="00A13D45" w:rsidRDefault="00396AF5" w:rsidP="00725B34">
      <w:pPr>
        <w:pStyle w:val="ac"/>
        <w:numPr>
          <w:ilvl w:val="1"/>
          <w:numId w:val="381"/>
        </w:numPr>
        <w:tabs>
          <w:tab w:val="left" w:pos="1198"/>
        </w:tabs>
        <w:autoSpaceDE w:val="0"/>
        <w:autoSpaceDN w:val="0"/>
        <w:spacing w:before="8" w:line="232" w:lineRule="auto"/>
        <w:ind w:right="375" w:firstLine="739"/>
        <w:jc w:val="both"/>
        <w:rPr>
          <w:sz w:val="22"/>
          <w:szCs w:val="22"/>
        </w:rPr>
      </w:pPr>
      <w:r w:rsidRPr="00A13D45">
        <w:rPr>
          <w:sz w:val="22"/>
          <w:szCs w:val="22"/>
        </w:rPr>
        <w:t>в</w:t>
      </w:r>
      <w:r w:rsidRPr="00A13D45">
        <w:rPr>
          <w:spacing w:val="1"/>
          <w:sz w:val="22"/>
          <w:szCs w:val="22"/>
        </w:rPr>
        <w:t xml:space="preserve"> </w:t>
      </w:r>
      <w:r w:rsidRPr="00A13D45">
        <w:rPr>
          <w:sz w:val="22"/>
          <w:szCs w:val="22"/>
        </w:rPr>
        <w:t>проведении</w:t>
      </w:r>
      <w:r w:rsidRPr="00A13D45">
        <w:rPr>
          <w:spacing w:val="1"/>
          <w:sz w:val="22"/>
          <w:szCs w:val="22"/>
        </w:rPr>
        <w:t xml:space="preserve"> </w:t>
      </w:r>
      <w:r w:rsidRPr="00A13D45">
        <w:rPr>
          <w:sz w:val="22"/>
          <w:szCs w:val="22"/>
        </w:rPr>
        <w:t>общешкольных</w:t>
      </w:r>
      <w:r w:rsidRPr="00A13D45">
        <w:rPr>
          <w:spacing w:val="1"/>
          <w:sz w:val="22"/>
          <w:szCs w:val="22"/>
        </w:rPr>
        <w:t xml:space="preserve"> </w:t>
      </w:r>
      <w:r w:rsidRPr="00A13D45">
        <w:rPr>
          <w:sz w:val="22"/>
          <w:szCs w:val="22"/>
        </w:rPr>
        <w:t>дел</w:t>
      </w:r>
      <w:r w:rsidRPr="00A13D45">
        <w:rPr>
          <w:spacing w:val="1"/>
          <w:sz w:val="22"/>
          <w:szCs w:val="22"/>
        </w:rPr>
        <w:t xml:space="preserve"> </w:t>
      </w:r>
      <w:r w:rsidRPr="00A13D45">
        <w:rPr>
          <w:sz w:val="22"/>
          <w:szCs w:val="22"/>
        </w:rPr>
        <w:t>отсутствует</w:t>
      </w:r>
      <w:r w:rsidRPr="00A13D45">
        <w:rPr>
          <w:spacing w:val="1"/>
          <w:sz w:val="22"/>
          <w:szCs w:val="22"/>
        </w:rPr>
        <w:t xml:space="preserve"> </w:t>
      </w:r>
      <w:r w:rsidRPr="00A13D45">
        <w:rPr>
          <w:sz w:val="22"/>
          <w:szCs w:val="22"/>
        </w:rPr>
        <w:t>соревновательность</w:t>
      </w:r>
      <w:r w:rsidRPr="00A13D45">
        <w:rPr>
          <w:spacing w:val="1"/>
          <w:sz w:val="22"/>
          <w:szCs w:val="22"/>
        </w:rPr>
        <w:t xml:space="preserve"> </w:t>
      </w:r>
      <w:r w:rsidRPr="00A13D45">
        <w:rPr>
          <w:sz w:val="22"/>
          <w:szCs w:val="22"/>
        </w:rPr>
        <w:t>между</w:t>
      </w:r>
      <w:r w:rsidRPr="00A13D45">
        <w:rPr>
          <w:spacing w:val="1"/>
          <w:sz w:val="22"/>
          <w:szCs w:val="22"/>
        </w:rPr>
        <w:t xml:space="preserve"> </w:t>
      </w:r>
      <w:r w:rsidRPr="00A13D45">
        <w:rPr>
          <w:sz w:val="22"/>
          <w:szCs w:val="22"/>
        </w:rPr>
        <w:t>классами,</w:t>
      </w:r>
      <w:r w:rsidRPr="00A13D45">
        <w:rPr>
          <w:spacing w:val="1"/>
          <w:sz w:val="22"/>
          <w:szCs w:val="22"/>
        </w:rPr>
        <w:t xml:space="preserve"> </w:t>
      </w:r>
      <w:r w:rsidRPr="00A13D45">
        <w:rPr>
          <w:sz w:val="22"/>
          <w:szCs w:val="22"/>
        </w:rPr>
        <w:t>поощряется</w:t>
      </w:r>
      <w:r w:rsidRPr="00A13D45">
        <w:rPr>
          <w:spacing w:val="1"/>
          <w:sz w:val="22"/>
          <w:szCs w:val="22"/>
        </w:rPr>
        <w:t xml:space="preserve"> </w:t>
      </w:r>
      <w:r w:rsidRPr="00A13D45">
        <w:rPr>
          <w:sz w:val="22"/>
          <w:szCs w:val="22"/>
        </w:rPr>
        <w:t>конструктивное</w:t>
      </w:r>
      <w:r w:rsidRPr="00A13D45">
        <w:rPr>
          <w:spacing w:val="1"/>
          <w:sz w:val="22"/>
          <w:szCs w:val="22"/>
        </w:rPr>
        <w:t xml:space="preserve"> </w:t>
      </w:r>
      <w:r w:rsidRPr="00A13D45">
        <w:rPr>
          <w:sz w:val="22"/>
          <w:szCs w:val="22"/>
        </w:rPr>
        <w:t>межклассное</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межвозрастное</w:t>
      </w:r>
      <w:r w:rsidRPr="00A13D45">
        <w:rPr>
          <w:spacing w:val="1"/>
          <w:sz w:val="22"/>
          <w:szCs w:val="22"/>
        </w:rPr>
        <w:t xml:space="preserve"> </w:t>
      </w:r>
      <w:r w:rsidRPr="00A13D45">
        <w:rPr>
          <w:sz w:val="22"/>
          <w:szCs w:val="22"/>
        </w:rPr>
        <w:t>взаимодействие</w:t>
      </w:r>
      <w:r w:rsidRPr="00A13D45">
        <w:rPr>
          <w:spacing w:val="1"/>
          <w:sz w:val="22"/>
          <w:szCs w:val="22"/>
        </w:rPr>
        <w:t xml:space="preserve"> </w:t>
      </w:r>
      <w:r w:rsidRPr="00A13D45">
        <w:rPr>
          <w:sz w:val="22"/>
          <w:szCs w:val="22"/>
        </w:rPr>
        <w:t>школьников,</w:t>
      </w:r>
      <w:r w:rsidRPr="00A13D45">
        <w:rPr>
          <w:spacing w:val="-1"/>
          <w:sz w:val="22"/>
          <w:szCs w:val="22"/>
        </w:rPr>
        <w:t xml:space="preserve"> </w:t>
      </w:r>
      <w:r w:rsidRPr="00A13D45">
        <w:rPr>
          <w:sz w:val="22"/>
          <w:szCs w:val="22"/>
        </w:rPr>
        <w:t>а</w:t>
      </w:r>
      <w:r w:rsidRPr="00A13D45">
        <w:rPr>
          <w:spacing w:val="-2"/>
          <w:sz w:val="22"/>
          <w:szCs w:val="22"/>
        </w:rPr>
        <w:t xml:space="preserve"> </w:t>
      </w:r>
      <w:r w:rsidRPr="00A13D45">
        <w:rPr>
          <w:sz w:val="22"/>
          <w:szCs w:val="22"/>
        </w:rPr>
        <w:t>также их социальная активность;</w:t>
      </w:r>
    </w:p>
    <w:p w14:paraId="6E1B1124" w14:textId="77777777" w:rsidR="00396AF5" w:rsidRPr="00A13D45" w:rsidRDefault="00396AF5" w:rsidP="00725B34">
      <w:pPr>
        <w:pStyle w:val="ac"/>
        <w:numPr>
          <w:ilvl w:val="1"/>
          <w:numId w:val="381"/>
        </w:numPr>
        <w:tabs>
          <w:tab w:val="left" w:pos="1198"/>
        </w:tabs>
        <w:autoSpaceDE w:val="0"/>
        <w:autoSpaceDN w:val="0"/>
        <w:spacing w:before="5" w:line="235" w:lineRule="auto"/>
        <w:ind w:right="385" w:firstLine="739"/>
        <w:jc w:val="both"/>
        <w:rPr>
          <w:sz w:val="22"/>
          <w:szCs w:val="22"/>
        </w:rPr>
      </w:pPr>
      <w:r w:rsidRPr="00A13D45">
        <w:rPr>
          <w:sz w:val="22"/>
          <w:szCs w:val="22"/>
        </w:rPr>
        <w:t>ключевой</w:t>
      </w:r>
      <w:r w:rsidRPr="00A13D45">
        <w:rPr>
          <w:spacing w:val="1"/>
          <w:sz w:val="22"/>
          <w:szCs w:val="22"/>
        </w:rPr>
        <w:t xml:space="preserve"> </w:t>
      </w:r>
      <w:r w:rsidRPr="00A13D45">
        <w:rPr>
          <w:sz w:val="22"/>
          <w:szCs w:val="22"/>
        </w:rPr>
        <w:t>фигурой</w:t>
      </w:r>
      <w:r w:rsidRPr="00A13D45">
        <w:rPr>
          <w:spacing w:val="1"/>
          <w:sz w:val="22"/>
          <w:szCs w:val="22"/>
        </w:rPr>
        <w:t xml:space="preserve"> </w:t>
      </w:r>
      <w:r w:rsidRPr="00A13D45">
        <w:rPr>
          <w:sz w:val="22"/>
          <w:szCs w:val="22"/>
        </w:rPr>
        <w:t>воспитания</w:t>
      </w:r>
      <w:r w:rsidRPr="00A13D45">
        <w:rPr>
          <w:spacing w:val="1"/>
          <w:sz w:val="22"/>
          <w:szCs w:val="22"/>
        </w:rPr>
        <w:t xml:space="preserve"> </w:t>
      </w:r>
      <w:r w:rsidRPr="00A13D45">
        <w:rPr>
          <w:sz w:val="22"/>
          <w:szCs w:val="22"/>
        </w:rPr>
        <w:t>в</w:t>
      </w:r>
      <w:r w:rsidRPr="00A13D45">
        <w:rPr>
          <w:spacing w:val="1"/>
          <w:sz w:val="22"/>
          <w:szCs w:val="22"/>
        </w:rPr>
        <w:t xml:space="preserve"> </w:t>
      </w:r>
      <w:r w:rsidRPr="00A13D45">
        <w:rPr>
          <w:sz w:val="22"/>
          <w:szCs w:val="22"/>
        </w:rPr>
        <w:t>школе</w:t>
      </w:r>
      <w:r w:rsidRPr="00A13D45">
        <w:rPr>
          <w:spacing w:val="1"/>
          <w:sz w:val="22"/>
          <w:szCs w:val="22"/>
        </w:rPr>
        <w:t xml:space="preserve"> </w:t>
      </w:r>
      <w:r w:rsidRPr="00A13D45">
        <w:rPr>
          <w:sz w:val="22"/>
          <w:szCs w:val="22"/>
        </w:rPr>
        <w:t>является</w:t>
      </w:r>
      <w:r w:rsidRPr="00A13D45">
        <w:rPr>
          <w:spacing w:val="1"/>
          <w:sz w:val="22"/>
          <w:szCs w:val="22"/>
        </w:rPr>
        <w:t xml:space="preserve"> </w:t>
      </w:r>
      <w:r w:rsidRPr="00A13D45">
        <w:rPr>
          <w:sz w:val="22"/>
          <w:szCs w:val="22"/>
        </w:rPr>
        <w:t>классный</w:t>
      </w:r>
      <w:r w:rsidRPr="00A13D45">
        <w:rPr>
          <w:spacing w:val="1"/>
          <w:sz w:val="22"/>
          <w:szCs w:val="22"/>
        </w:rPr>
        <w:t xml:space="preserve"> </w:t>
      </w:r>
      <w:r w:rsidRPr="00A13D45">
        <w:rPr>
          <w:sz w:val="22"/>
          <w:szCs w:val="22"/>
        </w:rPr>
        <w:t>руководитель.</w:t>
      </w:r>
    </w:p>
    <w:p w14:paraId="1F6D7510" w14:textId="77777777" w:rsidR="00396AF5" w:rsidRPr="00A13D45" w:rsidRDefault="00396AF5" w:rsidP="00396AF5"/>
    <w:p w14:paraId="45309857" w14:textId="77777777" w:rsidR="00396AF5" w:rsidRPr="00A13D45" w:rsidRDefault="00396AF5" w:rsidP="00396AF5">
      <w:pPr>
        <w:tabs>
          <w:tab w:val="left" w:pos="851"/>
        </w:tabs>
        <w:spacing w:line="360" w:lineRule="auto"/>
        <w:ind w:firstLine="709"/>
        <w:rPr>
          <w:b/>
          <w:bCs/>
          <w:w w:val="1"/>
        </w:rPr>
      </w:pPr>
    </w:p>
    <w:p w14:paraId="74511DEA" w14:textId="77777777" w:rsidR="00396AF5" w:rsidRPr="00A13D45" w:rsidRDefault="00396AF5" w:rsidP="00396AF5">
      <w:r w:rsidRPr="00A13D45">
        <w:t>Воспитательная работа школы в 2023-2024 году проводилась по 5 направлениям:</w:t>
      </w:r>
    </w:p>
    <w:p w14:paraId="66F591D1" w14:textId="77777777" w:rsidR="00396AF5" w:rsidRPr="00A13D45" w:rsidRDefault="00396AF5" w:rsidP="00725B34">
      <w:pPr>
        <w:pStyle w:val="ac"/>
        <w:widowControl/>
        <w:numPr>
          <w:ilvl w:val="0"/>
          <w:numId w:val="382"/>
        </w:numPr>
        <w:spacing w:after="160" w:line="276" w:lineRule="auto"/>
        <w:rPr>
          <w:sz w:val="22"/>
          <w:szCs w:val="22"/>
        </w:rPr>
      </w:pPr>
      <w:r w:rsidRPr="00A13D45">
        <w:rPr>
          <w:sz w:val="22"/>
          <w:szCs w:val="22"/>
        </w:rPr>
        <w:t>Гражданско-патриотическое направление</w:t>
      </w:r>
    </w:p>
    <w:p w14:paraId="75E7E9D8" w14:textId="77777777" w:rsidR="00396AF5" w:rsidRPr="00A13D45" w:rsidRDefault="00396AF5" w:rsidP="00725B34">
      <w:pPr>
        <w:pStyle w:val="ac"/>
        <w:widowControl/>
        <w:numPr>
          <w:ilvl w:val="0"/>
          <w:numId w:val="382"/>
        </w:numPr>
        <w:spacing w:after="160" w:line="276" w:lineRule="auto"/>
        <w:rPr>
          <w:sz w:val="22"/>
          <w:szCs w:val="22"/>
        </w:rPr>
      </w:pPr>
      <w:r w:rsidRPr="00A13D45">
        <w:rPr>
          <w:sz w:val="22"/>
          <w:szCs w:val="22"/>
        </w:rPr>
        <w:t>Духовно-нравственное направление</w:t>
      </w:r>
    </w:p>
    <w:p w14:paraId="5D030B63" w14:textId="77777777" w:rsidR="00396AF5" w:rsidRPr="00A13D45" w:rsidRDefault="00396AF5" w:rsidP="00725B34">
      <w:pPr>
        <w:pStyle w:val="ac"/>
        <w:widowControl/>
        <w:numPr>
          <w:ilvl w:val="0"/>
          <w:numId w:val="382"/>
        </w:numPr>
        <w:spacing w:after="160" w:line="276" w:lineRule="auto"/>
        <w:rPr>
          <w:sz w:val="22"/>
          <w:szCs w:val="22"/>
        </w:rPr>
      </w:pPr>
      <w:r w:rsidRPr="00A13D45">
        <w:rPr>
          <w:sz w:val="22"/>
          <w:szCs w:val="22"/>
        </w:rPr>
        <w:t>Экологическое направление</w:t>
      </w:r>
    </w:p>
    <w:p w14:paraId="58D8C1FC" w14:textId="77777777" w:rsidR="00396AF5" w:rsidRPr="00A13D45" w:rsidRDefault="00396AF5" w:rsidP="00725B34">
      <w:pPr>
        <w:pStyle w:val="ac"/>
        <w:widowControl/>
        <w:numPr>
          <w:ilvl w:val="0"/>
          <w:numId w:val="382"/>
        </w:numPr>
        <w:spacing w:after="160" w:line="276" w:lineRule="auto"/>
        <w:rPr>
          <w:sz w:val="22"/>
          <w:szCs w:val="22"/>
        </w:rPr>
      </w:pPr>
      <w:r w:rsidRPr="00A13D45">
        <w:rPr>
          <w:sz w:val="22"/>
          <w:szCs w:val="22"/>
        </w:rPr>
        <w:t>Спортивно-оздоровительное направление</w:t>
      </w:r>
    </w:p>
    <w:p w14:paraId="0E96C567" w14:textId="77777777" w:rsidR="00396AF5" w:rsidRPr="00A13D45" w:rsidRDefault="00396AF5" w:rsidP="00725B34">
      <w:pPr>
        <w:pStyle w:val="ac"/>
        <w:widowControl/>
        <w:numPr>
          <w:ilvl w:val="0"/>
          <w:numId w:val="382"/>
        </w:numPr>
        <w:spacing w:after="160" w:line="276" w:lineRule="auto"/>
        <w:rPr>
          <w:sz w:val="22"/>
          <w:szCs w:val="22"/>
        </w:rPr>
      </w:pPr>
      <w:r w:rsidRPr="00A13D45">
        <w:rPr>
          <w:sz w:val="22"/>
          <w:szCs w:val="22"/>
        </w:rPr>
        <w:t>Профессиональная ориентация</w:t>
      </w:r>
    </w:p>
    <w:p w14:paraId="491FC6A0" w14:textId="77777777" w:rsidR="00396AF5" w:rsidRPr="00A13D45" w:rsidRDefault="00396AF5" w:rsidP="00396AF5">
      <w:pPr>
        <w:pStyle w:val="ac"/>
        <w:spacing w:after="160"/>
        <w:rPr>
          <w:sz w:val="22"/>
          <w:szCs w:val="22"/>
        </w:rPr>
      </w:pPr>
    </w:p>
    <w:p w14:paraId="6313C988" w14:textId="77777777" w:rsidR="00396AF5" w:rsidRPr="00A13D45" w:rsidRDefault="00396AF5" w:rsidP="00396AF5">
      <w:pPr>
        <w:pStyle w:val="ac"/>
        <w:ind w:left="-142" w:firstLine="862"/>
        <w:rPr>
          <w:sz w:val="22"/>
          <w:szCs w:val="22"/>
        </w:rPr>
      </w:pPr>
      <w:r w:rsidRPr="00A13D45">
        <w:rPr>
          <w:sz w:val="22"/>
          <w:szCs w:val="22"/>
        </w:rPr>
        <w:t>Исходя из данных направлений каждый классный руководитель составил свой воспитательный план класса, по которому работал в течение года. Планы были проверены и утверждены директором школы. В течение года были организованы и проведены следующие общешкольные мероприятия:</w:t>
      </w:r>
    </w:p>
    <w:p w14:paraId="09274558" w14:textId="77777777" w:rsidR="00396AF5" w:rsidRPr="00A13D45" w:rsidRDefault="00396AF5" w:rsidP="00396AF5">
      <w:pPr>
        <w:pStyle w:val="ac"/>
        <w:ind w:left="-142" w:hanging="153"/>
        <w:rPr>
          <w:sz w:val="22"/>
          <w:szCs w:val="22"/>
        </w:rPr>
      </w:pPr>
      <w:r w:rsidRPr="00A13D45">
        <w:rPr>
          <w:sz w:val="22"/>
          <w:szCs w:val="22"/>
        </w:rPr>
        <w:t>«День знаний», «День единства народов Дагестана», «День учителя», «День народного единства», «День матери», «Осенний бал», «Новый год», «День защитника Отечества», «Международный женский день», «День космонавтики», «День Победы», «Последний звонок».</w:t>
      </w:r>
    </w:p>
    <w:p w14:paraId="429BF9C4" w14:textId="77777777" w:rsidR="00396AF5" w:rsidRPr="00A13D45" w:rsidRDefault="00396AF5" w:rsidP="00396AF5">
      <w:pPr>
        <w:pStyle w:val="ac"/>
        <w:ind w:left="0" w:firstLine="720"/>
        <w:rPr>
          <w:sz w:val="22"/>
          <w:szCs w:val="22"/>
        </w:rPr>
      </w:pPr>
      <w:r w:rsidRPr="00A13D45">
        <w:rPr>
          <w:sz w:val="22"/>
          <w:szCs w:val="22"/>
        </w:rPr>
        <w:t xml:space="preserve">Кроме традиционных школьных мероприятий, классные руководители и старшая вожатая участвовали во всех мероприятиях и акциях, предлагаемых ГКУ РД «ЦОДОУ ЗОЖ». Регулярно проводится работа по безопасности дорожного движения. В рамках месячника и недели БДД классными руководителями и старшей вожатой проводились классные часы, викторины, игры, акции, беседы, встречи с сотрудниками ГИБДД. В течение учебного года регулярно проводилась работа по реализации комплексного плана противодействия идеологии терроризма. </w:t>
      </w:r>
    </w:p>
    <w:p w14:paraId="74C9A1E7" w14:textId="77777777" w:rsidR="00396AF5" w:rsidRPr="00A13D45" w:rsidRDefault="00396AF5" w:rsidP="00396AF5">
      <w:pPr>
        <w:pStyle w:val="ac"/>
        <w:ind w:left="0" w:firstLine="720"/>
        <w:rPr>
          <w:sz w:val="22"/>
          <w:szCs w:val="22"/>
        </w:rPr>
      </w:pPr>
      <w:r w:rsidRPr="00A13D45">
        <w:rPr>
          <w:sz w:val="22"/>
          <w:szCs w:val="22"/>
        </w:rPr>
        <w:t xml:space="preserve">В начале года был составлен план мероприятий по противодействию терроризму и экстремизму. Ежемесячно проводятся встречи с представителями отдела просвещения при муфтияте РД. </w:t>
      </w:r>
    </w:p>
    <w:p w14:paraId="7655029E" w14:textId="77777777" w:rsidR="00396AF5" w:rsidRPr="00A13D45" w:rsidRDefault="00396AF5" w:rsidP="00396AF5">
      <w:pPr>
        <w:pStyle w:val="ac"/>
        <w:ind w:left="0" w:firstLine="720"/>
        <w:rPr>
          <w:sz w:val="22"/>
          <w:szCs w:val="22"/>
        </w:rPr>
      </w:pPr>
      <w:r w:rsidRPr="00A13D45">
        <w:rPr>
          <w:sz w:val="22"/>
          <w:szCs w:val="22"/>
        </w:rPr>
        <w:t xml:space="preserve">Учащиеся 10-11 классов прошли тест по выявлению гражданской идентичности. В сентябре провели мероприятие, посвященное Дню солидарности в борьбе с терроризмом. Ежеквартально проводились классные часы, беседы, уроки мужества, конкурсы рисунков, посвященные противодействию идеологии терроризма. </w:t>
      </w:r>
    </w:p>
    <w:p w14:paraId="36525039" w14:textId="77777777" w:rsidR="00396AF5" w:rsidRPr="00A13D45" w:rsidRDefault="00396AF5" w:rsidP="00396AF5">
      <w:pPr>
        <w:pStyle w:val="ac"/>
        <w:ind w:left="0" w:firstLine="720"/>
        <w:rPr>
          <w:sz w:val="22"/>
          <w:szCs w:val="22"/>
        </w:rPr>
      </w:pPr>
      <w:r w:rsidRPr="00A13D45">
        <w:rPr>
          <w:sz w:val="22"/>
          <w:szCs w:val="22"/>
        </w:rPr>
        <w:t xml:space="preserve">РДДМ - в нашей школе возглавляет старшая вожатая Гаджиева Аида Багдадиевна. </w:t>
      </w:r>
    </w:p>
    <w:p w14:paraId="0EDC790C" w14:textId="77777777" w:rsidR="00396AF5" w:rsidRPr="00A13D45" w:rsidRDefault="00396AF5" w:rsidP="00396AF5">
      <w:pPr>
        <w:pStyle w:val="ac"/>
        <w:ind w:left="0" w:firstLine="720"/>
        <w:rPr>
          <w:sz w:val="22"/>
          <w:szCs w:val="22"/>
        </w:rPr>
      </w:pPr>
    </w:p>
    <w:p w14:paraId="3B1C68C6" w14:textId="77777777" w:rsidR="00396AF5" w:rsidRPr="00A13D45" w:rsidRDefault="00396AF5" w:rsidP="00396AF5">
      <w:pPr>
        <w:pStyle w:val="ac"/>
        <w:ind w:left="0" w:hanging="284"/>
        <w:rPr>
          <w:sz w:val="22"/>
          <w:szCs w:val="22"/>
        </w:rPr>
      </w:pPr>
      <w:r w:rsidRPr="00A13D45">
        <w:rPr>
          <w:sz w:val="22"/>
          <w:szCs w:val="22"/>
        </w:rPr>
        <w:t xml:space="preserve">            Ежеквартально проводились уроки трезвости с приглашением медработников.     В целях патриотического воспитания был проведен «Урок мужества», посвященный выводу советских войск из Афганистана. Проводились флешмобы «Зарядка под защитой», «Спорт против наркотиков».</w:t>
      </w:r>
    </w:p>
    <w:p w14:paraId="4BEC3C3C" w14:textId="77777777" w:rsidR="00396AF5" w:rsidRPr="00A13D45" w:rsidRDefault="00396AF5" w:rsidP="00396AF5">
      <w:pPr>
        <w:pStyle w:val="ac"/>
        <w:ind w:left="0" w:hanging="284"/>
        <w:rPr>
          <w:sz w:val="22"/>
          <w:szCs w:val="22"/>
        </w:rPr>
      </w:pPr>
      <w:r w:rsidRPr="00A13D45">
        <w:rPr>
          <w:sz w:val="22"/>
          <w:szCs w:val="22"/>
        </w:rPr>
        <w:t xml:space="preserve">           Работа школьного метод объединения классных руководителей проводилась согласно плану МО. Проведено 4 заседания. </w:t>
      </w:r>
    </w:p>
    <w:p w14:paraId="40CFAE80" w14:textId="77777777" w:rsidR="00396AF5" w:rsidRPr="00A13D45" w:rsidRDefault="00396AF5" w:rsidP="00396AF5">
      <w:pPr>
        <w:pStyle w:val="ac"/>
        <w:ind w:left="0" w:hanging="284"/>
        <w:rPr>
          <w:sz w:val="22"/>
          <w:szCs w:val="22"/>
        </w:rPr>
      </w:pPr>
      <w:r w:rsidRPr="00A13D45">
        <w:rPr>
          <w:sz w:val="22"/>
          <w:szCs w:val="22"/>
        </w:rPr>
        <w:t xml:space="preserve">            Ежемесячно издается школьная газета под названием «Школьные вести», в котором освещаются все проведенные в школе мероприятия.</w:t>
      </w:r>
    </w:p>
    <w:p w14:paraId="7A664322" w14:textId="77777777" w:rsidR="00396AF5" w:rsidRPr="00A13D45" w:rsidRDefault="00396AF5" w:rsidP="00396AF5">
      <w:pPr>
        <w:tabs>
          <w:tab w:val="left" w:pos="851"/>
        </w:tabs>
        <w:spacing w:line="360" w:lineRule="auto"/>
        <w:rPr>
          <w:w w:val="1"/>
        </w:rPr>
      </w:pPr>
    </w:p>
    <w:p w14:paraId="402A5900" w14:textId="77777777" w:rsidR="00396AF5" w:rsidRPr="00A13D45" w:rsidRDefault="00396AF5" w:rsidP="00396AF5">
      <w:pPr>
        <w:tabs>
          <w:tab w:val="left" w:pos="851"/>
        </w:tabs>
        <w:spacing w:line="360" w:lineRule="auto"/>
        <w:ind w:firstLine="709"/>
        <w:rPr>
          <w:w w:val="1"/>
        </w:rPr>
      </w:pPr>
    </w:p>
    <w:p w14:paraId="33A53356" w14:textId="77777777" w:rsidR="00396AF5" w:rsidRPr="00A13D45" w:rsidRDefault="00396AF5" w:rsidP="00396AF5">
      <w:pPr>
        <w:ind w:left="-851" w:firstLine="284"/>
        <w:jc w:val="center"/>
        <w:rPr>
          <w:rFonts w:eastAsia="Calibri"/>
          <w:b/>
        </w:rPr>
      </w:pPr>
    </w:p>
    <w:p w14:paraId="63AF3804" w14:textId="77777777" w:rsidR="00396AF5" w:rsidRPr="00A13D45" w:rsidRDefault="00396AF5" w:rsidP="00396AF5">
      <w:pPr>
        <w:ind w:left="-851" w:firstLine="284"/>
        <w:jc w:val="center"/>
        <w:rPr>
          <w:rFonts w:eastAsia="Calibri"/>
          <w:b/>
        </w:rPr>
      </w:pPr>
      <w:r w:rsidRPr="00A13D45">
        <w:rPr>
          <w:rFonts w:eastAsia="Calibri"/>
          <w:b/>
        </w:rPr>
        <w:t>ПРИКАЗ</w:t>
      </w:r>
    </w:p>
    <w:p w14:paraId="5404E01F" w14:textId="77777777" w:rsidR="00396AF5" w:rsidRPr="00A13D45" w:rsidRDefault="00396AF5" w:rsidP="00396AF5">
      <w:pPr>
        <w:ind w:left="-851" w:firstLine="284"/>
        <w:jc w:val="center"/>
        <w:rPr>
          <w:rFonts w:eastAsia="Calibri"/>
          <w:b/>
        </w:rPr>
      </w:pPr>
    </w:p>
    <w:p w14:paraId="5A16E9F7" w14:textId="77777777" w:rsidR="00396AF5" w:rsidRPr="00A13D45" w:rsidRDefault="00396AF5" w:rsidP="00396AF5">
      <w:pPr>
        <w:ind w:left="-851" w:firstLine="284"/>
        <w:jc w:val="center"/>
        <w:rPr>
          <w:rFonts w:eastAsia="Times New Roman"/>
          <w:b/>
        </w:rPr>
      </w:pPr>
      <w:r w:rsidRPr="00A13D45">
        <w:rPr>
          <w:b/>
        </w:rPr>
        <w:t>от «28</w:t>
      </w:r>
      <w:r w:rsidRPr="00A13D45">
        <w:rPr>
          <w:rFonts w:eastAsia="Calibri"/>
          <w:b/>
        </w:rPr>
        <w:t>»  августа 2021 года №____</w:t>
      </w:r>
    </w:p>
    <w:p w14:paraId="3C1A875E" w14:textId="77777777" w:rsidR="00396AF5" w:rsidRPr="00A13D45" w:rsidRDefault="00396AF5" w:rsidP="00396AF5">
      <w:pPr>
        <w:ind w:left="-851" w:firstLine="284"/>
        <w:jc w:val="center"/>
        <w:rPr>
          <w:b/>
        </w:rPr>
      </w:pPr>
    </w:p>
    <w:p w14:paraId="60C7E46F" w14:textId="77777777" w:rsidR="00396AF5" w:rsidRPr="00A13D45" w:rsidRDefault="00396AF5" w:rsidP="00396AF5">
      <w:pPr>
        <w:spacing w:line="360" w:lineRule="auto"/>
        <w:ind w:left="-851" w:firstLine="284"/>
        <w:jc w:val="center"/>
        <w:rPr>
          <w:b/>
        </w:rPr>
      </w:pPr>
      <w:r w:rsidRPr="00A13D45">
        <w:rPr>
          <w:b/>
        </w:rPr>
        <w:t>«Об утверждении рабочей программы воспитания»</w:t>
      </w:r>
    </w:p>
    <w:p w14:paraId="6F935482" w14:textId="77777777" w:rsidR="00396AF5" w:rsidRPr="00A13D45" w:rsidRDefault="00396AF5" w:rsidP="00396AF5">
      <w:pPr>
        <w:spacing w:line="360" w:lineRule="auto"/>
        <w:ind w:left="-426"/>
        <w:jc w:val="center"/>
        <w:rPr>
          <w:b/>
        </w:rPr>
      </w:pPr>
      <w:r w:rsidRPr="00A13D45">
        <w:rPr>
          <w:b/>
        </w:rPr>
        <w:t xml:space="preserve">в ГКОУ РД </w:t>
      </w:r>
      <w:bookmarkStart w:id="11" w:name="_Toc81304379"/>
      <w:r w:rsidRPr="00A13D45">
        <w:rPr>
          <w:b/>
        </w:rPr>
        <w:t>«Кубинская СОШ Лакского района»</w:t>
      </w:r>
    </w:p>
    <w:p w14:paraId="021DE56F" w14:textId="77777777" w:rsidR="00396AF5" w:rsidRPr="00A13D45" w:rsidRDefault="00396AF5" w:rsidP="00396AF5"/>
    <w:p w14:paraId="4FF77D82" w14:textId="77777777" w:rsidR="00396AF5" w:rsidRPr="00A13D45" w:rsidRDefault="00396AF5" w:rsidP="00396AF5"/>
    <w:p w14:paraId="6496C82E" w14:textId="77777777" w:rsidR="00396AF5" w:rsidRPr="00A13D45" w:rsidRDefault="00396AF5" w:rsidP="00396AF5">
      <w:pPr>
        <w:pStyle w:val="1"/>
        <w:spacing w:line="360" w:lineRule="auto"/>
        <w:jc w:val="right"/>
        <w:rPr>
          <w:b w:val="0"/>
          <w:bCs/>
          <w:w w:val="1"/>
          <w:sz w:val="22"/>
        </w:rPr>
      </w:pPr>
      <w:r w:rsidRPr="00A13D45">
        <w:rPr>
          <w:bCs/>
          <w:w w:val="1"/>
          <w:sz w:val="22"/>
        </w:rPr>
        <w:t xml:space="preserve">  Приложение</w:t>
      </w:r>
      <w:bookmarkEnd w:id="11"/>
    </w:p>
    <w:p w14:paraId="078A8965" w14:textId="77777777" w:rsidR="00396AF5" w:rsidRPr="00A13D45" w:rsidRDefault="00396AF5" w:rsidP="00396AF5">
      <w:pPr>
        <w:jc w:val="center"/>
        <w:rPr>
          <w:b/>
        </w:rPr>
      </w:pPr>
      <w:r w:rsidRPr="00A13D45">
        <w:rPr>
          <w:b/>
        </w:rPr>
        <w:t xml:space="preserve">Календарный план воспитательной работы </w:t>
      </w:r>
    </w:p>
    <w:p w14:paraId="68C5A4C1" w14:textId="77777777" w:rsidR="00396AF5" w:rsidRPr="00A13D45" w:rsidRDefault="00396AF5" w:rsidP="00396AF5">
      <w:pPr>
        <w:jc w:val="center"/>
        <w:rPr>
          <w:b/>
        </w:rPr>
      </w:pPr>
      <w:r w:rsidRPr="00A13D45">
        <w:rPr>
          <w:b/>
        </w:rPr>
        <w:t>ГКОУ РД «Кубинская СОШ Лакского района»</w:t>
      </w:r>
    </w:p>
    <w:p w14:paraId="014E81BE" w14:textId="77777777" w:rsidR="00396AF5" w:rsidRPr="00A13D45" w:rsidRDefault="00396AF5" w:rsidP="00396AF5">
      <w:pPr>
        <w:pStyle w:val="1"/>
        <w:ind w:right="3575"/>
        <w:rPr>
          <w:b w:val="0"/>
          <w:color w:val="auto"/>
          <w:sz w:val="28"/>
          <w:szCs w:val="28"/>
        </w:rPr>
      </w:pPr>
      <w:r>
        <w:rPr>
          <w:color w:val="auto"/>
          <w:szCs w:val="24"/>
        </w:rPr>
        <w:t xml:space="preserve">                                                         </w:t>
      </w:r>
      <w:r w:rsidRPr="00A13D45">
        <w:rPr>
          <w:color w:val="FF0000"/>
          <w:sz w:val="28"/>
          <w:szCs w:val="28"/>
        </w:rPr>
        <w:t>Пояснительная записка</w:t>
      </w:r>
    </w:p>
    <w:p w14:paraId="3BD412A4" w14:textId="77777777" w:rsidR="00396AF5" w:rsidRDefault="00396AF5" w:rsidP="00396AF5">
      <w:pPr>
        <w:pStyle w:val="a8"/>
        <w:spacing w:before="2"/>
        <w:rPr>
          <w:b/>
          <w:sz w:val="24"/>
          <w:szCs w:val="24"/>
        </w:rPr>
      </w:pPr>
    </w:p>
    <w:p w14:paraId="51DBF565" w14:textId="77777777" w:rsidR="00396AF5" w:rsidRDefault="00396AF5" w:rsidP="00396AF5">
      <w:pPr>
        <w:pStyle w:val="a8"/>
        <w:ind w:right="374" w:firstLine="580"/>
        <w:rPr>
          <w:sz w:val="24"/>
        </w:rPr>
      </w:pPr>
      <w:r>
        <w:rPr>
          <w:sz w:val="24"/>
        </w:rPr>
        <w:t>В соответствии с программой воспитания</w:t>
      </w:r>
      <w:r>
        <w:rPr>
          <w:spacing w:val="1"/>
          <w:sz w:val="24"/>
        </w:rPr>
        <w:t xml:space="preserve"> </w:t>
      </w:r>
      <w:r>
        <w:rPr>
          <w:sz w:val="24"/>
        </w:rPr>
        <w:t>ГКОУ РД «Кубинская СОШ Лакского района» на 2021-2025 г.г. в</w:t>
      </w:r>
      <w:r>
        <w:rPr>
          <w:spacing w:val="1"/>
          <w:sz w:val="24"/>
        </w:rPr>
        <w:t xml:space="preserve"> </w:t>
      </w:r>
      <w:r>
        <w:rPr>
          <w:sz w:val="24"/>
        </w:rPr>
        <w:t>центре</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находится</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 xml:space="preserve">обучающихся. </w:t>
      </w:r>
      <w:r>
        <w:rPr>
          <w:spacing w:val="1"/>
          <w:sz w:val="24"/>
        </w:rPr>
        <w:t xml:space="preserve"> </w:t>
      </w:r>
    </w:p>
    <w:p w14:paraId="7E62047F" w14:textId="77777777" w:rsidR="00396AF5" w:rsidRPr="00A13D45" w:rsidRDefault="00396AF5" w:rsidP="00396AF5">
      <w:pPr>
        <w:spacing w:before="1"/>
        <w:ind w:left="262" w:right="376" w:firstLine="580"/>
        <w:rPr>
          <w:color w:val="FF0000"/>
          <w:sz w:val="28"/>
          <w:szCs w:val="28"/>
        </w:rPr>
      </w:pPr>
      <w:r>
        <w:rPr>
          <w:b/>
          <w:sz w:val="24"/>
        </w:rPr>
        <w:t>Цель</w:t>
      </w:r>
      <w:r>
        <w:rPr>
          <w:b/>
          <w:spacing w:val="1"/>
          <w:sz w:val="24"/>
        </w:rPr>
        <w:t xml:space="preserve"> </w:t>
      </w:r>
      <w:r>
        <w:rPr>
          <w:b/>
          <w:sz w:val="24"/>
        </w:rPr>
        <w:t>плана</w:t>
      </w:r>
      <w:r>
        <w:rPr>
          <w:b/>
          <w:spacing w:val="1"/>
          <w:sz w:val="24"/>
        </w:rPr>
        <w:t xml:space="preserve"> </w:t>
      </w:r>
      <w:r>
        <w:rPr>
          <w:b/>
          <w:sz w:val="24"/>
        </w:rPr>
        <w:t>воспитательной</w:t>
      </w:r>
      <w:r>
        <w:rPr>
          <w:b/>
          <w:spacing w:val="1"/>
          <w:sz w:val="24"/>
        </w:rPr>
        <w:t xml:space="preserve"> </w:t>
      </w:r>
      <w:r>
        <w:rPr>
          <w:b/>
          <w:sz w:val="24"/>
        </w:rPr>
        <w:t>работы</w:t>
      </w:r>
      <w:r>
        <w:rPr>
          <w:b/>
          <w:spacing w:val="1"/>
          <w:sz w:val="24"/>
        </w:rPr>
        <w:t xml:space="preserve"> </w:t>
      </w:r>
      <w:r>
        <w:rPr>
          <w:b/>
          <w:sz w:val="24"/>
        </w:rPr>
        <w:t>на</w:t>
      </w:r>
      <w:r>
        <w:rPr>
          <w:b/>
          <w:spacing w:val="1"/>
          <w:sz w:val="24"/>
        </w:rPr>
        <w:t xml:space="preserve"> </w:t>
      </w:r>
      <w:r>
        <w:rPr>
          <w:b/>
          <w:sz w:val="24"/>
        </w:rPr>
        <w:t>2022-2023 год:</w:t>
      </w:r>
      <w:r>
        <w:rPr>
          <w:b/>
          <w:spacing w:val="1"/>
          <w:sz w:val="24"/>
        </w:rPr>
        <w:t xml:space="preserve"> </w:t>
      </w:r>
      <w:r>
        <w:rPr>
          <w:sz w:val="24"/>
        </w:rPr>
        <w:t>обеспечение</w:t>
      </w:r>
      <w:r>
        <w:rPr>
          <w:spacing w:val="1"/>
          <w:sz w:val="24"/>
        </w:rPr>
        <w:t xml:space="preserve"> </w:t>
      </w:r>
      <w:r>
        <w:rPr>
          <w:sz w:val="24"/>
        </w:rPr>
        <w:t>позитивной</w:t>
      </w:r>
      <w:r>
        <w:rPr>
          <w:spacing w:val="1"/>
          <w:sz w:val="24"/>
        </w:rPr>
        <w:t xml:space="preserve"> </w:t>
      </w:r>
      <w:r>
        <w:rPr>
          <w:sz w:val="24"/>
        </w:rPr>
        <w:t>динамики развития личности ребенка посредством вовлечения его в социально-значимую</w:t>
      </w:r>
      <w:r>
        <w:rPr>
          <w:spacing w:val="1"/>
          <w:sz w:val="24"/>
        </w:rPr>
        <w:t xml:space="preserve"> </w:t>
      </w:r>
      <w:r>
        <w:rPr>
          <w:sz w:val="24"/>
        </w:rPr>
        <w:t>деятельность</w:t>
      </w:r>
      <w:r>
        <w:rPr>
          <w:spacing w:val="-2"/>
          <w:sz w:val="24"/>
        </w:rPr>
        <w:t xml:space="preserve"> </w:t>
      </w:r>
      <w:r>
        <w:rPr>
          <w:sz w:val="24"/>
        </w:rPr>
        <w:t>школы.</w:t>
      </w:r>
    </w:p>
    <w:p w14:paraId="1153700E" w14:textId="77777777" w:rsidR="00396AF5" w:rsidRPr="00A13D45" w:rsidRDefault="00396AF5" w:rsidP="00396AF5">
      <w:pPr>
        <w:pStyle w:val="1"/>
        <w:spacing w:before="5" w:line="270" w:lineRule="exact"/>
        <w:ind w:left="842"/>
        <w:rPr>
          <w:b w:val="0"/>
          <w:color w:val="FF0000"/>
          <w:sz w:val="28"/>
          <w:szCs w:val="28"/>
        </w:rPr>
      </w:pPr>
      <w:r w:rsidRPr="00A13D45">
        <w:rPr>
          <w:color w:val="FF0000"/>
          <w:sz w:val="28"/>
          <w:szCs w:val="28"/>
        </w:rPr>
        <w:t>Задачи:</w:t>
      </w:r>
    </w:p>
    <w:p w14:paraId="48FE7C90" w14:textId="77777777" w:rsidR="00396AF5" w:rsidRPr="00A13D45" w:rsidRDefault="00396AF5" w:rsidP="00725B34">
      <w:pPr>
        <w:pStyle w:val="ac"/>
        <w:numPr>
          <w:ilvl w:val="0"/>
          <w:numId w:val="383"/>
        </w:numPr>
        <w:tabs>
          <w:tab w:val="left" w:pos="546"/>
        </w:tabs>
        <w:autoSpaceDE w:val="0"/>
        <w:autoSpaceDN w:val="0"/>
        <w:spacing w:before="71" w:line="230" w:lineRule="auto"/>
        <w:ind w:left="545" w:right="377" w:hanging="284"/>
        <w:jc w:val="both"/>
        <w:rPr>
          <w:sz w:val="22"/>
          <w:szCs w:val="22"/>
        </w:rPr>
      </w:pPr>
      <w:r w:rsidRPr="00A13D45">
        <w:rPr>
          <w:sz w:val="22"/>
          <w:szCs w:val="22"/>
        </w:rPr>
        <w:t>развитие</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расширение</w:t>
      </w:r>
      <w:r w:rsidRPr="00A13D45">
        <w:rPr>
          <w:spacing w:val="1"/>
          <w:sz w:val="22"/>
          <w:szCs w:val="22"/>
        </w:rPr>
        <w:t xml:space="preserve"> </w:t>
      </w:r>
      <w:r w:rsidRPr="00A13D45">
        <w:rPr>
          <w:sz w:val="22"/>
          <w:szCs w:val="22"/>
        </w:rPr>
        <w:t>сфер</w:t>
      </w:r>
      <w:r w:rsidRPr="00A13D45">
        <w:rPr>
          <w:spacing w:val="1"/>
          <w:sz w:val="22"/>
          <w:szCs w:val="22"/>
        </w:rPr>
        <w:t xml:space="preserve"> </w:t>
      </w:r>
      <w:r w:rsidRPr="00A13D45">
        <w:rPr>
          <w:sz w:val="22"/>
          <w:szCs w:val="22"/>
        </w:rPr>
        <w:t>ответственности</w:t>
      </w:r>
      <w:r w:rsidRPr="00A13D45">
        <w:rPr>
          <w:spacing w:val="1"/>
          <w:sz w:val="22"/>
          <w:szCs w:val="22"/>
        </w:rPr>
        <w:t xml:space="preserve"> </w:t>
      </w:r>
      <w:r w:rsidRPr="00A13D45">
        <w:rPr>
          <w:sz w:val="22"/>
          <w:szCs w:val="22"/>
        </w:rPr>
        <w:t>ученического</w:t>
      </w:r>
      <w:r w:rsidRPr="00A13D45">
        <w:rPr>
          <w:spacing w:val="1"/>
          <w:sz w:val="22"/>
          <w:szCs w:val="22"/>
        </w:rPr>
        <w:t xml:space="preserve"> </w:t>
      </w:r>
      <w:r w:rsidRPr="00A13D45">
        <w:rPr>
          <w:sz w:val="22"/>
          <w:szCs w:val="22"/>
        </w:rPr>
        <w:t>самоуправления,</w:t>
      </w:r>
      <w:r w:rsidRPr="00A13D45">
        <w:rPr>
          <w:spacing w:val="1"/>
          <w:sz w:val="22"/>
          <w:szCs w:val="22"/>
        </w:rPr>
        <w:t xml:space="preserve"> </w:t>
      </w:r>
      <w:r w:rsidRPr="00A13D45">
        <w:rPr>
          <w:sz w:val="22"/>
          <w:szCs w:val="22"/>
        </w:rPr>
        <w:t>как</w:t>
      </w:r>
      <w:r w:rsidRPr="00A13D45">
        <w:rPr>
          <w:spacing w:val="1"/>
          <w:sz w:val="22"/>
          <w:szCs w:val="22"/>
        </w:rPr>
        <w:t xml:space="preserve"> </w:t>
      </w:r>
      <w:r w:rsidRPr="00A13D45">
        <w:rPr>
          <w:sz w:val="22"/>
          <w:szCs w:val="22"/>
        </w:rPr>
        <w:t>основы</w:t>
      </w:r>
      <w:r w:rsidRPr="00A13D45">
        <w:rPr>
          <w:spacing w:val="1"/>
          <w:sz w:val="22"/>
          <w:szCs w:val="22"/>
        </w:rPr>
        <w:t xml:space="preserve"> </w:t>
      </w:r>
      <w:r w:rsidRPr="00A13D45">
        <w:rPr>
          <w:sz w:val="22"/>
          <w:szCs w:val="22"/>
        </w:rPr>
        <w:t>социализации,</w:t>
      </w:r>
      <w:r w:rsidRPr="00A13D45">
        <w:rPr>
          <w:spacing w:val="1"/>
          <w:sz w:val="22"/>
          <w:szCs w:val="22"/>
        </w:rPr>
        <w:t xml:space="preserve"> </w:t>
      </w:r>
      <w:r w:rsidRPr="00A13D45">
        <w:rPr>
          <w:sz w:val="22"/>
          <w:szCs w:val="22"/>
        </w:rPr>
        <w:t>социальной</w:t>
      </w:r>
      <w:r w:rsidRPr="00A13D45">
        <w:rPr>
          <w:spacing w:val="1"/>
          <w:sz w:val="22"/>
          <w:szCs w:val="22"/>
        </w:rPr>
        <w:t xml:space="preserve"> </w:t>
      </w:r>
      <w:r w:rsidRPr="00A13D45">
        <w:rPr>
          <w:sz w:val="22"/>
          <w:szCs w:val="22"/>
        </w:rPr>
        <w:t>адаптации,</w:t>
      </w:r>
      <w:r w:rsidRPr="00A13D45">
        <w:rPr>
          <w:spacing w:val="1"/>
          <w:sz w:val="22"/>
          <w:szCs w:val="22"/>
        </w:rPr>
        <w:t xml:space="preserve"> </w:t>
      </w:r>
      <w:r w:rsidRPr="00A13D45">
        <w:rPr>
          <w:sz w:val="22"/>
          <w:szCs w:val="22"/>
        </w:rPr>
        <w:t>творческого</w:t>
      </w:r>
      <w:r w:rsidRPr="00A13D45">
        <w:rPr>
          <w:spacing w:val="1"/>
          <w:sz w:val="22"/>
          <w:szCs w:val="22"/>
        </w:rPr>
        <w:t xml:space="preserve"> </w:t>
      </w:r>
      <w:r w:rsidRPr="00A13D45">
        <w:rPr>
          <w:sz w:val="22"/>
          <w:szCs w:val="22"/>
        </w:rPr>
        <w:t>развития</w:t>
      </w:r>
      <w:r w:rsidRPr="00A13D45">
        <w:rPr>
          <w:spacing w:val="1"/>
          <w:sz w:val="22"/>
          <w:szCs w:val="22"/>
        </w:rPr>
        <w:t xml:space="preserve"> </w:t>
      </w:r>
      <w:r w:rsidRPr="00A13D45">
        <w:rPr>
          <w:sz w:val="22"/>
          <w:szCs w:val="22"/>
        </w:rPr>
        <w:t>каждого</w:t>
      </w:r>
      <w:r w:rsidRPr="00A13D45">
        <w:rPr>
          <w:spacing w:val="1"/>
          <w:sz w:val="22"/>
          <w:szCs w:val="22"/>
        </w:rPr>
        <w:t xml:space="preserve"> </w:t>
      </w:r>
      <w:r w:rsidRPr="00A13D45">
        <w:rPr>
          <w:sz w:val="22"/>
          <w:szCs w:val="22"/>
        </w:rPr>
        <w:t>обучающегося;</w:t>
      </w:r>
    </w:p>
    <w:p w14:paraId="65FD71FB" w14:textId="77777777" w:rsidR="00396AF5" w:rsidRPr="00A13D45" w:rsidRDefault="00396AF5" w:rsidP="00725B34">
      <w:pPr>
        <w:pStyle w:val="ac"/>
        <w:numPr>
          <w:ilvl w:val="0"/>
          <w:numId w:val="383"/>
        </w:numPr>
        <w:tabs>
          <w:tab w:val="left" w:pos="546"/>
        </w:tabs>
        <w:autoSpaceDE w:val="0"/>
        <w:autoSpaceDN w:val="0"/>
        <w:spacing w:before="1" w:line="228" w:lineRule="auto"/>
        <w:ind w:left="545" w:right="377" w:hanging="284"/>
        <w:jc w:val="both"/>
        <w:rPr>
          <w:sz w:val="22"/>
          <w:szCs w:val="22"/>
        </w:rPr>
      </w:pPr>
      <w:r w:rsidRPr="00A13D45">
        <w:rPr>
          <w:sz w:val="22"/>
          <w:szCs w:val="22"/>
        </w:rPr>
        <w:t>создание</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педагогическая</w:t>
      </w:r>
      <w:r w:rsidRPr="00A13D45">
        <w:rPr>
          <w:spacing w:val="1"/>
          <w:sz w:val="22"/>
          <w:szCs w:val="22"/>
        </w:rPr>
        <w:t xml:space="preserve"> </w:t>
      </w:r>
      <w:r w:rsidRPr="00A13D45">
        <w:rPr>
          <w:sz w:val="22"/>
          <w:szCs w:val="22"/>
        </w:rPr>
        <w:t>поддержка</w:t>
      </w:r>
      <w:r w:rsidRPr="00A13D45">
        <w:rPr>
          <w:spacing w:val="1"/>
          <w:sz w:val="22"/>
          <w:szCs w:val="22"/>
        </w:rPr>
        <w:t xml:space="preserve"> </w:t>
      </w:r>
      <w:r w:rsidRPr="00A13D45">
        <w:rPr>
          <w:sz w:val="22"/>
          <w:szCs w:val="22"/>
        </w:rPr>
        <w:t>деятельности</w:t>
      </w:r>
      <w:r w:rsidRPr="00A13D45">
        <w:rPr>
          <w:spacing w:val="1"/>
          <w:sz w:val="22"/>
          <w:szCs w:val="22"/>
        </w:rPr>
        <w:t xml:space="preserve"> </w:t>
      </w:r>
      <w:r w:rsidRPr="00A13D45">
        <w:rPr>
          <w:sz w:val="22"/>
          <w:szCs w:val="22"/>
        </w:rPr>
        <w:t>детских</w:t>
      </w:r>
      <w:r w:rsidRPr="00A13D45">
        <w:rPr>
          <w:spacing w:val="1"/>
          <w:sz w:val="22"/>
          <w:szCs w:val="22"/>
        </w:rPr>
        <w:t xml:space="preserve"> </w:t>
      </w:r>
      <w:r w:rsidRPr="00A13D45">
        <w:rPr>
          <w:sz w:val="22"/>
          <w:szCs w:val="22"/>
        </w:rPr>
        <w:t>общественных</w:t>
      </w:r>
      <w:r w:rsidRPr="00A13D45">
        <w:rPr>
          <w:spacing w:val="1"/>
          <w:sz w:val="22"/>
          <w:szCs w:val="22"/>
        </w:rPr>
        <w:t xml:space="preserve"> </w:t>
      </w:r>
      <w:r w:rsidRPr="00A13D45">
        <w:rPr>
          <w:sz w:val="22"/>
          <w:szCs w:val="22"/>
        </w:rPr>
        <w:t>организаций</w:t>
      </w:r>
      <w:r w:rsidRPr="00A13D45">
        <w:rPr>
          <w:spacing w:val="-1"/>
          <w:sz w:val="22"/>
          <w:szCs w:val="22"/>
        </w:rPr>
        <w:t xml:space="preserve"> </w:t>
      </w:r>
      <w:r w:rsidRPr="00A13D45">
        <w:rPr>
          <w:sz w:val="22"/>
          <w:szCs w:val="22"/>
        </w:rPr>
        <w:t>(РДШ);</w:t>
      </w:r>
    </w:p>
    <w:p w14:paraId="470AA9F0" w14:textId="77777777" w:rsidR="00396AF5" w:rsidRPr="00A13D45" w:rsidRDefault="00396AF5" w:rsidP="00725B34">
      <w:pPr>
        <w:pStyle w:val="ac"/>
        <w:numPr>
          <w:ilvl w:val="0"/>
          <w:numId w:val="383"/>
        </w:numPr>
        <w:tabs>
          <w:tab w:val="left" w:pos="546"/>
        </w:tabs>
        <w:autoSpaceDE w:val="0"/>
        <w:autoSpaceDN w:val="0"/>
        <w:spacing w:line="228" w:lineRule="auto"/>
        <w:ind w:left="545" w:right="378" w:hanging="284"/>
        <w:jc w:val="both"/>
        <w:rPr>
          <w:sz w:val="22"/>
          <w:szCs w:val="22"/>
        </w:rPr>
      </w:pPr>
      <w:r w:rsidRPr="00A13D45">
        <w:rPr>
          <w:sz w:val="22"/>
          <w:szCs w:val="22"/>
        </w:rPr>
        <w:t>создание</w:t>
      </w:r>
      <w:r w:rsidRPr="00A13D45">
        <w:rPr>
          <w:spacing w:val="1"/>
          <w:sz w:val="22"/>
          <w:szCs w:val="22"/>
        </w:rPr>
        <w:t xml:space="preserve"> </w:t>
      </w:r>
      <w:r w:rsidRPr="00A13D45">
        <w:rPr>
          <w:sz w:val="22"/>
          <w:szCs w:val="22"/>
        </w:rPr>
        <w:t>благоприятных</w:t>
      </w:r>
      <w:r w:rsidRPr="00A13D45">
        <w:rPr>
          <w:spacing w:val="1"/>
          <w:sz w:val="22"/>
          <w:szCs w:val="22"/>
        </w:rPr>
        <w:t xml:space="preserve"> </w:t>
      </w:r>
      <w:r w:rsidRPr="00A13D45">
        <w:rPr>
          <w:sz w:val="22"/>
          <w:szCs w:val="22"/>
        </w:rPr>
        <w:t>условий</w:t>
      </w:r>
      <w:r w:rsidRPr="00A13D45">
        <w:rPr>
          <w:spacing w:val="1"/>
          <w:sz w:val="22"/>
          <w:szCs w:val="22"/>
        </w:rPr>
        <w:t xml:space="preserve"> </w:t>
      </w:r>
      <w:r w:rsidRPr="00A13D45">
        <w:rPr>
          <w:sz w:val="22"/>
          <w:szCs w:val="22"/>
        </w:rPr>
        <w:t>для</w:t>
      </w:r>
      <w:r w:rsidRPr="00A13D45">
        <w:rPr>
          <w:spacing w:val="1"/>
          <w:sz w:val="22"/>
          <w:szCs w:val="22"/>
        </w:rPr>
        <w:t xml:space="preserve"> </w:t>
      </w:r>
      <w:r w:rsidRPr="00A13D45">
        <w:rPr>
          <w:sz w:val="22"/>
          <w:szCs w:val="22"/>
        </w:rPr>
        <w:t>развития</w:t>
      </w:r>
      <w:r w:rsidRPr="00A13D45">
        <w:rPr>
          <w:spacing w:val="1"/>
          <w:sz w:val="22"/>
          <w:szCs w:val="22"/>
        </w:rPr>
        <w:t xml:space="preserve"> </w:t>
      </w:r>
      <w:r w:rsidRPr="00A13D45">
        <w:rPr>
          <w:sz w:val="22"/>
          <w:szCs w:val="22"/>
        </w:rPr>
        <w:t>социально</w:t>
      </w:r>
      <w:r w:rsidRPr="00A13D45">
        <w:rPr>
          <w:spacing w:val="1"/>
          <w:sz w:val="22"/>
          <w:szCs w:val="22"/>
        </w:rPr>
        <w:t xml:space="preserve"> </w:t>
      </w:r>
      <w:r w:rsidRPr="00A13D45">
        <w:rPr>
          <w:sz w:val="22"/>
          <w:szCs w:val="22"/>
        </w:rPr>
        <w:t>значимых</w:t>
      </w:r>
      <w:r w:rsidRPr="00A13D45">
        <w:rPr>
          <w:spacing w:val="1"/>
          <w:sz w:val="22"/>
          <w:szCs w:val="22"/>
        </w:rPr>
        <w:t xml:space="preserve"> </w:t>
      </w:r>
      <w:r w:rsidRPr="00A13D45">
        <w:rPr>
          <w:sz w:val="22"/>
          <w:szCs w:val="22"/>
        </w:rPr>
        <w:t>отношений</w:t>
      </w:r>
      <w:r w:rsidRPr="00A13D45">
        <w:rPr>
          <w:spacing w:val="1"/>
          <w:sz w:val="22"/>
          <w:szCs w:val="22"/>
        </w:rPr>
        <w:t xml:space="preserve"> </w:t>
      </w:r>
      <w:r w:rsidRPr="00A13D45">
        <w:rPr>
          <w:sz w:val="22"/>
          <w:szCs w:val="22"/>
        </w:rPr>
        <w:t>обучающихся</w:t>
      </w:r>
      <w:r w:rsidRPr="00A13D45">
        <w:rPr>
          <w:spacing w:val="-2"/>
          <w:sz w:val="22"/>
          <w:szCs w:val="22"/>
        </w:rPr>
        <w:t xml:space="preserve"> </w:t>
      </w:r>
      <w:r w:rsidRPr="00A13D45">
        <w:rPr>
          <w:sz w:val="22"/>
          <w:szCs w:val="22"/>
        </w:rPr>
        <w:t>как</w:t>
      </w:r>
      <w:r w:rsidRPr="00A13D45">
        <w:rPr>
          <w:spacing w:val="-1"/>
          <w:sz w:val="22"/>
          <w:szCs w:val="22"/>
        </w:rPr>
        <w:t xml:space="preserve"> </w:t>
      </w:r>
      <w:r w:rsidRPr="00A13D45">
        <w:rPr>
          <w:sz w:val="22"/>
          <w:szCs w:val="22"/>
        </w:rPr>
        <w:t>в</w:t>
      </w:r>
      <w:r w:rsidRPr="00A13D45">
        <w:rPr>
          <w:spacing w:val="-2"/>
          <w:sz w:val="22"/>
          <w:szCs w:val="22"/>
        </w:rPr>
        <w:t xml:space="preserve"> </w:t>
      </w:r>
      <w:r w:rsidRPr="00A13D45">
        <w:rPr>
          <w:sz w:val="22"/>
          <w:szCs w:val="22"/>
        </w:rPr>
        <w:t>классах,</w:t>
      </w:r>
      <w:r w:rsidRPr="00A13D45">
        <w:rPr>
          <w:spacing w:val="-1"/>
          <w:sz w:val="22"/>
          <w:szCs w:val="22"/>
        </w:rPr>
        <w:t xml:space="preserve"> </w:t>
      </w:r>
      <w:r w:rsidRPr="00A13D45">
        <w:rPr>
          <w:sz w:val="22"/>
          <w:szCs w:val="22"/>
        </w:rPr>
        <w:t>так</w:t>
      </w:r>
      <w:r w:rsidRPr="00A13D45">
        <w:rPr>
          <w:spacing w:val="-1"/>
          <w:sz w:val="22"/>
          <w:szCs w:val="22"/>
        </w:rPr>
        <w:t xml:space="preserve"> </w:t>
      </w:r>
      <w:r w:rsidRPr="00A13D45">
        <w:rPr>
          <w:sz w:val="22"/>
          <w:szCs w:val="22"/>
        </w:rPr>
        <w:t>и рамках</w:t>
      </w:r>
      <w:r w:rsidRPr="00A13D45">
        <w:rPr>
          <w:spacing w:val="1"/>
          <w:sz w:val="22"/>
          <w:szCs w:val="22"/>
        </w:rPr>
        <w:t xml:space="preserve"> </w:t>
      </w:r>
      <w:r w:rsidRPr="00A13D45">
        <w:rPr>
          <w:sz w:val="22"/>
          <w:szCs w:val="22"/>
        </w:rPr>
        <w:t>образовательной</w:t>
      </w:r>
      <w:r w:rsidRPr="00A13D45">
        <w:rPr>
          <w:spacing w:val="-1"/>
          <w:sz w:val="22"/>
          <w:szCs w:val="22"/>
        </w:rPr>
        <w:t xml:space="preserve"> </w:t>
      </w:r>
      <w:r w:rsidRPr="00A13D45">
        <w:rPr>
          <w:sz w:val="22"/>
          <w:szCs w:val="22"/>
        </w:rPr>
        <w:t>организацией</w:t>
      </w:r>
      <w:r w:rsidRPr="00A13D45">
        <w:rPr>
          <w:spacing w:val="-2"/>
          <w:sz w:val="22"/>
          <w:szCs w:val="22"/>
        </w:rPr>
        <w:t xml:space="preserve"> </w:t>
      </w:r>
      <w:r w:rsidRPr="00A13D45">
        <w:rPr>
          <w:sz w:val="22"/>
          <w:szCs w:val="22"/>
        </w:rPr>
        <w:t>в</w:t>
      </w:r>
      <w:r w:rsidRPr="00A13D45">
        <w:rPr>
          <w:spacing w:val="-2"/>
          <w:sz w:val="22"/>
          <w:szCs w:val="22"/>
        </w:rPr>
        <w:t xml:space="preserve"> </w:t>
      </w:r>
      <w:r w:rsidRPr="00A13D45">
        <w:rPr>
          <w:sz w:val="22"/>
          <w:szCs w:val="22"/>
        </w:rPr>
        <w:t>целом;</w:t>
      </w:r>
    </w:p>
    <w:p w14:paraId="7F262A69" w14:textId="77777777" w:rsidR="00396AF5" w:rsidRPr="00A13D45" w:rsidRDefault="00396AF5" w:rsidP="00725B34">
      <w:pPr>
        <w:pStyle w:val="ac"/>
        <w:numPr>
          <w:ilvl w:val="0"/>
          <w:numId w:val="383"/>
        </w:numPr>
        <w:tabs>
          <w:tab w:val="left" w:pos="546"/>
        </w:tabs>
        <w:autoSpaceDE w:val="0"/>
        <w:autoSpaceDN w:val="0"/>
        <w:ind w:left="545" w:right="384" w:hanging="284"/>
        <w:jc w:val="both"/>
        <w:rPr>
          <w:sz w:val="22"/>
          <w:szCs w:val="22"/>
        </w:rPr>
      </w:pPr>
      <w:r w:rsidRPr="00A13D45">
        <w:rPr>
          <w:sz w:val="22"/>
          <w:szCs w:val="22"/>
        </w:rPr>
        <w:t>инициирование</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поддержка</w:t>
      </w:r>
      <w:r w:rsidRPr="00A13D45">
        <w:rPr>
          <w:spacing w:val="1"/>
          <w:sz w:val="22"/>
          <w:szCs w:val="22"/>
        </w:rPr>
        <w:t xml:space="preserve"> </w:t>
      </w:r>
      <w:r w:rsidRPr="00A13D45">
        <w:rPr>
          <w:sz w:val="22"/>
          <w:szCs w:val="22"/>
        </w:rPr>
        <w:t>участия</w:t>
      </w:r>
      <w:r w:rsidRPr="00A13D45">
        <w:rPr>
          <w:spacing w:val="1"/>
          <w:sz w:val="22"/>
          <w:szCs w:val="22"/>
        </w:rPr>
        <w:t xml:space="preserve"> </w:t>
      </w:r>
      <w:r w:rsidRPr="00A13D45">
        <w:rPr>
          <w:sz w:val="22"/>
          <w:szCs w:val="22"/>
        </w:rPr>
        <w:t>классов</w:t>
      </w:r>
      <w:r w:rsidRPr="00A13D45">
        <w:rPr>
          <w:spacing w:val="1"/>
          <w:sz w:val="22"/>
          <w:szCs w:val="22"/>
        </w:rPr>
        <w:t xml:space="preserve"> </w:t>
      </w:r>
      <w:r w:rsidRPr="00A13D45">
        <w:rPr>
          <w:sz w:val="22"/>
          <w:szCs w:val="22"/>
        </w:rPr>
        <w:t>в</w:t>
      </w:r>
      <w:r w:rsidRPr="00A13D45">
        <w:rPr>
          <w:spacing w:val="1"/>
          <w:sz w:val="22"/>
          <w:szCs w:val="22"/>
        </w:rPr>
        <w:t xml:space="preserve"> </w:t>
      </w:r>
      <w:r w:rsidRPr="00A13D45">
        <w:rPr>
          <w:sz w:val="22"/>
          <w:szCs w:val="22"/>
        </w:rPr>
        <w:t>общешкольных</w:t>
      </w:r>
      <w:r w:rsidRPr="00A13D45">
        <w:rPr>
          <w:spacing w:val="1"/>
          <w:sz w:val="22"/>
          <w:szCs w:val="22"/>
        </w:rPr>
        <w:t xml:space="preserve"> </w:t>
      </w:r>
      <w:r w:rsidRPr="00A13D45">
        <w:rPr>
          <w:sz w:val="22"/>
          <w:szCs w:val="22"/>
        </w:rPr>
        <w:t>ключевых</w:t>
      </w:r>
      <w:r w:rsidRPr="00A13D45">
        <w:rPr>
          <w:spacing w:val="1"/>
          <w:sz w:val="22"/>
          <w:szCs w:val="22"/>
        </w:rPr>
        <w:t xml:space="preserve"> </w:t>
      </w:r>
      <w:r w:rsidRPr="00A13D45">
        <w:rPr>
          <w:sz w:val="22"/>
          <w:szCs w:val="22"/>
        </w:rPr>
        <w:t>делах,</w:t>
      </w:r>
      <w:r w:rsidRPr="00A13D45">
        <w:rPr>
          <w:spacing w:val="1"/>
          <w:sz w:val="22"/>
          <w:szCs w:val="22"/>
        </w:rPr>
        <w:t xml:space="preserve"> </w:t>
      </w:r>
      <w:r w:rsidRPr="00A13D45">
        <w:rPr>
          <w:sz w:val="22"/>
          <w:szCs w:val="22"/>
        </w:rPr>
        <w:t>оказание</w:t>
      </w:r>
      <w:r w:rsidRPr="00A13D45">
        <w:rPr>
          <w:spacing w:val="-3"/>
          <w:sz w:val="22"/>
          <w:szCs w:val="22"/>
        </w:rPr>
        <w:t xml:space="preserve"> </w:t>
      </w:r>
      <w:r w:rsidRPr="00A13D45">
        <w:rPr>
          <w:sz w:val="22"/>
          <w:szCs w:val="22"/>
        </w:rPr>
        <w:t>необходимой</w:t>
      </w:r>
      <w:r w:rsidRPr="00A13D45">
        <w:rPr>
          <w:spacing w:val="-3"/>
          <w:sz w:val="22"/>
          <w:szCs w:val="22"/>
        </w:rPr>
        <w:t xml:space="preserve"> </w:t>
      </w:r>
      <w:r w:rsidRPr="00A13D45">
        <w:rPr>
          <w:sz w:val="22"/>
          <w:szCs w:val="22"/>
        </w:rPr>
        <w:t>помощи</w:t>
      </w:r>
      <w:r w:rsidRPr="00A13D45">
        <w:rPr>
          <w:spacing w:val="-1"/>
          <w:sz w:val="22"/>
          <w:szCs w:val="22"/>
        </w:rPr>
        <w:t xml:space="preserve"> </w:t>
      </w:r>
      <w:r w:rsidRPr="00A13D45">
        <w:rPr>
          <w:sz w:val="22"/>
          <w:szCs w:val="22"/>
        </w:rPr>
        <w:t>обучающимся</w:t>
      </w:r>
      <w:r w:rsidRPr="00A13D45">
        <w:rPr>
          <w:spacing w:val="1"/>
          <w:sz w:val="22"/>
          <w:szCs w:val="22"/>
        </w:rPr>
        <w:t xml:space="preserve"> </w:t>
      </w:r>
      <w:r w:rsidRPr="00A13D45">
        <w:rPr>
          <w:sz w:val="22"/>
          <w:szCs w:val="22"/>
        </w:rPr>
        <w:t>в</w:t>
      </w:r>
      <w:r w:rsidRPr="00A13D45">
        <w:rPr>
          <w:spacing w:val="-2"/>
          <w:sz w:val="22"/>
          <w:szCs w:val="22"/>
        </w:rPr>
        <w:t xml:space="preserve"> </w:t>
      </w:r>
      <w:r w:rsidRPr="00A13D45">
        <w:rPr>
          <w:sz w:val="22"/>
          <w:szCs w:val="22"/>
        </w:rPr>
        <w:t>их</w:t>
      </w:r>
      <w:r w:rsidRPr="00A13D45">
        <w:rPr>
          <w:spacing w:val="-2"/>
          <w:sz w:val="22"/>
          <w:szCs w:val="22"/>
        </w:rPr>
        <w:t xml:space="preserve"> </w:t>
      </w:r>
      <w:r w:rsidRPr="00A13D45">
        <w:rPr>
          <w:sz w:val="22"/>
          <w:szCs w:val="22"/>
        </w:rPr>
        <w:t>подготовке,</w:t>
      </w:r>
      <w:r w:rsidRPr="00A13D45">
        <w:rPr>
          <w:spacing w:val="-2"/>
          <w:sz w:val="22"/>
          <w:szCs w:val="22"/>
        </w:rPr>
        <w:t xml:space="preserve"> </w:t>
      </w:r>
      <w:r w:rsidRPr="00A13D45">
        <w:rPr>
          <w:sz w:val="22"/>
          <w:szCs w:val="22"/>
        </w:rPr>
        <w:t>проведении</w:t>
      </w:r>
      <w:r w:rsidRPr="00A13D45">
        <w:rPr>
          <w:spacing w:val="-3"/>
          <w:sz w:val="22"/>
          <w:szCs w:val="22"/>
        </w:rPr>
        <w:t xml:space="preserve"> </w:t>
      </w:r>
      <w:r w:rsidRPr="00A13D45">
        <w:rPr>
          <w:sz w:val="22"/>
          <w:szCs w:val="22"/>
        </w:rPr>
        <w:t>и</w:t>
      </w:r>
      <w:r w:rsidRPr="00A13D45">
        <w:rPr>
          <w:spacing w:val="-1"/>
          <w:sz w:val="22"/>
          <w:szCs w:val="22"/>
        </w:rPr>
        <w:t xml:space="preserve"> </w:t>
      </w:r>
      <w:r w:rsidRPr="00A13D45">
        <w:rPr>
          <w:sz w:val="22"/>
          <w:szCs w:val="22"/>
        </w:rPr>
        <w:t>анализе;</w:t>
      </w:r>
    </w:p>
    <w:p w14:paraId="7635F042" w14:textId="77777777" w:rsidR="00396AF5" w:rsidRPr="00A13D45" w:rsidRDefault="00396AF5" w:rsidP="00725B34">
      <w:pPr>
        <w:pStyle w:val="ac"/>
        <w:numPr>
          <w:ilvl w:val="0"/>
          <w:numId w:val="383"/>
        </w:numPr>
        <w:tabs>
          <w:tab w:val="left" w:pos="546"/>
        </w:tabs>
        <w:autoSpaceDE w:val="0"/>
        <w:autoSpaceDN w:val="0"/>
        <w:spacing w:line="228" w:lineRule="auto"/>
        <w:ind w:left="545" w:right="385" w:hanging="284"/>
        <w:jc w:val="both"/>
        <w:rPr>
          <w:sz w:val="22"/>
          <w:szCs w:val="22"/>
        </w:rPr>
      </w:pPr>
      <w:r w:rsidRPr="00A13D45">
        <w:rPr>
          <w:sz w:val="22"/>
          <w:szCs w:val="22"/>
        </w:rPr>
        <w:t>формирование</w:t>
      </w:r>
      <w:r w:rsidRPr="00A13D45">
        <w:rPr>
          <w:spacing w:val="1"/>
          <w:sz w:val="22"/>
          <w:szCs w:val="22"/>
        </w:rPr>
        <w:t xml:space="preserve"> </w:t>
      </w:r>
      <w:r w:rsidRPr="00A13D45">
        <w:rPr>
          <w:sz w:val="22"/>
          <w:szCs w:val="22"/>
        </w:rPr>
        <w:t>опыта</w:t>
      </w:r>
      <w:r w:rsidRPr="00A13D45">
        <w:rPr>
          <w:spacing w:val="1"/>
          <w:sz w:val="22"/>
          <w:szCs w:val="22"/>
        </w:rPr>
        <w:t xml:space="preserve"> </w:t>
      </w:r>
      <w:r w:rsidRPr="00A13D45">
        <w:rPr>
          <w:sz w:val="22"/>
          <w:szCs w:val="22"/>
        </w:rPr>
        <w:t>ведения</w:t>
      </w:r>
      <w:r w:rsidRPr="00A13D45">
        <w:rPr>
          <w:spacing w:val="1"/>
          <w:sz w:val="22"/>
          <w:szCs w:val="22"/>
        </w:rPr>
        <w:t xml:space="preserve"> </w:t>
      </w:r>
      <w:r w:rsidRPr="00A13D45">
        <w:rPr>
          <w:sz w:val="22"/>
          <w:szCs w:val="22"/>
        </w:rPr>
        <w:t>здорового</w:t>
      </w:r>
      <w:r w:rsidRPr="00A13D45">
        <w:rPr>
          <w:spacing w:val="1"/>
          <w:sz w:val="22"/>
          <w:szCs w:val="22"/>
        </w:rPr>
        <w:t xml:space="preserve"> </w:t>
      </w:r>
      <w:r w:rsidRPr="00A13D45">
        <w:rPr>
          <w:sz w:val="22"/>
          <w:szCs w:val="22"/>
        </w:rPr>
        <w:t>образа</w:t>
      </w:r>
      <w:r w:rsidRPr="00A13D45">
        <w:rPr>
          <w:spacing w:val="1"/>
          <w:sz w:val="22"/>
          <w:szCs w:val="22"/>
        </w:rPr>
        <w:t xml:space="preserve"> </w:t>
      </w:r>
      <w:r w:rsidRPr="00A13D45">
        <w:rPr>
          <w:sz w:val="22"/>
          <w:szCs w:val="22"/>
        </w:rPr>
        <w:t>жизни</w:t>
      </w:r>
      <w:r w:rsidRPr="00A13D45">
        <w:rPr>
          <w:spacing w:val="1"/>
          <w:sz w:val="22"/>
          <w:szCs w:val="22"/>
        </w:rPr>
        <w:t xml:space="preserve"> </w:t>
      </w:r>
      <w:r w:rsidRPr="00A13D45">
        <w:rPr>
          <w:sz w:val="22"/>
          <w:szCs w:val="22"/>
        </w:rPr>
        <w:t>и</w:t>
      </w:r>
      <w:r w:rsidRPr="00A13D45">
        <w:rPr>
          <w:spacing w:val="1"/>
          <w:sz w:val="22"/>
          <w:szCs w:val="22"/>
        </w:rPr>
        <w:t xml:space="preserve"> </w:t>
      </w:r>
      <w:r w:rsidRPr="00A13D45">
        <w:rPr>
          <w:sz w:val="22"/>
          <w:szCs w:val="22"/>
        </w:rPr>
        <w:t>заботы</w:t>
      </w:r>
      <w:r w:rsidRPr="00A13D45">
        <w:rPr>
          <w:spacing w:val="1"/>
          <w:sz w:val="22"/>
          <w:szCs w:val="22"/>
        </w:rPr>
        <w:t xml:space="preserve"> </w:t>
      </w:r>
      <w:r w:rsidRPr="00A13D45">
        <w:rPr>
          <w:sz w:val="22"/>
          <w:szCs w:val="22"/>
        </w:rPr>
        <w:t>о</w:t>
      </w:r>
      <w:r w:rsidRPr="00A13D45">
        <w:rPr>
          <w:spacing w:val="1"/>
          <w:sz w:val="22"/>
          <w:szCs w:val="22"/>
        </w:rPr>
        <w:t xml:space="preserve"> </w:t>
      </w:r>
      <w:r w:rsidRPr="00A13D45">
        <w:rPr>
          <w:sz w:val="22"/>
          <w:szCs w:val="22"/>
        </w:rPr>
        <w:t>здоровье</w:t>
      </w:r>
      <w:r w:rsidRPr="00A13D45">
        <w:rPr>
          <w:spacing w:val="1"/>
          <w:sz w:val="22"/>
          <w:szCs w:val="22"/>
        </w:rPr>
        <w:t xml:space="preserve"> </w:t>
      </w:r>
      <w:r w:rsidRPr="00A13D45">
        <w:rPr>
          <w:sz w:val="22"/>
          <w:szCs w:val="22"/>
        </w:rPr>
        <w:t>других</w:t>
      </w:r>
      <w:r w:rsidRPr="00A13D45">
        <w:rPr>
          <w:spacing w:val="-57"/>
          <w:sz w:val="22"/>
          <w:szCs w:val="22"/>
        </w:rPr>
        <w:t xml:space="preserve"> </w:t>
      </w:r>
      <w:r w:rsidRPr="00A13D45">
        <w:rPr>
          <w:sz w:val="22"/>
          <w:szCs w:val="22"/>
        </w:rPr>
        <w:t>людей;</w:t>
      </w:r>
    </w:p>
    <w:p w14:paraId="0E4F0665" w14:textId="77777777" w:rsidR="00396AF5" w:rsidRDefault="00396AF5" w:rsidP="00725B34">
      <w:pPr>
        <w:pStyle w:val="ac"/>
        <w:numPr>
          <w:ilvl w:val="0"/>
          <w:numId w:val="383"/>
        </w:numPr>
        <w:tabs>
          <w:tab w:val="left" w:pos="546"/>
        </w:tabs>
        <w:autoSpaceDE w:val="0"/>
        <w:autoSpaceDN w:val="0"/>
        <w:ind w:left="545" w:right="377" w:hanging="284"/>
        <w:jc w:val="both"/>
      </w:pPr>
      <w:r>
        <w:t>активизация</w:t>
      </w:r>
      <w:r>
        <w:rPr>
          <w:spacing w:val="1"/>
        </w:rPr>
        <w:t xml:space="preserve"> </w:t>
      </w:r>
      <w:r>
        <w:t>работы</w:t>
      </w:r>
      <w:r>
        <w:rPr>
          <w:spacing w:val="1"/>
        </w:rPr>
        <w:t xml:space="preserve"> </w:t>
      </w:r>
      <w:r>
        <w:t>родительских</w:t>
      </w:r>
      <w:r>
        <w:rPr>
          <w:spacing w:val="1"/>
        </w:rPr>
        <w:t xml:space="preserve"> </w:t>
      </w:r>
      <w:r>
        <w:t>комитетов</w:t>
      </w:r>
      <w:r>
        <w:rPr>
          <w:spacing w:val="1"/>
        </w:rPr>
        <w:t xml:space="preserve"> </w:t>
      </w:r>
      <w:r>
        <w:t>классов,</w:t>
      </w:r>
      <w:r>
        <w:rPr>
          <w:spacing w:val="1"/>
        </w:rPr>
        <w:t xml:space="preserve"> </w:t>
      </w:r>
      <w:r>
        <w:t>участвующих</w:t>
      </w:r>
      <w:r>
        <w:rPr>
          <w:spacing w:val="1"/>
        </w:rPr>
        <w:t xml:space="preserve"> </w:t>
      </w:r>
      <w:r>
        <w:t>в</w:t>
      </w:r>
      <w:r>
        <w:rPr>
          <w:spacing w:val="1"/>
        </w:rPr>
        <w:t xml:space="preserve"> </w:t>
      </w:r>
      <w:r>
        <w:t>управлении</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p>
    <w:p w14:paraId="08B51242" w14:textId="77777777" w:rsidR="00396AF5" w:rsidRDefault="00396AF5" w:rsidP="00396AF5">
      <w:pPr>
        <w:pStyle w:val="a8"/>
        <w:spacing w:before="6"/>
        <w:rPr>
          <w:sz w:val="24"/>
          <w:szCs w:val="24"/>
        </w:rPr>
      </w:pPr>
    </w:p>
    <w:p w14:paraId="258A1EFB" w14:textId="77777777" w:rsidR="00396AF5" w:rsidRPr="00A13D45" w:rsidRDefault="00396AF5" w:rsidP="00396AF5">
      <w:pPr>
        <w:pStyle w:val="1"/>
        <w:spacing w:line="274" w:lineRule="exact"/>
        <w:ind w:left="851"/>
        <w:rPr>
          <w:b w:val="0"/>
          <w:color w:val="FF0000"/>
          <w:sz w:val="28"/>
          <w:szCs w:val="28"/>
        </w:rPr>
      </w:pPr>
      <w:r w:rsidRPr="00A13D45">
        <w:rPr>
          <w:color w:val="FF0000"/>
          <w:sz w:val="28"/>
          <w:szCs w:val="28"/>
        </w:rPr>
        <w:t>Реализация</w:t>
      </w:r>
      <w:r w:rsidRPr="00A13D45">
        <w:rPr>
          <w:color w:val="FF0000"/>
          <w:spacing w:val="-2"/>
          <w:sz w:val="28"/>
          <w:szCs w:val="28"/>
        </w:rPr>
        <w:t xml:space="preserve"> </w:t>
      </w:r>
      <w:r w:rsidRPr="00A13D45">
        <w:rPr>
          <w:color w:val="FF0000"/>
          <w:sz w:val="28"/>
          <w:szCs w:val="28"/>
        </w:rPr>
        <w:t>этих</w:t>
      </w:r>
      <w:r w:rsidRPr="00A13D45">
        <w:rPr>
          <w:color w:val="FF0000"/>
          <w:spacing w:val="-4"/>
          <w:sz w:val="28"/>
          <w:szCs w:val="28"/>
        </w:rPr>
        <w:t xml:space="preserve"> </w:t>
      </w:r>
      <w:r w:rsidRPr="00A13D45">
        <w:rPr>
          <w:color w:val="FF0000"/>
          <w:sz w:val="28"/>
          <w:szCs w:val="28"/>
        </w:rPr>
        <w:t>целей</w:t>
      </w:r>
      <w:r w:rsidRPr="00A13D45">
        <w:rPr>
          <w:color w:val="FF0000"/>
          <w:spacing w:val="-2"/>
          <w:sz w:val="28"/>
          <w:szCs w:val="28"/>
        </w:rPr>
        <w:t xml:space="preserve"> </w:t>
      </w:r>
      <w:r w:rsidRPr="00A13D45">
        <w:rPr>
          <w:color w:val="FF0000"/>
          <w:sz w:val="28"/>
          <w:szCs w:val="28"/>
        </w:rPr>
        <w:t>и</w:t>
      </w:r>
      <w:r w:rsidRPr="00A13D45">
        <w:rPr>
          <w:color w:val="FF0000"/>
          <w:spacing w:val="-1"/>
          <w:sz w:val="28"/>
          <w:szCs w:val="28"/>
        </w:rPr>
        <w:t xml:space="preserve"> </w:t>
      </w:r>
      <w:r w:rsidRPr="00A13D45">
        <w:rPr>
          <w:color w:val="FF0000"/>
          <w:sz w:val="28"/>
          <w:szCs w:val="28"/>
        </w:rPr>
        <w:t>задач</w:t>
      </w:r>
      <w:r w:rsidRPr="00A13D45">
        <w:rPr>
          <w:color w:val="FF0000"/>
          <w:spacing w:val="-2"/>
          <w:sz w:val="28"/>
          <w:szCs w:val="28"/>
        </w:rPr>
        <w:t xml:space="preserve"> </w:t>
      </w:r>
      <w:r w:rsidRPr="00A13D45">
        <w:rPr>
          <w:color w:val="FF0000"/>
          <w:sz w:val="28"/>
          <w:szCs w:val="28"/>
        </w:rPr>
        <w:t>предполагает:</w:t>
      </w:r>
    </w:p>
    <w:p w14:paraId="3ED35515" w14:textId="77777777" w:rsidR="00396AF5" w:rsidRPr="00A13D45" w:rsidRDefault="00396AF5" w:rsidP="00725B34">
      <w:pPr>
        <w:pStyle w:val="ac"/>
        <w:numPr>
          <w:ilvl w:val="0"/>
          <w:numId w:val="383"/>
        </w:numPr>
        <w:tabs>
          <w:tab w:val="left" w:pos="546"/>
        </w:tabs>
        <w:autoSpaceDE w:val="0"/>
        <w:autoSpaceDN w:val="0"/>
        <w:ind w:left="545" w:right="377" w:hanging="284"/>
        <w:jc w:val="both"/>
      </w:pPr>
      <w:r w:rsidRPr="00A13D45">
        <w:t>Создание единой воспитательной атмосферы школы, которая способствует успешной</w:t>
      </w:r>
      <w:r w:rsidRPr="00A13D45">
        <w:rPr>
          <w:spacing w:val="1"/>
        </w:rPr>
        <w:t xml:space="preserve"> </w:t>
      </w:r>
      <w:r w:rsidRPr="00A13D45">
        <w:t>социализации и личностному развитию ребенка, педагога, родителя в условиях реализации</w:t>
      </w:r>
      <w:r w:rsidRPr="00A13D45">
        <w:rPr>
          <w:spacing w:val="-1"/>
        </w:rPr>
        <w:t xml:space="preserve"> </w:t>
      </w:r>
      <w:r w:rsidRPr="00A13D45">
        <w:t>ФГОС.</w:t>
      </w:r>
    </w:p>
    <w:p w14:paraId="4C73CE8F" w14:textId="77777777" w:rsidR="00396AF5" w:rsidRPr="00A13D45" w:rsidRDefault="00396AF5" w:rsidP="00725B34">
      <w:pPr>
        <w:pStyle w:val="ac"/>
        <w:numPr>
          <w:ilvl w:val="0"/>
          <w:numId w:val="383"/>
        </w:numPr>
        <w:tabs>
          <w:tab w:val="left" w:pos="503"/>
        </w:tabs>
        <w:autoSpaceDE w:val="0"/>
        <w:autoSpaceDN w:val="0"/>
        <w:ind w:left="545" w:right="374" w:hanging="284"/>
      </w:pPr>
      <w:r w:rsidRPr="00A13D45">
        <w:t>Создание</w:t>
      </w:r>
      <w:r w:rsidRPr="00A13D45">
        <w:rPr>
          <w:spacing w:val="29"/>
        </w:rPr>
        <w:t xml:space="preserve"> </w:t>
      </w:r>
      <w:r w:rsidRPr="00A13D45">
        <w:t>благоприятных</w:t>
      </w:r>
      <w:r w:rsidRPr="00A13D45">
        <w:rPr>
          <w:spacing w:val="35"/>
        </w:rPr>
        <w:t xml:space="preserve"> </w:t>
      </w:r>
      <w:r w:rsidRPr="00A13D45">
        <w:t>условий</w:t>
      </w:r>
      <w:r w:rsidRPr="00A13D45">
        <w:rPr>
          <w:spacing w:val="32"/>
        </w:rPr>
        <w:t xml:space="preserve"> </w:t>
      </w:r>
      <w:r w:rsidRPr="00A13D45">
        <w:t>и</w:t>
      </w:r>
      <w:r w:rsidRPr="00A13D45">
        <w:rPr>
          <w:spacing w:val="32"/>
        </w:rPr>
        <w:t xml:space="preserve"> </w:t>
      </w:r>
      <w:r w:rsidRPr="00A13D45">
        <w:t>возможностей</w:t>
      </w:r>
      <w:r w:rsidRPr="00A13D45">
        <w:rPr>
          <w:spacing w:val="32"/>
        </w:rPr>
        <w:t xml:space="preserve"> </w:t>
      </w:r>
      <w:r w:rsidRPr="00A13D45">
        <w:t>для</w:t>
      </w:r>
      <w:r w:rsidRPr="00A13D45">
        <w:rPr>
          <w:spacing w:val="30"/>
        </w:rPr>
        <w:t xml:space="preserve"> </w:t>
      </w:r>
      <w:r w:rsidRPr="00A13D45">
        <w:t>полноценного</w:t>
      </w:r>
      <w:r w:rsidRPr="00A13D45">
        <w:rPr>
          <w:spacing w:val="31"/>
        </w:rPr>
        <w:t xml:space="preserve"> </w:t>
      </w:r>
      <w:r w:rsidRPr="00A13D45">
        <w:t>развития</w:t>
      </w:r>
      <w:r w:rsidRPr="00A13D45">
        <w:rPr>
          <w:spacing w:val="31"/>
        </w:rPr>
        <w:t xml:space="preserve"> </w:t>
      </w:r>
      <w:r w:rsidRPr="00A13D45">
        <w:t>личности,</w:t>
      </w:r>
      <w:r w:rsidRPr="00A13D45">
        <w:rPr>
          <w:spacing w:val="-1"/>
        </w:rPr>
        <w:t xml:space="preserve"> </w:t>
      </w:r>
      <w:r w:rsidRPr="00A13D45">
        <w:t>для охраны здоровья и жизни детей;</w:t>
      </w:r>
    </w:p>
    <w:p w14:paraId="11C82C2D" w14:textId="77777777" w:rsidR="00396AF5" w:rsidRPr="00A13D45" w:rsidRDefault="00396AF5" w:rsidP="00725B34">
      <w:pPr>
        <w:pStyle w:val="ac"/>
        <w:numPr>
          <w:ilvl w:val="0"/>
          <w:numId w:val="383"/>
        </w:numPr>
        <w:tabs>
          <w:tab w:val="left" w:pos="503"/>
        </w:tabs>
        <w:autoSpaceDE w:val="0"/>
        <w:autoSpaceDN w:val="0"/>
        <w:ind w:left="545" w:right="384" w:hanging="284"/>
      </w:pPr>
      <w:r w:rsidRPr="00A13D45">
        <w:t>Создание</w:t>
      </w:r>
      <w:r w:rsidRPr="00A13D45">
        <w:rPr>
          <w:spacing w:val="51"/>
        </w:rPr>
        <w:t xml:space="preserve"> </w:t>
      </w:r>
      <w:r w:rsidRPr="00A13D45">
        <w:t>условий</w:t>
      </w:r>
      <w:r w:rsidRPr="00A13D45">
        <w:rPr>
          <w:spacing w:val="51"/>
        </w:rPr>
        <w:t xml:space="preserve"> </w:t>
      </w:r>
      <w:r w:rsidRPr="00A13D45">
        <w:t>проявления</w:t>
      </w:r>
      <w:r w:rsidRPr="00A13D45">
        <w:rPr>
          <w:spacing w:val="49"/>
        </w:rPr>
        <w:t xml:space="preserve"> </w:t>
      </w:r>
      <w:r w:rsidRPr="00A13D45">
        <w:t>и</w:t>
      </w:r>
      <w:r w:rsidRPr="00A13D45">
        <w:rPr>
          <w:spacing w:val="51"/>
        </w:rPr>
        <w:t xml:space="preserve"> </w:t>
      </w:r>
      <w:r w:rsidRPr="00A13D45">
        <w:t>мотивации</w:t>
      </w:r>
      <w:r w:rsidRPr="00A13D45">
        <w:rPr>
          <w:spacing w:val="49"/>
        </w:rPr>
        <w:t xml:space="preserve"> </w:t>
      </w:r>
      <w:r w:rsidRPr="00A13D45">
        <w:t>творческой</w:t>
      </w:r>
      <w:r w:rsidRPr="00A13D45">
        <w:rPr>
          <w:spacing w:val="50"/>
        </w:rPr>
        <w:t xml:space="preserve"> </w:t>
      </w:r>
      <w:r w:rsidRPr="00A13D45">
        <w:t>активности</w:t>
      </w:r>
      <w:r w:rsidRPr="00A13D45">
        <w:rPr>
          <w:spacing w:val="49"/>
        </w:rPr>
        <w:t xml:space="preserve"> </w:t>
      </w:r>
      <w:r w:rsidRPr="00A13D45">
        <w:t>воспитанников</w:t>
      </w:r>
      <w:r w:rsidRPr="00A13D45">
        <w:rPr>
          <w:spacing w:val="50"/>
        </w:rPr>
        <w:t xml:space="preserve"> </w:t>
      </w:r>
      <w:r w:rsidRPr="00A13D45">
        <w:t>в</w:t>
      </w:r>
      <w:r w:rsidRPr="00A13D45">
        <w:rPr>
          <w:spacing w:val="-57"/>
        </w:rPr>
        <w:t xml:space="preserve"> </w:t>
      </w:r>
      <w:r w:rsidRPr="00A13D45">
        <w:t>различных</w:t>
      </w:r>
      <w:r w:rsidRPr="00A13D45">
        <w:rPr>
          <w:spacing w:val="1"/>
        </w:rPr>
        <w:t xml:space="preserve"> </w:t>
      </w:r>
      <w:r w:rsidRPr="00A13D45">
        <w:t>сферах</w:t>
      </w:r>
      <w:r w:rsidRPr="00A13D45">
        <w:rPr>
          <w:spacing w:val="2"/>
        </w:rPr>
        <w:t xml:space="preserve"> </w:t>
      </w:r>
      <w:r w:rsidRPr="00A13D45">
        <w:t>социально значимой деятельности;</w:t>
      </w:r>
    </w:p>
    <w:p w14:paraId="47538739" w14:textId="77777777" w:rsidR="00396AF5" w:rsidRPr="00A13D45" w:rsidRDefault="00396AF5" w:rsidP="00725B34">
      <w:pPr>
        <w:pStyle w:val="ac"/>
        <w:numPr>
          <w:ilvl w:val="0"/>
          <w:numId w:val="383"/>
        </w:numPr>
        <w:tabs>
          <w:tab w:val="left" w:pos="503"/>
        </w:tabs>
        <w:autoSpaceDE w:val="0"/>
        <w:autoSpaceDN w:val="0"/>
        <w:ind w:left="545" w:right="388" w:hanging="284"/>
      </w:pPr>
      <w:r w:rsidRPr="00A13D45">
        <w:t>Развитие</w:t>
      </w:r>
      <w:r w:rsidRPr="00A13D45">
        <w:rPr>
          <w:spacing w:val="4"/>
        </w:rPr>
        <w:t xml:space="preserve"> </w:t>
      </w:r>
      <w:r w:rsidRPr="00A13D45">
        <w:t>системы</w:t>
      </w:r>
      <w:r w:rsidRPr="00A13D45">
        <w:rPr>
          <w:spacing w:val="4"/>
        </w:rPr>
        <w:t xml:space="preserve"> </w:t>
      </w:r>
      <w:r w:rsidRPr="00A13D45">
        <w:t>непрерывного</w:t>
      </w:r>
      <w:r w:rsidRPr="00A13D45">
        <w:rPr>
          <w:spacing w:val="5"/>
        </w:rPr>
        <w:t xml:space="preserve"> </w:t>
      </w:r>
      <w:r w:rsidRPr="00A13D45">
        <w:t>образования;</w:t>
      </w:r>
      <w:r w:rsidRPr="00A13D45">
        <w:rPr>
          <w:spacing w:val="5"/>
        </w:rPr>
        <w:t xml:space="preserve"> </w:t>
      </w:r>
      <w:r w:rsidRPr="00A13D45">
        <w:t>преемственность</w:t>
      </w:r>
      <w:r w:rsidRPr="00A13D45">
        <w:rPr>
          <w:spacing w:val="9"/>
        </w:rPr>
        <w:t xml:space="preserve"> </w:t>
      </w:r>
      <w:r w:rsidRPr="00A13D45">
        <w:t>уровней</w:t>
      </w:r>
      <w:r w:rsidRPr="00A13D45">
        <w:rPr>
          <w:spacing w:val="6"/>
        </w:rPr>
        <w:t xml:space="preserve"> </w:t>
      </w:r>
      <w:r w:rsidRPr="00A13D45">
        <w:t>и</w:t>
      </w:r>
      <w:r w:rsidRPr="00A13D45">
        <w:rPr>
          <w:spacing w:val="6"/>
        </w:rPr>
        <w:t xml:space="preserve"> </w:t>
      </w:r>
      <w:r w:rsidRPr="00A13D45">
        <w:t>ступеней</w:t>
      </w:r>
      <w:r w:rsidRPr="00A13D45">
        <w:rPr>
          <w:spacing w:val="-57"/>
        </w:rPr>
        <w:t xml:space="preserve"> </w:t>
      </w:r>
      <w:r w:rsidRPr="00A13D45">
        <w:t>образования;</w:t>
      </w:r>
      <w:r w:rsidRPr="00A13D45">
        <w:rPr>
          <w:spacing w:val="-1"/>
        </w:rPr>
        <w:t xml:space="preserve"> </w:t>
      </w:r>
      <w:r w:rsidRPr="00A13D45">
        <w:t>поддержка</w:t>
      </w:r>
      <w:r w:rsidRPr="00A13D45">
        <w:rPr>
          <w:spacing w:val="-1"/>
        </w:rPr>
        <w:t xml:space="preserve"> </w:t>
      </w:r>
      <w:r w:rsidRPr="00A13D45">
        <w:t>исследовательской</w:t>
      </w:r>
      <w:r w:rsidRPr="00A13D45">
        <w:rPr>
          <w:spacing w:val="-1"/>
        </w:rPr>
        <w:t xml:space="preserve"> </w:t>
      </w:r>
      <w:r w:rsidRPr="00A13D45">
        <w:t>и</w:t>
      </w:r>
      <w:r w:rsidRPr="00A13D45">
        <w:rPr>
          <w:spacing w:val="-2"/>
        </w:rPr>
        <w:t xml:space="preserve"> </w:t>
      </w:r>
      <w:r w:rsidRPr="00A13D45">
        <w:t>проектной</w:t>
      </w:r>
      <w:r w:rsidRPr="00A13D45">
        <w:rPr>
          <w:spacing w:val="-1"/>
        </w:rPr>
        <w:t xml:space="preserve"> </w:t>
      </w:r>
      <w:r w:rsidRPr="00A13D45">
        <w:t>деятельности;</w:t>
      </w:r>
    </w:p>
    <w:p w14:paraId="6A777D7B" w14:textId="77777777" w:rsidR="00396AF5" w:rsidRPr="00A13D45" w:rsidRDefault="00396AF5" w:rsidP="00725B34">
      <w:pPr>
        <w:pStyle w:val="ac"/>
        <w:numPr>
          <w:ilvl w:val="0"/>
          <w:numId w:val="383"/>
        </w:numPr>
        <w:tabs>
          <w:tab w:val="left" w:pos="503"/>
        </w:tabs>
        <w:autoSpaceDE w:val="0"/>
        <w:autoSpaceDN w:val="0"/>
        <w:ind w:left="545" w:right="374" w:hanging="284"/>
      </w:pPr>
      <w:r w:rsidRPr="00A13D45">
        <w:t>Освоение</w:t>
      </w:r>
      <w:r w:rsidRPr="00A13D45">
        <w:rPr>
          <w:spacing w:val="53"/>
        </w:rPr>
        <w:t xml:space="preserve"> </w:t>
      </w:r>
      <w:r w:rsidRPr="00A13D45">
        <w:t>и</w:t>
      </w:r>
      <w:r w:rsidRPr="00A13D45">
        <w:rPr>
          <w:spacing w:val="56"/>
        </w:rPr>
        <w:t xml:space="preserve"> </w:t>
      </w:r>
      <w:r w:rsidRPr="00A13D45">
        <w:t>использование</w:t>
      </w:r>
      <w:r w:rsidRPr="00A13D45">
        <w:rPr>
          <w:spacing w:val="53"/>
        </w:rPr>
        <w:t xml:space="preserve"> </w:t>
      </w:r>
      <w:r w:rsidRPr="00A13D45">
        <w:t>в</w:t>
      </w:r>
      <w:r w:rsidRPr="00A13D45">
        <w:rPr>
          <w:spacing w:val="54"/>
        </w:rPr>
        <w:t xml:space="preserve"> </w:t>
      </w:r>
      <w:r w:rsidRPr="00A13D45">
        <w:t>практической</w:t>
      </w:r>
      <w:r w:rsidRPr="00A13D45">
        <w:rPr>
          <w:spacing w:val="56"/>
        </w:rPr>
        <w:t xml:space="preserve"> </w:t>
      </w:r>
      <w:r w:rsidRPr="00A13D45">
        <w:t>деятельности</w:t>
      </w:r>
      <w:r w:rsidRPr="00A13D45">
        <w:rPr>
          <w:spacing w:val="56"/>
        </w:rPr>
        <w:t xml:space="preserve"> </w:t>
      </w:r>
      <w:r w:rsidRPr="00A13D45">
        <w:t>новых</w:t>
      </w:r>
      <w:r w:rsidRPr="00A13D45">
        <w:rPr>
          <w:spacing w:val="57"/>
        </w:rPr>
        <w:t xml:space="preserve"> </w:t>
      </w:r>
      <w:r w:rsidRPr="00A13D45">
        <w:t>педагогических</w:t>
      </w:r>
    </w:p>
    <w:p w14:paraId="0515C77B" w14:textId="77777777" w:rsidR="00396AF5" w:rsidRPr="00396AF5" w:rsidRDefault="00396AF5" w:rsidP="00322EAB">
      <w:pPr>
        <w:widowControl w:val="0"/>
        <w:tabs>
          <w:tab w:val="left" w:pos="2166"/>
        </w:tabs>
        <w:spacing w:after="1072" w:line="475" w:lineRule="exact"/>
        <w:rPr>
          <w:rFonts w:eastAsia="Times New Roman" w:cs="Times New Roman"/>
          <w:color w:val="000000"/>
          <w:sz w:val="24"/>
          <w:szCs w:val="24"/>
          <w:lang w:eastAsia="ru-RU" w:bidi="ru-RU"/>
        </w:rPr>
      </w:pPr>
    </w:p>
    <w:p w14:paraId="2F926D76" w14:textId="77777777" w:rsidR="00A13D45" w:rsidRDefault="00322EAB" w:rsidP="00A13D45">
      <w:pPr>
        <w:keepNext/>
        <w:keepLines/>
        <w:widowControl w:val="0"/>
        <w:tabs>
          <w:tab w:val="left" w:pos="4530"/>
        </w:tabs>
        <w:spacing w:after="494" w:line="260" w:lineRule="exact"/>
        <w:ind w:left="3280"/>
        <w:jc w:val="both"/>
        <w:outlineLvl w:val="4"/>
        <w:rPr>
          <w:rFonts w:ascii="Times New Roman" w:eastAsia="Times New Roman" w:hAnsi="Times New Roman" w:cs="Times New Roman"/>
          <w:b/>
          <w:bCs/>
          <w:color w:val="FF0000"/>
          <w:sz w:val="36"/>
          <w:szCs w:val="36"/>
        </w:rPr>
      </w:pPr>
      <w:r w:rsidRPr="00322EAB">
        <w:rPr>
          <w:rFonts w:ascii="Times New Roman" w:eastAsia="Times New Roman" w:hAnsi="Times New Roman" w:cs="Times New Roman"/>
          <w:sz w:val="28"/>
          <w:szCs w:val="28"/>
        </w:rPr>
        <w:tab/>
      </w:r>
    </w:p>
    <w:p w14:paraId="1F7E0F0D" w14:textId="77777777" w:rsidR="00322EAB" w:rsidRPr="00322EAB" w:rsidRDefault="00322EAB" w:rsidP="00A13D45">
      <w:pPr>
        <w:keepNext/>
        <w:keepLines/>
        <w:widowControl w:val="0"/>
        <w:tabs>
          <w:tab w:val="left" w:pos="4530"/>
        </w:tabs>
        <w:spacing w:after="494" w:line="260" w:lineRule="exact"/>
        <w:ind w:left="3280"/>
        <w:jc w:val="both"/>
        <w:outlineLvl w:val="4"/>
        <w:rPr>
          <w:rFonts w:ascii="Times New Roman" w:eastAsia="Times New Roman" w:hAnsi="Times New Roman" w:cs="Times New Roman"/>
          <w:b/>
          <w:bCs/>
          <w:color w:val="FF0000"/>
          <w:sz w:val="36"/>
          <w:szCs w:val="36"/>
        </w:rPr>
      </w:pPr>
      <w:r w:rsidRPr="00322EAB">
        <w:rPr>
          <w:rFonts w:ascii="Times New Roman" w:eastAsia="Times New Roman" w:hAnsi="Times New Roman" w:cs="Times New Roman"/>
          <w:b/>
          <w:bCs/>
          <w:color w:val="FF0000"/>
          <w:sz w:val="36"/>
          <w:szCs w:val="36"/>
        </w:rPr>
        <w:t>Организационный раздел</w:t>
      </w:r>
      <w:bookmarkEnd w:id="3"/>
    </w:p>
    <w:tbl>
      <w:tblPr>
        <w:tblStyle w:val="TableNormal"/>
        <w:tblW w:w="0" w:type="auto"/>
        <w:tblInd w:w="117" w:type="dxa"/>
        <w:tblLayout w:type="fixed"/>
        <w:tblLook w:val="01E0" w:firstRow="1" w:lastRow="1" w:firstColumn="1" w:lastColumn="1" w:noHBand="0" w:noVBand="0"/>
      </w:tblPr>
      <w:tblGrid>
        <w:gridCol w:w="2498"/>
        <w:gridCol w:w="3668"/>
        <w:gridCol w:w="4178"/>
      </w:tblGrid>
      <w:tr w:rsidR="00322EAB" w:rsidRPr="00322EAB" w14:paraId="5FAC6975" w14:textId="77777777" w:rsidTr="00322EAB">
        <w:trPr>
          <w:trHeight w:val="1601"/>
        </w:trPr>
        <w:tc>
          <w:tcPr>
            <w:tcW w:w="2498" w:type="dxa"/>
          </w:tcPr>
          <w:p w14:paraId="42142EA1" w14:textId="77777777" w:rsidR="00322EAB" w:rsidRPr="00A568EC" w:rsidRDefault="00322EAB" w:rsidP="00322EAB">
            <w:pPr>
              <w:spacing w:line="221" w:lineRule="exact"/>
              <w:rPr>
                <w:rFonts w:ascii="Times New Roman" w:eastAsia="Times New Roman" w:hAnsi="Times New Roman"/>
                <w:sz w:val="20"/>
                <w:lang w:val="ru-RU"/>
              </w:rPr>
            </w:pPr>
          </w:p>
          <w:p w14:paraId="1B4DA637" w14:textId="77777777" w:rsidR="00322EAB" w:rsidRPr="00A568EC" w:rsidRDefault="00322EAB" w:rsidP="00322EAB">
            <w:pPr>
              <w:spacing w:line="221" w:lineRule="exact"/>
              <w:ind w:left="200"/>
              <w:rPr>
                <w:rFonts w:ascii="Times New Roman" w:eastAsia="Times New Roman" w:hAnsi="Times New Roman"/>
                <w:sz w:val="20"/>
                <w:lang w:val="ru-RU"/>
              </w:rPr>
            </w:pPr>
          </w:p>
          <w:p w14:paraId="0CEE49A6" w14:textId="77777777" w:rsidR="00322EAB" w:rsidRPr="00322EAB" w:rsidRDefault="00322EAB" w:rsidP="00322EAB">
            <w:pPr>
              <w:spacing w:line="221" w:lineRule="exact"/>
              <w:ind w:left="200"/>
              <w:rPr>
                <w:rFonts w:ascii="Times New Roman" w:eastAsia="Times New Roman" w:hAnsi="Times New Roman"/>
                <w:sz w:val="20"/>
                <w:lang w:val="ru-RU"/>
              </w:rPr>
            </w:pPr>
            <w:r w:rsidRPr="00322EAB">
              <w:rPr>
                <w:rFonts w:ascii="Times New Roman" w:eastAsia="Times New Roman" w:hAnsi="Times New Roman"/>
                <w:sz w:val="20"/>
                <w:lang w:val="ru-RU"/>
              </w:rPr>
              <w:t>РАССМОТРЕНО</w:t>
            </w:r>
          </w:p>
          <w:p w14:paraId="2C8C2B97" w14:textId="77777777" w:rsidR="00322EAB" w:rsidRPr="00322EAB" w:rsidRDefault="00322EAB" w:rsidP="00322EAB">
            <w:pPr>
              <w:spacing w:line="480" w:lineRule="auto"/>
              <w:ind w:left="200" w:right="153"/>
              <w:rPr>
                <w:rFonts w:ascii="Times New Roman" w:eastAsia="Times New Roman" w:hAnsi="Times New Roman"/>
                <w:sz w:val="20"/>
                <w:lang w:val="ru-RU"/>
              </w:rPr>
            </w:pPr>
            <w:r w:rsidRPr="00322EAB">
              <w:rPr>
                <w:rFonts w:ascii="Times New Roman" w:eastAsia="Times New Roman" w:hAnsi="Times New Roman"/>
                <w:spacing w:val="-1"/>
                <w:sz w:val="20"/>
                <w:lang w:val="ru-RU"/>
              </w:rPr>
              <w:t xml:space="preserve">Педагогическим </w:t>
            </w:r>
            <w:r w:rsidRPr="00322EAB">
              <w:rPr>
                <w:rFonts w:ascii="Times New Roman" w:eastAsia="Times New Roman" w:hAnsi="Times New Roman"/>
                <w:sz w:val="20"/>
                <w:lang w:val="ru-RU"/>
              </w:rPr>
              <w:t>советом</w:t>
            </w:r>
            <w:r w:rsidRPr="00322EAB">
              <w:rPr>
                <w:rFonts w:ascii="Times New Roman" w:eastAsia="Times New Roman" w:hAnsi="Times New Roman"/>
                <w:spacing w:val="-47"/>
                <w:sz w:val="20"/>
                <w:lang w:val="ru-RU"/>
              </w:rPr>
              <w:t xml:space="preserve"> </w:t>
            </w:r>
            <w:r w:rsidRPr="00322EAB">
              <w:rPr>
                <w:rFonts w:ascii="Times New Roman" w:eastAsia="Times New Roman" w:hAnsi="Times New Roman"/>
                <w:sz w:val="20"/>
                <w:lang w:val="ru-RU"/>
              </w:rPr>
              <w:t>Протокол</w:t>
            </w:r>
            <w:r w:rsidRPr="00322EAB">
              <w:rPr>
                <w:rFonts w:ascii="Times New Roman" w:eastAsia="Times New Roman" w:hAnsi="Times New Roman"/>
                <w:spacing w:val="1"/>
                <w:sz w:val="20"/>
                <w:lang w:val="ru-RU"/>
              </w:rPr>
              <w:t xml:space="preserve"> </w:t>
            </w:r>
            <w:r w:rsidRPr="00322EAB">
              <w:rPr>
                <w:rFonts w:ascii="Times New Roman" w:eastAsia="Times New Roman" w:hAnsi="Times New Roman"/>
                <w:sz w:val="20"/>
                <w:lang w:val="ru-RU"/>
              </w:rPr>
              <w:t>№________</w:t>
            </w:r>
            <w:r w:rsidRPr="00322EAB">
              <w:rPr>
                <w:rFonts w:ascii="Times New Roman" w:eastAsia="Times New Roman" w:hAnsi="Times New Roman"/>
                <w:spacing w:val="1"/>
                <w:sz w:val="20"/>
                <w:lang w:val="ru-RU"/>
              </w:rPr>
              <w:t xml:space="preserve"> </w:t>
            </w:r>
            <w:r w:rsidRPr="00322EAB">
              <w:rPr>
                <w:rFonts w:ascii="Times New Roman" w:eastAsia="Times New Roman" w:hAnsi="Times New Roman"/>
                <w:sz w:val="20"/>
                <w:lang w:val="ru-RU"/>
              </w:rPr>
              <w:t>от _________________</w:t>
            </w:r>
          </w:p>
        </w:tc>
        <w:tc>
          <w:tcPr>
            <w:tcW w:w="3668" w:type="dxa"/>
          </w:tcPr>
          <w:p w14:paraId="187101DF" w14:textId="77777777" w:rsidR="00322EAB" w:rsidRPr="00322EAB" w:rsidRDefault="00322EAB" w:rsidP="00322EAB">
            <w:pPr>
              <w:tabs>
                <w:tab w:val="left" w:pos="2387"/>
              </w:tabs>
              <w:spacing w:line="210" w:lineRule="exact"/>
              <w:ind w:left="165"/>
              <w:rPr>
                <w:rFonts w:ascii="Times New Roman" w:eastAsia="Times New Roman" w:hAnsi="Times New Roman"/>
                <w:sz w:val="20"/>
                <w:lang w:val="ru-RU"/>
              </w:rPr>
            </w:pPr>
          </w:p>
        </w:tc>
        <w:tc>
          <w:tcPr>
            <w:tcW w:w="4178" w:type="dxa"/>
          </w:tcPr>
          <w:p w14:paraId="42617C76" w14:textId="77777777" w:rsidR="00322EAB" w:rsidRPr="00322EAB" w:rsidRDefault="00322EAB" w:rsidP="00322EAB">
            <w:pPr>
              <w:spacing w:line="221" w:lineRule="exact"/>
              <w:ind w:left="194"/>
              <w:rPr>
                <w:rFonts w:ascii="Times New Roman" w:eastAsia="Times New Roman" w:hAnsi="Times New Roman"/>
                <w:sz w:val="20"/>
                <w:lang w:val="ru-RU"/>
              </w:rPr>
            </w:pPr>
          </w:p>
          <w:p w14:paraId="30F09A67" w14:textId="77777777" w:rsidR="00322EAB" w:rsidRPr="00322EAB" w:rsidRDefault="00322EAB" w:rsidP="00322EAB">
            <w:pPr>
              <w:spacing w:line="221" w:lineRule="exact"/>
              <w:ind w:left="194"/>
              <w:rPr>
                <w:rFonts w:ascii="Times New Roman" w:eastAsia="Times New Roman" w:hAnsi="Times New Roman"/>
                <w:sz w:val="20"/>
                <w:lang w:val="ru-RU"/>
              </w:rPr>
            </w:pPr>
          </w:p>
          <w:p w14:paraId="19602B9A" w14:textId="77777777" w:rsidR="00322EAB" w:rsidRPr="00322EAB" w:rsidRDefault="00322EAB" w:rsidP="00322EAB">
            <w:pPr>
              <w:spacing w:line="221" w:lineRule="exact"/>
              <w:ind w:left="194"/>
              <w:rPr>
                <w:rFonts w:ascii="Times New Roman" w:eastAsia="Times New Roman" w:hAnsi="Times New Roman"/>
                <w:sz w:val="20"/>
                <w:lang w:val="ru-RU"/>
              </w:rPr>
            </w:pPr>
            <w:r w:rsidRPr="00322EAB">
              <w:rPr>
                <w:rFonts w:ascii="Times New Roman" w:eastAsia="Times New Roman" w:hAnsi="Times New Roman"/>
                <w:sz w:val="20"/>
                <w:lang w:val="ru-RU"/>
              </w:rPr>
              <w:t>УТВЕРЖДЕНО</w:t>
            </w:r>
          </w:p>
          <w:p w14:paraId="19755FAE" w14:textId="77777777" w:rsidR="00322EAB" w:rsidRPr="00322EAB" w:rsidRDefault="00322EAB" w:rsidP="00322EAB">
            <w:pPr>
              <w:ind w:left="194" w:right="256"/>
              <w:rPr>
                <w:rFonts w:ascii="Times New Roman" w:eastAsia="Times New Roman" w:hAnsi="Times New Roman"/>
                <w:sz w:val="20"/>
                <w:lang w:val="ru-RU"/>
              </w:rPr>
            </w:pPr>
            <w:r w:rsidRPr="00322EAB">
              <w:rPr>
                <w:rFonts w:ascii="Times New Roman" w:eastAsia="Times New Roman" w:hAnsi="Times New Roman"/>
                <w:sz w:val="20"/>
                <w:lang w:val="ru-RU"/>
              </w:rPr>
              <w:t>Приказ №</w:t>
            </w:r>
            <w:r w:rsidRPr="00322EAB">
              <w:rPr>
                <w:rFonts w:ascii="Times New Roman" w:eastAsia="Times New Roman" w:hAnsi="Times New Roman"/>
                <w:spacing w:val="40"/>
                <w:sz w:val="20"/>
                <w:lang w:val="ru-RU"/>
              </w:rPr>
              <w:t>________</w:t>
            </w:r>
            <w:r w:rsidRPr="00322EAB">
              <w:rPr>
                <w:rFonts w:ascii="Times New Roman" w:eastAsia="Times New Roman" w:hAnsi="Times New Roman"/>
                <w:sz w:val="20"/>
                <w:lang w:val="ru-RU"/>
              </w:rPr>
              <w:t>от</w:t>
            </w:r>
            <w:r w:rsidRPr="00322EAB">
              <w:rPr>
                <w:rFonts w:ascii="Times New Roman" w:eastAsia="Times New Roman" w:hAnsi="Times New Roman"/>
                <w:spacing w:val="46"/>
                <w:sz w:val="20"/>
                <w:lang w:val="ru-RU"/>
              </w:rPr>
              <w:t xml:space="preserve"> ________ </w:t>
            </w:r>
            <w:r w:rsidRPr="00322EAB">
              <w:rPr>
                <w:rFonts w:ascii="Times New Roman" w:eastAsia="Times New Roman" w:hAnsi="Times New Roman"/>
                <w:sz w:val="20"/>
                <w:lang w:val="ru-RU"/>
              </w:rPr>
              <w:t>г.</w:t>
            </w:r>
            <w:r w:rsidRPr="00322EAB">
              <w:rPr>
                <w:rFonts w:ascii="Times New Roman" w:eastAsia="Times New Roman" w:hAnsi="Times New Roman"/>
                <w:spacing w:val="-3"/>
                <w:sz w:val="20"/>
                <w:lang w:val="ru-RU"/>
              </w:rPr>
              <w:t xml:space="preserve"> </w:t>
            </w:r>
          </w:p>
          <w:p w14:paraId="46E45A8C" w14:textId="77777777" w:rsidR="00322EAB" w:rsidRPr="00322EAB" w:rsidRDefault="00322EAB" w:rsidP="00322EAB">
            <w:pPr>
              <w:ind w:left="194"/>
              <w:rPr>
                <w:rFonts w:ascii="Times New Roman" w:eastAsia="Times New Roman" w:hAnsi="Times New Roman"/>
                <w:sz w:val="20"/>
                <w:lang w:val="ru-RU"/>
              </w:rPr>
            </w:pPr>
            <w:r w:rsidRPr="00322EAB">
              <w:rPr>
                <w:rFonts w:ascii="Times New Roman" w:eastAsia="Times New Roman" w:hAnsi="Times New Roman"/>
                <w:sz w:val="20"/>
                <w:lang w:val="ru-RU"/>
              </w:rPr>
              <w:t>Директор</w:t>
            </w:r>
            <w:r w:rsidRPr="00322EAB">
              <w:rPr>
                <w:rFonts w:ascii="Times New Roman" w:eastAsia="Times New Roman" w:hAnsi="Times New Roman"/>
                <w:spacing w:val="-3"/>
                <w:sz w:val="20"/>
                <w:lang w:val="ru-RU"/>
              </w:rPr>
              <w:t xml:space="preserve"> </w:t>
            </w:r>
            <w:r w:rsidRPr="00322EAB">
              <w:rPr>
                <w:rFonts w:ascii="Times New Roman" w:eastAsia="Times New Roman" w:hAnsi="Times New Roman"/>
                <w:lang w:val="ru-RU"/>
              </w:rPr>
              <w:t xml:space="preserve">ГКОУ РД </w:t>
            </w:r>
            <w:r w:rsidRPr="00322EAB">
              <w:rPr>
                <w:rFonts w:ascii="Times New Roman" w:eastAsia="Times New Roman" w:hAnsi="Times New Roman"/>
                <w:spacing w:val="-3"/>
                <w:sz w:val="20"/>
                <w:lang w:val="ru-RU"/>
              </w:rPr>
              <w:t>«</w:t>
            </w:r>
            <w:r w:rsidRPr="00322EAB">
              <w:rPr>
                <w:rFonts w:ascii="Times New Roman" w:eastAsia="Times New Roman" w:hAnsi="Times New Roman"/>
                <w:spacing w:val="-7"/>
                <w:lang w:val="ru-RU"/>
              </w:rPr>
              <w:t>Кубинская СОШ Лакского района</w:t>
            </w:r>
            <w:r w:rsidRPr="00322EAB">
              <w:rPr>
                <w:rFonts w:ascii="Times New Roman" w:eastAsia="Times New Roman" w:hAnsi="Times New Roman"/>
                <w:sz w:val="20"/>
                <w:lang w:val="ru-RU"/>
              </w:rPr>
              <w:t>»:</w:t>
            </w:r>
          </w:p>
          <w:p w14:paraId="41727983" w14:textId="77777777" w:rsidR="00322EAB" w:rsidRPr="00322EAB" w:rsidRDefault="00322EAB" w:rsidP="00322EAB">
            <w:pPr>
              <w:tabs>
                <w:tab w:val="left" w:pos="2148"/>
              </w:tabs>
              <w:spacing w:line="210" w:lineRule="exact"/>
              <w:ind w:left="247"/>
              <w:rPr>
                <w:rFonts w:ascii="Times New Roman" w:eastAsia="Times New Roman" w:hAnsi="Times New Roman"/>
                <w:sz w:val="20"/>
              </w:rPr>
            </w:pPr>
            <w:r w:rsidRPr="00322EAB">
              <w:rPr>
                <w:rFonts w:ascii="Times New Roman" w:eastAsia="Times New Roman" w:hAnsi="Times New Roman"/>
                <w:sz w:val="20"/>
                <w:u w:val="single"/>
                <w:lang w:val="ru-RU"/>
              </w:rPr>
              <w:t xml:space="preserve"> </w:t>
            </w:r>
            <w:r w:rsidRPr="00322EAB">
              <w:rPr>
                <w:rFonts w:ascii="Times New Roman" w:eastAsia="Times New Roman" w:hAnsi="Times New Roman"/>
                <w:sz w:val="20"/>
                <w:u w:val="single"/>
                <w:lang w:val="ru-RU"/>
              </w:rPr>
              <w:tab/>
            </w:r>
            <w:r w:rsidRPr="00322EAB">
              <w:rPr>
                <w:rFonts w:ascii="Times New Roman" w:eastAsia="Times New Roman" w:hAnsi="Times New Roman"/>
                <w:sz w:val="20"/>
                <w:lang w:val="ru-RU"/>
              </w:rPr>
              <w:t xml:space="preserve"> </w:t>
            </w:r>
            <w:r w:rsidRPr="00322EAB">
              <w:rPr>
                <w:rFonts w:ascii="Times New Roman" w:eastAsia="Times New Roman" w:hAnsi="Times New Roman"/>
                <w:sz w:val="20"/>
              </w:rPr>
              <w:t>……………..</w:t>
            </w:r>
          </w:p>
        </w:tc>
      </w:tr>
    </w:tbl>
    <w:p w14:paraId="7456A9A8" w14:textId="77777777" w:rsidR="00322EAB" w:rsidRPr="00322EAB" w:rsidRDefault="00322EAB" w:rsidP="00322EAB">
      <w:pPr>
        <w:widowControl w:val="0"/>
        <w:autoSpaceDE w:val="0"/>
        <w:autoSpaceDN w:val="0"/>
        <w:spacing w:after="0" w:line="240" w:lineRule="auto"/>
        <w:rPr>
          <w:rFonts w:ascii="Times New Roman" w:eastAsia="Times New Roman" w:hAnsi="Times New Roman" w:cs="Times New Roman"/>
          <w:sz w:val="20"/>
          <w:szCs w:val="28"/>
        </w:rPr>
      </w:pPr>
    </w:p>
    <w:p w14:paraId="3BB79169" w14:textId="77777777" w:rsidR="00322EAB" w:rsidRPr="00322EAB" w:rsidRDefault="00322EAB" w:rsidP="00322EAB">
      <w:pPr>
        <w:widowControl w:val="0"/>
        <w:autoSpaceDE w:val="0"/>
        <w:autoSpaceDN w:val="0"/>
        <w:spacing w:after="0" w:line="240" w:lineRule="auto"/>
        <w:rPr>
          <w:rFonts w:ascii="Times New Roman" w:eastAsia="Times New Roman" w:hAnsi="Times New Roman" w:cs="Times New Roman"/>
          <w:sz w:val="20"/>
          <w:szCs w:val="28"/>
        </w:rPr>
      </w:pPr>
    </w:p>
    <w:p w14:paraId="0C523AE5" w14:textId="77777777" w:rsidR="00322EAB" w:rsidRPr="00322EAB" w:rsidRDefault="00322EAB" w:rsidP="00322EAB">
      <w:pPr>
        <w:widowControl w:val="0"/>
        <w:autoSpaceDE w:val="0"/>
        <w:autoSpaceDN w:val="0"/>
        <w:spacing w:after="0" w:line="240" w:lineRule="auto"/>
        <w:rPr>
          <w:rFonts w:ascii="Times New Roman" w:eastAsia="Times New Roman" w:hAnsi="Times New Roman" w:cs="Times New Roman"/>
          <w:sz w:val="20"/>
          <w:szCs w:val="28"/>
        </w:rPr>
      </w:pPr>
    </w:p>
    <w:p w14:paraId="49AA1D30" w14:textId="77777777" w:rsidR="00322EAB" w:rsidRPr="00322EAB" w:rsidRDefault="00322EAB" w:rsidP="00322EAB">
      <w:pPr>
        <w:widowControl w:val="0"/>
        <w:autoSpaceDE w:val="0"/>
        <w:autoSpaceDN w:val="0"/>
        <w:spacing w:after="0" w:line="240" w:lineRule="auto"/>
        <w:rPr>
          <w:rFonts w:ascii="Times New Roman" w:eastAsia="Times New Roman" w:hAnsi="Times New Roman" w:cs="Times New Roman"/>
          <w:sz w:val="20"/>
          <w:szCs w:val="28"/>
        </w:rPr>
      </w:pPr>
    </w:p>
    <w:p w14:paraId="1E2E848B" w14:textId="77777777" w:rsidR="00322EAB" w:rsidRPr="00322EAB" w:rsidRDefault="00322EAB" w:rsidP="00322EAB">
      <w:pPr>
        <w:widowControl w:val="0"/>
        <w:autoSpaceDE w:val="0"/>
        <w:autoSpaceDN w:val="0"/>
        <w:spacing w:before="5" w:after="0" w:line="240" w:lineRule="auto"/>
        <w:rPr>
          <w:rFonts w:ascii="Times New Roman" w:eastAsia="Times New Roman" w:hAnsi="Times New Roman" w:cs="Times New Roman"/>
          <w:sz w:val="29"/>
          <w:szCs w:val="28"/>
        </w:rPr>
      </w:pPr>
    </w:p>
    <w:p w14:paraId="799F949F" w14:textId="77777777" w:rsidR="00322EAB" w:rsidRPr="00322EAB" w:rsidRDefault="00322EAB" w:rsidP="00322EAB">
      <w:pPr>
        <w:widowControl w:val="0"/>
        <w:autoSpaceDE w:val="0"/>
        <w:autoSpaceDN w:val="0"/>
        <w:spacing w:before="87" w:after="0" w:line="240" w:lineRule="auto"/>
        <w:ind w:left="1027" w:right="828"/>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 xml:space="preserve">                              УЧЕБНЫЙ ПЛАН</w:t>
      </w:r>
    </w:p>
    <w:p w14:paraId="7A158694" w14:textId="77777777" w:rsidR="00322EAB" w:rsidRPr="00322EAB" w:rsidRDefault="00322EAB" w:rsidP="00322EAB">
      <w:pPr>
        <w:widowControl w:val="0"/>
        <w:autoSpaceDE w:val="0"/>
        <w:autoSpaceDN w:val="0"/>
        <w:spacing w:before="191" w:after="0" w:line="384" w:lineRule="auto"/>
        <w:ind w:right="3293"/>
        <w:jc w:val="center"/>
        <w:rPr>
          <w:rFonts w:ascii="Times New Roman" w:eastAsia="Times New Roman" w:hAnsi="Times New Roman" w:cs="Times New Roman"/>
          <w:spacing w:val="-67"/>
          <w:sz w:val="28"/>
          <w:szCs w:val="28"/>
        </w:rPr>
      </w:pPr>
      <w:r w:rsidRPr="00322EAB">
        <w:rPr>
          <w:rFonts w:ascii="Times New Roman" w:eastAsia="Times New Roman" w:hAnsi="Times New Roman" w:cs="Times New Roman"/>
          <w:sz w:val="28"/>
          <w:szCs w:val="28"/>
        </w:rPr>
        <w:t xml:space="preserve">                                 основного</w:t>
      </w:r>
      <w:r w:rsidRPr="00322EAB">
        <w:rPr>
          <w:rFonts w:ascii="Times New Roman" w:eastAsia="Times New Roman" w:hAnsi="Times New Roman" w:cs="Times New Roman"/>
          <w:spacing w:val="-12"/>
          <w:sz w:val="28"/>
          <w:szCs w:val="28"/>
        </w:rPr>
        <w:t xml:space="preserve"> </w:t>
      </w:r>
      <w:r w:rsidRPr="00322EAB">
        <w:rPr>
          <w:rFonts w:ascii="Times New Roman" w:eastAsia="Times New Roman" w:hAnsi="Times New Roman" w:cs="Times New Roman"/>
          <w:sz w:val="28"/>
          <w:szCs w:val="28"/>
        </w:rPr>
        <w:t>общего</w:t>
      </w:r>
      <w:r w:rsidRPr="00322EAB">
        <w:rPr>
          <w:rFonts w:ascii="Times New Roman" w:eastAsia="Times New Roman" w:hAnsi="Times New Roman" w:cs="Times New Roman"/>
          <w:spacing w:val="-11"/>
          <w:sz w:val="28"/>
          <w:szCs w:val="28"/>
        </w:rPr>
        <w:t xml:space="preserve"> </w:t>
      </w:r>
      <w:r w:rsidRPr="00322EAB">
        <w:rPr>
          <w:rFonts w:ascii="Times New Roman" w:eastAsia="Times New Roman" w:hAnsi="Times New Roman" w:cs="Times New Roman"/>
          <w:sz w:val="28"/>
          <w:szCs w:val="28"/>
        </w:rPr>
        <w:t>образования</w:t>
      </w:r>
      <w:r w:rsidRPr="00322EAB">
        <w:rPr>
          <w:rFonts w:ascii="Times New Roman" w:eastAsia="Times New Roman" w:hAnsi="Times New Roman" w:cs="Times New Roman"/>
          <w:spacing w:val="-67"/>
          <w:sz w:val="28"/>
          <w:szCs w:val="28"/>
        </w:rPr>
        <w:t xml:space="preserve">          </w:t>
      </w:r>
    </w:p>
    <w:p w14:paraId="26D8CE7C" w14:textId="77777777" w:rsidR="00322EAB" w:rsidRPr="00322EAB" w:rsidRDefault="00322EAB" w:rsidP="00322EAB">
      <w:pPr>
        <w:widowControl w:val="0"/>
        <w:autoSpaceDE w:val="0"/>
        <w:autoSpaceDN w:val="0"/>
        <w:spacing w:before="191" w:after="0" w:line="384" w:lineRule="auto"/>
        <w:ind w:right="3293"/>
        <w:jc w:val="center"/>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 xml:space="preserve">                                          на  2024</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2025</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учебный год</w:t>
      </w:r>
    </w:p>
    <w:p w14:paraId="6676221E" w14:textId="77777777" w:rsidR="00322EAB" w:rsidRPr="00322EAB" w:rsidRDefault="00322EAB" w:rsidP="00322EAB">
      <w:pPr>
        <w:widowControl w:val="0"/>
        <w:autoSpaceDE w:val="0"/>
        <w:autoSpaceDN w:val="0"/>
        <w:spacing w:before="65" w:after="0" w:line="240" w:lineRule="auto"/>
        <w:ind w:left="1026" w:right="828"/>
        <w:jc w:val="center"/>
        <w:rPr>
          <w:rFonts w:ascii="Times New Roman" w:eastAsia="Times New Roman" w:hAnsi="Times New Roman" w:cs="Times New Roman"/>
          <w:sz w:val="28"/>
          <w:szCs w:val="28"/>
        </w:rPr>
      </w:pPr>
    </w:p>
    <w:p w14:paraId="5D07C624" w14:textId="77777777" w:rsidR="00322EAB" w:rsidRDefault="00322EAB" w:rsidP="009B635A">
      <w:pPr>
        <w:widowControl w:val="0"/>
        <w:autoSpaceDE w:val="0"/>
        <w:autoSpaceDN w:val="0"/>
        <w:spacing w:before="65" w:after="0" w:line="240" w:lineRule="auto"/>
        <w:ind w:right="828"/>
        <w:rPr>
          <w:rFonts w:ascii="Times New Roman" w:eastAsia="Times New Roman" w:hAnsi="Times New Roman" w:cs="Times New Roman"/>
          <w:sz w:val="28"/>
          <w:szCs w:val="28"/>
        </w:rPr>
      </w:pPr>
    </w:p>
    <w:p w14:paraId="0E494CD7" w14:textId="77777777" w:rsidR="00322EAB" w:rsidRDefault="00322EAB" w:rsidP="00322EAB">
      <w:pPr>
        <w:widowControl w:val="0"/>
        <w:autoSpaceDE w:val="0"/>
        <w:autoSpaceDN w:val="0"/>
        <w:spacing w:before="65" w:after="0" w:line="240" w:lineRule="auto"/>
        <w:ind w:left="1026" w:right="828"/>
        <w:jc w:val="center"/>
        <w:rPr>
          <w:rFonts w:ascii="Times New Roman" w:eastAsia="Times New Roman" w:hAnsi="Times New Roman" w:cs="Times New Roman"/>
          <w:sz w:val="28"/>
          <w:szCs w:val="28"/>
        </w:rPr>
      </w:pPr>
    </w:p>
    <w:p w14:paraId="2D158DF4" w14:textId="77777777" w:rsidR="00322EAB" w:rsidRDefault="00322EAB" w:rsidP="00322EAB">
      <w:pPr>
        <w:widowControl w:val="0"/>
        <w:autoSpaceDE w:val="0"/>
        <w:autoSpaceDN w:val="0"/>
        <w:spacing w:before="65" w:after="0" w:line="240" w:lineRule="auto"/>
        <w:ind w:left="1026" w:right="828"/>
        <w:jc w:val="center"/>
        <w:rPr>
          <w:rFonts w:ascii="Times New Roman" w:eastAsia="Times New Roman" w:hAnsi="Times New Roman" w:cs="Times New Roman"/>
          <w:sz w:val="28"/>
          <w:szCs w:val="28"/>
        </w:rPr>
      </w:pPr>
    </w:p>
    <w:p w14:paraId="2EF385CF" w14:textId="77777777" w:rsidR="00A13D45" w:rsidRDefault="00A13D45" w:rsidP="00322EAB">
      <w:pPr>
        <w:widowControl w:val="0"/>
        <w:autoSpaceDE w:val="0"/>
        <w:autoSpaceDN w:val="0"/>
        <w:spacing w:before="65" w:after="0" w:line="240" w:lineRule="auto"/>
        <w:ind w:left="1026" w:right="828"/>
        <w:jc w:val="center"/>
        <w:rPr>
          <w:rFonts w:ascii="Times New Roman" w:eastAsia="Times New Roman" w:hAnsi="Times New Roman" w:cs="Times New Roman"/>
          <w:sz w:val="28"/>
          <w:szCs w:val="28"/>
        </w:rPr>
      </w:pPr>
    </w:p>
    <w:p w14:paraId="4F612A91" w14:textId="77777777" w:rsidR="00322EAB" w:rsidRPr="00322EAB" w:rsidRDefault="00322EAB" w:rsidP="00322EAB">
      <w:pPr>
        <w:widowControl w:val="0"/>
        <w:autoSpaceDE w:val="0"/>
        <w:autoSpaceDN w:val="0"/>
        <w:spacing w:before="65" w:after="0" w:line="240" w:lineRule="auto"/>
        <w:ind w:left="1026" w:right="828"/>
        <w:jc w:val="center"/>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ПОЯСНИТЕЛЬНАЯ</w:t>
      </w:r>
      <w:r w:rsidRPr="00322EAB">
        <w:rPr>
          <w:rFonts w:ascii="Times New Roman" w:eastAsia="Times New Roman" w:hAnsi="Times New Roman" w:cs="Times New Roman"/>
          <w:spacing w:val="-6"/>
          <w:sz w:val="28"/>
          <w:szCs w:val="28"/>
        </w:rPr>
        <w:t xml:space="preserve"> </w:t>
      </w:r>
      <w:r w:rsidRPr="00322EAB">
        <w:rPr>
          <w:rFonts w:ascii="Times New Roman" w:eastAsia="Times New Roman" w:hAnsi="Times New Roman" w:cs="Times New Roman"/>
          <w:sz w:val="28"/>
          <w:szCs w:val="28"/>
        </w:rPr>
        <w:t>ЗАПИСКА</w:t>
      </w:r>
    </w:p>
    <w:p w14:paraId="5DAAEABE" w14:textId="77777777" w:rsidR="00322EAB" w:rsidRPr="00322EAB" w:rsidRDefault="00322EAB" w:rsidP="00322EAB">
      <w:pPr>
        <w:widowControl w:val="0"/>
        <w:autoSpaceDE w:val="0"/>
        <w:autoSpaceDN w:val="0"/>
        <w:spacing w:before="160" w:after="0" w:line="240" w:lineRule="auto"/>
        <w:ind w:left="313" w:right="106"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Учебный план ГКОУ РД«</w:t>
      </w:r>
      <w:r w:rsidRPr="00322EAB">
        <w:rPr>
          <w:rFonts w:ascii="Times New Roman" w:eastAsia="Times New Roman" w:hAnsi="Times New Roman" w:cs="Times New Roman"/>
          <w:spacing w:val="-7"/>
          <w:sz w:val="28"/>
          <w:szCs w:val="28"/>
        </w:rPr>
        <w:t xml:space="preserve"> Кубинская СОШ Лакского района»</w:t>
      </w:r>
      <w:r w:rsidRPr="00322EAB">
        <w:rPr>
          <w:rFonts w:ascii="Times New Roman" w:eastAsia="Times New Roman" w:hAnsi="Times New Roman" w:cs="Times New Roman"/>
          <w:sz w:val="28"/>
          <w:szCs w:val="28"/>
        </w:rPr>
        <w:t>,  является частью основной образовательной программы, разработанной в соответствии с ФГОС основного общего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образования,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с</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учетом</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Федеральной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образовательной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программой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основного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общего образования, и обеспечивает выполнение санитарно-эпидемиологических</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требований СП 2.4.3648-20 и гигиенических нормативов и требований СанПиН</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1.2.3685-21.</w:t>
      </w:r>
    </w:p>
    <w:p w14:paraId="00FC74B6" w14:textId="77777777" w:rsidR="00322EAB" w:rsidRPr="00322EAB" w:rsidRDefault="00322EAB" w:rsidP="00322EAB">
      <w:pPr>
        <w:widowControl w:val="0"/>
        <w:autoSpaceDE w:val="0"/>
        <w:autoSpaceDN w:val="0"/>
        <w:spacing w:before="160" w:after="0" w:line="240" w:lineRule="auto"/>
        <w:ind w:left="313" w:right="106"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 xml:space="preserve">Срок обучения по ООП ООО составляет не более пяти лет. </w:t>
      </w:r>
    </w:p>
    <w:p w14:paraId="70161CFE" w14:textId="77777777" w:rsidR="00322EAB" w:rsidRPr="00322EAB" w:rsidRDefault="00322EAB" w:rsidP="00322EAB">
      <w:pPr>
        <w:widowControl w:val="0"/>
        <w:autoSpaceDE w:val="0"/>
        <w:autoSpaceDN w:val="0"/>
        <w:spacing w:before="160" w:after="0" w:line="240" w:lineRule="auto"/>
        <w:ind w:left="313" w:right="106"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в порядке, установленном локальными нормативными актами образовательной организации. Для лиц, обучающихся по индивидуальным учебным планам, срок обучения может быть сокращен (п. 17 ФГОС ООО).</w:t>
      </w:r>
    </w:p>
    <w:p w14:paraId="1B6322EE" w14:textId="77777777" w:rsidR="00322EAB" w:rsidRPr="00322EAB" w:rsidRDefault="00322EAB" w:rsidP="00322EAB">
      <w:pPr>
        <w:widowControl w:val="0"/>
        <w:autoSpaceDE w:val="0"/>
        <w:autoSpaceDN w:val="0"/>
        <w:spacing w:before="160" w:after="0" w:line="240" w:lineRule="auto"/>
        <w:ind w:left="313" w:right="106"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При организации деятельности обучающихся с ОВЗ организация разрабатывает адаптированную основную образовательную программу основного общего образования (одну или несколько) в соответствии со ФГОС ООО и ФАОП ООО. Срок получения основного общего образования для лиц с ограниченными возможностями здоровья и инвалидов при обучении по адаптированным основным образовательным программам может быть увеличен, но не более чем до шести лет освоения.</w:t>
      </w:r>
    </w:p>
    <w:p w14:paraId="453FBDA2" w14:textId="77777777" w:rsidR="00322EAB" w:rsidRPr="00322EAB" w:rsidRDefault="00322EAB" w:rsidP="00322EAB">
      <w:pPr>
        <w:widowControl w:val="0"/>
        <w:autoSpaceDE w:val="0"/>
        <w:autoSpaceDN w:val="0"/>
        <w:spacing w:before="160" w:after="0" w:line="240" w:lineRule="auto"/>
        <w:ind w:left="313" w:right="106"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Все планы, являющиеся частью ООП образовательной организации и представленные в организационном разделе, могут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Все вносимые изменения рассматриваются уполномоченным органом образовательной организации (в соответствии с её Уставом) и утверждаются приказами руководителя образовательной организации.</w:t>
      </w:r>
    </w:p>
    <w:p w14:paraId="395ABA08" w14:textId="77777777" w:rsidR="00322EAB" w:rsidRPr="00322EAB" w:rsidRDefault="00322EAB" w:rsidP="00322EAB">
      <w:pPr>
        <w:widowControl w:val="0"/>
        <w:autoSpaceDE w:val="0"/>
        <w:autoSpaceDN w:val="0"/>
        <w:spacing w:before="161" w:after="0" w:line="240" w:lineRule="auto"/>
        <w:ind w:left="313" w:right="108"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Учебный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год</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школе начинается 02.09.2024</w:t>
      </w:r>
      <w:r w:rsidRPr="00322EAB">
        <w:rPr>
          <w:rFonts w:ascii="Times New Roman" w:eastAsia="Times New Roman" w:hAnsi="Times New Roman" w:cs="Times New Roman"/>
          <w:spacing w:val="-67"/>
          <w:sz w:val="28"/>
          <w:szCs w:val="28"/>
        </w:rPr>
        <w:t xml:space="preserve"> </w:t>
      </w:r>
      <w:r w:rsidRPr="00322EAB">
        <w:rPr>
          <w:rFonts w:ascii="Times New Roman" w:eastAsia="Times New Roman" w:hAnsi="Times New Roman" w:cs="Times New Roman"/>
          <w:sz w:val="28"/>
          <w:szCs w:val="28"/>
        </w:rPr>
        <w:t>и заканчивается</w:t>
      </w:r>
      <w:r w:rsidRPr="00322EAB">
        <w:rPr>
          <w:rFonts w:ascii="Times New Roman" w:eastAsia="Times New Roman" w:hAnsi="Times New Roman" w:cs="Times New Roman"/>
          <w:spacing w:val="6"/>
          <w:sz w:val="28"/>
          <w:szCs w:val="28"/>
        </w:rPr>
        <w:t xml:space="preserve"> </w:t>
      </w:r>
      <w:r w:rsidRPr="00322EAB">
        <w:rPr>
          <w:rFonts w:ascii="Times New Roman" w:eastAsia="Times New Roman" w:hAnsi="Times New Roman" w:cs="Times New Roman"/>
          <w:sz w:val="28"/>
          <w:szCs w:val="28"/>
        </w:rPr>
        <w:t>26.05.2025.</w:t>
      </w:r>
    </w:p>
    <w:p w14:paraId="689F9800" w14:textId="77777777" w:rsidR="00322EAB" w:rsidRPr="00322EAB" w:rsidRDefault="00322EAB" w:rsidP="00322EAB">
      <w:pPr>
        <w:widowControl w:val="0"/>
        <w:autoSpaceDE w:val="0"/>
        <w:autoSpaceDN w:val="0"/>
        <w:spacing w:before="162" w:after="0" w:line="240" w:lineRule="auto"/>
        <w:ind w:left="313" w:right="116"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Продолжительность</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учебного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года</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5-9</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классах</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составляет</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34</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учебные</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недели.</w:t>
      </w:r>
    </w:p>
    <w:p w14:paraId="4D9722B3" w14:textId="77777777" w:rsidR="00322EAB" w:rsidRPr="00322EAB" w:rsidRDefault="00322EAB" w:rsidP="00322EAB">
      <w:pPr>
        <w:widowControl w:val="0"/>
        <w:autoSpaceDE w:val="0"/>
        <w:autoSpaceDN w:val="0"/>
        <w:spacing w:before="158" w:after="0" w:line="240" w:lineRule="auto"/>
        <w:ind w:left="313" w:right="109"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Учебные</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занятия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для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учащихся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5-9</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классов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проводятся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5-ти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дневной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учебной неделе.</w:t>
      </w:r>
    </w:p>
    <w:p w14:paraId="3A1AF9AE" w14:textId="77777777" w:rsidR="00322EAB" w:rsidRPr="00322EAB" w:rsidRDefault="00322EAB" w:rsidP="00322EAB">
      <w:pPr>
        <w:widowControl w:val="0"/>
        <w:autoSpaceDE w:val="0"/>
        <w:autoSpaceDN w:val="0"/>
        <w:spacing w:before="158" w:after="0" w:line="240" w:lineRule="auto"/>
        <w:ind w:left="313" w:right="109"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Максимальный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объем</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аудиторной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нагрузки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обучающихся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неделю</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составляет</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5 классе – 29 часов, 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6 классе – 30 часов, в 7 классе – 32 часа, 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8-9</w:t>
      </w:r>
      <w:r w:rsidRPr="00322EAB">
        <w:rPr>
          <w:rFonts w:ascii="Times New Roman" w:eastAsia="Times New Roman" w:hAnsi="Times New Roman" w:cs="Times New Roman"/>
          <w:spacing w:val="-67"/>
          <w:sz w:val="28"/>
          <w:szCs w:val="28"/>
        </w:rPr>
        <w:t xml:space="preserve"> </w:t>
      </w:r>
      <w:r w:rsidRPr="00322EAB">
        <w:rPr>
          <w:rFonts w:ascii="Times New Roman" w:eastAsia="Times New Roman" w:hAnsi="Times New Roman" w:cs="Times New Roman"/>
          <w:sz w:val="28"/>
          <w:szCs w:val="28"/>
        </w:rPr>
        <w:t>классах</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33</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часа.</w:t>
      </w:r>
    </w:p>
    <w:p w14:paraId="37E95B15" w14:textId="77777777" w:rsidR="00322EAB" w:rsidRPr="00322EAB" w:rsidRDefault="00322EAB" w:rsidP="00322EAB">
      <w:pPr>
        <w:widowControl w:val="0"/>
        <w:autoSpaceDE w:val="0"/>
        <w:autoSpaceDN w:val="0"/>
        <w:spacing w:before="157" w:after="0" w:line="240" w:lineRule="auto"/>
        <w:ind w:left="313" w:right="115"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Учебный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план</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состоит</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из</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обязательной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части Обязательная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часть</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учебного плана определяет состав учебных предметов обязательных предметных</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областей.</w:t>
      </w:r>
    </w:p>
    <w:p w14:paraId="0E580A6D" w14:textId="77777777" w:rsidR="00322EAB" w:rsidRPr="00322EAB" w:rsidRDefault="00322EAB" w:rsidP="00322EAB">
      <w:pPr>
        <w:widowControl w:val="0"/>
        <w:autoSpaceDE w:val="0"/>
        <w:autoSpaceDN w:val="0"/>
        <w:spacing w:before="162" w:after="0" w:line="240" w:lineRule="auto"/>
        <w:ind w:right="105"/>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 xml:space="preserve">              В школе языком обучения является русский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язык.</w:t>
      </w:r>
    </w:p>
    <w:p w14:paraId="6294AA3F" w14:textId="77777777" w:rsidR="00322EAB" w:rsidRPr="00322EAB" w:rsidRDefault="00322EAB" w:rsidP="00322EAB">
      <w:pPr>
        <w:widowControl w:val="0"/>
        <w:autoSpaceDE w:val="0"/>
        <w:autoSpaceDN w:val="0"/>
        <w:spacing w:before="162" w:after="0" w:line="240" w:lineRule="auto"/>
        <w:ind w:right="101"/>
        <w:jc w:val="both"/>
        <w:rPr>
          <w:rFonts w:ascii="Times New Roman" w:eastAsia="Times New Roman" w:hAnsi="Times New Roman" w:cs="Times New Roman"/>
          <w:spacing w:val="1"/>
          <w:sz w:val="28"/>
          <w:szCs w:val="28"/>
        </w:rPr>
      </w:pPr>
      <w:r w:rsidRPr="00322EAB">
        <w:rPr>
          <w:rFonts w:ascii="Times New Roman" w:eastAsia="Times New Roman" w:hAnsi="Times New Roman" w:cs="Times New Roman"/>
          <w:sz w:val="28"/>
          <w:szCs w:val="28"/>
        </w:rPr>
        <w:t>По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заявлению родителей (законных представителей) несовершеннолетних</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обучающихся осуществляется изучение родного языка и родной литературы из</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числа</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языков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народов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РФ,</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государственных</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языков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республик</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РФ.</w:t>
      </w:r>
      <w:r w:rsidRPr="00322EAB">
        <w:rPr>
          <w:rFonts w:ascii="Times New Roman" w:eastAsia="Times New Roman" w:hAnsi="Times New Roman" w:cs="Times New Roman"/>
          <w:spacing w:val="1"/>
          <w:sz w:val="28"/>
          <w:szCs w:val="28"/>
        </w:rPr>
        <w:t xml:space="preserve"> </w:t>
      </w:r>
    </w:p>
    <w:p w14:paraId="7C542AFE" w14:textId="77777777" w:rsidR="00322EAB" w:rsidRPr="00322EAB" w:rsidRDefault="00322EAB" w:rsidP="00322EAB">
      <w:pPr>
        <w:widowControl w:val="0"/>
        <w:autoSpaceDE w:val="0"/>
        <w:autoSpaceDN w:val="0"/>
        <w:spacing w:before="162" w:after="0" w:line="240" w:lineRule="auto"/>
        <w:ind w:right="101"/>
        <w:jc w:val="both"/>
        <w:rPr>
          <w:rFonts w:ascii="Times New Roman" w:eastAsia="Times New Roman" w:hAnsi="Times New Roman" w:cs="Times New Roman"/>
          <w:spacing w:val="1"/>
          <w:sz w:val="28"/>
          <w:szCs w:val="28"/>
        </w:rPr>
      </w:pPr>
      <w:r w:rsidRPr="00322EAB">
        <w:rPr>
          <w:rFonts w:ascii="Times New Roman" w:eastAsia="Times New Roman" w:hAnsi="Times New Roman" w:cs="Times New Roman"/>
          <w:sz w:val="28"/>
          <w:szCs w:val="28"/>
        </w:rPr>
        <w:t>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школе</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предусмотрено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изучение</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предметов:</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родной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язык</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(русский,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лакский,аварский);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родная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литература</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(русская, лакская ,аварская).</w:t>
      </w:r>
    </w:p>
    <w:p w14:paraId="440258FF" w14:textId="77777777" w:rsidR="00322EAB" w:rsidRPr="00322EAB" w:rsidRDefault="00322EAB" w:rsidP="00322EAB">
      <w:pPr>
        <w:widowControl w:val="0"/>
        <w:autoSpaceDE w:val="0"/>
        <w:autoSpaceDN w:val="0"/>
        <w:spacing w:before="162" w:after="0" w:line="240" w:lineRule="auto"/>
        <w:ind w:right="120"/>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При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изучении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предметной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области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«Иностранный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язык»</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предусмотрено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изучение</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английского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языка.</w:t>
      </w:r>
    </w:p>
    <w:p w14:paraId="291CF8E4" w14:textId="77777777" w:rsidR="00322EAB" w:rsidRPr="00322EAB" w:rsidRDefault="00322EAB" w:rsidP="00322EAB">
      <w:pPr>
        <w:widowControl w:val="0"/>
        <w:autoSpaceDE w:val="0"/>
        <w:autoSpaceDN w:val="0"/>
        <w:spacing w:before="162" w:after="0" w:line="240" w:lineRule="auto"/>
        <w:ind w:right="120"/>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В ГКОУ РД «</w:t>
      </w:r>
      <w:r w:rsidRPr="00322EAB">
        <w:rPr>
          <w:rFonts w:ascii="Times New Roman" w:eastAsia="Times New Roman" w:hAnsi="Times New Roman" w:cs="Times New Roman"/>
          <w:spacing w:val="-7"/>
          <w:sz w:val="28"/>
          <w:szCs w:val="28"/>
        </w:rPr>
        <w:t xml:space="preserve"> Кубинская СОШ Лакского района»</w:t>
      </w:r>
      <w:r w:rsidRPr="00322EAB">
        <w:rPr>
          <w:rFonts w:ascii="Times New Roman" w:eastAsia="Times New Roman" w:hAnsi="Times New Roman" w:cs="Times New Roman"/>
          <w:sz w:val="28"/>
          <w:szCs w:val="28"/>
        </w:rPr>
        <w:t xml:space="preserve"> в 7 классе отводится на  алгебру 3 часа, на геометрию  2 часа, вероятность и статистику 1 час ,на физику 2часа</w:t>
      </w:r>
    </w:p>
    <w:p w14:paraId="57851CE4" w14:textId="77777777" w:rsidR="00322EAB" w:rsidRPr="00322EAB" w:rsidRDefault="00322EAB" w:rsidP="00322EAB">
      <w:pPr>
        <w:widowControl w:val="0"/>
        <w:autoSpaceDE w:val="0"/>
        <w:autoSpaceDN w:val="0"/>
        <w:spacing w:before="162" w:after="0" w:line="240" w:lineRule="auto"/>
        <w:ind w:right="120"/>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 xml:space="preserve"> На основаниии приказа Министерства и науки Республики Дагестан  от 06.02.2024  № 95-02-94, о реализации проекта «Физико-математические классы» в общеобразовательных организациях Республики Дагестан ,  добавили в 7 классе за счет внеурочной деятельности 1 час физики .                                                             В итоге в 7классе :  физика 2ч,алгебра 3часа,геометрия 2часа, вероятность и статистика 1 час , физика  1 час. Итого  9 ч.)</w:t>
      </w:r>
    </w:p>
    <w:p w14:paraId="28B23D68" w14:textId="77777777" w:rsidR="00322EAB" w:rsidRPr="00322EAB" w:rsidRDefault="00322EAB" w:rsidP="00322EA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22EAB">
        <w:rPr>
          <w:rFonts w:ascii="Times New Roman" w:eastAsia="Times New Roman" w:hAnsi="Times New Roman" w:cs="Times New Roman"/>
          <w:sz w:val="28"/>
          <w:szCs w:val="28"/>
          <w:lang w:eastAsia="ru-RU"/>
        </w:rPr>
        <w:t xml:space="preserve">     В</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предметной</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области</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«Основы</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духовно-нравственной</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культуры</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народов</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России»</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предусмотрено</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изучение</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предмета:</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«Основы</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духовно-нравственной</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культуры народов России» (по выбору родителей (законных представителей) из</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всех</w:t>
      </w:r>
      <w:r w:rsidRPr="00322EAB">
        <w:rPr>
          <w:rFonts w:ascii="Times New Roman" w:eastAsia="Times New Roman" w:hAnsi="Times New Roman" w:cs="Times New Roman"/>
          <w:spacing w:val="-4"/>
          <w:sz w:val="28"/>
          <w:szCs w:val="28"/>
          <w:lang w:eastAsia="ru-RU"/>
        </w:rPr>
        <w:t xml:space="preserve"> </w:t>
      </w:r>
      <w:r w:rsidRPr="00322EAB">
        <w:rPr>
          <w:rFonts w:ascii="Times New Roman" w:eastAsia="Times New Roman" w:hAnsi="Times New Roman" w:cs="Times New Roman"/>
          <w:sz w:val="28"/>
          <w:szCs w:val="28"/>
          <w:lang w:eastAsia="ru-RU"/>
        </w:rPr>
        <w:t>предложенных</w:t>
      </w:r>
      <w:r w:rsidRPr="00322EAB">
        <w:rPr>
          <w:rFonts w:ascii="Times New Roman" w:eastAsia="Times New Roman" w:hAnsi="Times New Roman" w:cs="Times New Roman"/>
          <w:spacing w:val="-3"/>
          <w:sz w:val="28"/>
          <w:szCs w:val="28"/>
          <w:lang w:eastAsia="ru-RU"/>
        </w:rPr>
        <w:t xml:space="preserve"> </w:t>
      </w:r>
      <w:r w:rsidRPr="00322EAB">
        <w:rPr>
          <w:rFonts w:ascii="Times New Roman" w:eastAsia="Times New Roman" w:hAnsi="Times New Roman" w:cs="Times New Roman"/>
          <w:sz w:val="28"/>
          <w:szCs w:val="28"/>
          <w:lang w:eastAsia="ru-RU"/>
        </w:rPr>
        <w:t>на</w:t>
      </w:r>
      <w:r w:rsidRPr="00322EAB">
        <w:rPr>
          <w:rFonts w:ascii="Times New Roman" w:eastAsia="Times New Roman" w:hAnsi="Times New Roman" w:cs="Times New Roman"/>
          <w:spacing w:val="2"/>
          <w:sz w:val="28"/>
          <w:szCs w:val="28"/>
          <w:lang w:eastAsia="ru-RU"/>
        </w:rPr>
        <w:t xml:space="preserve"> </w:t>
      </w:r>
      <w:r w:rsidRPr="00322EAB">
        <w:rPr>
          <w:rFonts w:ascii="Times New Roman" w:eastAsia="Times New Roman" w:hAnsi="Times New Roman" w:cs="Times New Roman"/>
          <w:sz w:val="28"/>
          <w:szCs w:val="28"/>
          <w:lang w:eastAsia="ru-RU"/>
        </w:rPr>
        <w:t>выбор</w:t>
      </w:r>
      <w:r w:rsidRPr="00322EAB">
        <w:rPr>
          <w:rFonts w:ascii="Times New Roman" w:eastAsia="Times New Roman" w:hAnsi="Times New Roman" w:cs="Times New Roman"/>
          <w:spacing w:val="1"/>
          <w:sz w:val="28"/>
          <w:szCs w:val="28"/>
          <w:lang w:eastAsia="ru-RU"/>
        </w:rPr>
        <w:t xml:space="preserve"> </w:t>
      </w:r>
      <w:r w:rsidRPr="00322EAB">
        <w:rPr>
          <w:rFonts w:ascii="Times New Roman" w:eastAsia="Times New Roman" w:hAnsi="Times New Roman" w:cs="Times New Roman"/>
          <w:sz w:val="28"/>
          <w:szCs w:val="28"/>
          <w:lang w:eastAsia="ru-RU"/>
        </w:rPr>
        <w:t>модулей). "</w:t>
      </w:r>
    </w:p>
    <w:p w14:paraId="58EA8BCE" w14:textId="77777777" w:rsidR="00322EAB" w:rsidRPr="00322EAB" w:rsidRDefault="00322EAB" w:rsidP="00322EA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22EAB">
        <w:rPr>
          <w:rFonts w:ascii="Times New Roman" w:eastAsia="Times New Roman" w:hAnsi="Times New Roman" w:cs="Times New Roman"/>
          <w:sz w:val="28"/>
          <w:szCs w:val="28"/>
          <w:lang w:eastAsia="ru-RU"/>
        </w:rPr>
        <w:t>Предметные результаты по учебному предмету "Труд (технология)" предметной области "Технология" должны обеспечивать:";</w:t>
      </w:r>
    </w:p>
    <w:p w14:paraId="3902538D" w14:textId="77777777" w:rsidR="00322EAB" w:rsidRPr="00322EAB" w:rsidRDefault="00322EAB" w:rsidP="00322EA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22EAB">
        <w:rPr>
          <w:rFonts w:ascii="Times New Roman" w:eastAsia="Times New Roman" w:hAnsi="Times New Roman" w:cs="Times New Roman"/>
          <w:sz w:val="28"/>
          <w:szCs w:val="28"/>
          <w:lang w:eastAsia="ru-RU"/>
        </w:rPr>
        <w:t xml:space="preserve">в </w:t>
      </w:r>
      <w:hyperlink r:id="rId47" w:history="1">
        <w:r w:rsidRPr="00322EAB">
          <w:rPr>
            <w:rFonts w:ascii="Times New Roman" w:eastAsia="Times New Roman" w:hAnsi="Times New Roman" w:cs="Times New Roman"/>
            <w:color w:val="0066CC"/>
            <w:sz w:val="28"/>
            <w:szCs w:val="28"/>
            <w:u w:val="single"/>
            <w:lang w:eastAsia="ru-RU"/>
          </w:rPr>
          <w:t>абзацах девятом</w:t>
        </w:r>
      </w:hyperlink>
      <w:r w:rsidRPr="00322EAB">
        <w:rPr>
          <w:rFonts w:ascii="Times New Roman" w:eastAsia="Times New Roman" w:hAnsi="Times New Roman" w:cs="Times New Roman"/>
          <w:sz w:val="28"/>
          <w:szCs w:val="28"/>
          <w:lang w:eastAsia="ru-RU"/>
        </w:rPr>
        <w:t xml:space="preserve"> и </w:t>
      </w:r>
      <w:hyperlink r:id="rId48" w:history="1">
        <w:r w:rsidRPr="00322EAB">
          <w:rPr>
            <w:rFonts w:ascii="Times New Roman" w:eastAsia="Times New Roman" w:hAnsi="Times New Roman" w:cs="Times New Roman"/>
            <w:color w:val="0066CC"/>
            <w:sz w:val="28"/>
            <w:szCs w:val="28"/>
            <w:u w:val="single"/>
            <w:lang w:eastAsia="ru-RU"/>
          </w:rPr>
          <w:t>десятом</w:t>
        </w:r>
      </w:hyperlink>
      <w:r w:rsidRPr="00322EAB">
        <w:rPr>
          <w:rFonts w:ascii="Times New Roman" w:eastAsia="Times New Roman" w:hAnsi="Times New Roman" w:cs="Times New Roman"/>
          <w:sz w:val="28"/>
          <w:szCs w:val="28"/>
          <w:lang w:eastAsia="ru-RU"/>
        </w:rPr>
        <w:t xml:space="preserve"> слово "Технология" заменить словами "Труд (технология)".</w:t>
      </w:r>
    </w:p>
    <w:p w14:paraId="294C0969" w14:textId="77777777" w:rsidR="00322EAB" w:rsidRPr="00322EAB" w:rsidRDefault="00322EAB" w:rsidP="00322EAB">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22EAB">
        <w:rPr>
          <w:rFonts w:ascii="Times New Roman" w:eastAsia="Times New Roman" w:hAnsi="Times New Roman" w:cs="Times New Roman"/>
          <w:sz w:val="24"/>
          <w:szCs w:val="24"/>
          <w:lang w:eastAsia="ru-RU"/>
        </w:rPr>
        <w:t xml:space="preserve">   </w:t>
      </w:r>
      <w:r w:rsidRPr="00322EAB">
        <w:rPr>
          <w:rFonts w:ascii="Times New Roman" w:eastAsia="Times New Roman" w:hAnsi="Times New Roman" w:cs="Times New Roman"/>
          <w:sz w:val="28"/>
          <w:szCs w:val="28"/>
          <w:lang w:eastAsia="ru-RU"/>
        </w:rPr>
        <w:t>Предметная область «Технология» представлена предметом «Труд (технология) » в объёме 2 часа в неделю в 5,6,7 классе, 1 час в 8 и 9 классе.          Предметная область «Основы безопасности и защиты Родины» представлена учебным предметом «Основы безопасности и защиты Родины» в объёме 1 часа в неделю в 8, 9 классах.</w:t>
      </w:r>
    </w:p>
    <w:p w14:paraId="6511DC08" w14:textId="77777777" w:rsidR="00322EAB" w:rsidRPr="00322EAB" w:rsidRDefault="00322EAB" w:rsidP="00322EAB">
      <w:pPr>
        <w:widowControl w:val="0"/>
        <w:autoSpaceDE w:val="0"/>
        <w:autoSpaceDN w:val="0"/>
        <w:spacing w:before="163" w:after="0" w:line="240" w:lineRule="auto"/>
        <w:ind w:left="142" w:right="117"/>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При изучении предметов Иностранный (английский) язык, труд (технология),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родной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язык,</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родная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литература,</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информатика</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осуществляется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деление</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учащихся</w:t>
      </w:r>
      <w:r w:rsidRPr="00322EAB">
        <w:rPr>
          <w:rFonts w:ascii="Times New Roman" w:eastAsia="Times New Roman" w:hAnsi="Times New Roman" w:cs="Times New Roman"/>
          <w:spacing w:val="71"/>
          <w:sz w:val="28"/>
          <w:szCs w:val="28"/>
        </w:rPr>
        <w:t xml:space="preserve"> </w:t>
      </w:r>
      <w:r w:rsidRPr="00322EAB">
        <w:rPr>
          <w:rFonts w:ascii="Times New Roman" w:eastAsia="Times New Roman" w:hAnsi="Times New Roman" w:cs="Times New Roman"/>
          <w:sz w:val="28"/>
          <w:szCs w:val="28"/>
        </w:rPr>
        <w:t>на</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подгруппы.</w:t>
      </w:r>
    </w:p>
    <w:p w14:paraId="79330568" w14:textId="77777777" w:rsidR="00322EAB" w:rsidRPr="00322EAB" w:rsidRDefault="00322EAB" w:rsidP="00322EAB">
      <w:pPr>
        <w:widowControl w:val="0"/>
        <w:autoSpaceDE w:val="0"/>
        <w:autoSpaceDN w:val="0"/>
        <w:spacing w:before="157" w:after="0" w:line="240" w:lineRule="auto"/>
        <w:ind w:left="142" w:right="107"/>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Промежуточная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аттестация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процедура,</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проводимая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с</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целью</w:t>
      </w:r>
      <w:r w:rsidRPr="00322EAB">
        <w:rPr>
          <w:rFonts w:ascii="Times New Roman" w:eastAsia="Times New Roman" w:hAnsi="Times New Roman" w:cs="Times New Roman"/>
          <w:spacing w:val="71"/>
          <w:sz w:val="28"/>
          <w:szCs w:val="28"/>
        </w:rPr>
        <w:t xml:space="preserve"> </w:t>
      </w:r>
      <w:r w:rsidRPr="00322EAB">
        <w:rPr>
          <w:rFonts w:ascii="Times New Roman" w:eastAsia="Times New Roman" w:hAnsi="Times New Roman" w:cs="Times New Roman"/>
          <w:sz w:val="28"/>
          <w:szCs w:val="28"/>
        </w:rPr>
        <w:t>оценки</w:t>
      </w:r>
      <w:r w:rsidRPr="00322EAB">
        <w:rPr>
          <w:rFonts w:ascii="Times New Roman" w:eastAsia="Times New Roman" w:hAnsi="Times New Roman" w:cs="Times New Roman"/>
          <w:spacing w:val="-67"/>
          <w:sz w:val="28"/>
          <w:szCs w:val="28"/>
        </w:rPr>
        <w:t xml:space="preserve"> </w:t>
      </w:r>
      <w:r w:rsidRPr="00322EAB">
        <w:rPr>
          <w:rFonts w:ascii="Times New Roman" w:eastAsia="Times New Roman" w:hAnsi="Times New Roman" w:cs="Times New Roman"/>
          <w:sz w:val="28"/>
          <w:szCs w:val="28"/>
        </w:rPr>
        <w:t>качества освоения обучающимися части содержания (четвертное оценивание) или</w:t>
      </w:r>
      <w:r w:rsidRPr="00322EAB">
        <w:rPr>
          <w:rFonts w:ascii="Times New Roman" w:eastAsia="Times New Roman" w:hAnsi="Times New Roman" w:cs="Times New Roman"/>
          <w:spacing w:val="-67"/>
          <w:sz w:val="28"/>
          <w:szCs w:val="28"/>
        </w:rPr>
        <w:t xml:space="preserve"> </w:t>
      </w:r>
      <w:r w:rsidRPr="00322EAB">
        <w:rPr>
          <w:rFonts w:ascii="Times New Roman" w:eastAsia="Times New Roman" w:hAnsi="Times New Roman" w:cs="Times New Roman"/>
          <w:sz w:val="28"/>
          <w:szCs w:val="28"/>
        </w:rPr>
        <w:t>всего</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объема</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учебной</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дисциплины</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за учебный</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год</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(годовое</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оценивание).</w:t>
      </w:r>
    </w:p>
    <w:p w14:paraId="35635334" w14:textId="77777777" w:rsidR="00322EAB" w:rsidRPr="00322EAB" w:rsidRDefault="00322EAB" w:rsidP="00322EAB">
      <w:pPr>
        <w:widowControl w:val="0"/>
        <w:autoSpaceDE w:val="0"/>
        <w:autoSpaceDN w:val="0"/>
        <w:spacing w:before="152" w:after="0" w:line="240" w:lineRule="auto"/>
        <w:ind w:left="142" w:right="117" w:hanging="29"/>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Промежуточная/годовая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аттестация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обучающихся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за</w:t>
      </w:r>
      <w:r w:rsidRPr="00322EAB">
        <w:rPr>
          <w:rFonts w:ascii="Times New Roman" w:eastAsia="Times New Roman" w:hAnsi="Times New Roman" w:cs="Times New Roman"/>
          <w:spacing w:val="71"/>
          <w:sz w:val="28"/>
          <w:szCs w:val="28"/>
        </w:rPr>
        <w:t xml:space="preserve"> </w:t>
      </w:r>
      <w:r w:rsidRPr="00322EAB">
        <w:rPr>
          <w:rFonts w:ascii="Times New Roman" w:eastAsia="Times New Roman" w:hAnsi="Times New Roman" w:cs="Times New Roman"/>
          <w:sz w:val="28"/>
          <w:szCs w:val="28"/>
        </w:rPr>
        <w:t>четверть</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осуществляется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в</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соответствии с календарным</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учебным</w:t>
      </w:r>
      <w:r w:rsidRPr="00322EAB">
        <w:rPr>
          <w:rFonts w:ascii="Times New Roman" w:eastAsia="Times New Roman" w:hAnsi="Times New Roman" w:cs="Times New Roman"/>
          <w:spacing w:val="11"/>
          <w:sz w:val="28"/>
          <w:szCs w:val="28"/>
        </w:rPr>
        <w:t xml:space="preserve"> </w:t>
      </w:r>
      <w:r w:rsidRPr="00322EAB">
        <w:rPr>
          <w:rFonts w:ascii="Times New Roman" w:eastAsia="Times New Roman" w:hAnsi="Times New Roman" w:cs="Times New Roman"/>
          <w:sz w:val="28"/>
          <w:szCs w:val="28"/>
        </w:rPr>
        <w:t>графиком.</w:t>
      </w:r>
    </w:p>
    <w:p w14:paraId="3E7BC570" w14:textId="77777777" w:rsidR="00322EAB" w:rsidRPr="00322EAB" w:rsidRDefault="00322EAB" w:rsidP="00322EAB">
      <w:pPr>
        <w:widowControl w:val="0"/>
        <w:autoSpaceDE w:val="0"/>
        <w:autoSpaceDN w:val="0"/>
        <w:spacing w:before="159" w:after="0" w:line="240" w:lineRule="auto"/>
        <w:ind w:left="142" w:right="119" w:hanging="29"/>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Все предметы обязательной части учебного плана оцениваются по четвертям.</w:t>
      </w:r>
      <w:r w:rsidRPr="00322EAB">
        <w:rPr>
          <w:rFonts w:ascii="Times New Roman" w:eastAsia="Times New Roman" w:hAnsi="Times New Roman" w:cs="Times New Roman"/>
          <w:spacing w:val="-67"/>
          <w:sz w:val="28"/>
          <w:szCs w:val="28"/>
        </w:rPr>
        <w:t xml:space="preserve"> </w:t>
      </w:r>
    </w:p>
    <w:p w14:paraId="2D522178" w14:textId="77777777" w:rsidR="00322EAB" w:rsidRPr="00322EAB" w:rsidRDefault="00322EAB" w:rsidP="00322EAB">
      <w:pPr>
        <w:widowControl w:val="0"/>
        <w:autoSpaceDE w:val="0"/>
        <w:autoSpaceDN w:val="0"/>
        <w:spacing w:before="153" w:after="0" w:line="240" w:lineRule="auto"/>
        <w:ind w:left="142" w:right="117" w:hanging="29"/>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Промежуточная аттестация проходит на последней учебной неделе четверти.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Формы</w:t>
      </w:r>
      <w:r w:rsidRPr="00322EAB">
        <w:rPr>
          <w:rFonts w:ascii="Times New Roman" w:eastAsia="Times New Roman" w:hAnsi="Times New Roman" w:cs="Times New Roman"/>
          <w:spacing w:val="60"/>
          <w:sz w:val="28"/>
          <w:szCs w:val="28"/>
        </w:rPr>
        <w:t xml:space="preserve"> </w:t>
      </w:r>
      <w:r w:rsidRPr="00322EAB">
        <w:rPr>
          <w:rFonts w:ascii="Times New Roman" w:eastAsia="Times New Roman" w:hAnsi="Times New Roman" w:cs="Times New Roman"/>
          <w:sz w:val="28"/>
          <w:szCs w:val="28"/>
        </w:rPr>
        <w:t>и</w:t>
      </w:r>
      <w:r w:rsidRPr="00322EAB">
        <w:rPr>
          <w:rFonts w:ascii="Times New Roman" w:eastAsia="Times New Roman" w:hAnsi="Times New Roman" w:cs="Times New Roman"/>
          <w:spacing w:val="59"/>
          <w:sz w:val="28"/>
          <w:szCs w:val="28"/>
        </w:rPr>
        <w:t xml:space="preserve"> </w:t>
      </w:r>
      <w:r w:rsidRPr="00322EAB">
        <w:rPr>
          <w:rFonts w:ascii="Times New Roman" w:eastAsia="Times New Roman" w:hAnsi="Times New Roman" w:cs="Times New Roman"/>
          <w:sz w:val="28"/>
          <w:szCs w:val="28"/>
        </w:rPr>
        <w:t>порядок</w:t>
      </w:r>
      <w:r w:rsidRPr="00322EAB">
        <w:rPr>
          <w:rFonts w:ascii="Times New Roman" w:eastAsia="Times New Roman" w:hAnsi="Times New Roman" w:cs="Times New Roman"/>
          <w:spacing w:val="59"/>
          <w:sz w:val="28"/>
          <w:szCs w:val="28"/>
        </w:rPr>
        <w:t xml:space="preserve"> </w:t>
      </w:r>
      <w:r w:rsidRPr="00322EAB">
        <w:rPr>
          <w:rFonts w:ascii="Times New Roman" w:eastAsia="Times New Roman" w:hAnsi="Times New Roman" w:cs="Times New Roman"/>
          <w:sz w:val="28"/>
          <w:szCs w:val="28"/>
        </w:rPr>
        <w:t>проведения</w:t>
      </w:r>
      <w:r w:rsidRPr="00322EAB">
        <w:rPr>
          <w:rFonts w:ascii="Times New Roman" w:eastAsia="Times New Roman" w:hAnsi="Times New Roman" w:cs="Times New Roman"/>
          <w:spacing w:val="60"/>
          <w:sz w:val="28"/>
          <w:szCs w:val="28"/>
        </w:rPr>
        <w:t xml:space="preserve"> </w:t>
      </w:r>
      <w:r w:rsidRPr="00322EAB">
        <w:rPr>
          <w:rFonts w:ascii="Times New Roman" w:eastAsia="Times New Roman" w:hAnsi="Times New Roman" w:cs="Times New Roman"/>
          <w:sz w:val="28"/>
          <w:szCs w:val="28"/>
        </w:rPr>
        <w:t>промежуточной</w:t>
      </w:r>
      <w:r w:rsidRPr="00322EAB">
        <w:rPr>
          <w:rFonts w:ascii="Times New Roman" w:eastAsia="Times New Roman" w:hAnsi="Times New Roman" w:cs="Times New Roman"/>
          <w:spacing w:val="59"/>
          <w:sz w:val="28"/>
          <w:szCs w:val="28"/>
        </w:rPr>
        <w:t xml:space="preserve"> </w:t>
      </w:r>
      <w:r w:rsidRPr="00322EAB">
        <w:rPr>
          <w:rFonts w:ascii="Times New Roman" w:eastAsia="Times New Roman" w:hAnsi="Times New Roman" w:cs="Times New Roman"/>
          <w:sz w:val="28"/>
          <w:szCs w:val="28"/>
        </w:rPr>
        <w:t>аттестации</w:t>
      </w:r>
      <w:r w:rsidRPr="00322EAB">
        <w:rPr>
          <w:rFonts w:ascii="Times New Roman" w:eastAsia="Times New Roman" w:hAnsi="Times New Roman" w:cs="Times New Roman"/>
          <w:spacing w:val="59"/>
          <w:sz w:val="28"/>
          <w:szCs w:val="28"/>
        </w:rPr>
        <w:t xml:space="preserve"> </w:t>
      </w:r>
      <w:r w:rsidRPr="00322EAB">
        <w:rPr>
          <w:rFonts w:ascii="Times New Roman" w:eastAsia="Times New Roman" w:hAnsi="Times New Roman" w:cs="Times New Roman"/>
          <w:sz w:val="28"/>
          <w:szCs w:val="28"/>
        </w:rPr>
        <w:t>определяются «Положением</w:t>
      </w:r>
      <w:r w:rsidRPr="00322EAB">
        <w:rPr>
          <w:rFonts w:ascii="Times New Roman" w:eastAsia="Times New Roman" w:hAnsi="Times New Roman" w:cs="Times New Roman"/>
          <w:sz w:val="28"/>
          <w:szCs w:val="28"/>
        </w:rPr>
        <w:tab/>
        <w:t>о</w:t>
      </w:r>
      <w:r w:rsidRPr="00322EAB">
        <w:rPr>
          <w:rFonts w:ascii="Times New Roman" w:eastAsia="Times New Roman" w:hAnsi="Times New Roman" w:cs="Times New Roman"/>
          <w:sz w:val="28"/>
          <w:szCs w:val="28"/>
        </w:rPr>
        <w:tab/>
        <w:t>формах,</w:t>
      </w:r>
      <w:r w:rsidRPr="00322EAB">
        <w:rPr>
          <w:rFonts w:ascii="Times New Roman" w:eastAsia="Times New Roman" w:hAnsi="Times New Roman" w:cs="Times New Roman"/>
          <w:sz w:val="28"/>
          <w:szCs w:val="28"/>
        </w:rPr>
        <w:tab/>
        <w:t>периодичности</w:t>
      </w:r>
      <w:r w:rsidRPr="00322EAB">
        <w:rPr>
          <w:rFonts w:ascii="Times New Roman" w:eastAsia="Times New Roman" w:hAnsi="Times New Roman" w:cs="Times New Roman"/>
          <w:sz w:val="28"/>
          <w:szCs w:val="28"/>
        </w:rPr>
        <w:tab/>
        <w:t>и</w:t>
      </w:r>
      <w:r w:rsidRPr="00322EAB">
        <w:rPr>
          <w:rFonts w:ascii="Times New Roman" w:eastAsia="Times New Roman" w:hAnsi="Times New Roman" w:cs="Times New Roman"/>
          <w:sz w:val="28"/>
          <w:szCs w:val="28"/>
        </w:rPr>
        <w:tab/>
        <w:t>порядке</w:t>
      </w:r>
      <w:r w:rsidRPr="00322EAB">
        <w:rPr>
          <w:rFonts w:ascii="Times New Roman" w:eastAsia="Times New Roman" w:hAnsi="Times New Roman" w:cs="Times New Roman"/>
          <w:spacing w:val="-68"/>
          <w:sz w:val="28"/>
          <w:szCs w:val="28"/>
        </w:rPr>
        <w:t xml:space="preserve"> </w:t>
      </w:r>
      <w:r w:rsidRPr="00322EAB">
        <w:rPr>
          <w:rFonts w:ascii="Times New Roman" w:eastAsia="Times New Roman" w:hAnsi="Times New Roman" w:cs="Times New Roman"/>
          <w:sz w:val="28"/>
          <w:szCs w:val="28"/>
        </w:rPr>
        <w:t>текущего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контроля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успеваемости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промежуточной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аттестации</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обучающихся». Освоение</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основной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образовательной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программ</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основного</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общего</w:t>
      </w:r>
      <w:r w:rsidRPr="00322EAB">
        <w:rPr>
          <w:rFonts w:ascii="Times New Roman" w:eastAsia="Times New Roman" w:hAnsi="Times New Roman" w:cs="Times New Roman"/>
          <w:spacing w:val="-67"/>
          <w:sz w:val="28"/>
          <w:szCs w:val="28"/>
        </w:rPr>
        <w:t xml:space="preserve"> </w:t>
      </w:r>
      <w:r w:rsidRPr="00322EAB">
        <w:rPr>
          <w:rFonts w:ascii="Times New Roman" w:eastAsia="Times New Roman" w:hAnsi="Times New Roman" w:cs="Times New Roman"/>
          <w:sz w:val="28"/>
          <w:szCs w:val="28"/>
        </w:rPr>
        <w:t>образования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завершается</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итоговой аттестацией.</w:t>
      </w:r>
    </w:p>
    <w:p w14:paraId="42DAD2E2" w14:textId="77777777" w:rsidR="00322EAB" w:rsidRPr="00322EAB" w:rsidRDefault="00322EAB" w:rsidP="00322EAB">
      <w:pPr>
        <w:widowControl w:val="0"/>
        <w:autoSpaceDE w:val="0"/>
        <w:autoSpaceDN w:val="0"/>
        <w:spacing w:before="158" w:after="0" w:line="240" w:lineRule="auto"/>
        <w:ind w:left="313" w:right="108" w:firstLine="566"/>
        <w:jc w:val="both"/>
        <w:rPr>
          <w:rFonts w:ascii="Times New Roman" w:eastAsia="Times New Roman" w:hAnsi="Times New Roman" w:cs="Times New Roman"/>
          <w:sz w:val="28"/>
          <w:szCs w:val="28"/>
        </w:rPr>
      </w:pPr>
      <w:r w:rsidRPr="00322EAB">
        <w:rPr>
          <w:rFonts w:ascii="Times New Roman" w:eastAsia="Times New Roman" w:hAnsi="Times New Roman" w:cs="Times New Roman"/>
          <w:sz w:val="28"/>
          <w:szCs w:val="28"/>
        </w:rPr>
        <w:t>Нормативный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срок</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освоения</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основной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образовательной</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программы</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основного общего образования</w:t>
      </w:r>
      <w:r w:rsidRPr="00322EAB">
        <w:rPr>
          <w:rFonts w:ascii="Times New Roman" w:eastAsia="Times New Roman" w:hAnsi="Times New Roman" w:cs="Times New Roman"/>
          <w:spacing w:val="2"/>
          <w:sz w:val="28"/>
          <w:szCs w:val="28"/>
        </w:rPr>
        <w:t xml:space="preserve"> </w:t>
      </w:r>
      <w:r w:rsidRPr="00322EAB">
        <w:rPr>
          <w:rFonts w:ascii="Times New Roman" w:eastAsia="Times New Roman" w:hAnsi="Times New Roman" w:cs="Times New Roman"/>
          <w:sz w:val="28"/>
          <w:szCs w:val="28"/>
        </w:rPr>
        <w:t>составляет</w:t>
      </w:r>
      <w:r w:rsidRPr="00322EAB">
        <w:rPr>
          <w:rFonts w:ascii="Times New Roman" w:eastAsia="Times New Roman" w:hAnsi="Times New Roman" w:cs="Times New Roman"/>
          <w:spacing w:val="-1"/>
          <w:sz w:val="28"/>
          <w:szCs w:val="28"/>
        </w:rPr>
        <w:t xml:space="preserve"> </w:t>
      </w:r>
      <w:r w:rsidRPr="00322EAB">
        <w:rPr>
          <w:rFonts w:ascii="Times New Roman" w:eastAsia="Times New Roman" w:hAnsi="Times New Roman" w:cs="Times New Roman"/>
          <w:sz w:val="28"/>
          <w:szCs w:val="28"/>
        </w:rPr>
        <w:t>5 лет.В соответствии с ч. 6.2 ст. 12 Федерального закона от 29.12.2012 № 273-ФЗ перераспределили часы музыки в 7-х - 8-х классах по 1 часу на предмет физической культуры</w:t>
      </w:r>
    </w:p>
    <w:p w14:paraId="5FD8FD38" w14:textId="77777777" w:rsidR="00322EAB" w:rsidRPr="00322EAB" w:rsidRDefault="00322EAB" w:rsidP="00322EAB">
      <w:pPr>
        <w:keepNext/>
        <w:keepLines/>
        <w:widowControl w:val="0"/>
        <w:spacing w:after="11" w:line="264" w:lineRule="auto"/>
        <w:ind w:right="1883"/>
        <w:jc w:val="center"/>
        <w:outlineLvl w:val="1"/>
        <w:rPr>
          <w:rFonts w:ascii="Miama Nueva" w:eastAsia="Times New Roman" w:hAnsi="Miama Nueva" w:cs="Times New Roman"/>
          <w:b/>
          <w:color w:val="000000"/>
          <w:sz w:val="28"/>
          <w:szCs w:val="28"/>
          <w:lang w:eastAsia="ru-RU" w:bidi="ru-RU"/>
        </w:rPr>
      </w:pPr>
      <w:r w:rsidRPr="00322EAB">
        <w:rPr>
          <w:rFonts w:ascii="Miama Nueva" w:eastAsia="Times New Roman" w:hAnsi="Miama Nueva" w:cs="Times New Roman"/>
          <w:b/>
          <w:color w:val="000000"/>
          <w:sz w:val="24"/>
          <w:szCs w:val="24"/>
          <w:lang w:eastAsia="ru-RU" w:bidi="ru-RU"/>
        </w:rPr>
        <w:t>Учебный план</w:t>
      </w:r>
    </w:p>
    <w:p w14:paraId="2277345F" w14:textId="77777777" w:rsidR="00322EAB" w:rsidRPr="00322EAB" w:rsidRDefault="00322EAB" w:rsidP="00322EAB">
      <w:pPr>
        <w:keepNext/>
        <w:keepLines/>
        <w:widowControl w:val="0"/>
        <w:spacing w:after="11" w:line="264" w:lineRule="auto"/>
        <w:ind w:right="1883"/>
        <w:jc w:val="center"/>
        <w:outlineLvl w:val="1"/>
        <w:rPr>
          <w:rFonts w:ascii="Miama Nueva" w:eastAsia="Times New Roman" w:hAnsi="Miama Nueva" w:cs="Times New Roman"/>
          <w:b/>
          <w:color w:val="000000"/>
          <w:szCs w:val="24"/>
          <w:lang w:eastAsia="ru-RU" w:bidi="ru-RU"/>
        </w:rPr>
      </w:pPr>
      <w:r w:rsidRPr="00322EAB">
        <w:rPr>
          <w:rFonts w:ascii="Miama Nueva" w:eastAsia="Times New Roman" w:hAnsi="Miama Nueva" w:cs="Times New Roman"/>
          <w:b/>
          <w:color w:val="000000"/>
          <w:sz w:val="24"/>
          <w:szCs w:val="24"/>
          <w:lang w:eastAsia="ru-RU" w:bidi="ru-RU"/>
        </w:rPr>
        <w:t>на уровне основного общего образования</w:t>
      </w:r>
    </w:p>
    <w:p w14:paraId="5220F0FC" w14:textId="77777777" w:rsidR="00322EAB" w:rsidRPr="00322EAB" w:rsidRDefault="00322EAB" w:rsidP="00322EAB">
      <w:pPr>
        <w:keepNext/>
        <w:keepLines/>
        <w:widowControl w:val="0"/>
        <w:spacing w:after="11" w:line="264" w:lineRule="auto"/>
        <w:ind w:right="1883"/>
        <w:jc w:val="center"/>
        <w:outlineLvl w:val="1"/>
        <w:rPr>
          <w:rFonts w:ascii="Miama Nueva" w:eastAsia="Times New Roman" w:hAnsi="Miama Nueva" w:cs="Times New Roman"/>
          <w:b/>
          <w:color w:val="000000"/>
          <w:sz w:val="24"/>
          <w:szCs w:val="24"/>
          <w:lang w:eastAsia="ru-RU" w:bidi="ru-RU"/>
        </w:rPr>
      </w:pPr>
      <w:r w:rsidRPr="00322EAB">
        <w:rPr>
          <w:rFonts w:ascii="Miama Nueva" w:eastAsia="Times New Roman" w:hAnsi="Miama Nueva" w:cs="Times New Roman"/>
          <w:b/>
          <w:color w:val="000000"/>
          <w:sz w:val="24"/>
          <w:szCs w:val="24"/>
          <w:lang w:eastAsia="ru-RU" w:bidi="ru-RU"/>
        </w:rPr>
        <w:t>ГКОУ РД «Кубинская СОШ Лакского района»</w:t>
      </w:r>
    </w:p>
    <w:p w14:paraId="54C9D088" w14:textId="77777777" w:rsidR="00322EAB" w:rsidRPr="00322EAB" w:rsidRDefault="00322EAB" w:rsidP="00322EAB">
      <w:pPr>
        <w:keepNext/>
        <w:keepLines/>
        <w:widowControl w:val="0"/>
        <w:spacing w:after="11" w:line="264" w:lineRule="auto"/>
        <w:ind w:right="1883"/>
        <w:jc w:val="center"/>
        <w:outlineLvl w:val="1"/>
        <w:rPr>
          <w:rFonts w:ascii="Miama Nueva" w:eastAsia="Times New Roman" w:hAnsi="Miama Nueva" w:cs="Times New Roman"/>
          <w:b/>
          <w:color w:val="000000"/>
          <w:sz w:val="24"/>
          <w:szCs w:val="24"/>
          <w:lang w:eastAsia="ru-RU" w:bidi="ru-RU"/>
        </w:rPr>
      </w:pPr>
      <w:r w:rsidRPr="00322EAB">
        <w:rPr>
          <w:rFonts w:ascii="Miama Nueva" w:eastAsia="Times New Roman" w:hAnsi="Miama Nueva" w:cs="Times New Roman"/>
          <w:b/>
          <w:color w:val="000000"/>
          <w:sz w:val="24"/>
          <w:szCs w:val="24"/>
          <w:lang w:eastAsia="ru-RU" w:bidi="ru-RU"/>
        </w:rPr>
        <w:t>на 2024-2025год- 5-9 классы</w:t>
      </w:r>
    </w:p>
    <w:p w14:paraId="5D51DB34" w14:textId="77777777" w:rsidR="00322EAB" w:rsidRPr="00322EAB" w:rsidRDefault="00322EAB" w:rsidP="00322EAB">
      <w:pPr>
        <w:widowControl w:val="0"/>
        <w:spacing w:after="7" w:line="252" w:lineRule="auto"/>
        <w:jc w:val="center"/>
        <w:rPr>
          <w:rFonts w:ascii="Miama Nueva" w:eastAsia="Times New Roman" w:hAnsi="Miama Nueva" w:cs="Times New Roman"/>
          <w:color w:val="000000"/>
          <w:sz w:val="24"/>
          <w:szCs w:val="24"/>
          <w:lang w:eastAsia="ru-RU" w:bidi="ru-RU"/>
        </w:rPr>
      </w:pPr>
      <w:r w:rsidRPr="00322EAB">
        <w:rPr>
          <w:rFonts w:ascii="Miama Nueva" w:eastAsia="Times New Roman" w:hAnsi="Miama Nueva" w:cs="Times New Roman"/>
          <w:b/>
          <w:color w:val="000000"/>
          <w:sz w:val="24"/>
          <w:szCs w:val="24"/>
          <w:lang w:eastAsia="ru-RU" w:bidi="ru-RU"/>
        </w:rPr>
        <w:t>Учебный</w:t>
      </w:r>
      <w:r w:rsidRPr="00322EAB">
        <w:rPr>
          <w:rFonts w:ascii="Miama Nueva" w:eastAsia="Courier New" w:hAnsi="Miama Nueva" w:cs="Times New Roman"/>
          <w:b/>
          <w:color w:val="000000"/>
          <w:sz w:val="24"/>
          <w:szCs w:val="24"/>
          <w:lang w:eastAsia="ru-RU" w:bidi="ru-RU"/>
        </w:rPr>
        <w:t xml:space="preserve"> </w:t>
      </w:r>
      <w:r w:rsidRPr="00322EAB">
        <w:rPr>
          <w:rFonts w:ascii="Miama Nueva" w:eastAsia="Times New Roman" w:hAnsi="Miama Nueva" w:cs="Times New Roman"/>
          <w:b/>
          <w:color w:val="000000"/>
          <w:sz w:val="24"/>
          <w:szCs w:val="24"/>
          <w:lang w:eastAsia="ru-RU" w:bidi="ru-RU"/>
        </w:rPr>
        <w:t>план</w:t>
      </w:r>
      <w:r w:rsidRPr="00322EAB">
        <w:rPr>
          <w:rFonts w:ascii="Miama Nueva" w:eastAsia="Courier New" w:hAnsi="Miama Nueva" w:cs="Times New Roman"/>
          <w:b/>
          <w:color w:val="000000"/>
          <w:sz w:val="24"/>
          <w:szCs w:val="24"/>
          <w:lang w:eastAsia="ru-RU" w:bidi="ru-RU"/>
        </w:rPr>
        <w:t xml:space="preserve"> </w:t>
      </w:r>
      <w:r w:rsidRPr="00322EAB">
        <w:rPr>
          <w:rFonts w:ascii="Miama Nueva" w:eastAsia="Times New Roman" w:hAnsi="Miama Nueva" w:cs="Times New Roman"/>
          <w:b/>
          <w:color w:val="000000"/>
          <w:sz w:val="24"/>
          <w:szCs w:val="24"/>
          <w:lang w:eastAsia="ru-RU" w:bidi="ru-RU"/>
        </w:rPr>
        <w:t>основного</w:t>
      </w:r>
      <w:r w:rsidRPr="00322EAB">
        <w:rPr>
          <w:rFonts w:ascii="Miama Nueva" w:eastAsia="Courier New" w:hAnsi="Miama Nueva" w:cs="Times New Roman"/>
          <w:b/>
          <w:color w:val="000000"/>
          <w:sz w:val="24"/>
          <w:szCs w:val="24"/>
          <w:lang w:eastAsia="ru-RU" w:bidi="ru-RU"/>
        </w:rPr>
        <w:t xml:space="preserve"> </w:t>
      </w:r>
      <w:r w:rsidRPr="00322EAB">
        <w:rPr>
          <w:rFonts w:ascii="Miama Nueva" w:eastAsia="Times New Roman" w:hAnsi="Miama Nueva" w:cs="Times New Roman"/>
          <w:b/>
          <w:color w:val="000000"/>
          <w:sz w:val="24"/>
          <w:szCs w:val="24"/>
          <w:lang w:eastAsia="ru-RU" w:bidi="ru-RU"/>
        </w:rPr>
        <w:t>общего</w:t>
      </w:r>
      <w:r w:rsidRPr="00322EAB">
        <w:rPr>
          <w:rFonts w:ascii="Miama Nueva" w:eastAsia="Courier New" w:hAnsi="Miama Nueva" w:cs="Times New Roman"/>
          <w:b/>
          <w:color w:val="000000"/>
          <w:sz w:val="24"/>
          <w:szCs w:val="24"/>
          <w:lang w:eastAsia="ru-RU" w:bidi="ru-RU"/>
        </w:rPr>
        <w:t xml:space="preserve"> </w:t>
      </w:r>
      <w:r w:rsidRPr="00322EAB">
        <w:rPr>
          <w:rFonts w:ascii="Miama Nueva" w:eastAsia="Times New Roman" w:hAnsi="Miama Nueva" w:cs="Times New Roman"/>
          <w:b/>
          <w:color w:val="000000"/>
          <w:sz w:val="24"/>
          <w:szCs w:val="24"/>
          <w:lang w:eastAsia="ru-RU" w:bidi="ru-RU"/>
        </w:rPr>
        <w:t>образования</w:t>
      </w:r>
      <w:r w:rsidRPr="00322EAB">
        <w:rPr>
          <w:rFonts w:ascii="Miama Nueva" w:eastAsia="Courier New" w:hAnsi="Miama Nueva" w:cs="Times New Roman"/>
          <w:b/>
          <w:color w:val="000000"/>
          <w:sz w:val="24"/>
          <w:szCs w:val="24"/>
          <w:lang w:eastAsia="ru-RU" w:bidi="ru-RU"/>
        </w:rPr>
        <w:t xml:space="preserve"> (</w:t>
      </w:r>
      <w:r w:rsidRPr="00322EAB">
        <w:rPr>
          <w:rFonts w:ascii="Miama Nueva" w:eastAsia="Times New Roman" w:hAnsi="Miama Nueva" w:cs="Times New Roman"/>
          <w:b/>
          <w:color w:val="000000"/>
          <w:sz w:val="24"/>
          <w:szCs w:val="24"/>
          <w:lang w:eastAsia="ru-RU" w:bidi="ru-RU"/>
        </w:rPr>
        <w:t>пятидневная</w:t>
      </w:r>
      <w:r w:rsidRPr="00322EAB">
        <w:rPr>
          <w:rFonts w:ascii="Miama Nueva" w:eastAsia="Courier New" w:hAnsi="Miama Nueva" w:cs="Times New Roman"/>
          <w:b/>
          <w:color w:val="000000"/>
          <w:sz w:val="24"/>
          <w:szCs w:val="24"/>
          <w:lang w:eastAsia="ru-RU" w:bidi="ru-RU"/>
        </w:rPr>
        <w:t xml:space="preserve"> </w:t>
      </w:r>
      <w:r w:rsidRPr="00322EAB">
        <w:rPr>
          <w:rFonts w:ascii="Miama Nueva" w:eastAsia="Times New Roman" w:hAnsi="Miama Nueva" w:cs="Times New Roman"/>
          <w:b/>
          <w:color w:val="000000"/>
          <w:sz w:val="24"/>
          <w:szCs w:val="24"/>
          <w:lang w:eastAsia="ru-RU" w:bidi="ru-RU"/>
        </w:rPr>
        <w:t>неделя</w:t>
      </w:r>
      <w:r w:rsidRPr="00322EAB">
        <w:rPr>
          <w:rFonts w:ascii="Miama Nueva" w:eastAsia="Courier New" w:hAnsi="Miama Nueva" w:cs="Times New Roman"/>
          <w:b/>
          <w:color w:val="000000"/>
          <w:sz w:val="24"/>
          <w:szCs w:val="24"/>
          <w:lang w:eastAsia="ru-RU" w:bidi="ru-RU"/>
        </w:rPr>
        <w:t>)</w:t>
      </w:r>
    </w:p>
    <w:tbl>
      <w:tblPr>
        <w:tblStyle w:val="TableGrid"/>
        <w:tblW w:w="9075" w:type="dxa"/>
        <w:tblInd w:w="418" w:type="dxa"/>
        <w:tblLayout w:type="fixed"/>
        <w:tblCellMar>
          <w:top w:w="82" w:type="dxa"/>
          <w:left w:w="14" w:type="dxa"/>
          <w:right w:w="19" w:type="dxa"/>
        </w:tblCellMar>
        <w:tblLook w:val="04A0" w:firstRow="1" w:lastRow="0" w:firstColumn="1" w:lastColumn="0" w:noHBand="0" w:noVBand="1"/>
      </w:tblPr>
      <w:tblGrid>
        <w:gridCol w:w="2307"/>
        <w:gridCol w:w="2087"/>
        <w:gridCol w:w="605"/>
        <w:gridCol w:w="104"/>
        <w:gridCol w:w="14"/>
        <w:gridCol w:w="560"/>
        <w:gridCol w:w="589"/>
        <w:gridCol w:w="605"/>
        <w:gridCol w:w="606"/>
        <w:gridCol w:w="726"/>
        <w:gridCol w:w="872"/>
      </w:tblGrid>
      <w:tr w:rsidR="00322EAB" w:rsidRPr="00322EAB" w14:paraId="343F0D67" w14:textId="77777777" w:rsidTr="00322EAB">
        <w:trPr>
          <w:trHeight w:val="142"/>
        </w:trPr>
        <w:tc>
          <w:tcPr>
            <w:tcW w:w="2307" w:type="dxa"/>
            <w:vMerge w:val="restart"/>
            <w:tcBorders>
              <w:top w:val="single" w:sz="6" w:space="0" w:color="000000"/>
              <w:left w:val="single" w:sz="6" w:space="0" w:color="000000"/>
              <w:bottom w:val="single" w:sz="6" w:space="0" w:color="000000"/>
              <w:right w:val="single" w:sz="6" w:space="0" w:color="000000"/>
            </w:tcBorders>
            <w:vAlign w:val="center"/>
            <w:hideMark/>
          </w:tcPr>
          <w:p w14:paraId="28534604" w14:textId="77777777" w:rsidR="00322EAB" w:rsidRPr="00A13D45" w:rsidRDefault="00322EAB" w:rsidP="00322EAB">
            <w:pPr>
              <w:widowControl w:val="0"/>
              <w:spacing w:line="252" w:lineRule="auto"/>
              <w:ind w:right="55"/>
              <w:jc w:val="center"/>
              <w:rPr>
                <w:rFonts w:ascii="Times New Roman" w:hAnsi="Times New Roman"/>
                <w:color w:val="000000"/>
                <w:sz w:val="20"/>
                <w:szCs w:val="20"/>
                <w:lang w:bidi="ar-SA"/>
              </w:rPr>
            </w:pPr>
            <w:r w:rsidRPr="00A13D45">
              <w:rPr>
                <w:rFonts w:ascii="Arial Unicode MS" w:hAnsi="Arial Unicode MS"/>
                <w:b/>
                <w:color w:val="000000"/>
                <w:sz w:val="20"/>
                <w:szCs w:val="20"/>
              </w:rPr>
              <w:t>Предметные области</w:t>
            </w:r>
            <w:r w:rsidRPr="00A13D45">
              <w:rPr>
                <w:rFonts w:ascii="Arial Unicode MS" w:hAnsi="Arial Unicode MS"/>
                <w:color w:val="000000"/>
                <w:sz w:val="20"/>
                <w:szCs w:val="20"/>
              </w:rPr>
              <w:t xml:space="preserve"> </w:t>
            </w:r>
          </w:p>
        </w:tc>
        <w:tc>
          <w:tcPr>
            <w:tcW w:w="2087" w:type="dxa"/>
            <w:vMerge w:val="restart"/>
            <w:tcBorders>
              <w:top w:val="single" w:sz="6" w:space="0" w:color="000000"/>
              <w:left w:val="single" w:sz="6" w:space="0" w:color="000000"/>
              <w:bottom w:val="single" w:sz="6" w:space="0" w:color="000000"/>
              <w:right w:val="single" w:sz="6" w:space="0" w:color="000000"/>
            </w:tcBorders>
            <w:vAlign w:val="center"/>
            <w:hideMark/>
          </w:tcPr>
          <w:p w14:paraId="1DB1BF0D" w14:textId="77777777" w:rsidR="00322EAB" w:rsidRPr="00A13D45" w:rsidRDefault="00322EAB" w:rsidP="00322EAB">
            <w:pPr>
              <w:widowControl w:val="0"/>
              <w:spacing w:line="252" w:lineRule="auto"/>
              <w:ind w:right="53"/>
              <w:jc w:val="center"/>
              <w:rPr>
                <w:color w:val="000000"/>
                <w:sz w:val="20"/>
                <w:szCs w:val="20"/>
              </w:rPr>
            </w:pPr>
            <w:r w:rsidRPr="00A13D45">
              <w:rPr>
                <w:rFonts w:ascii="Arial Unicode MS" w:hAnsi="Arial Unicode MS"/>
                <w:b/>
                <w:color w:val="000000"/>
                <w:sz w:val="20"/>
                <w:szCs w:val="20"/>
              </w:rPr>
              <w:t>Учебные предметы</w:t>
            </w:r>
            <w:r w:rsidRPr="00A13D45">
              <w:rPr>
                <w:rFonts w:ascii="Arial Unicode MS" w:hAnsi="Arial Unicode MS"/>
                <w:color w:val="000000"/>
                <w:sz w:val="20"/>
                <w:szCs w:val="20"/>
              </w:rPr>
              <w:t xml:space="preserve"> </w:t>
            </w:r>
          </w:p>
        </w:tc>
        <w:tc>
          <w:tcPr>
            <w:tcW w:w="3806" w:type="dxa"/>
            <w:gridSpan w:val="8"/>
            <w:tcBorders>
              <w:top w:val="single" w:sz="6" w:space="0" w:color="000000"/>
              <w:left w:val="single" w:sz="6" w:space="0" w:color="000000"/>
              <w:bottom w:val="single" w:sz="6" w:space="0" w:color="000000"/>
              <w:right w:val="single" w:sz="6" w:space="0" w:color="000000"/>
            </w:tcBorders>
            <w:hideMark/>
          </w:tcPr>
          <w:p w14:paraId="46FB2705" w14:textId="77777777" w:rsidR="00322EAB" w:rsidRPr="00A13D45" w:rsidRDefault="00322EAB" w:rsidP="00322EAB">
            <w:pPr>
              <w:widowControl w:val="0"/>
              <w:spacing w:line="252" w:lineRule="auto"/>
              <w:ind w:right="55"/>
              <w:jc w:val="center"/>
              <w:rPr>
                <w:rFonts w:ascii="Arial Unicode MS" w:hAnsi="Arial Unicode MS"/>
                <w:color w:val="000000"/>
                <w:sz w:val="20"/>
                <w:szCs w:val="20"/>
              </w:rPr>
            </w:pPr>
            <w:r w:rsidRPr="00A13D45">
              <w:rPr>
                <w:rFonts w:ascii="Arial Unicode MS" w:hAnsi="Arial Unicode MS"/>
                <w:b/>
                <w:color w:val="000000"/>
                <w:sz w:val="20"/>
                <w:szCs w:val="20"/>
              </w:rPr>
              <w:t>Количество часов в неделю</w:t>
            </w:r>
            <w:r w:rsidRPr="00A13D45">
              <w:rPr>
                <w:rFonts w:ascii="Arial Unicode MS" w:hAnsi="Arial Unicode MS"/>
                <w:color w:val="000000"/>
                <w:sz w:val="20"/>
                <w:szCs w:val="20"/>
              </w:rPr>
              <w:t xml:space="preserve"> </w:t>
            </w:r>
          </w:p>
        </w:tc>
        <w:tc>
          <w:tcPr>
            <w:tcW w:w="872" w:type="dxa"/>
            <w:vMerge w:val="restart"/>
            <w:tcBorders>
              <w:top w:val="single" w:sz="6" w:space="0" w:color="000000"/>
              <w:left w:val="single" w:sz="6" w:space="0" w:color="000000"/>
              <w:bottom w:val="single" w:sz="6" w:space="0" w:color="000000"/>
              <w:right w:val="single" w:sz="6" w:space="0" w:color="000000"/>
            </w:tcBorders>
            <w:vAlign w:val="center"/>
            <w:hideMark/>
          </w:tcPr>
          <w:p w14:paraId="2C14C7BB" w14:textId="77777777" w:rsidR="00322EAB" w:rsidRPr="00A13D45" w:rsidRDefault="00322EAB" w:rsidP="00322EAB">
            <w:pPr>
              <w:widowControl w:val="0"/>
              <w:spacing w:line="252" w:lineRule="auto"/>
              <w:rPr>
                <w:rFonts w:ascii="Arial Unicode MS" w:hAnsi="Arial Unicode MS"/>
                <w:color w:val="000000"/>
                <w:sz w:val="20"/>
                <w:szCs w:val="20"/>
              </w:rPr>
            </w:pPr>
            <w:r w:rsidRPr="00A13D45">
              <w:rPr>
                <w:rFonts w:ascii="Arial Unicode MS" w:hAnsi="Arial Unicode MS"/>
                <w:b/>
                <w:color w:val="000000"/>
                <w:sz w:val="20"/>
                <w:szCs w:val="20"/>
              </w:rPr>
              <w:t>Всего</w:t>
            </w:r>
            <w:r w:rsidRPr="00A13D45">
              <w:rPr>
                <w:rFonts w:ascii="Arial Unicode MS" w:hAnsi="Arial Unicode MS"/>
                <w:color w:val="000000"/>
                <w:sz w:val="20"/>
                <w:szCs w:val="20"/>
              </w:rPr>
              <w:t xml:space="preserve"> </w:t>
            </w:r>
          </w:p>
        </w:tc>
      </w:tr>
      <w:tr w:rsidR="00322EAB" w:rsidRPr="00322EAB" w14:paraId="50DEB565" w14:textId="77777777" w:rsidTr="00322EAB">
        <w:trPr>
          <w:trHeight w:val="19"/>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71F1F24B" w14:textId="77777777" w:rsidR="00322EAB" w:rsidRPr="00A13D45" w:rsidRDefault="00322EAB" w:rsidP="00322EAB">
            <w:pPr>
              <w:rPr>
                <w:rFonts w:ascii="Times New Roman" w:hAnsi="Times New Roman"/>
                <w:color w:val="000000"/>
                <w:sz w:val="20"/>
                <w:szCs w:val="20"/>
              </w:rPr>
            </w:pPr>
          </w:p>
        </w:tc>
        <w:tc>
          <w:tcPr>
            <w:tcW w:w="2087" w:type="dxa"/>
            <w:vMerge/>
            <w:tcBorders>
              <w:top w:val="single" w:sz="6" w:space="0" w:color="000000"/>
              <w:left w:val="single" w:sz="6" w:space="0" w:color="000000"/>
              <w:bottom w:val="single" w:sz="6" w:space="0" w:color="000000"/>
              <w:right w:val="single" w:sz="6" w:space="0" w:color="000000"/>
            </w:tcBorders>
            <w:vAlign w:val="center"/>
            <w:hideMark/>
          </w:tcPr>
          <w:p w14:paraId="69E92B31" w14:textId="77777777" w:rsidR="00322EAB" w:rsidRPr="00A13D45" w:rsidRDefault="00322EAB" w:rsidP="00322EAB">
            <w:pPr>
              <w:rPr>
                <w:color w:val="000000"/>
                <w:sz w:val="20"/>
                <w:szCs w:val="20"/>
              </w:rPr>
            </w:pPr>
          </w:p>
        </w:tc>
        <w:tc>
          <w:tcPr>
            <w:tcW w:w="605" w:type="dxa"/>
            <w:tcBorders>
              <w:top w:val="single" w:sz="6" w:space="0" w:color="000000"/>
              <w:left w:val="single" w:sz="6" w:space="0" w:color="000000"/>
              <w:bottom w:val="single" w:sz="6" w:space="0" w:color="000000"/>
              <w:right w:val="single" w:sz="4" w:space="0" w:color="auto"/>
            </w:tcBorders>
            <w:shd w:val="clear" w:color="auto" w:fill="FFFFFF"/>
            <w:hideMark/>
          </w:tcPr>
          <w:p w14:paraId="312AF20F" w14:textId="77777777" w:rsidR="00322EAB" w:rsidRPr="00A13D45" w:rsidRDefault="00322EAB" w:rsidP="00322EAB">
            <w:pPr>
              <w:widowControl w:val="0"/>
              <w:spacing w:line="252" w:lineRule="auto"/>
              <w:rPr>
                <w:rFonts w:ascii="Arial Unicode MS" w:hAnsi="Arial Unicode MS"/>
                <w:b/>
                <w:color w:val="000000"/>
                <w:sz w:val="20"/>
                <w:szCs w:val="20"/>
              </w:rPr>
            </w:pPr>
            <w:r w:rsidRPr="00A13D45">
              <w:rPr>
                <w:rFonts w:ascii="Arial Unicode MS" w:hAnsi="Arial Unicode MS"/>
                <w:b/>
                <w:color w:val="000000"/>
                <w:sz w:val="20"/>
                <w:szCs w:val="20"/>
              </w:rPr>
              <w:t xml:space="preserve">5(а) класс </w:t>
            </w:r>
          </w:p>
        </w:tc>
        <w:tc>
          <w:tcPr>
            <w:tcW w:w="675" w:type="dxa"/>
            <w:gridSpan w:val="3"/>
            <w:tcBorders>
              <w:top w:val="single" w:sz="6" w:space="0" w:color="000000"/>
              <w:left w:val="single" w:sz="4" w:space="0" w:color="auto"/>
              <w:bottom w:val="single" w:sz="6" w:space="0" w:color="000000"/>
              <w:right w:val="single" w:sz="6" w:space="0" w:color="000000"/>
            </w:tcBorders>
            <w:shd w:val="clear" w:color="auto" w:fill="FFFFFF"/>
            <w:hideMark/>
          </w:tcPr>
          <w:p w14:paraId="5794FB92" w14:textId="77777777" w:rsidR="00322EAB" w:rsidRPr="00A13D45" w:rsidRDefault="00322EAB" w:rsidP="00322EAB">
            <w:pPr>
              <w:widowControl w:val="0"/>
              <w:spacing w:line="252" w:lineRule="auto"/>
              <w:rPr>
                <w:rFonts w:ascii="Arial Unicode MS" w:hAnsi="Arial Unicode MS"/>
                <w:b/>
                <w:color w:val="000000"/>
                <w:sz w:val="20"/>
                <w:szCs w:val="20"/>
              </w:rPr>
            </w:pPr>
            <w:r w:rsidRPr="00A13D45">
              <w:rPr>
                <w:rFonts w:ascii="Arial Unicode MS" w:hAnsi="Arial Unicode MS"/>
                <w:b/>
                <w:color w:val="000000"/>
                <w:sz w:val="20"/>
                <w:szCs w:val="20"/>
              </w:rPr>
              <w:t xml:space="preserve"> 5(б) класс </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0983ECE1"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 xml:space="preserve">6 класс </w:t>
            </w:r>
          </w:p>
        </w:tc>
        <w:tc>
          <w:tcPr>
            <w:tcW w:w="605" w:type="dxa"/>
            <w:tcBorders>
              <w:top w:val="single" w:sz="6" w:space="0" w:color="000000"/>
              <w:left w:val="single" w:sz="6" w:space="0" w:color="000000"/>
              <w:bottom w:val="single" w:sz="6" w:space="0" w:color="000000"/>
              <w:right w:val="single" w:sz="6" w:space="0" w:color="000000"/>
            </w:tcBorders>
            <w:hideMark/>
          </w:tcPr>
          <w:p w14:paraId="2523293D"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 xml:space="preserve">7 класс </w:t>
            </w:r>
          </w:p>
        </w:tc>
        <w:tc>
          <w:tcPr>
            <w:tcW w:w="606" w:type="dxa"/>
            <w:tcBorders>
              <w:top w:val="single" w:sz="6" w:space="0" w:color="000000"/>
              <w:left w:val="single" w:sz="6" w:space="0" w:color="000000"/>
              <w:bottom w:val="single" w:sz="6" w:space="0" w:color="000000"/>
              <w:right w:val="single" w:sz="6" w:space="0" w:color="000000"/>
            </w:tcBorders>
            <w:hideMark/>
          </w:tcPr>
          <w:p w14:paraId="50F1D729" w14:textId="77777777" w:rsidR="00322EAB" w:rsidRPr="00A13D45" w:rsidRDefault="00322EAB" w:rsidP="00322EAB">
            <w:pPr>
              <w:widowControl w:val="0"/>
              <w:spacing w:line="252" w:lineRule="auto"/>
              <w:rPr>
                <w:rFonts w:ascii="Arial Unicode MS" w:hAnsi="Arial Unicode MS"/>
                <w:b/>
                <w:color w:val="000000"/>
                <w:sz w:val="20"/>
                <w:szCs w:val="20"/>
              </w:rPr>
            </w:pPr>
            <w:r w:rsidRPr="00A13D45">
              <w:rPr>
                <w:rFonts w:ascii="Arial Unicode MS" w:hAnsi="Arial Unicode MS"/>
                <w:b/>
                <w:color w:val="000000"/>
                <w:sz w:val="20"/>
                <w:szCs w:val="20"/>
              </w:rPr>
              <w:t xml:space="preserve"> класс</w:t>
            </w:r>
          </w:p>
        </w:tc>
        <w:tc>
          <w:tcPr>
            <w:tcW w:w="726" w:type="dxa"/>
            <w:tcBorders>
              <w:top w:val="single" w:sz="6" w:space="0" w:color="000000"/>
              <w:left w:val="single" w:sz="6" w:space="0" w:color="000000"/>
              <w:bottom w:val="single" w:sz="6" w:space="0" w:color="000000"/>
              <w:right w:val="single" w:sz="6" w:space="0" w:color="000000"/>
            </w:tcBorders>
            <w:hideMark/>
          </w:tcPr>
          <w:p w14:paraId="68D81D1A"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9</w:t>
            </w:r>
          </w:p>
          <w:p w14:paraId="45E16D26"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 xml:space="preserve"> класс </w:t>
            </w:r>
          </w:p>
        </w:tc>
        <w:tc>
          <w:tcPr>
            <w:tcW w:w="872" w:type="dxa"/>
            <w:vMerge/>
            <w:tcBorders>
              <w:top w:val="single" w:sz="6" w:space="0" w:color="000000"/>
              <w:left w:val="single" w:sz="6" w:space="0" w:color="000000"/>
              <w:bottom w:val="single" w:sz="6" w:space="0" w:color="000000"/>
              <w:right w:val="single" w:sz="6" w:space="0" w:color="000000"/>
            </w:tcBorders>
            <w:vAlign w:val="center"/>
            <w:hideMark/>
          </w:tcPr>
          <w:p w14:paraId="74252A8F" w14:textId="77777777" w:rsidR="00322EAB" w:rsidRPr="00A13D45" w:rsidRDefault="00322EAB" w:rsidP="00322EAB">
            <w:pPr>
              <w:rPr>
                <w:color w:val="000000"/>
                <w:sz w:val="20"/>
                <w:szCs w:val="20"/>
              </w:rPr>
            </w:pPr>
          </w:p>
        </w:tc>
      </w:tr>
      <w:tr w:rsidR="00322EAB" w:rsidRPr="00322EAB" w14:paraId="14167AB7" w14:textId="77777777" w:rsidTr="00322EAB">
        <w:trPr>
          <w:trHeight w:val="19"/>
        </w:trPr>
        <w:tc>
          <w:tcPr>
            <w:tcW w:w="9072"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E1D0DE" w14:textId="77777777" w:rsidR="00322EAB" w:rsidRPr="00A13D45" w:rsidRDefault="00322EAB" w:rsidP="00322EAB">
            <w:pPr>
              <w:widowControl w:val="0"/>
              <w:spacing w:line="252" w:lineRule="auto"/>
              <w:rPr>
                <w:rFonts w:ascii="Arial Unicode MS" w:hAnsi="Arial Unicode MS"/>
                <w:b/>
                <w:color w:val="000000"/>
                <w:sz w:val="20"/>
                <w:szCs w:val="20"/>
              </w:rPr>
            </w:pPr>
            <w:r w:rsidRPr="00A13D45">
              <w:rPr>
                <w:rFonts w:ascii="Arial Unicode MS" w:hAnsi="Arial Unicode MS"/>
                <w:b/>
                <w:color w:val="000000"/>
                <w:sz w:val="20"/>
                <w:szCs w:val="20"/>
              </w:rPr>
              <w:t xml:space="preserve">Обязательная часть </w:t>
            </w:r>
          </w:p>
        </w:tc>
      </w:tr>
      <w:tr w:rsidR="00322EAB" w:rsidRPr="00322EAB" w14:paraId="473043DD" w14:textId="77777777" w:rsidTr="00322EAB">
        <w:trPr>
          <w:trHeight w:val="357"/>
        </w:trPr>
        <w:tc>
          <w:tcPr>
            <w:tcW w:w="2307" w:type="dxa"/>
            <w:vMerge w:val="restart"/>
            <w:tcBorders>
              <w:top w:val="single" w:sz="6" w:space="0" w:color="000000"/>
              <w:left w:val="single" w:sz="6" w:space="0" w:color="000000"/>
              <w:bottom w:val="single" w:sz="4" w:space="0" w:color="auto"/>
              <w:right w:val="single" w:sz="6" w:space="0" w:color="000000"/>
            </w:tcBorders>
            <w:vAlign w:val="center"/>
            <w:hideMark/>
          </w:tcPr>
          <w:p w14:paraId="3D6E7C72"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Русский язык и литература</w:t>
            </w:r>
          </w:p>
        </w:tc>
        <w:tc>
          <w:tcPr>
            <w:tcW w:w="2087" w:type="dxa"/>
            <w:tcBorders>
              <w:top w:val="single" w:sz="6" w:space="0" w:color="000000"/>
              <w:left w:val="single" w:sz="6" w:space="0" w:color="000000"/>
              <w:bottom w:val="single" w:sz="6" w:space="0" w:color="000000"/>
              <w:right w:val="single" w:sz="6" w:space="0" w:color="000000"/>
            </w:tcBorders>
            <w:hideMark/>
          </w:tcPr>
          <w:p w14:paraId="52A90392"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Русский язык</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38FACFEE"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5</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hideMark/>
          </w:tcPr>
          <w:p w14:paraId="0907B9C7"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5</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086EB261"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5</w:t>
            </w:r>
          </w:p>
        </w:tc>
        <w:tc>
          <w:tcPr>
            <w:tcW w:w="605" w:type="dxa"/>
            <w:tcBorders>
              <w:top w:val="single" w:sz="6" w:space="0" w:color="000000"/>
              <w:left w:val="single" w:sz="6" w:space="0" w:color="000000"/>
              <w:bottom w:val="single" w:sz="6" w:space="0" w:color="000000"/>
              <w:right w:val="single" w:sz="6" w:space="0" w:color="000000"/>
            </w:tcBorders>
            <w:hideMark/>
          </w:tcPr>
          <w:p w14:paraId="19BDF7BA"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4</w:t>
            </w:r>
          </w:p>
        </w:tc>
        <w:tc>
          <w:tcPr>
            <w:tcW w:w="606" w:type="dxa"/>
            <w:tcBorders>
              <w:top w:val="single" w:sz="6" w:space="0" w:color="000000"/>
              <w:left w:val="single" w:sz="6" w:space="0" w:color="000000"/>
              <w:bottom w:val="single" w:sz="6" w:space="0" w:color="000000"/>
              <w:right w:val="single" w:sz="6" w:space="0" w:color="000000"/>
            </w:tcBorders>
            <w:hideMark/>
          </w:tcPr>
          <w:p w14:paraId="27D54ECC"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726" w:type="dxa"/>
            <w:tcBorders>
              <w:top w:val="single" w:sz="6" w:space="0" w:color="000000"/>
              <w:left w:val="single" w:sz="6" w:space="0" w:color="000000"/>
              <w:bottom w:val="single" w:sz="6" w:space="0" w:color="000000"/>
              <w:right w:val="single" w:sz="6" w:space="0" w:color="000000"/>
            </w:tcBorders>
            <w:hideMark/>
          </w:tcPr>
          <w:p w14:paraId="3D3CB2BD"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872" w:type="dxa"/>
            <w:tcBorders>
              <w:top w:val="single" w:sz="6" w:space="0" w:color="000000"/>
              <w:left w:val="single" w:sz="6" w:space="0" w:color="000000"/>
              <w:bottom w:val="single" w:sz="6" w:space="0" w:color="000000"/>
              <w:right w:val="single" w:sz="6" w:space="0" w:color="000000"/>
            </w:tcBorders>
            <w:hideMark/>
          </w:tcPr>
          <w:p w14:paraId="5CA1D333"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25</w:t>
            </w:r>
          </w:p>
        </w:tc>
      </w:tr>
      <w:tr w:rsidR="00322EAB" w:rsidRPr="00322EAB" w14:paraId="774D59F6" w14:textId="77777777" w:rsidTr="00322EAB">
        <w:trPr>
          <w:trHeight w:val="216"/>
        </w:trPr>
        <w:tc>
          <w:tcPr>
            <w:tcW w:w="9072" w:type="dxa"/>
            <w:vMerge/>
            <w:tcBorders>
              <w:top w:val="single" w:sz="6" w:space="0" w:color="000000"/>
              <w:left w:val="single" w:sz="6" w:space="0" w:color="000000"/>
              <w:bottom w:val="single" w:sz="4" w:space="0" w:color="auto"/>
              <w:right w:val="single" w:sz="6" w:space="0" w:color="000000"/>
            </w:tcBorders>
            <w:vAlign w:val="center"/>
            <w:hideMark/>
          </w:tcPr>
          <w:p w14:paraId="21A84430"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4" w:space="0" w:color="auto"/>
              <w:right w:val="single" w:sz="6" w:space="0" w:color="000000"/>
            </w:tcBorders>
            <w:hideMark/>
          </w:tcPr>
          <w:p w14:paraId="4F4CA32E"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Литература</w:t>
            </w:r>
          </w:p>
        </w:tc>
        <w:tc>
          <w:tcPr>
            <w:tcW w:w="709" w:type="dxa"/>
            <w:gridSpan w:val="2"/>
            <w:tcBorders>
              <w:top w:val="single" w:sz="6" w:space="0" w:color="000000"/>
              <w:left w:val="single" w:sz="6" w:space="0" w:color="000000"/>
              <w:bottom w:val="single" w:sz="4" w:space="0" w:color="auto"/>
              <w:right w:val="single" w:sz="4" w:space="0" w:color="auto"/>
            </w:tcBorders>
            <w:shd w:val="clear" w:color="auto" w:fill="FFFFFF"/>
            <w:hideMark/>
          </w:tcPr>
          <w:p w14:paraId="4A1CE8F6"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571" w:type="dxa"/>
            <w:gridSpan w:val="2"/>
            <w:tcBorders>
              <w:top w:val="single" w:sz="6" w:space="0" w:color="000000"/>
              <w:left w:val="single" w:sz="4" w:space="0" w:color="auto"/>
              <w:bottom w:val="single" w:sz="4" w:space="0" w:color="auto"/>
              <w:right w:val="single" w:sz="6" w:space="0" w:color="000000"/>
            </w:tcBorders>
            <w:shd w:val="clear" w:color="auto" w:fill="FFFFFF"/>
            <w:hideMark/>
          </w:tcPr>
          <w:p w14:paraId="5222099F"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589" w:type="dxa"/>
            <w:tcBorders>
              <w:top w:val="single" w:sz="6" w:space="0" w:color="000000"/>
              <w:left w:val="single" w:sz="6" w:space="0" w:color="000000"/>
              <w:bottom w:val="single" w:sz="4" w:space="0" w:color="auto"/>
              <w:right w:val="single" w:sz="6" w:space="0" w:color="000000"/>
            </w:tcBorders>
            <w:shd w:val="clear" w:color="auto" w:fill="FFFFFF"/>
            <w:hideMark/>
          </w:tcPr>
          <w:p w14:paraId="7ED7F3F2"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605" w:type="dxa"/>
            <w:tcBorders>
              <w:top w:val="single" w:sz="6" w:space="0" w:color="000000"/>
              <w:left w:val="single" w:sz="6" w:space="0" w:color="000000"/>
              <w:bottom w:val="single" w:sz="4" w:space="0" w:color="auto"/>
              <w:right w:val="single" w:sz="6" w:space="0" w:color="000000"/>
            </w:tcBorders>
            <w:hideMark/>
          </w:tcPr>
          <w:p w14:paraId="3DB68D4A"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6" w:type="dxa"/>
            <w:tcBorders>
              <w:top w:val="single" w:sz="6" w:space="0" w:color="000000"/>
              <w:left w:val="single" w:sz="6" w:space="0" w:color="000000"/>
              <w:bottom w:val="single" w:sz="4" w:space="0" w:color="auto"/>
              <w:right w:val="single" w:sz="6" w:space="0" w:color="000000"/>
            </w:tcBorders>
            <w:hideMark/>
          </w:tcPr>
          <w:p w14:paraId="1F572BD2"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726" w:type="dxa"/>
            <w:tcBorders>
              <w:top w:val="single" w:sz="6" w:space="0" w:color="000000"/>
              <w:left w:val="single" w:sz="6" w:space="0" w:color="000000"/>
              <w:bottom w:val="single" w:sz="4" w:space="0" w:color="auto"/>
              <w:right w:val="single" w:sz="6" w:space="0" w:color="000000"/>
            </w:tcBorders>
            <w:hideMark/>
          </w:tcPr>
          <w:p w14:paraId="6E38EC41"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872" w:type="dxa"/>
            <w:tcBorders>
              <w:top w:val="single" w:sz="6" w:space="0" w:color="000000"/>
              <w:left w:val="single" w:sz="6" w:space="0" w:color="000000"/>
              <w:bottom w:val="single" w:sz="4" w:space="0" w:color="auto"/>
              <w:right w:val="single" w:sz="6" w:space="0" w:color="000000"/>
            </w:tcBorders>
            <w:hideMark/>
          </w:tcPr>
          <w:p w14:paraId="18CC7912"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15</w:t>
            </w:r>
          </w:p>
        </w:tc>
      </w:tr>
      <w:tr w:rsidR="00322EAB" w:rsidRPr="00322EAB" w14:paraId="33A9A435" w14:textId="77777777" w:rsidTr="00322EAB">
        <w:trPr>
          <w:trHeight w:val="156"/>
        </w:trPr>
        <w:tc>
          <w:tcPr>
            <w:tcW w:w="2307" w:type="dxa"/>
            <w:vMerge w:val="restart"/>
            <w:tcBorders>
              <w:top w:val="single" w:sz="4" w:space="0" w:color="auto"/>
              <w:left w:val="single" w:sz="6" w:space="0" w:color="000000"/>
              <w:bottom w:val="single" w:sz="6" w:space="0" w:color="000000"/>
              <w:right w:val="single" w:sz="6" w:space="0" w:color="000000"/>
            </w:tcBorders>
            <w:hideMark/>
          </w:tcPr>
          <w:p w14:paraId="6D813BEF" w14:textId="77777777" w:rsidR="00322EAB" w:rsidRPr="00A13D45" w:rsidRDefault="00322EAB" w:rsidP="00322EAB">
            <w:pPr>
              <w:widowControl w:val="0"/>
              <w:spacing w:line="252" w:lineRule="auto"/>
              <w:ind w:left="396"/>
              <w:jc w:val="center"/>
              <w:rPr>
                <w:rFonts w:ascii="Arial Unicode MS" w:hAnsi="Arial Unicode MS"/>
                <w:b/>
                <w:color w:val="000000"/>
                <w:sz w:val="20"/>
                <w:szCs w:val="20"/>
              </w:rPr>
            </w:pPr>
            <w:r w:rsidRPr="00A13D45">
              <w:rPr>
                <w:rFonts w:ascii="Arial Unicode MS" w:hAnsi="Arial Unicode MS"/>
                <w:b/>
                <w:color w:val="000000"/>
                <w:sz w:val="20"/>
                <w:szCs w:val="20"/>
              </w:rPr>
              <w:t>Родной язык и литература</w:t>
            </w:r>
          </w:p>
        </w:tc>
        <w:tc>
          <w:tcPr>
            <w:tcW w:w="2087" w:type="dxa"/>
            <w:tcBorders>
              <w:top w:val="single" w:sz="4" w:space="0" w:color="auto"/>
              <w:left w:val="single" w:sz="6" w:space="0" w:color="000000"/>
              <w:bottom w:val="single" w:sz="4" w:space="0" w:color="auto"/>
              <w:right w:val="single" w:sz="6" w:space="0" w:color="000000"/>
            </w:tcBorders>
            <w:hideMark/>
          </w:tcPr>
          <w:p w14:paraId="11E52C8C"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Родной язык</w:t>
            </w:r>
          </w:p>
        </w:tc>
        <w:tc>
          <w:tcPr>
            <w:tcW w:w="709" w:type="dxa"/>
            <w:gridSpan w:val="2"/>
            <w:tcBorders>
              <w:top w:val="single" w:sz="4" w:space="0" w:color="auto"/>
              <w:left w:val="single" w:sz="6" w:space="0" w:color="000000"/>
              <w:bottom w:val="single" w:sz="4" w:space="0" w:color="auto"/>
              <w:right w:val="single" w:sz="4" w:space="0" w:color="auto"/>
            </w:tcBorders>
            <w:shd w:val="clear" w:color="auto" w:fill="FFFFFF"/>
            <w:hideMark/>
          </w:tcPr>
          <w:p w14:paraId="1FEABFEB"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71" w:type="dxa"/>
            <w:gridSpan w:val="2"/>
            <w:tcBorders>
              <w:top w:val="single" w:sz="4" w:space="0" w:color="auto"/>
              <w:left w:val="single" w:sz="4" w:space="0" w:color="auto"/>
              <w:bottom w:val="single" w:sz="4" w:space="0" w:color="auto"/>
              <w:right w:val="single" w:sz="6" w:space="0" w:color="000000"/>
            </w:tcBorders>
            <w:shd w:val="clear" w:color="auto" w:fill="FFFFFF"/>
            <w:hideMark/>
          </w:tcPr>
          <w:p w14:paraId="0BD151AC"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89" w:type="dxa"/>
            <w:tcBorders>
              <w:top w:val="single" w:sz="4" w:space="0" w:color="auto"/>
              <w:left w:val="single" w:sz="6" w:space="0" w:color="000000"/>
              <w:bottom w:val="single" w:sz="4" w:space="0" w:color="auto"/>
              <w:right w:val="single" w:sz="6" w:space="0" w:color="000000"/>
            </w:tcBorders>
            <w:shd w:val="clear" w:color="auto" w:fill="FFFFFF"/>
            <w:hideMark/>
          </w:tcPr>
          <w:p w14:paraId="7836E8E8"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5" w:type="dxa"/>
            <w:tcBorders>
              <w:top w:val="single" w:sz="4" w:space="0" w:color="auto"/>
              <w:left w:val="single" w:sz="6" w:space="0" w:color="000000"/>
              <w:bottom w:val="single" w:sz="4" w:space="0" w:color="auto"/>
              <w:right w:val="single" w:sz="6" w:space="0" w:color="000000"/>
            </w:tcBorders>
            <w:hideMark/>
          </w:tcPr>
          <w:p w14:paraId="6D91F9AD"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6" w:type="dxa"/>
            <w:tcBorders>
              <w:top w:val="single" w:sz="4" w:space="0" w:color="auto"/>
              <w:left w:val="single" w:sz="6" w:space="0" w:color="000000"/>
              <w:bottom w:val="single" w:sz="4" w:space="0" w:color="auto"/>
              <w:right w:val="single" w:sz="6" w:space="0" w:color="000000"/>
            </w:tcBorders>
            <w:hideMark/>
          </w:tcPr>
          <w:p w14:paraId="1424432F"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726" w:type="dxa"/>
            <w:tcBorders>
              <w:top w:val="single" w:sz="4" w:space="0" w:color="auto"/>
              <w:left w:val="single" w:sz="6" w:space="0" w:color="000000"/>
              <w:bottom w:val="single" w:sz="4" w:space="0" w:color="auto"/>
              <w:right w:val="single" w:sz="6" w:space="0" w:color="000000"/>
            </w:tcBorders>
            <w:hideMark/>
          </w:tcPr>
          <w:p w14:paraId="4E3213C0"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0,5</w:t>
            </w:r>
          </w:p>
        </w:tc>
        <w:tc>
          <w:tcPr>
            <w:tcW w:w="872" w:type="dxa"/>
            <w:tcBorders>
              <w:top w:val="single" w:sz="4" w:space="0" w:color="auto"/>
              <w:left w:val="single" w:sz="6" w:space="0" w:color="000000"/>
              <w:bottom w:val="single" w:sz="4" w:space="0" w:color="auto"/>
              <w:right w:val="single" w:sz="6" w:space="0" w:color="000000"/>
            </w:tcBorders>
            <w:hideMark/>
          </w:tcPr>
          <w:p w14:paraId="722C96FF"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5,5</w:t>
            </w:r>
          </w:p>
        </w:tc>
      </w:tr>
      <w:tr w:rsidR="00322EAB" w:rsidRPr="00322EAB" w14:paraId="48299306" w14:textId="77777777" w:rsidTr="00322EAB">
        <w:trPr>
          <w:trHeight w:val="204"/>
        </w:trPr>
        <w:tc>
          <w:tcPr>
            <w:tcW w:w="9072" w:type="dxa"/>
            <w:vMerge/>
            <w:tcBorders>
              <w:top w:val="single" w:sz="4" w:space="0" w:color="auto"/>
              <w:left w:val="single" w:sz="6" w:space="0" w:color="000000"/>
              <w:bottom w:val="single" w:sz="6" w:space="0" w:color="000000"/>
              <w:right w:val="single" w:sz="6" w:space="0" w:color="000000"/>
            </w:tcBorders>
            <w:vAlign w:val="center"/>
            <w:hideMark/>
          </w:tcPr>
          <w:p w14:paraId="0E0D4A91" w14:textId="77777777" w:rsidR="00322EAB" w:rsidRPr="00A13D45" w:rsidRDefault="00322EAB" w:rsidP="00322EAB">
            <w:pPr>
              <w:rPr>
                <w:b/>
                <w:color w:val="000000"/>
                <w:sz w:val="20"/>
                <w:szCs w:val="20"/>
              </w:rPr>
            </w:pPr>
          </w:p>
        </w:tc>
        <w:tc>
          <w:tcPr>
            <w:tcW w:w="2087" w:type="dxa"/>
            <w:tcBorders>
              <w:top w:val="single" w:sz="4" w:space="0" w:color="auto"/>
              <w:left w:val="single" w:sz="6" w:space="0" w:color="000000"/>
              <w:bottom w:val="single" w:sz="6" w:space="0" w:color="000000"/>
              <w:right w:val="single" w:sz="6" w:space="0" w:color="000000"/>
            </w:tcBorders>
            <w:hideMark/>
          </w:tcPr>
          <w:p w14:paraId="2EF250D4"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Литература</w:t>
            </w:r>
          </w:p>
        </w:tc>
        <w:tc>
          <w:tcPr>
            <w:tcW w:w="709" w:type="dxa"/>
            <w:gridSpan w:val="2"/>
            <w:tcBorders>
              <w:top w:val="single" w:sz="4" w:space="0" w:color="auto"/>
              <w:left w:val="single" w:sz="6" w:space="0" w:color="000000"/>
              <w:bottom w:val="single" w:sz="6" w:space="0" w:color="000000"/>
              <w:right w:val="single" w:sz="4" w:space="0" w:color="auto"/>
            </w:tcBorders>
            <w:shd w:val="clear" w:color="auto" w:fill="FFFFFF"/>
            <w:hideMark/>
          </w:tcPr>
          <w:p w14:paraId="211398AE"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71" w:type="dxa"/>
            <w:gridSpan w:val="2"/>
            <w:tcBorders>
              <w:top w:val="single" w:sz="4" w:space="0" w:color="auto"/>
              <w:left w:val="single" w:sz="4" w:space="0" w:color="auto"/>
              <w:bottom w:val="single" w:sz="6" w:space="0" w:color="000000"/>
              <w:right w:val="single" w:sz="6" w:space="0" w:color="000000"/>
            </w:tcBorders>
            <w:shd w:val="clear" w:color="auto" w:fill="FFFFFF"/>
            <w:hideMark/>
          </w:tcPr>
          <w:p w14:paraId="07D4FF84"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89" w:type="dxa"/>
            <w:tcBorders>
              <w:top w:val="single" w:sz="4" w:space="0" w:color="auto"/>
              <w:left w:val="single" w:sz="6" w:space="0" w:color="000000"/>
              <w:bottom w:val="single" w:sz="6" w:space="0" w:color="000000"/>
              <w:right w:val="single" w:sz="6" w:space="0" w:color="000000"/>
            </w:tcBorders>
            <w:shd w:val="clear" w:color="auto" w:fill="FFFFFF"/>
            <w:hideMark/>
          </w:tcPr>
          <w:p w14:paraId="115B1631"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5" w:type="dxa"/>
            <w:tcBorders>
              <w:top w:val="single" w:sz="4" w:space="0" w:color="auto"/>
              <w:left w:val="single" w:sz="6" w:space="0" w:color="000000"/>
              <w:bottom w:val="single" w:sz="6" w:space="0" w:color="000000"/>
              <w:right w:val="single" w:sz="6" w:space="0" w:color="000000"/>
            </w:tcBorders>
            <w:hideMark/>
          </w:tcPr>
          <w:p w14:paraId="6E6F01DB"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6" w:type="dxa"/>
            <w:tcBorders>
              <w:top w:val="single" w:sz="4" w:space="0" w:color="auto"/>
              <w:left w:val="single" w:sz="6" w:space="0" w:color="000000"/>
              <w:bottom w:val="single" w:sz="6" w:space="0" w:color="000000"/>
              <w:right w:val="single" w:sz="6" w:space="0" w:color="000000"/>
            </w:tcBorders>
            <w:hideMark/>
          </w:tcPr>
          <w:p w14:paraId="33A72745"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726" w:type="dxa"/>
            <w:tcBorders>
              <w:top w:val="single" w:sz="4" w:space="0" w:color="auto"/>
              <w:left w:val="single" w:sz="6" w:space="0" w:color="000000"/>
              <w:bottom w:val="single" w:sz="6" w:space="0" w:color="000000"/>
              <w:right w:val="single" w:sz="6" w:space="0" w:color="000000"/>
            </w:tcBorders>
            <w:hideMark/>
          </w:tcPr>
          <w:p w14:paraId="2E9A4D85"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0,5</w:t>
            </w:r>
          </w:p>
        </w:tc>
        <w:tc>
          <w:tcPr>
            <w:tcW w:w="872" w:type="dxa"/>
            <w:tcBorders>
              <w:top w:val="single" w:sz="4" w:space="0" w:color="auto"/>
              <w:left w:val="single" w:sz="6" w:space="0" w:color="000000"/>
              <w:bottom w:val="single" w:sz="6" w:space="0" w:color="000000"/>
              <w:right w:val="single" w:sz="6" w:space="0" w:color="000000"/>
            </w:tcBorders>
            <w:hideMark/>
          </w:tcPr>
          <w:p w14:paraId="709CBDC8"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5,5</w:t>
            </w:r>
          </w:p>
        </w:tc>
      </w:tr>
      <w:tr w:rsidR="00322EAB" w:rsidRPr="00322EAB" w14:paraId="1002BA02" w14:textId="77777777" w:rsidTr="00322EAB">
        <w:trPr>
          <w:trHeight w:val="362"/>
        </w:trPr>
        <w:tc>
          <w:tcPr>
            <w:tcW w:w="2307" w:type="dxa"/>
            <w:tcBorders>
              <w:top w:val="single" w:sz="6" w:space="0" w:color="000000"/>
              <w:left w:val="single" w:sz="6" w:space="0" w:color="000000"/>
              <w:bottom w:val="single" w:sz="6" w:space="0" w:color="000000"/>
              <w:right w:val="single" w:sz="6" w:space="0" w:color="000000"/>
            </w:tcBorders>
            <w:vAlign w:val="center"/>
            <w:hideMark/>
          </w:tcPr>
          <w:p w14:paraId="7DFA2046"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Иностранные языки</w:t>
            </w:r>
          </w:p>
        </w:tc>
        <w:tc>
          <w:tcPr>
            <w:tcW w:w="2087" w:type="dxa"/>
            <w:tcBorders>
              <w:top w:val="single" w:sz="6" w:space="0" w:color="000000"/>
              <w:left w:val="single" w:sz="6" w:space="0" w:color="000000"/>
              <w:bottom w:val="single" w:sz="6" w:space="0" w:color="000000"/>
              <w:right w:val="single" w:sz="6" w:space="0" w:color="000000"/>
            </w:tcBorders>
            <w:hideMark/>
          </w:tcPr>
          <w:p w14:paraId="7FB50820"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Английский</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5F05A6A3"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76D6B485"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5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D85571"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7752A517"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389469C7"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726" w:type="dxa"/>
            <w:tcBorders>
              <w:top w:val="single" w:sz="6" w:space="0" w:color="000000"/>
              <w:left w:val="single" w:sz="6" w:space="0" w:color="000000"/>
              <w:bottom w:val="single" w:sz="6" w:space="0" w:color="000000"/>
              <w:right w:val="single" w:sz="6" w:space="0" w:color="000000"/>
            </w:tcBorders>
            <w:vAlign w:val="center"/>
            <w:hideMark/>
          </w:tcPr>
          <w:p w14:paraId="30AACC0A"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872" w:type="dxa"/>
            <w:tcBorders>
              <w:top w:val="single" w:sz="6" w:space="0" w:color="000000"/>
              <w:left w:val="single" w:sz="6" w:space="0" w:color="000000"/>
              <w:bottom w:val="single" w:sz="6" w:space="0" w:color="000000"/>
              <w:right w:val="single" w:sz="6" w:space="0" w:color="000000"/>
            </w:tcBorders>
            <w:vAlign w:val="center"/>
            <w:hideMark/>
          </w:tcPr>
          <w:p w14:paraId="23625FD2"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18</w:t>
            </w:r>
          </w:p>
        </w:tc>
      </w:tr>
      <w:tr w:rsidR="00322EAB" w:rsidRPr="00322EAB" w14:paraId="52172C26" w14:textId="77777777" w:rsidTr="00322EAB">
        <w:trPr>
          <w:trHeight w:val="415"/>
        </w:trPr>
        <w:tc>
          <w:tcPr>
            <w:tcW w:w="2307" w:type="dxa"/>
            <w:vMerge w:val="restart"/>
            <w:tcBorders>
              <w:top w:val="single" w:sz="6" w:space="0" w:color="000000"/>
              <w:left w:val="single" w:sz="6" w:space="0" w:color="000000"/>
              <w:bottom w:val="single" w:sz="6" w:space="0" w:color="000000"/>
              <w:right w:val="single" w:sz="6" w:space="0" w:color="000000"/>
            </w:tcBorders>
            <w:vAlign w:val="center"/>
            <w:hideMark/>
          </w:tcPr>
          <w:p w14:paraId="53A6937A"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Математика и информатика</w:t>
            </w:r>
          </w:p>
        </w:tc>
        <w:tc>
          <w:tcPr>
            <w:tcW w:w="2087" w:type="dxa"/>
            <w:tcBorders>
              <w:top w:val="single" w:sz="6" w:space="0" w:color="000000"/>
              <w:left w:val="single" w:sz="6" w:space="0" w:color="000000"/>
              <w:bottom w:val="single" w:sz="6" w:space="0" w:color="000000"/>
              <w:right w:val="single" w:sz="6" w:space="0" w:color="000000"/>
            </w:tcBorders>
            <w:hideMark/>
          </w:tcPr>
          <w:p w14:paraId="3874845D"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Математика</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6906C3D7"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5</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hideMark/>
          </w:tcPr>
          <w:p w14:paraId="43940A10"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5</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2152E46D"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5</w:t>
            </w:r>
          </w:p>
        </w:tc>
        <w:tc>
          <w:tcPr>
            <w:tcW w:w="605" w:type="dxa"/>
            <w:tcBorders>
              <w:top w:val="single" w:sz="6" w:space="0" w:color="000000"/>
              <w:left w:val="single" w:sz="6" w:space="0" w:color="000000"/>
              <w:bottom w:val="single" w:sz="6" w:space="0" w:color="000000"/>
              <w:right w:val="single" w:sz="6" w:space="0" w:color="000000"/>
            </w:tcBorders>
            <w:hideMark/>
          </w:tcPr>
          <w:p w14:paraId="0411F08F"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6" w:type="dxa"/>
            <w:tcBorders>
              <w:top w:val="single" w:sz="6" w:space="0" w:color="000000"/>
              <w:left w:val="single" w:sz="6" w:space="0" w:color="000000"/>
              <w:bottom w:val="single" w:sz="6" w:space="0" w:color="000000"/>
              <w:right w:val="single" w:sz="6" w:space="0" w:color="000000"/>
            </w:tcBorders>
            <w:hideMark/>
          </w:tcPr>
          <w:p w14:paraId="3F4651F3"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726" w:type="dxa"/>
            <w:tcBorders>
              <w:top w:val="single" w:sz="6" w:space="0" w:color="000000"/>
              <w:left w:val="single" w:sz="6" w:space="0" w:color="000000"/>
              <w:bottom w:val="single" w:sz="6" w:space="0" w:color="000000"/>
              <w:right w:val="single" w:sz="6" w:space="0" w:color="000000"/>
            </w:tcBorders>
            <w:hideMark/>
          </w:tcPr>
          <w:p w14:paraId="07C2B35E"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872" w:type="dxa"/>
            <w:tcBorders>
              <w:top w:val="single" w:sz="6" w:space="0" w:color="000000"/>
              <w:left w:val="single" w:sz="6" w:space="0" w:color="000000"/>
              <w:bottom w:val="single" w:sz="6" w:space="0" w:color="000000"/>
              <w:right w:val="single" w:sz="6" w:space="0" w:color="000000"/>
            </w:tcBorders>
            <w:hideMark/>
          </w:tcPr>
          <w:p w14:paraId="5367D9B1"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15</w:t>
            </w:r>
          </w:p>
        </w:tc>
      </w:tr>
      <w:tr w:rsidR="00322EAB" w:rsidRPr="00322EAB" w14:paraId="726AA783" w14:textId="77777777" w:rsidTr="00322EAB">
        <w:trPr>
          <w:trHeight w:val="388"/>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5E058744"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15233743"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Алгебра</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030BCCFA"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tcPr>
          <w:p w14:paraId="76C338CE"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3A673A90"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5" w:type="dxa"/>
            <w:tcBorders>
              <w:top w:val="single" w:sz="6" w:space="0" w:color="000000"/>
              <w:left w:val="single" w:sz="6" w:space="0" w:color="000000"/>
              <w:bottom w:val="single" w:sz="6" w:space="0" w:color="000000"/>
              <w:right w:val="single" w:sz="6" w:space="0" w:color="000000"/>
            </w:tcBorders>
            <w:hideMark/>
          </w:tcPr>
          <w:p w14:paraId="253E7D4E"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606" w:type="dxa"/>
            <w:tcBorders>
              <w:top w:val="single" w:sz="6" w:space="0" w:color="000000"/>
              <w:left w:val="single" w:sz="6" w:space="0" w:color="000000"/>
              <w:bottom w:val="single" w:sz="6" w:space="0" w:color="000000"/>
              <w:right w:val="single" w:sz="6" w:space="0" w:color="000000"/>
            </w:tcBorders>
            <w:hideMark/>
          </w:tcPr>
          <w:p w14:paraId="6959EEC1"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726" w:type="dxa"/>
            <w:tcBorders>
              <w:top w:val="single" w:sz="6" w:space="0" w:color="000000"/>
              <w:left w:val="single" w:sz="6" w:space="0" w:color="000000"/>
              <w:bottom w:val="single" w:sz="6" w:space="0" w:color="000000"/>
              <w:right w:val="single" w:sz="6" w:space="0" w:color="000000"/>
            </w:tcBorders>
            <w:hideMark/>
          </w:tcPr>
          <w:p w14:paraId="3A293EA7"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872" w:type="dxa"/>
            <w:tcBorders>
              <w:top w:val="single" w:sz="6" w:space="0" w:color="000000"/>
              <w:left w:val="single" w:sz="6" w:space="0" w:color="000000"/>
              <w:bottom w:val="single" w:sz="6" w:space="0" w:color="000000"/>
              <w:right w:val="single" w:sz="6" w:space="0" w:color="000000"/>
            </w:tcBorders>
            <w:hideMark/>
          </w:tcPr>
          <w:p w14:paraId="5B554CA8"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9</w:t>
            </w:r>
          </w:p>
        </w:tc>
      </w:tr>
      <w:tr w:rsidR="00322EAB" w:rsidRPr="00322EAB" w14:paraId="1AE2856F" w14:textId="77777777" w:rsidTr="00322EAB">
        <w:trPr>
          <w:trHeight w:val="415"/>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00A94EAB"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7A3BB62E"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Геометрия</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5FC90E87"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tcPr>
          <w:p w14:paraId="3F3F342C"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76C161BC"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5" w:type="dxa"/>
            <w:tcBorders>
              <w:top w:val="single" w:sz="6" w:space="0" w:color="000000"/>
              <w:left w:val="single" w:sz="6" w:space="0" w:color="000000"/>
              <w:bottom w:val="single" w:sz="6" w:space="0" w:color="000000"/>
              <w:right w:val="single" w:sz="6" w:space="0" w:color="000000"/>
            </w:tcBorders>
            <w:hideMark/>
          </w:tcPr>
          <w:p w14:paraId="73CF5CC2"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6" w:type="dxa"/>
            <w:tcBorders>
              <w:top w:val="single" w:sz="6" w:space="0" w:color="000000"/>
              <w:left w:val="single" w:sz="6" w:space="0" w:color="000000"/>
              <w:bottom w:val="single" w:sz="6" w:space="0" w:color="000000"/>
              <w:right w:val="single" w:sz="6" w:space="0" w:color="000000"/>
            </w:tcBorders>
            <w:hideMark/>
          </w:tcPr>
          <w:p w14:paraId="75267B3B"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726" w:type="dxa"/>
            <w:tcBorders>
              <w:top w:val="single" w:sz="6" w:space="0" w:color="000000"/>
              <w:left w:val="single" w:sz="6" w:space="0" w:color="000000"/>
              <w:bottom w:val="single" w:sz="6" w:space="0" w:color="000000"/>
              <w:right w:val="single" w:sz="6" w:space="0" w:color="000000"/>
            </w:tcBorders>
            <w:hideMark/>
          </w:tcPr>
          <w:p w14:paraId="605270E8"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872" w:type="dxa"/>
            <w:tcBorders>
              <w:top w:val="single" w:sz="6" w:space="0" w:color="000000"/>
              <w:left w:val="single" w:sz="6" w:space="0" w:color="000000"/>
              <w:bottom w:val="single" w:sz="6" w:space="0" w:color="000000"/>
              <w:right w:val="single" w:sz="6" w:space="0" w:color="000000"/>
            </w:tcBorders>
            <w:hideMark/>
          </w:tcPr>
          <w:p w14:paraId="55C25277"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6</w:t>
            </w:r>
          </w:p>
        </w:tc>
      </w:tr>
      <w:tr w:rsidR="00322EAB" w:rsidRPr="00322EAB" w14:paraId="775AC127" w14:textId="77777777" w:rsidTr="00322EAB">
        <w:trPr>
          <w:trHeight w:val="415"/>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7F25C3DE"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66D825F7"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Вероятность и статистика</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0D355A90"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tcPr>
          <w:p w14:paraId="52DFF405"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74A13603"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5" w:type="dxa"/>
            <w:tcBorders>
              <w:top w:val="single" w:sz="6" w:space="0" w:color="000000"/>
              <w:left w:val="single" w:sz="6" w:space="0" w:color="000000"/>
              <w:bottom w:val="single" w:sz="6" w:space="0" w:color="000000"/>
              <w:right w:val="single" w:sz="6" w:space="0" w:color="000000"/>
            </w:tcBorders>
            <w:hideMark/>
          </w:tcPr>
          <w:p w14:paraId="67A1F4E4"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6" w:type="dxa"/>
            <w:tcBorders>
              <w:top w:val="single" w:sz="6" w:space="0" w:color="000000"/>
              <w:left w:val="single" w:sz="6" w:space="0" w:color="000000"/>
              <w:bottom w:val="single" w:sz="6" w:space="0" w:color="000000"/>
              <w:right w:val="single" w:sz="6" w:space="0" w:color="000000"/>
            </w:tcBorders>
            <w:hideMark/>
          </w:tcPr>
          <w:p w14:paraId="4B3CCCEF"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726" w:type="dxa"/>
            <w:tcBorders>
              <w:top w:val="single" w:sz="6" w:space="0" w:color="000000"/>
              <w:left w:val="single" w:sz="6" w:space="0" w:color="000000"/>
              <w:bottom w:val="single" w:sz="6" w:space="0" w:color="000000"/>
              <w:right w:val="single" w:sz="6" w:space="0" w:color="000000"/>
            </w:tcBorders>
            <w:hideMark/>
          </w:tcPr>
          <w:p w14:paraId="768EBB32"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872" w:type="dxa"/>
            <w:tcBorders>
              <w:top w:val="single" w:sz="6" w:space="0" w:color="000000"/>
              <w:left w:val="single" w:sz="6" w:space="0" w:color="000000"/>
              <w:bottom w:val="single" w:sz="6" w:space="0" w:color="000000"/>
              <w:right w:val="single" w:sz="6" w:space="0" w:color="000000"/>
            </w:tcBorders>
            <w:hideMark/>
          </w:tcPr>
          <w:p w14:paraId="5CB06D37"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3</w:t>
            </w:r>
          </w:p>
        </w:tc>
      </w:tr>
      <w:tr w:rsidR="00322EAB" w:rsidRPr="00322EAB" w14:paraId="293B5F8A" w14:textId="77777777" w:rsidTr="00322EAB">
        <w:trPr>
          <w:trHeight w:val="443"/>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6FB0DDC4"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6F3897EB"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Информатика</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69290BFA"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tcPr>
          <w:p w14:paraId="66BD6E87"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0C4622CA"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5" w:type="dxa"/>
            <w:tcBorders>
              <w:top w:val="single" w:sz="6" w:space="0" w:color="000000"/>
              <w:left w:val="single" w:sz="6" w:space="0" w:color="000000"/>
              <w:bottom w:val="single" w:sz="6" w:space="0" w:color="000000"/>
              <w:right w:val="single" w:sz="6" w:space="0" w:color="000000"/>
            </w:tcBorders>
            <w:hideMark/>
          </w:tcPr>
          <w:p w14:paraId="79B14884"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6" w:type="dxa"/>
            <w:tcBorders>
              <w:top w:val="single" w:sz="6" w:space="0" w:color="000000"/>
              <w:left w:val="single" w:sz="6" w:space="0" w:color="000000"/>
              <w:bottom w:val="single" w:sz="6" w:space="0" w:color="000000"/>
              <w:right w:val="single" w:sz="6" w:space="0" w:color="000000"/>
            </w:tcBorders>
            <w:hideMark/>
          </w:tcPr>
          <w:p w14:paraId="2137E571"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726" w:type="dxa"/>
            <w:tcBorders>
              <w:top w:val="single" w:sz="6" w:space="0" w:color="000000"/>
              <w:left w:val="single" w:sz="6" w:space="0" w:color="000000"/>
              <w:bottom w:val="single" w:sz="6" w:space="0" w:color="000000"/>
              <w:right w:val="single" w:sz="6" w:space="0" w:color="000000"/>
            </w:tcBorders>
            <w:hideMark/>
          </w:tcPr>
          <w:p w14:paraId="7869F2B2"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872" w:type="dxa"/>
            <w:tcBorders>
              <w:top w:val="single" w:sz="6" w:space="0" w:color="000000"/>
              <w:left w:val="single" w:sz="6" w:space="0" w:color="000000"/>
              <w:bottom w:val="single" w:sz="6" w:space="0" w:color="000000"/>
              <w:right w:val="single" w:sz="6" w:space="0" w:color="000000"/>
            </w:tcBorders>
            <w:hideMark/>
          </w:tcPr>
          <w:p w14:paraId="13907DEB"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3</w:t>
            </w:r>
          </w:p>
        </w:tc>
      </w:tr>
      <w:tr w:rsidR="00322EAB" w:rsidRPr="00322EAB" w14:paraId="2D70BADB" w14:textId="77777777" w:rsidTr="00322EAB">
        <w:trPr>
          <w:trHeight w:val="415"/>
        </w:trPr>
        <w:tc>
          <w:tcPr>
            <w:tcW w:w="2307" w:type="dxa"/>
            <w:vMerge w:val="restart"/>
            <w:tcBorders>
              <w:top w:val="single" w:sz="6" w:space="0" w:color="000000"/>
              <w:left w:val="single" w:sz="6" w:space="0" w:color="000000"/>
              <w:bottom w:val="single" w:sz="6" w:space="0" w:color="000000"/>
              <w:right w:val="single" w:sz="6" w:space="0" w:color="000000"/>
            </w:tcBorders>
            <w:vAlign w:val="center"/>
            <w:hideMark/>
          </w:tcPr>
          <w:p w14:paraId="65CCE954"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Общественно-научные предметы</w:t>
            </w:r>
          </w:p>
        </w:tc>
        <w:tc>
          <w:tcPr>
            <w:tcW w:w="2087" w:type="dxa"/>
            <w:tcBorders>
              <w:top w:val="single" w:sz="6" w:space="0" w:color="000000"/>
              <w:left w:val="single" w:sz="6" w:space="0" w:color="000000"/>
              <w:bottom w:val="single" w:sz="6" w:space="0" w:color="000000"/>
              <w:right w:val="single" w:sz="6" w:space="0" w:color="000000"/>
            </w:tcBorders>
            <w:hideMark/>
          </w:tcPr>
          <w:p w14:paraId="01201E33"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История</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48334678"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hideMark/>
          </w:tcPr>
          <w:p w14:paraId="72234F6B"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4FAAC1C4"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5" w:type="dxa"/>
            <w:tcBorders>
              <w:top w:val="single" w:sz="6" w:space="0" w:color="000000"/>
              <w:left w:val="single" w:sz="6" w:space="0" w:color="000000"/>
              <w:bottom w:val="single" w:sz="6" w:space="0" w:color="000000"/>
              <w:right w:val="single" w:sz="6" w:space="0" w:color="000000"/>
            </w:tcBorders>
            <w:hideMark/>
          </w:tcPr>
          <w:p w14:paraId="64D86CD2"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6" w:type="dxa"/>
            <w:tcBorders>
              <w:top w:val="single" w:sz="6" w:space="0" w:color="000000"/>
              <w:left w:val="single" w:sz="6" w:space="0" w:color="000000"/>
              <w:bottom w:val="single" w:sz="6" w:space="0" w:color="000000"/>
              <w:right w:val="single" w:sz="6" w:space="0" w:color="000000"/>
            </w:tcBorders>
            <w:hideMark/>
          </w:tcPr>
          <w:p w14:paraId="5DD38E5A"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726" w:type="dxa"/>
            <w:tcBorders>
              <w:top w:val="single" w:sz="6" w:space="0" w:color="000000"/>
              <w:left w:val="single" w:sz="6" w:space="0" w:color="000000"/>
              <w:bottom w:val="single" w:sz="6" w:space="0" w:color="000000"/>
              <w:right w:val="single" w:sz="6" w:space="0" w:color="000000"/>
            </w:tcBorders>
            <w:hideMark/>
          </w:tcPr>
          <w:p w14:paraId="1808F946"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872" w:type="dxa"/>
            <w:tcBorders>
              <w:top w:val="single" w:sz="6" w:space="0" w:color="000000"/>
              <w:left w:val="single" w:sz="6" w:space="0" w:color="000000"/>
              <w:bottom w:val="single" w:sz="6" w:space="0" w:color="000000"/>
              <w:right w:val="single" w:sz="6" w:space="0" w:color="000000"/>
            </w:tcBorders>
            <w:hideMark/>
          </w:tcPr>
          <w:p w14:paraId="2B4FBF75"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12</w:t>
            </w:r>
          </w:p>
        </w:tc>
      </w:tr>
      <w:tr w:rsidR="00322EAB" w:rsidRPr="00322EAB" w14:paraId="2F621712" w14:textId="77777777" w:rsidTr="00322EAB">
        <w:trPr>
          <w:trHeight w:val="415"/>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58BD24BF"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6B378E46"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Обществознание</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4D59F9EE"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tcPr>
          <w:p w14:paraId="0FD60BE3"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2192B093"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5" w:type="dxa"/>
            <w:tcBorders>
              <w:top w:val="single" w:sz="6" w:space="0" w:color="000000"/>
              <w:left w:val="single" w:sz="6" w:space="0" w:color="000000"/>
              <w:bottom w:val="single" w:sz="6" w:space="0" w:color="000000"/>
              <w:right w:val="single" w:sz="6" w:space="0" w:color="000000"/>
            </w:tcBorders>
            <w:hideMark/>
          </w:tcPr>
          <w:p w14:paraId="138CB838"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6" w:type="dxa"/>
            <w:tcBorders>
              <w:top w:val="single" w:sz="6" w:space="0" w:color="000000"/>
              <w:left w:val="single" w:sz="6" w:space="0" w:color="000000"/>
              <w:bottom w:val="single" w:sz="6" w:space="0" w:color="000000"/>
              <w:right w:val="single" w:sz="6" w:space="0" w:color="000000"/>
            </w:tcBorders>
            <w:hideMark/>
          </w:tcPr>
          <w:p w14:paraId="1883F465"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726" w:type="dxa"/>
            <w:tcBorders>
              <w:top w:val="single" w:sz="6" w:space="0" w:color="000000"/>
              <w:left w:val="single" w:sz="6" w:space="0" w:color="000000"/>
              <w:bottom w:val="single" w:sz="6" w:space="0" w:color="000000"/>
              <w:right w:val="single" w:sz="6" w:space="0" w:color="000000"/>
            </w:tcBorders>
            <w:hideMark/>
          </w:tcPr>
          <w:p w14:paraId="19437513"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872" w:type="dxa"/>
            <w:tcBorders>
              <w:top w:val="single" w:sz="6" w:space="0" w:color="000000"/>
              <w:left w:val="single" w:sz="6" w:space="0" w:color="000000"/>
              <w:bottom w:val="single" w:sz="6" w:space="0" w:color="000000"/>
              <w:right w:val="single" w:sz="6" w:space="0" w:color="000000"/>
            </w:tcBorders>
            <w:hideMark/>
          </w:tcPr>
          <w:p w14:paraId="4BEF1E16"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4</w:t>
            </w:r>
          </w:p>
        </w:tc>
      </w:tr>
      <w:tr w:rsidR="00322EAB" w:rsidRPr="00322EAB" w14:paraId="0585DF8A" w14:textId="77777777" w:rsidTr="00322EAB">
        <w:trPr>
          <w:trHeight w:val="388"/>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611BE8A6"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06B923B7"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География</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079BDD2E"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hideMark/>
          </w:tcPr>
          <w:p w14:paraId="0180DBF2"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47828929"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5" w:type="dxa"/>
            <w:tcBorders>
              <w:top w:val="single" w:sz="6" w:space="0" w:color="000000"/>
              <w:left w:val="single" w:sz="6" w:space="0" w:color="000000"/>
              <w:bottom w:val="single" w:sz="6" w:space="0" w:color="000000"/>
              <w:right w:val="single" w:sz="6" w:space="0" w:color="000000"/>
            </w:tcBorders>
            <w:hideMark/>
          </w:tcPr>
          <w:p w14:paraId="75D4D737"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6" w:type="dxa"/>
            <w:tcBorders>
              <w:top w:val="single" w:sz="6" w:space="0" w:color="000000"/>
              <w:left w:val="single" w:sz="6" w:space="0" w:color="000000"/>
              <w:bottom w:val="single" w:sz="6" w:space="0" w:color="000000"/>
              <w:right w:val="single" w:sz="6" w:space="0" w:color="000000"/>
            </w:tcBorders>
            <w:hideMark/>
          </w:tcPr>
          <w:p w14:paraId="01513ED0"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726" w:type="dxa"/>
            <w:tcBorders>
              <w:top w:val="single" w:sz="6" w:space="0" w:color="000000"/>
              <w:left w:val="single" w:sz="6" w:space="0" w:color="000000"/>
              <w:bottom w:val="single" w:sz="6" w:space="0" w:color="000000"/>
              <w:right w:val="single" w:sz="6" w:space="0" w:color="000000"/>
            </w:tcBorders>
            <w:hideMark/>
          </w:tcPr>
          <w:p w14:paraId="24E35F58"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872" w:type="dxa"/>
            <w:tcBorders>
              <w:top w:val="single" w:sz="6" w:space="0" w:color="000000"/>
              <w:left w:val="single" w:sz="6" w:space="0" w:color="000000"/>
              <w:bottom w:val="single" w:sz="6" w:space="0" w:color="000000"/>
              <w:right w:val="single" w:sz="6" w:space="0" w:color="000000"/>
            </w:tcBorders>
            <w:hideMark/>
          </w:tcPr>
          <w:p w14:paraId="41CD8C23"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9</w:t>
            </w:r>
          </w:p>
        </w:tc>
      </w:tr>
      <w:tr w:rsidR="00322EAB" w:rsidRPr="00322EAB" w14:paraId="2259900B" w14:textId="77777777" w:rsidTr="00322EAB">
        <w:trPr>
          <w:trHeight w:val="415"/>
        </w:trPr>
        <w:tc>
          <w:tcPr>
            <w:tcW w:w="2307" w:type="dxa"/>
            <w:vMerge w:val="restart"/>
            <w:tcBorders>
              <w:top w:val="single" w:sz="6" w:space="0" w:color="000000"/>
              <w:left w:val="single" w:sz="6" w:space="0" w:color="000000"/>
              <w:bottom w:val="single" w:sz="6" w:space="0" w:color="000000"/>
              <w:right w:val="single" w:sz="6" w:space="0" w:color="000000"/>
            </w:tcBorders>
            <w:vAlign w:val="center"/>
            <w:hideMark/>
          </w:tcPr>
          <w:p w14:paraId="7BDD7191" w14:textId="77777777" w:rsidR="00322EAB" w:rsidRPr="00A13D45" w:rsidRDefault="00322EAB" w:rsidP="00322EAB">
            <w:pPr>
              <w:widowControl w:val="0"/>
              <w:spacing w:line="252" w:lineRule="auto"/>
              <w:ind w:right="10"/>
              <w:jc w:val="center"/>
              <w:rPr>
                <w:rFonts w:ascii="Arial Unicode MS" w:hAnsi="Arial Unicode MS"/>
                <w:b/>
                <w:color w:val="000000"/>
                <w:sz w:val="20"/>
                <w:szCs w:val="20"/>
              </w:rPr>
            </w:pPr>
            <w:r w:rsidRPr="00A13D45">
              <w:rPr>
                <w:rFonts w:ascii="Arial Unicode MS" w:hAnsi="Arial Unicode MS"/>
                <w:b/>
                <w:color w:val="000000"/>
                <w:sz w:val="20"/>
                <w:szCs w:val="20"/>
              </w:rPr>
              <w:t>Естественно-научные предметы</w:t>
            </w:r>
          </w:p>
        </w:tc>
        <w:tc>
          <w:tcPr>
            <w:tcW w:w="2087" w:type="dxa"/>
            <w:tcBorders>
              <w:top w:val="single" w:sz="6" w:space="0" w:color="000000"/>
              <w:left w:val="single" w:sz="6" w:space="0" w:color="000000"/>
              <w:bottom w:val="single" w:sz="6" w:space="0" w:color="000000"/>
              <w:right w:val="single" w:sz="6" w:space="0" w:color="000000"/>
            </w:tcBorders>
            <w:hideMark/>
          </w:tcPr>
          <w:p w14:paraId="795ACFF8"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Физика</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2BE94685"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hideMark/>
          </w:tcPr>
          <w:p w14:paraId="2F4325AC"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3E090AA8"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5" w:type="dxa"/>
            <w:tcBorders>
              <w:top w:val="single" w:sz="6" w:space="0" w:color="000000"/>
              <w:left w:val="single" w:sz="6" w:space="0" w:color="000000"/>
              <w:bottom w:val="single" w:sz="6" w:space="0" w:color="000000"/>
              <w:right w:val="single" w:sz="6" w:space="0" w:color="000000"/>
            </w:tcBorders>
            <w:hideMark/>
          </w:tcPr>
          <w:p w14:paraId="7BEA9A55"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6" w:type="dxa"/>
            <w:tcBorders>
              <w:top w:val="single" w:sz="6" w:space="0" w:color="000000"/>
              <w:left w:val="single" w:sz="6" w:space="0" w:color="000000"/>
              <w:bottom w:val="single" w:sz="6" w:space="0" w:color="000000"/>
              <w:right w:val="single" w:sz="6" w:space="0" w:color="000000"/>
            </w:tcBorders>
            <w:hideMark/>
          </w:tcPr>
          <w:p w14:paraId="722F9DC5"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726" w:type="dxa"/>
            <w:tcBorders>
              <w:top w:val="single" w:sz="6" w:space="0" w:color="000000"/>
              <w:left w:val="single" w:sz="6" w:space="0" w:color="000000"/>
              <w:bottom w:val="single" w:sz="6" w:space="0" w:color="000000"/>
              <w:right w:val="single" w:sz="6" w:space="0" w:color="000000"/>
            </w:tcBorders>
            <w:hideMark/>
          </w:tcPr>
          <w:p w14:paraId="27C4882D"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w:t>
            </w:r>
          </w:p>
        </w:tc>
        <w:tc>
          <w:tcPr>
            <w:tcW w:w="872" w:type="dxa"/>
            <w:tcBorders>
              <w:top w:val="single" w:sz="6" w:space="0" w:color="000000"/>
              <w:left w:val="single" w:sz="6" w:space="0" w:color="000000"/>
              <w:bottom w:val="single" w:sz="6" w:space="0" w:color="000000"/>
              <w:right w:val="single" w:sz="6" w:space="0" w:color="000000"/>
            </w:tcBorders>
            <w:hideMark/>
          </w:tcPr>
          <w:p w14:paraId="39A8F8B2"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7</w:t>
            </w:r>
          </w:p>
        </w:tc>
      </w:tr>
      <w:tr w:rsidR="00322EAB" w:rsidRPr="00322EAB" w14:paraId="4ABBA690" w14:textId="77777777" w:rsidTr="00322EAB">
        <w:trPr>
          <w:trHeight w:val="415"/>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60F7C57E"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1C606843"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Химия</w:t>
            </w:r>
          </w:p>
        </w:tc>
        <w:tc>
          <w:tcPr>
            <w:tcW w:w="709" w:type="dxa"/>
            <w:gridSpan w:val="2"/>
            <w:tcBorders>
              <w:top w:val="single" w:sz="6" w:space="0" w:color="000000"/>
              <w:left w:val="single" w:sz="6" w:space="0" w:color="000000"/>
              <w:bottom w:val="single" w:sz="6" w:space="0" w:color="000000"/>
              <w:right w:val="single" w:sz="4" w:space="0" w:color="auto"/>
            </w:tcBorders>
            <w:shd w:val="clear" w:color="auto" w:fill="FFFFFF"/>
            <w:hideMark/>
          </w:tcPr>
          <w:p w14:paraId="398CA4FD"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71" w:type="dxa"/>
            <w:gridSpan w:val="2"/>
            <w:tcBorders>
              <w:top w:val="single" w:sz="6" w:space="0" w:color="000000"/>
              <w:left w:val="single" w:sz="4" w:space="0" w:color="auto"/>
              <w:bottom w:val="single" w:sz="6" w:space="0" w:color="000000"/>
              <w:right w:val="single" w:sz="6" w:space="0" w:color="000000"/>
            </w:tcBorders>
            <w:shd w:val="clear" w:color="auto" w:fill="FFFFFF"/>
            <w:hideMark/>
          </w:tcPr>
          <w:p w14:paraId="63A23ECC"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624FFD7C"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5" w:type="dxa"/>
            <w:tcBorders>
              <w:top w:val="single" w:sz="6" w:space="0" w:color="000000"/>
              <w:left w:val="single" w:sz="6" w:space="0" w:color="000000"/>
              <w:bottom w:val="single" w:sz="6" w:space="0" w:color="000000"/>
              <w:right w:val="single" w:sz="6" w:space="0" w:color="000000"/>
            </w:tcBorders>
            <w:hideMark/>
          </w:tcPr>
          <w:p w14:paraId="31BC7509"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6" w:type="dxa"/>
            <w:tcBorders>
              <w:top w:val="single" w:sz="6" w:space="0" w:color="000000"/>
              <w:left w:val="single" w:sz="6" w:space="0" w:color="000000"/>
              <w:bottom w:val="single" w:sz="6" w:space="0" w:color="000000"/>
              <w:right w:val="single" w:sz="6" w:space="0" w:color="000000"/>
            </w:tcBorders>
            <w:hideMark/>
          </w:tcPr>
          <w:p w14:paraId="25E29ED5"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726" w:type="dxa"/>
            <w:tcBorders>
              <w:top w:val="single" w:sz="6" w:space="0" w:color="000000"/>
              <w:left w:val="single" w:sz="6" w:space="0" w:color="000000"/>
              <w:bottom w:val="single" w:sz="6" w:space="0" w:color="000000"/>
              <w:right w:val="single" w:sz="6" w:space="0" w:color="000000"/>
            </w:tcBorders>
            <w:hideMark/>
          </w:tcPr>
          <w:p w14:paraId="01F40C94"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872" w:type="dxa"/>
            <w:tcBorders>
              <w:top w:val="single" w:sz="6" w:space="0" w:color="000000"/>
              <w:left w:val="single" w:sz="6" w:space="0" w:color="000000"/>
              <w:bottom w:val="single" w:sz="6" w:space="0" w:color="000000"/>
              <w:right w:val="single" w:sz="6" w:space="0" w:color="000000"/>
            </w:tcBorders>
            <w:hideMark/>
          </w:tcPr>
          <w:p w14:paraId="0A9329EA"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4</w:t>
            </w:r>
          </w:p>
        </w:tc>
      </w:tr>
      <w:tr w:rsidR="00322EAB" w:rsidRPr="00322EAB" w14:paraId="1541D9AD" w14:textId="77777777" w:rsidTr="00322EAB">
        <w:trPr>
          <w:trHeight w:val="443"/>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1BF1C7C2"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258925C9"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Биология</w:t>
            </w:r>
          </w:p>
        </w:tc>
        <w:tc>
          <w:tcPr>
            <w:tcW w:w="723" w:type="dxa"/>
            <w:gridSpan w:val="3"/>
            <w:tcBorders>
              <w:top w:val="single" w:sz="6" w:space="0" w:color="000000"/>
              <w:left w:val="single" w:sz="6" w:space="0" w:color="000000"/>
              <w:bottom w:val="single" w:sz="6" w:space="0" w:color="000000"/>
              <w:right w:val="single" w:sz="4" w:space="0" w:color="auto"/>
            </w:tcBorders>
            <w:shd w:val="clear" w:color="auto" w:fill="FFFFFF"/>
            <w:hideMark/>
          </w:tcPr>
          <w:p w14:paraId="197B4E5D"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57" w:type="dxa"/>
            <w:tcBorders>
              <w:top w:val="single" w:sz="6" w:space="0" w:color="000000"/>
              <w:left w:val="single" w:sz="4" w:space="0" w:color="auto"/>
              <w:bottom w:val="single" w:sz="6" w:space="0" w:color="000000"/>
              <w:right w:val="single" w:sz="6" w:space="0" w:color="000000"/>
            </w:tcBorders>
            <w:shd w:val="clear" w:color="auto" w:fill="FFFFFF"/>
            <w:hideMark/>
          </w:tcPr>
          <w:p w14:paraId="2A79FE0F"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251448BD"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5" w:type="dxa"/>
            <w:tcBorders>
              <w:top w:val="single" w:sz="6" w:space="0" w:color="000000"/>
              <w:left w:val="single" w:sz="6" w:space="0" w:color="000000"/>
              <w:bottom w:val="single" w:sz="6" w:space="0" w:color="000000"/>
              <w:right w:val="single" w:sz="6" w:space="0" w:color="000000"/>
            </w:tcBorders>
            <w:hideMark/>
          </w:tcPr>
          <w:p w14:paraId="1637327C"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6" w:type="dxa"/>
            <w:tcBorders>
              <w:top w:val="single" w:sz="6" w:space="0" w:color="000000"/>
              <w:left w:val="single" w:sz="6" w:space="0" w:color="000000"/>
              <w:bottom w:val="single" w:sz="6" w:space="0" w:color="000000"/>
              <w:right w:val="single" w:sz="6" w:space="0" w:color="000000"/>
            </w:tcBorders>
            <w:hideMark/>
          </w:tcPr>
          <w:p w14:paraId="5E987EE2"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726" w:type="dxa"/>
            <w:tcBorders>
              <w:top w:val="single" w:sz="6" w:space="0" w:color="000000"/>
              <w:left w:val="single" w:sz="6" w:space="0" w:color="000000"/>
              <w:bottom w:val="single" w:sz="6" w:space="0" w:color="000000"/>
              <w:right w:val="single" w:sz="6" w:space="0" w:color="000000"/>
            </w:tcBorders>
            <w:hideMark/>
          </w:tcPr>
          <w:p w14:paraId="1B489B04"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872" w:type="dxa"/>
            <w:tcBorders>
              <w:top w:val="single" w:sz="6" w:space="0" w:color="000000"/>
              <w:left w:val="single" w:sz="6" w:space="0" w:color="000000"/>
              <w:bottom w:val="single" w:sz="6" w:space="0" w:color="000000"/>
              <w:right w:val="single" w:sz="6" w:space="0" w:color="000000"/>
            </w:tcBorders>
            <w:hideMark/>
          </w:tcPr>
          <w:p w14:paraId="4B6FA60B"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8</w:t>
            </w:r>
          </w:p>
        </w:tc>
      </w:tr>
      <w:tr w:rsidR="00322EAB" w:rsidRPr="00322EAB" w14:paraId="675FC12F" w14:textId="77777777" w:rsidTr="00322EAB">
        <w:trPr>
          <w:trHeight w:val="445"/>
        </w:trPr>
        <w:tc>
          <w:tcPr>
            <w:tcW w:w="2307" w:type="dxa"/>
            <w:tcBorders>
              <w:top w:val="single" w:sz="6" w:space="0" w:color="000000"/>
              <w:left w:val="single" w:sz="6" w:space="0" w:color="000000"/>
              <w:bottom w:val="single" w:sz="6" w:space="0" w:color="000000"/>
              <w:right w:val="single" w:sz="6" w:space="0" w:color="000000"/>
            </w:tcBorders>
            <w:vAlign w:val="center"/>
            <w:hideMark/>
          </w:tcPr>
          <w:p w14:paraId="1A4887FC"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Основы духовно-нравственной культуры народов России</w:t>
            </w:r>
          </w:p>
        </w:tc>
        <w:tc>
          <w:tcPr>
            <w:tcW w:w="2087" w:type="dxa"/>
            <w:tcBorders>
              <w:top w:val="single" w:sz="6" w:space="0" w:color="000000"/>
              <w:left w:val="single" w:sz="6" w:space="0" w:color="000000"/>
              <w:bottom w:val="single" w:sz="6" w:space="0" w:color="000000"/>
              <w:right w:val="single" w:sz="6" w:space="0" w:color="000000"/>
            </w:tcBorders>
            <w:hideMark/>
          </w:tcPr>
          <w:p w14:paraId="6B95829F" w14:textId="77777777" w:rsidR="00322EAB" w:rsidRPr="00A13D45" w:rsidRDefault="00322EAB" w:rsidP="00322EAB">
            <w:pPr>
              <w:widowControl w:val="0"/>
              <w:spacing w:line="252" w:lineRule="auto"/>
              <w:ind w:right="6"/>
              <w:jc w:val="center"/>
              <w:rPr>
                <w:rFonts w:ascii="Arial Unicode MS" w:hAnsi="Arial Unicode MS"/>
                <w:b/>
                <w:color w:val="000000"/>
                <w:sz w:val="20"/>
                <w:szCs w:val="20"/>
              </w:rPr>
            </w:pPr>
            <w:r w:rsidRPr="00A13D45">
              <w:rPr>
                <w:rFonts w:ascii="Arial Unicode MS" w:hAnsi="Arial Unicode MS"/>
                <w:b/>
                <w:color w:val="000000"/>
                <w:sz w:val="20"/>
                <w:szCs w:val="20"/>
              </w:rPr>
              <w:t>Основы духовно-нравственной культуры народов России</w:t>
            </w:r>
          </w:p>
        </w:tc>
        <w:tc>
          <w:tcPr>
            <w:tcW w:w="723" w:type="dxa"/>
            <w:gridSpan w:val="3"/>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61C0F0D1"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57"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14:paraId="41E360DC"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07B715"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02076E55"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72207437"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726" w:type="dxa"/>
            <w:tcBorders>
              <w:top w:val="single" w:sz="6" w:space="0" w:color="000000"/>
              <w:left w:val="single" w:sz="6" w:space="0" w:color="000000"/>
              <w:bottom w:val="single" w:sz="6" w:space="0" w:color="000000"/>
              <w:right w:val="single" w:sz="6" w:space="0" w:color="000000"/>
            </w:tcBorders>
            <w:vAlign w:val="center"/>
            <w:hideMark/>
          </w:tcPr>
          <w:p w14:paraId="62174ACE"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872" w:type="dxa"/>
            <w:tcBorders>
              <w:top w:val="single" w:sz="6" w:space="0" w:color="000000"/>
              <w:left w:val="single" w:sz="6" w:space="0" w:color="000000"/>
              <w:bottom w:val="single" w:sz="6" w:space="0" w:color="000000"/>
              <w:right w:val="single" w:sz="6" w:space="0" w:color="000000"/>
            </w:tcBorders>
            <w:vAlign w:val="center"/>
            <w:hideMark/>
          </w:tcPr>
          <w:p w14:paraId="329DB61A"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3</w:t>
            </w:r>
          </w:p>
        </w:tc>
      </w:tr>
      <w:tr w:rsidR="00322EAB" w:rsidRPr="00322EAB" w14:paraId="5668615D" w14:textId="77777777" w:rsidTr="00322EAB">
        <w:trPr>
          <w:trHeight w:val="415"/>
        </w:trPr>
        <w:tc>
          <w:tcPr>
            <w:tcW w:w="2307" w:type="dxa"/>
            <w:vMerge w:val="restart"/>
            <w:tcBorders>
              <w:top w:val="single" w:sz="6" w:space="0" w:color="000000"/>
              <w:left w:val="single" w:sz="6" w:space="0" w:color="000000"/>
              <w:bottom w:val="single" w:sz="6" w:space="0" w:color="000000"/>
              <w:right w:val="single" w:sz="6" w:space="0" w:color="000000"/>
            </w:tcBorders>
            <w:vAlign w:val="center"/>
            <w:hideMark/>
          </w:tcPr>
          <w:p w14:paraId="5F831BB0"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Искусство</w:t>
            </w:r>
          </w:p>
        </w:tc>
        <w:tc>
          <w:tcPr>
            <w:tcW w:w="2087" w:type="dxa"/>
            <w:tcBorders>
              <w:top w:val="single" w:sz="6" w:space="0" w:color="000000"/>
              <w:left w:val="single" w:sz="6" w:space="0" w:color="000000"/>
              <w:bottom w:val="single" w:sz="6" w:space="0" w:color="000000"/>
              <w:right w:val="single" w:sz="6" w:space="0" w:color="000000"/>
            </w:tcBorders>
            <w:hideMark/>
          </w:tcPr>
          <w:p w14:paraId="43CA1331"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Изобразительное искусство</w:t>
            </w:r>
          </w:p>
        </w:tc>
        <w:tc>
          <w:tcPr>
            <w:tcW w:w="723" w:type="dxa"/>
            <w:gridSpan w:val="3"/>
            <w:tcBorders>
              <w:top w:val="single" w:sz="6" w:space="0" w:color="000000"/>
              <w:left w:val="single" w:sz="6" w:space="0" w:color="000000"/>
              <w:bottom w:val="single" w:sz="6" w:space="0" w:color="000000"/>
              <w:right w:val="single" w:sz="4" w:space="0" w:color="auto"/>
            </w:tcBorders>
            <w:shd w:val="clear" w:color="auto" w:fill="FFFFFF"/>
            <w:hideMark/>
          </w:tcPr>
          <w:p w14:paraId="3A4F19FD"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57" w:type="dxa"/>
            <w:tcBorders>
              <w:top w:val="single" w:sz="6" w:space="0" w:color="000000"/>
              <w:left w:val="single" w:sz="4" w:space="0" w:color="auto"/>
              <w:bottom w:val="single" w:sz="6" w:space="0" w:color="000000"/>
              <w:right w:val="single" w:sz="6" w:space="0" w:color="000000"/>
            </w:tcBorders>
            <w:shd w:val="clear" w:color="auto" w:fill="FFFFFF"/>
            <w:hideMark/>
          </w:tcPr>
          <w:p w14:paraId="07A4DAED"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89" w:type="dxa"/>
            <w:tcBorders>
              <w:top w:val="single" w:sz="6" w:space="0" w:color="000000"/>
              <w:left w:val="single" w:sz="6" w:space="0" w:color="000000"/>
              <w:bottom w:val="single" w:sz="6" w:space="0" w:color="000000"/>
              <w:right w:val="single" w:sz="6" w:space="0" w:color="000000"/>
            </w:tcBorders>
            <w:shd w:val="clear" w:color="auto" w:fill="FFFFFF"/>
            <w:hideMark/>
          </w:tcPr>
          <w:p w14:paraId="5A6F6BAC"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5" w:type="dxa"/>
            <w:tcBorders>
              <w:top w:val="single" w:sz="6" w:space="0" w:color="000000"/>
              <w:left w:val="single" w:sz="6" w:space="0" w:color="000000"/>
              <w:bottom w:val="single" w:sz="6" w:space="0" w:color="000000"/>
              <w:right w:val="single" w:sz="6" w:space="0" w:color="000000"/>
            </w:tcBorders>
            <w:hideMark/>
          </w:tcPr>
          <w:p w14:paraId="7F827A73"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6" w:type="dxa"/>
            <w:tcBorders>
              <w:top w:val="single" w:sz="6" w:space="0" w:color="000000"/>
              <w:left w:val="single" w:sz="6" w:space="0" w:color="000000"/>
              <w:bottom w:val="single" w:sz="6" w:space="0" w:color="000000"/>
              <w:right w:val="single" w:sz="6" w:space="0" w:color="000000"/>
            </w:tcBorders>
            <w:hideMark/>
          </w:tcPr>
          <w:p w14:paraId="4BA08D3B"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726" w:type="dxa"/>
            <w:tcBorders>
              <w:top w:val="single" w:sz="6" w:space="0" w:color="000000"/>
              <w:left w:val="single" w:sz="6" w:space="0" w:color="000000"/>
              <w:bottom w:val="single" w:sz="6" w:space="0" w:color="000000"/>
              <w:right w:val="single" w:sz="6" w:space="0" w:color="000000"/>
            </w:tcBorders>
            <w:hideMark/>
          </w:tcPr>
          <w:p w14:paraId="6956E939"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872" w:type="dxa"/>
            <w:tcBorders>
              <w:top w:val="single" w:sz="6" w:space="0" w:color="000000"/>
              <w:left w:val="single" w:sz="6" w:space="0" w:color="000000"/>
              <w:bottom w:val="single" w:sz="6" w:space="0" w:color="000000"/>
              <w:right w:val="single" w:sz="6" w:space="0" w:color="000000"/>
            </w:tcBorders>
            <w:hideMark/>
          </w:tcPr>
          <w:p w14:paraId="463E12E9"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4</w:t>
            </w:r>
          </w:p>
        </w:tc>
      </w:tr>
      <w:tr w:rsidR="00322EAB" w:rsidRPr="00322EAB" w14:paraId="75BF1A92" w14:textId="77777777" w:rsidTr="00322EAB">
        <w:trPr>
          <w:trHeight w:val="415"/>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7D6C1C20"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377FF4AE"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Музыка</w:t>
            </w:r>
          </w:p>
        </w:tc>
        <w:tc>
          <w:tcPr>
            <w:tcW w:w="723" w:type="dxa"/>
            <w:gridSpan w:val="3"/>
            <w:tcBorders>
              <w:top w:val="single" w:sz="6" w:space="0" w:color="000000"/>
              <w:left w:val="single" w:sz="6" w:space="0" w:color="000000"/>
              <w:bottom w:val="single" w:sz="6" w:space="0" w:color="000000"/>
              <w:right w:val="single" w:sz="4" w:space="0" w:color="auto"/>
            </w:tcBorders>
            <w:hideMark/>
          </w:tcPr>
          <w:p w14:paraId="42DA9732"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57" w:type="dxa"/>
            <w:tcBorders>
              <w:top w:val="single" w:sz="6" w:space="0" w:color="000000"/>
              <w:left w:val="single" w:sz="4" w:space="0" w:color="auto"/>
              <w:bottom w:val="single" w:sz="6" w:space="0" w:color="000000"/>
              <w:right w:val="single" w:sz="6" w:space="0" w:color="000000"/>
            </w:tcBorders>
            <w:hideMark/>
          </w:tcPr>
          <w:p w14:paraId="56E726CA"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589" w:type="dxa"/>
            <w:tcBorders>
              <w:top w:val="single" w:sz="6" w:space="0" w:color="000000"/>
              <w:left w:val="single" w:sz="6" w:space="0" w:color="000000"/>
              <w:bottom w:val="single" w:sz="6" w:space="0" w:color="000000"/>
              <w:right w:val="single" w:sz="6" w:space="0" w:color="000000"/>
            </w:tcBorders>
            <w:hideMark/>
          </w:tcPr>
          <w:p w14:paraId="7CC7F41D"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5" w:type="dxa"/>
            <w:tcBorders>
              <w:top w:val="single" w:sz="6" w:space="0" w:color="000000"/>
              <w:left w:val="single" w:sz="6" w:space="0" w:color="000000"/>
              <w:bottom w:val="single" w:sz="6" w:space="0" w:color="000000"/>
              <w:right w:val="single" w:sz="6" w:space="0" w:color="000000"/>
            </w:tcBorders>
            <w:hideMark/>
          </w:tcPr>
          <w:p w14:paraId="1DECE97C"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606" w:type="dxa"/>
            <w:tcBorders>
              <w:top w:val="single" w:sz="6" w:space="0" w:color="000000"/>
              <w:left w:val="single" w:sz="6" w:space="0" w:color="000000"/>
              <w:bottom w:val="single" w:sz="6" w:space="0" w:color="000000"/>
              <w:right w:val="single" w:sz="6" w:space="0" w:color="000000"/>
            </w:tcBorders>
            <w:hideMark/>
          </w:tcPr>
          <w:p w14:paraId="24C5F1B8"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726" w:type="dxa"/>
            <w:tcBorders>
              <w:top w:val="single" w:sz="6" w:space="0" w:color="000000"/>
              <w:left w:val="single" w:sz="6" w:space="0" w:color="000000"/>
              <w:bottom w:val="single" w:sz="6" w:space="0" w:color="000000"/>
              <w:right w:val="single" w:sz="6" w:space="0" w:color="000000"/>
            </w:tcBorders>
            <w:hideMark/>
          </w:tcPr>
          <w:p w14:paraId="58D6F81C"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872" w:type="dxa"/>
            <w:tcBorders>
              <w:top w:val="single" w:sz="6" w:space="0" w:color="000000"/>
              <w:left w:val="single" w:sz="6" w:space="0" w:color="000000"/>
              <w:bottom w:val="single" w:sz="6" w:space="0" w:color="000000"/>
              <w:right w:val="single" w:sz="6" w:space="0" w:color="000000"/>
            </w:tcBorders>
            <w:hideMark/>
          </w:tcPr>
          <w:p w14:paraId="49F922F6"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5</w:t>
            </w:r>
          </w:p>
        </w:tc>
      </w:tr>
      <w:tr w:rsidR="00322EAB" w:rsidRPr="00322EAB" w14:paraId="5C40E416" w14:textId="77777777" w:rsidTr="00322EAB">
        <w:trPr>
          <w:trHeight w:val="388"/>
        </w:trPr>
        <w:tc>
          <w:tcPr>
            <w:tcW w:w="2307" w:type="dxa"/>
            <w:tcBorders>
              <w:top w:val="single" w:sz="6" w:space="0" w:color="000000"/>
              <w:left w:val="single" w:sz="6" w:space="0" w:color="000000"/>
              <w:bottom w:val="single" w:sz="6" w:space="0" w:color="000000"/>
              <w:right w:val="single" w:sz="6" w:space="0" w:color="000000"/>
            </w:tcBorders>
            <w:hideMark/>
          </w:tcPr>
          <w:p w14:paraId="3F6B3FC3"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Труд</w:t>
            </w:r>
          </w:p>
        </w:tc>
        <w:tc>
          <w:tcPr>
            <w:tcW w:w="2087" w:type="dxa"/>
            <w:tcBorders>
              <w:top w:val="single" w:sz="6" w:space="0" w:color="000000"/>
              <w:left w:val="single" w:sz="6" w:space="0" w:color="000000"/>
              <w:bottom w:val="single" w:sz="6" w:space="0" w:color="000000"/>
              <w:right w:val="single" w:sz="6" w:space="0" w:color="000000"/>
            </w:tcBorders>
            <w:hideMark/>
          </w:tcPr>
          <w:p w14:paraId="1079E4E6"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Труд(Технология)</w:t>
            </w:r>
          </w:p>
        </w:tc>
        <w:tc>
          <w:tcPr>
            <w:tcW w:w="723" w:type="dxa"/>
            <w:gridSpan w:val="3"/>
            <w:tcBorders>
              <w:top w:val="single" w:sz="6" w:space="0" w:color="000000"/>
              <w:left w:val="single" w:sz="6" w:space="0" w:color="000000"/>
              <w:bottom w:val="single" w:sz="6" w:space="0" w:color="000000"/>
              <w:right w:val="single" w:sz="4" w:space="0" w:color="auto"/>
            </w:tcBorders>
            <w:hideMark/>
          </w:tcPr>
          <w:p w14:paraId="2F4F02DA"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557" w:type="dxa"/>
            <w:tcBorders>
              <w:top w:val="single" w:sz="6" w:space="0" w:color="000000"/>
              <w:left w:val="single" w:sz="4" w:space="0" w:color="auto"/>
              <w:bottom w:val="single" w:sz="6" w:space="0" w:color="000000"/>
              <w:right w:val="single" w:sz="6" w:space="0" w:color="000000"/>
            </w:tcBorders>
            <w:hideMark/>
          </w:tcPr>
          <w:p w14:paraId="052D40FD"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589" w:type="dxa"/>
            <w:tcBorders>
              <w:top w:val="single" w:sz="6" w:space="0" w:color="000000"/>
              <w:left w:val="single" w:sz="6" w:space="0" w:color="000000"/>
              <w:bottom w:val="single" w:sz="6" w:space="0" w:color="000000"/>
              <w:right w:val="single" w:sz="6" w:space="0" w:color="000000"/>
            </w:tcBorders>
            <w:hideMark/>
          </w:tcPr>
          <w:p w14:paraId="3422CA94"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5" w:type="dxa"/>
            <w:tcBorders>
              <w:top w:val="single" w:sz="6" w:space="0" w:color="000000"/>
              <w:left w:val="single" w:sz="6" w:space="0" w:color="000000"/>
              <w:bottom w:val="single" w:sz="6" w:space="0" w:color="000000"/>
              <w:right w:val="single" w:sz="6" w:space="0" w:color="000000"/>
            </w:tcBorders>
            <w:hideMark/>
          </w:tcPr>
          <w:p w14:paraId="35C27119"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6" w:type="dxa"/>
            <w:tcBorders>
              <w:top w:val="single" w:sz="6" w:space="0" w:color="000000"/>
              <w:left w:val="single" w:sz="6" w:space="0" w:color="000000"/>
              <w:bottom w:val="single" w:sz="6" w:space="0" w:color="000000"/>
              <w:right w:val="single" w:sz="6" w:space="0" w:color="000000"/>
            </w:tcBorders>
            <w:hideMark/>
          </w:tcPr>
          <w:p w14:paraId="7F79A40B"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726" w:type="dxa"/>
            <w:tcBorders>
              <w:top w:val="single" w:sz="6" w:space="0" w:color="000000"/>
              <w:left w:val="single" w:sz="6" w:space="0" w:color="000000"/>
              <w:bottom w:val="single" w:sz="6" w:space="0" w:color="000000"/>
              <w:right w:val="single" w:sz="6" w:space="0" w:color="000000"/>
            </w:tcBorders>
            <w:hideMark/>
          </w:tcPr>
          <w:p w14:paraId="789743A3"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872" w:type="dxa"/>
            <w:tcBorders>
              <w:top w:val="single" w:sz="6" w:space="0" w:color="000000"/>
              <w:left w:val="single" w:sz="6" w:space="0" w:color="000000"/>
              <w:bottom w:val="single" w:sz="6" w:space="0" w:color="000000"/>
              <w:right w:val="single" w:sz="6" w:space="0" w:color="000000"/>
            </w:tcBorders>
            <w:hideMark/>
          </w:tcPr>
          <w:p w14:paraId="5E0AB7FA"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10</w:t>
            </w:r>
          </w:p>
        </w:tc>
      </w:tr>
      <w:tr w:rsidR="00322EAB" w:rsidRPr="00322EAB" w14:paraId="5B439627" w14:textId="77777777" w:rsidTr="00322EAB">
        <w:trPr>
          <w:trHeight w:val="415"/>
        </w:trPr>
        <w:tc>
          <w:tcPr>
            <w:tcW w:w="2307" w:type="dxa"/>
            <w:vMerge w:val="restart"/>
            <w:tcBorders>
              <w:top w:val="single" w:sz="6" w:space="0" w:color="000000"/>
              <w:left w:val="single" w:sz="6" w:space="0" w:color="000000"/>
              <w:bottom w:val="single" w:sz="6" w:space="0" w:color="000000"/>
              <w:right w:val="single" w:sz="6" w:space="0" w:color="000000"/>
            </w:tcBorders>
            <w:vAlign w:val="center"/>
            <w:hideMark/>
          </w:tcPr>
          <w:p w14:paraId="407AF9E8"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Физическая культура и основы безопасности жизнедеятельности</w:t>
            </w:r>
          </w:p>
        </w:tc>
        <w:tc>
          <w:tcPr>
            <w:tcW w:w="2087" w:type="dxa"/>
            <w:tcBorders>
              <w:top w:val="single" w:sz="6" w:space="0" w:color="000000"/>
              <w:left w:val="single" w:sz="6" w:space="0" w:color="000000"/>
              <w:bottom w:val="single" w:sz="6" w:space="0" w:color="000000"/>
              <w:right w:val="single" w:sz="6" w:space="0" w:color="000000"/>
            </w:tcBorders>
            <w:hideMark/>
          </w:tcPr>
          <w:p w14:paraId="48D211EC"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Физическая культура</w:t>
            </w:r>
          </w:p>
        </w:tc>
        <w:tc>
          <w:tcPr>
            <w:tcW w:w="723" w:type="dxa"/>
            <w:gridSpan w:val="3"/>
            <w:tcBorders>
              <w:top w:val="single" w:sz="6" w:space="0" w:color="000000"/>
              <w:left w:val="single" w:sz="6" w:space="0" w:color="000000"/>
              <w:bottom w:val="single" w:sz="6" w:space="0" w:color="000000"/>
              <w:right w:val="single" w:sz="4" w:space="0" w:color="auto"/>
            </w:tcBorders>
            <w:hideMark/>
          </w:tcPr>
          <w:p w14:paraId="3E066001"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557" w:type="dxa"/>
            <w:tcBorders>
              <w:top w:val="single" w:sz="6" w:space="0" w:color="000000"/>
              <w:left w:val="single" w:sz="4" w:space="0" w:color="auto"/>
              <w:bottom w:val="single" w:sz="6" w:space="0" w:color="000000"/>
              <w:right w:val="single" w:sz="6" w:space="0" w:color="000000"/>
            </w:tcBorders>
            <w:hideMark/>
          </w:tcPr>
          <w:p w14:paraId="159DD4F7"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589" w:type="dxa"/>
            <w:tcBorders>
              <w:top w:val="single" w:sz="6" w:space="0" w:color="000000"/>
              <w:left w:val="single" w:sz="6" w:space="0" w:color="000000"/>
              <w:bottom w:val="single" w:sz="6" w:space="0" w:color="000000"/>
              <w:right w:val="single" w:sz="6" w:space="0" w:color="000000"/>
            </w:tcBorders>
            <w:hideMark/>
          </w:tcPr>
          <w:p w14:paraId="62FFCFF6"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5" w:type="dxa"/>
            <w:tcBorders>
              <w:top w:val="single" w:sz="6" w:space="0" w:color="000000"/>
              <w:left w:val="single" w:sz="6" w:space="0" w:color="000000"/>
              <w:bottom w:val="single" w:sz="6" w:space="0" w:color="000000"/>
              <w:right w:val="single" w:sz="6" w:space="0" w:color="000000"/>
            </w:tcBorders>
            <w:hideMark/>
          </w:tcPr>
          <w:p w14:paraId="0AD9EE1B"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606" w:type="dxa"/>
            <w:tcBorders>
              <w:top w:val="single" w:sz="6" w:space="0" w:color="000000"/>
              <w:left w:val="single" w:sz="6" w:space="0" w:color="000000"/>
              <w:bottom w:val="single" w:sz="6" w:space="0" w:color="000000"/>
              <w:right w:val="single" w:sz="6" w:space="0" w:color="000000"/>
            </w:tcBorders>
            <w:hideMark/>
          </w:tcPr>
          <w:p w14:paraId="65903E33"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726" w:type="dxa"/>
            <w:tcBorders>
              <w:top w:val="single" w:sz="6" w:space="0" w:color="000000"/>
              <w:left w:val="single" w:sz="6" w:space="0" w:color="000000"/>
              <w:bottom w:val="single" w:sz="6" w:space="0" w:color="000000"/>
              <w:right w:val="single" w:sz="6" w:space="0" w:color="000000"/>
            </w:tcBorders>
            <w:hideMark/>
          </w:tcPr>
          <w:p w14:paraId="69AF13CD"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2</w:t>
            </w:r>
          </w:p>
        </w:tc>
        <w:tc>
          <w:tcPr>
            <w:tcW w:w="872" w:type="dxa"/>
            <w:tcBorders>
              <w:top w:val="single" w:sz="6" w:space="0" w:color="000000"/>
              <w:left w:val="single" w:sz="6" w:space="0" w:color="000000"/>
              <w:bottom w:val="single" w:sz="6" w:space="0" w:color="000000"/>
              <w:right w:val="single" w:sz="6" w:space="0" w:color="000000"/>
            </w:tcBorders>
            <w:hideMark/>
          </w:tcPr>
          <w:p w14:paraId="7C97812D"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12</w:t>
            </w:r>
          </w:p>
        </w:tc>
      </w:tr>
      <w:tr w:rsidR="00322EAB" w:rsidRPr="00322EAB" w14:paraId="42CB69F1" w14:textId="77777777" w:rsidTr="00322EAB">
        <w:trPr>
          <w:trHeight w:val="229"/>
        </w:trPr>
        <w:tc>
          <w:tcPr>
            <w:tcW w:w="9072" w:type="dxa"/>
            <w:vMerge/>
            <w:tcBorders>
              <w:top w:val="single" w:sz="6" w:space="0" w:color="000000"/>
              <w:left w:val="single" w:sz="6" w:space="0" w:color="000000"/>
              <w:bottom w:val="single" w:sz="6" w:space="0" w:color="000000"/>
              <w:right w:val="single" w:sz="6" w:space="0" w:color="000000"/>
            </w:tcBorders>
            <w:vAlign w:val="center"/>
            <w:hideMark/>
          </w:tcPr>
          <w:p w14:paraId="4AE44B48" w14:textId="77777777" w:rsidR="00322EAB" w:rsidRPr="00A13D45" w:rsidRDefault="00322EAB" w:rsidP="00322EAB">
            <w:pPr>
              <w:rPr>
                <w:b/>
                <w:color w:val="000000"/>
                <w:sz w:val="20"/>
                <w:szCs w:val="20"/>
              </w:rPr>
            </w:pPr>
          </w:p>
        </w:tc>
        <w:tc>
          <w:tcPr>
            <w:tcW w:w="2087" w:type="dxa"/>
            <w:tcBorders>
              <w:top w:val="single" w:sz="6" w:space="0" w:color="000000"/>
              <w:left w:val="single" w:sz="6" w:space="0" w:color="000000"/>
              <w:bottom w:val="single" w:sz="6" w:space="0" w:color="000000"/>
              <w:right w:val="single" w:sz="6" w:space="0" w:color="000000"/>
            </w:tcBorders>
            <w:hideMark/>
          </w:tcPr>
          <w:p w14:paraId="3328DF53"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Основы безопасности и защиты Родины</w:t>
            </w:r>
          </w:p>
        </w:tc>
        <w:tc>
          <w:tcPr>
            <w:tcW w:w="723" w:type="dxa"/>
            <w:gridSpan w:val="3"/>
            <w:tcBorders>
              <w:top w:val="single" w:sz="6" w:space="0" w:color="000000"/>
              <w:left w:val="single" w:sz="6" w:space="0" w:color="000000"/>
              <w:bottom w:val="single" w:sz="6" w:space="0" w:color="000000"/>
              <w:right w:val="single" w:sz="4" w:space="0" w:color="auto"/>
            </w:tcBorders>
            <w:vAlign w:val="center"/>
            <w:hideMark/>
          </w:tcPr>
          <w:p w14:paraId="420C48A5"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57" w:type="dxa"/>
            <w:tcBorders>
              <w:top w:val="single" w:sz="6" w:space="0" w:color="000000"/>
              <w:left w:val="single" w:sz="4" w:space="0" w:color="auto"/>
              <w:bottom w:val="single" w:sz="6" w:space="0" w:color="000000"/>
              <w:right w:val="single" w:sz="6" w:space="0" w:color="000000"/>
            </w:tcBorders>
            <w:vAlign w:val="center"/>
            <w:hideMark/>
          </w:tcPr>
          <w:p w14:paraId="6C4BC572"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589" w:type="dxa"/>
            <w:tcBorders>
              <w:top w:val="single" w:sz="6" w:space="0" w:color="000000"/>
              <w:left w:val="single" w:sz="6" w:space="0" w:color="000000"/>
              <w:bottom w:val="single" w:sz="6" w:space="0" w:color="000000"/>
              <w:right w:val="single" w:sz="6" w:space="0" w:color="000000"/>
            </w:tcBorders>
            <w:vAlign w:val="center"/>
            <w:hideMark/>
          </w:tcPr>
          <w:p w14:paraId="31E288A5"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5" w:type="dxa"/>
            <w:tcBorders>
              <w:top w:val="single" w:sz="6" w:space="0" w:color="000000"/>
              <w:left w:val="single" w:sz="6" w:space="0" w:color="000000"/>
              <w:bottom w:val="single" w:sz="6" w:space="0" w:color="000000"/>
              <w:right w:val="single" w:sz="6" w:space="0" w:color="000000"/>
            </w:tcBorders>
            <w:vAlign w:val="center"/>
            <w:hideMark/>
          </w:tcPr>
          <w:p w14:paraId="5AA100E0"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w:t>
            </w:r>
          </w:p>
        </w:tc>
        <w:tc>
          <w:tcPr>
            <w:tcW w:w="606" w:type="dxa"/>
            <w:tcBorders>
              <w:top w:val="single" w:sz="6" w:space="0" w:color="000000"/>
              <w:left w:val="single" w:sz="6" w:space="0" w:color="000000"/>
              <w:bottom w:val="single" w:sz="6" w:space="0" w:color="000000"/>
              <w:right w:val="single" w:sz="6" w:space="0" w:color="000000"/>
            </w:tcBorders>
            <w:vAlign w:val="center"/>
            <w:hideMark/>
          </w:tcPr>
          <w:p w14:paraId="6DAB7088"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726" w:type="dxa"/>
            <w:tcBorders>
              <w:top w:val="single" w:sz="6" w:space="0" w:color="000000"/>
              <w:left w:val="single" w:sz="6" w:space="0" w:color="000000"/>
              <w:bottom w:val="single" w:sz="6" w:space="0" w:color="000000"/>
              <w:right w:val="single" w:sz="6" w:space="0" w:color="000000"/>
            </w:tcBorders>
            <w:vAlign w:val="center"/>
            <w:hideMark/>
          </w:tcPr>
          <w:p w14:paraId="65090578"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1</w:t>
            </w:r>
          </w:p>
        </w:tc>
        <w:tc>
          <w:tcPr>
            <w:tcW w:w="872" w:type="dxa"/>
            <w:tcBorders>
              <w:top w:val="single" w:sz="6" w:space="0" w:color="000000"/>
              <w:left w:val="single" w:sz="6" w:space="0" w:color="000000"/>
              <w:bottom w:val="single" w:sz="6" w:space="0" w:color="000000"/>
              <w:right w:val="single" w:sz="6" w:space="0" w:color="000000"/>
            </w:tcBorders>
            <w:vAlign w:val="center"/>
            <w:hideMark/>
          </w:tcPr>
          <w:p w14:paraId="2623B45F" w14:textId="77777777" w:rsidR="00322EAB" w:rsidRPr="00A13D45" w:rsidRDefault="00322EAB" w:rsidP="00322EAB">
            <w:pPr>
              <w:widowControl w:val="0"/>
              <w:spacing w:line="252" w:lineRule="auto"/>
              <w:ind w:right="52"/>
              <w:jc w:val="center"/>
              <w:rPr>
                <w:rFonts w:ascii="Arial Unicode MS" w:hAnsi="Arial Unicode MS"/>
                <w:b/>
                <w:color w:val="000000"/>
                <w:sz w:val="20"/>
                <w:szCs w:val="20"/>
              </w:rPr>
            </w:pPr>
            <w:r w:rsidRPr="00A13D45">
              <w:rPr>
                <w:rFonts w:ascii="Arial Unicode MS" w:hAnsi="Arial Unicode MS"/>
                <w:b/>
                <w:color w:val="000000"/>
                <w:sz w:val="20"/>
                <w:szCs w:val="20"/>
              </w:rPr>
              <w:t>2</w:t>
            </w:r>
          </w:p>
        </w:tc>
      </w:tr>
      <w:tr w:rsidR="00322EAB" w:rsidRPr="00322EAB" w14:paraId="7E74AD95" w14:textId="77777777" w:rsidTr="00322EAB">
        <w:trPr>
          <w:trHeight w:val="195"/>
        </w:trPr>
        <w:tc>
          <w:tcPr>
            <w:tcW w:w="4394" w:type="dxa"/>
            <w:gridSpan w:val="2"/>
            <w:tcBorders>
              <w:top w:val="single" w:sz="6" w:space="0" w:color="000000"/>
              <w:left w:val="single" w:sz="6" w:space="0" w:color="000000"/>
              <w:bottom w:val="single" w:sz="6" w:space="0" w:color="000000"/>
              <w:right w:val="single" w:sz="6" w:space="0" w:color="000000"/>
            </w:tcBorders>
            <w:hideMark/>
          </w:tcPr>
          <w:p w14:paraId="10AC1CB1"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Итого</w:t>
            </w:r>
          </w:p>
        </w:tc>
        <w:tc>
          <w:tcPr>
            <w:tcW w:w="723" w:type="dxa"/>
            <w:gridSpan w:val="3"/>
            <w:tcBorders>
              <w:top w:val="single" w:sz="6" w:space="0" w:color="000000"/>
              <w:left w:val="single" w:sz="6" w:space="0" w:color="000000"/>
              <w:bottom w:val="single" w:sz="6" w:space="0" w:color="000000"/>
              <w:right w:val="single" w:sz="4" w:space="0" w:color="auto"/>
            </w:tcBorders>
            <w:hideMark/>
          </w:tcPr>
          <w:p w14:paraId="35D5797C"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29</w:t>
            </w:r>
          </w:p>
        </w:tc>
        <w:tc>
          <w:tcPr>
            <w:tcW w:w="557" w:type="dxa"/>
            <w:tcBorders>
              <w:top w:val="single" w:sz="6" w:space="0" w:color="000000"/>
              <w:left w:val="single" w:sz="4" w:space="0" w:color="auto"/>
              <w:bottom w:val="single" w:sz="6" w:space="0" w:color="000000"/>
              <w:right w:val="single" w:sz="6" w:space="0" w:color="000000"/>
            </w:tcBorders>
            <w:hideMark/>
          </w:tcPr>
          <w:p w14:paraId="59A252F3" w14:textId="77777777" w:rsidR="00322EAB" w:rsidRPr="00A13D45" w:rsidRDefault="00322EAB" w:rsidP="00322EAB">
            <w:pPr>
              <w:widowControl w:val="0"/>
              <w:spacing w:line="252" w:lineRule="auto"/>
              <w:ind w:right="56"/>
              <w:jc w:val="center"/>
              <w:rPr>
                <w:rFonts w:ascii="Arial Unicode MS" w:hAnsi="Arial Unicode MS"/>
                <w:b/>
                <w:color w:val="000000"/>
                <w:sz w:val="20"/>
                <w:szCs w:val="20"/>
              </w:rPr>
            </w:pPr>
            <w:r w:rsidRPr="00A13D45">
              <w:rPr>
                <w:rFonts w:ascii="Arial Unicode MS" w:hAnsi="Arial Unicode MS"/>
                <w:b/>
                <w:color w:val="000000"/>
                <w:sz w:val="20"/>
                <w:szCs w:val="20"/>
              </w:rPr>
              <w:t>29</w:t>
            </w:r>
          </w:p>
        </w:tc>
        <w:tc>
          <w:tcPr>
            <w:tcW w:w="589" w:type="dxa"/>
            <w:tcBorders>
              <w:top w:val="single" w:sz="6" w:space="0" w:color="000000"/>
              <w:left w:val="single" w:sz="6" w:space="0" w:color="000000"/>
              <w:bottom w:val="single" w:sz="6" w:space="0" w:color="000000"/>
              <w:right w:val="single" w:sz="6" w:space="0" w:color="000000"/>
            </w:tcBorders>
            <w:hideMark/>
          </w:tcPr>
          <w:p w14:paraId="43552A5D" w14:textId="77777777" w:rsidR="00322EAB" w:rsidRPr="00A13D45" w:rsidRDefault="00322EAB" w:rsidP="00322EAB">
            <w:pPr>
              <w:widowControl w:val="0"/>
              <w:spacing w:line="252" w:lineRule="auto"/>
              <w:ind w:right="49"/>
              <w:jc w:val="center"/>
              <w:rPr>
                <w:rFonts w:ascii="Arial Unicode MS" w:hAnsi="Arial Unicode MS"/>
                <w:b/>
                <w:color w:val="000000"/>
                <w:sz w:val="20"/>
                <w:szCs w:val="20"/>
              </w:rPr>
            </w:pPr>
            <w:r w:rsidRPr="00A13D45">
              <w:rPr>
                <w:rFonts w:ascii="Arial Unicode MS" w:hAnsi="Arial Unicode MS"/>
                <w:b/>
                <w:color w:val="000000"/>
                <w:sz w:val="20"/>
                <w:szCs w:val="20"/>
              </w:rPr>
              <w:t>30</w:t>
            </w:r>
          </w:p>
        </w:tc>
        <w:tc>
          <w:tcPr>
            <w:tcW w:w="605" w:type="dxa"/>
            <w:tcBorders>
              <w:top w:val="single" w:sz="6" w:space="0" w:color="000000"/>
              <w:left w:val="single" w:sz="6" w:space="0" w:color="000000"/>
              <w:bottom w:val="single" w:sz="6" w:space="0" w:color="000000"/>
              <w:right w:val="single" w:sz="4" w:space="0" w:color="auto"/>
            </w:tcBorders>
            <w:hideMark/>
          </w:tcPr>
          <w:p w14:paraId="354715D1" w14:textId="77777777" w:rsidR="00322EAB" w:rsidRPr="00A13D45" w:rsidRDefault="00322EAB" w:rsidP="00322EAB">
            <w:pPr>
              <w:widowControl w:val="0"/>
              <w:spacing w:line="252" w:lineRule="auto"/>
              <w:ind w:right="53"/>
              <w:jc w:val="center"/>
              <w:rPr>
                <w:rFonts w:ascii="Arial Unicode MS" w:hAnsi="Arial Unicode MS"/>
                <w:b/>
                <w:color w:val="000000"/>
                <w:sz w:val="20"/>
                <w:szCs w:val="20"/>
              </w:rPr>
            </w:pPr>
            <w:r w:rsidRPr="00A13D45">
              <w:rPr>
                <w:rFonts w:ascii="Arial Unicode MS" w:hAnsi="Arial Unicode MS"/>
                <w:b/>
                <w:color w:val="000000"/>
                <w:sz w:val="20"/>
                <w:szCs w:val="20"/>
              </w:rPr>
              <w:t>32</w:t>
            </w:r>
          </w:p>
        </w:tc>
        <w:tc>
          <w:tcPr>
            <w:tcW w:w="606" w:type="dxa"/>
            <w:tcBorders>
              <w:top w:val="single" w:sz="6" w:space="0" w:color="000000"/>
              <w:left w:val="single" w:sz="4" w:space="0" w:color="auto"/>
              <w:bottom w:val="single" w:sz="6" w:space="0" w:color="000000"/>
              <w:right w:val="single" w:sz="6" w:space="0" w:color="000000"/>
            </w:tcBorders>
            <w:hideMark/>
          </w:tcPr>
          <w:p w14:paraId="031CB936" w14:textId="77777777" w:rsidR="00322EAB" w:rsidRPr="00A13D45" w:rsidRDefault="00322EAB" w:rsidP="00322EAB">
            <w:pPr>
              <w:widowControl w:val="0"/>
              <w:spacing w:line="252" w:lineRule="auto"/>
              <w:ind w:right="55"/>
              <w:jc w:val="center"/>
              <w:rPr>
                <w:rFonts w:ascii="Arial Unicode MS" w:hAnsi="Arial Unicode MS"/>
                <w:b/>
                <w:color w:val="000000"/>
                <w:sz w:val="20"/>
                <w:szCs w:val="20"/>
              </w:rPr>
            </w:pPr>
            <w:r w:rsidRPr="00A13D45">
              <w:rPr>
                <w:rFonts w:ascii="Arial Unicode MS" w:hAnsi="Arial Unicode MS"/>
                <w:b/>
                <w:color w:val="000000"/>
                <w:sz w:val="20"/>
                <w:szCs w:val="20"/>
              </w:rPr>
              <w:t>33</w:t>
            </w:r>
          </w:p>
        </w:tc>
        <w:tc>
          <w:tcPr>
            <w:tcW w:w="726" w:type="dxa"/>
            <w:tcBorders>
              <w:top w:val="single" w:sz="6" w:space="0" w:color="000000"/>
              <w:left w:val="single" w:sz="6" w:space="0" w:color="000000"/>
              <w:bottom w:val="single" w:sz="6" w:space="0" w:color="000000"/>
              <w:right w:val="single" w:sz="6" w:space="0" w:color="000000"/>
            </w:tcBorders>
            <w:hideMark/>
          </w:tcPr>
          <w:p w14:paraId="7FFA0EA0"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33</w:t>
            </w:r>
          </w:p>
        </w:tc>
        <w:tc>
          <w:tcPr>
            <w:tcW w:w="872" w:type="dxa"/>
            <w:tcBorders>
              <w:top w:val="single" w:sz="6" w:space="0" w:color="000000"/>
              <w:left w:val="single" w:sz="6" w:space="0" w:color="000000"/>
              <w:bottom w:val="single" w:sz="6" w:space="0" w:color="000000"/>
              <w:right w:val="single" w:sz="6" w:space="0" w:color="000000"/>
            </w:tcBorders>
            <w:hideMark/>
          </w:tcPr>
          <w:p w14:paraId="3710114E"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186</w:t>
            </w:r>
          </w:p>
        </w:tc>
      </w:tr>
      <w:tr w:rsidR="00322EAB" w:rsidRPr="00322EAB" w14:paraId="00137FA8" w14:textId="77777777" w:rsidTr="00322EAB">
        <w:trPr>
          <w:trHeight w:val="143"/>
        </w:trPr>
        <w:tc>
          <w:tcPr>
            <w:tcW w:w="4394" w:type="dxa"/>
            <w:gridSpan w:val="2"/>
            <w:tcBorders>
              <w:top w:val="single" w:sz="6" w:space="0" w:color="000000"/>
              <w:left w:val="single" w:sz="6" w:space="0" w:color="000000"/>
              <w:bottom w:val="single" w:sz="6" w:space="0" w:color="000000"/>
              <w:right w:val="single" w:sz="4" w:space="0" w:color="auto"/>
            </w:tcBorders>
            <w:hideMark/>
          </w:tcPr>
          <w:p w14:paraId="5D341B92" w14:textId="77777777" w:rsidR="00322EAB" w:rsidRPr="00A13D45" w:rsidRDefault="00322EAB" w:rsidP="00322EAB">
            <w:pPr>
              <w:widowControl w:val="0"/>
              <w:tabs>
                <w:tab w:val="right" w:pos="6815"/>
              </w:tabs>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Часть, формируемая участниками</w:t>
            </w:r>
          </w:p>
          <w:p w14:paraId="3312A65A"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образовательных  отношений</w:t>
            </w:r>
          </w:p>
        </w:tc>
        <w:tc>
          <w:tcPr>
            <w:tcW w:w="720" w:type="dxa"/>
            <w:gridSpan w:val="3"/>
            <w:tcBorders>
              <w:top w:val="single" w:sz="6" w:space="0" w:color="000000"/>
              <w:left w:val="single" w:sz="4" w:space="0" w:color="auto"/>
              <w:bottom w:val="single" w:sz="6" w:space="0" w:color="000000"/>
              <w:right w:val="single" w:sz="4" w:space="0" w:color="auto"/>
            </w:tcBorders>
          </w:tcPr>
          <w:p w14:paraId="6D849D44" w14:textId="77777777" w:rsidR="00322EAB" w:rsidRPr="00A13D45" w:rsidRDefault="00322EAB" w:rsidP="00322EAB">
            <w:pPr>
              <w:widowControl w:val="0"/>
              <w:tabs>
                <w:tab w:val="right" w:pos="6815"/>
              </w:tabs>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0</w:t>
            </w:r>
          </w:p>
          <w:p w14:paraId="139219FD" w14:textId="77777777" w:rsidR="00322EAB" w:rsidRPr="00A13D45" w:rsidRDefault="00322EAB" w:rsidP="00322EAB">
            <w:pPr>
              <w:widowControl w:val="0"/>
              <w:spacing w:line="252" w:lineRule="auto"/>
              <w:jc w:val="center"/>
              <w:rPr>
                <w:rFonts w:ascii="Arial Unicode MS" w:hAnsi="Arial Unicode MS"/>
                <w:b/>
                <w:color w:val="000000"/>
                <w:sz w:val="20"/>
                <w:szCs w:val="20"/>
              </w:rPr>
            </w:pPr>
          </w:p>
        </w:tc>
        <w:tc>
          <w:tcPr>
            <w:tcW w:w="560" w:type="dxa"/>
            <w:tcBorders>
              <w:top w:val="single" w:sz="6" w:space="0" w:color="000000"/>
              <w:left w:val="single" w:sz="4" w:space="0" w:color="auto"/>
              <w:bottom w:val="single" w:sz="6" w:space="0" w:color="000000"/>
              <w:right w:val="single" w:sz="4" w:space="0" w:color="auto"/>
            </w:tcBorders>
          </w:tcPr>
          <w:p w14:paraId="66FBC21E" w14:textId="77777777" w:rsidR="00322EAB" w:rsidRPr="00A13D45" w:rsidRDefault="00322EAB" w:rsidP="00322EAB">
            <w:pPr>
              <w:widowControl w:val="0"/>
              <w:spacing w:line="254" w:lineRule="auto"/>
              <w:jc w:val="center"/>
              <w:rPr>
                <w:rFonts w:ascii="Arial Unicode MS" w:hAnsi="Arial Unicode MS"/>
                <w:b/>
                <w:color w:val="000000"/>
                <w:sz w:val="20"/>
                <w:szCs w:val="20"/>
              </w:rPr>
            </w:pPr>
            <w:r w:rsidRPr="00A13D45">
              <w:rPr>
                <w:rFonts w:ascii="Arial Unicode MS" w:hAnsi="Arial Unicode MS"/>
                <w:b/>
                <w:color w:val="000000"/>
                <w:sz w:val="20"/>
                <w:szCs w:val="20"/>
              </w:rPr>
              <w:t>0</w:t>
            </w:r>
          </w:p>
          <w:p w14:paraId="6352F67A" w14:textId="77777777" w:rsidR="00322EAB" w:rsidRPr="00A13D45" w:rsidRDefault="00322EAB" w:rsidP="00322EAB">
            <w:pPr>
              <w:widowControl w:val="0"/>
              <w:spacing w:line="252" w:lineRule="auto"/>
              <w:jc w:val="center"/>
              <w:rPr>
                <w:rFonts w:ascii="Arial Unicode MS" w:hAnsi="Arial Unicode MS"/>
                <w:b/>
                <w:color w:val="000000"/>
                <w:sz w:val="20"/>
                <w:szCs w:val="20"/>
              </w:rPr>
            </w:pPr>
          </w:p>
        </w:tc>
        <w:tc>
          <w:tcPr>
            <w:tcW w:w="589" w:type="dxa"/>
            <w:tcBorders>
              <w:top w:val="single" w:sz="6" w:space="0" w:color="000000"/>
              <w:left w:val="single" w:sz="4" w:space="0" w:color="auto"/>
              <w:bottom w:val="single" w:sz="6" w:space="0" w:color="000000"/>
              <w:right w:val="single" w:sz="4" w:space="0" w:color="auto"/>
            </w:tcBorders>
            <w:hideMark/>
          </w:tcPr>
          <w:p w14:paraId="00C690A6"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0</w:t>
            </w:r>
          </w:p>
        </w:tc>
        <w:tc>
          <w:tcPr>
            <w:tcW w:w="605" w:type="dxa"/>
            <w:tcBorders>
              <w:top w:val="single" w:sz="6" w:space="0" w:color="000000"/>
              <w:left w:val="single" w:sz="4" w:space="0" w:color="auto"/>
              <w:bottom w:val="single" w:sz="6" w:space="0" w:color="000000"/>
              <w:right w:val="single" w:sz="4" w:space="0" w:color="auto"/>
            </w:tcBorders>
            <w:hideMark/>
          </w:tcPr>
          <w:p w14:paraId="5CA7DA1D"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0</w:t>
            </w:r>
          </w:p>
        </w:tc>
        <w:tc>
          <w:tcPr>
            <w:tcW w:w="606" w:type="dxa"/>
            <w:tcBorders>
              <w:top w:val="single" w:sz="6" w:space="0" w:color="000000"/>
              <w:left w:val="single" w:sz="4" w:space="0" w:color="auto"/>
              <w:bottom w:val="single" w:sz="6" w:space="0" w:color="000000"/>
              <w:right w:val="single" w:sz="4" w:space="0" w:color="auto"/>
            </w:tcBorders>
            <w:hideMark/>
          </w:tcPr>
          <w:p w14:paraId="2E677204"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0</w:t>
            </w:r>
          </w:p>
        </w:tc>
        <w:tc>
          <w:tcPr>
            <w:tcW w:w="726" w:type="dxa"/>
            <w:tcBorders>
              <w:top w:val="single" w:sz="6" w:space="0" w:color="000000"/>
              <w:left w:val="single" w:sz="4" w:space="0" w:color="auto"/>
              <w:bottom w:val="single" w:sz="6" w:space="0" w:color="000000"/>
              <w:right w:val="single" w:sz="4" w:space="0" w:color="auto"/>
            </w:tcBorders>
            <w:hideMark/>
          </w:tcPr>
          <w:p w14:paraId="518DBC79"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0</w:t>
            </w:r>
          </w:p>
        </w:tc>
        <w:tc>
          <w:tcPr>
            <w:tcW w:w="872" w:type="dxa"/>
            <w:tcBorders>
              <w:top w:val="single" w:sz="6" w:space="0" w:color="000000"/>
              <w:left w:val="single" w:sz="4" w:space="0" w:color="auto"/>
              <w:bottom w:val="single" w:sz="6" w:space="0" w:color="000000"/>
              <w:right w:val="single" w:sz="6" w:space="0" w:color="000000"/>
            </w:tcBorders>
            <w:hideMark/>
          </w:tcPr>
          <w:p w14:paraId="45845090"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0</w:t>
            </w:r>
          </w:p>
        </w:tc>
      </w:tr>
      <w:tr w:rsidR="00322EAB" w:rsidRPr="00322EAB" w14:paraId="1D0F4AA7" w14:textId="77777777" w:rsidTr="00322EAB">
        <w:trPr>
          <w:trHeight w:val="415"/>
        </w:trPr>
        <w:tc>
          <w:tcPr>
            <w:tcW w:w="4394" w:type="dxa"/>
            <w:gridSpan w:val="2"/>
            <w:tcBorders>
              <w:top w:val="single" w:sz="6" w:space="0" w:color="000000"/>
              <w:left w:val="single" w:sz="6" w:space="0" w:color="000000"/>
              <w:bottom w:val="single" w:sz="6" w:space="0" w:color="000000"/>
              <w:right w:val="single" w:sz="6" w:space="0" w:color="000000"/>
            </w:tcBorders>
            <w:vAlign w:val="bottom"/>
            <w:hideMark/>
          </w:tcPr>
          <w:p w14:paraId="0714ED42"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Всего в неделю</w:t>
            </w:r>
          </w:p>
        </w:tc>
        <w:tc>
          <w:tcPr>
            <w:tcW w:w="720" w:type="dxa"/>
            <w:gridSpan w:val="3"/>
            <w:tcBorders>
              <w:top w:val="single" w:sz="6" w:space="0" w:color="000000"/>
              <w:left w:val="single" w:sz="6" w:space="0" w:color="000000"/>
              <w:bottom w:val="single" w:sz="6" w:space="0" w:color="000000"/>
              <w:right w:val="single" w:sz="4" w:space="0" w:color="auto"/>
            </w:tcBorders>
            <w:hideMark/>
          </w:tcPr>
          <w:p w14:paraId="48DEAA4F"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29</w:t>
            </w:r>
          </w:p>
        </w:tc>
        <w:tc>
          <w:tcPr>
            <w:tcW w:w="560" w:type="dxa"/>
            <w:tcBorders>
              <w:top w:val="single" w:sz="6" w:space="0" w:color="000000"/>
              <w:left w:val="single" w:sz="4" w:space="0" w:color="auto"/>
              <w:bottom w:val="single" w:sz="6" w:space="0" w:color="000000"/>
              <w:right w:val="single" w:sz="6" w:space="0" w:color="000000"/>
            </w:tcBorders>
            <w:hideMark/>
          </w:tcPr>
          <w:p w14:paraId="21387C13"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29</w:t>
            </w:r>
          </w:p>
        </w:tc>
        <w:tc>
          <w:tcPr>
            <w:tcW w:w="589" w:type="dxa"/>
            <w:tcBorders>
              <w:top w:val="single" w:sz="6" w:space="0" w:color="000000"/>
              <w:left w:val="single" w:sz="6" w:space="0" w:color="000000"/>
              <w:bottom w:val="single" w:sz="6" w:space="0" w:color="000000"/>
              <w:right w:val="single" w:sz="6" w:space="0" w:color="000000"/>
            </w:tcBorders>
            <w:hideMark/>
          </w:tcPr>
          <w:p w14:paraId="0EFCB155"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30</w:t>
            </w:r>
          </w:p>
        </w:tc>
        <w:tc>
          <w:tcPr>
            <w:tcW w:w="605" w:type="dxa"/>
            <w:tcBorders>
              <w:top w:val="single" w:sz="6" w:space="0" w:color="000000"/>
              <w:left w:val="single" w:sz="6" w:space="0" w:color="000000"/>
              <w:bottom w:val="single" w:sz="6" w:space="0" w:color="000000"/>
              <w:right w:val="single" w:sz="6" w:space="0" w:color="000000"/>
            </w:tcBorders>
            <w:hideMark/>
          </w:tcPr>
          <w:p w14:paraId="0F2BC7D9"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32</w:t>
            </w:r>
          </w:p>
        </w:tc>
        <w:tc>
          <w:tcPr>
            <w:tcW w:w="606" w:type="dxa"/>
            <w:tcBorders>
              <w:top w:val="single" w:sz="6" w:space="0" w:color="000000"/>
              <w:left w:val="single" w:sz="6" w:space="0" w:color="000000"/>
              <w:bottom w:val="single" w:sz="6" w:space="0" w:color="000000"/>
              <w:right w:val="single" w:sz="6" w:space="0" w:color="000000"/>
            </w:tcBorders>
            <w:hideMark/>
          </w:tcPr>
          <w:p w14:paraId="1D9E8BA1"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33</w:t>
            </w:r>
          </w:p>
        </w:tc>
        <w:tc>
          <w:tcPr>
            <w:tcW w:w="726" w:type="dxa"/>
            <w:tcBorders>
              <w:top w:val="single" w:sz="6" w:space="0" w:color="000000"/>
              <w:left w:val="single" w:sz="6" w:space="0" w:color="000000"/>
              <w:bottom w:val="single" w:sz="6" w:space="0" w:color="000000"/>
              <w:right w:val="single" w:sz="6" w:space="0" w:color="000000"/>
            </w:tcBorders>
            <w:hideMark/>
          </w:tcPr>
          <w:p w14:paraId="665F5104"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33</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71B3E2C3"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185</w:t>
            </w:r>
          </w:p>
        </w:tc>
      </w:tr>
      <w:tr w:rsidR="00322EAB" w:rsidRPr="00322EAB" w14:paraId="22FE5A0F" w14:textId="77777777" w:rsidTr="00322EAB">
        <w:trPr>
          <w:trHeight w:val="947"/>
        </w:trPr>
        <w:tc>
          <w:tcPr>
            <w:tcW w:w="4394" w:type="dxa"/>
            <w:gridSpan w:val="2"/>
            <w:tcBorders>
              <w:top w:val="single" w:sz="6" w:space="0" w:color="000000"/>
              <w:left w:val="single" w:sz="6" w:space="0" w:color="000000"/>
              <w:bottom w:val="single" w:sz="6" w:space="0" w:color="000000"/>
              <w:right w:val="single" w:sz="6" w:space="0" w:color="000000"/>
            </w:tcBorders>
            <w:hideMark/>
          </w:tcPr>
          <w:p w14:paraId="6EAFAD3A"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720" w:type="dxa"/>
            <w:gridSpan w:val="3"/>
            <w:tcBorders>
              <w:top w:val="single" w:sz="6" w:space="0" w:color="000000"/>
              <w:left w:val="single" w:sz="6" w:space="0" w:color="000000"/>
              <w:bottom w:val="single" w:sz="6" w:space="0" w:color="000000"/>
              <w:right w:val="single" w:sz="4" w:space="0" w:color="auto"/>
            </w:tcBorders>
            <w:vAlign w:val="center"/>
            <w:hideMark/>
          </w:tcPr>
          <w:p w14:paraId="64956BA0"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29</w:t>
            </w:r>
          </w:p>
        </w:tc>
        <w:tc>
          <w:tcPr>
            <w:tcW w:w="560" w:type="dxa"/>
            <w:tcBorders>
              <w:top w:val="single" w:sz="6" w:space="0" w:color="000000"/>
              <w:left w:val="single" w:sz="4" w:space="0" w:color="auto"/>
              <w:bottom w:val="single" w:sz="6" w:space="0" w:color="000000"/>
              <w:right w:val="single" w:sz="6" w:space="0" w:color="000000"/>
            </w:tcBorders>
            <w:vAlign w:val="center"/>
            <w:hideMark/>
          </w:tcPr>
          <w:p w14:paraId="534EC625"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29</w:t>
            </w:r>
          </w:p>
        </w:tc>
        <w:tc>
          <w:tcPr>
            <w:tcW w:w="589" w:type="dxa"/>
            <w:tcBorders>
              <w:top w:val="single" w:sz="6" w:space="0" w:color="000000"/>
              <w:left w:val="single" w:sz="6" w:space="0" w:color="000000"/>
              <w:bottom w:val="single" w:sz="4" w:space="0" w:color="auto"/>
              <w:right w:val="single" w:sz="6" w:space="0" w:color="000000"/>
            </w:tcBorders>
            <w:vAlign w:val="center"/>
            <w:hideMark/>
          </w:tcPr>
          <w:p w14:paraId="10145E4C"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30</w:t>
            </w:r>
          </w:p>
        </w:tc>
        <w:tc>
          <w:tcPr>
            <w:tcW w:w="605" w:type="dxa"/>
            <w:tcBorders>
              <w:top w:val="single" w:sz="6" w:space="0" w:color="000000"/>
              <w:left w:val="single" w:sz="6" w:space="0" w:color="000000"/>
              <w:bottom w:val="single" w:sz="4" w:space="0" w:color="auto"/>
              <w:right w:val="single" w:sz="6" w:space="0" w:color="000000"/>
            </w:tcBorders>
            <w:vAlign w:val="center"/>
            <w:hideMark/>
          </w:tcPr>
          <w:p w14:paraId="78724FD0"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32</w:t>
            </w:r>
          </w:p>
        </w:tc>
        <w:tc>
          <w:tcPr>
            <w:tcW w:w="606" w:type="dxa"/>
            <w:tcBorders>
              <w:top w:val="single" w:sz="6" w:space="0" w:color="000000"/>
              <w:left w:val="single" w:sz="6" w:space="0" w:color="000000"/>
              <w:bottom w:val="single" w:sz="4" w:space="0" w:color="auto"/>
              <w:right w:val="single" w:sz="6" w:space="0" w:color="000000"/>
            </w:tcBorders>
            <w:vAlign w:val="center"/>
            <w:hideMark/>
          </w:tcPr>
          <w:p w14:paraId="546CE655"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33</w:t>
            </w:r>
          </w:p>
        </w:tc>
        <w:tc>
          <w:tcPr>
            <w:tcW w:w="726" w:type="dxa"/>
            <w:tcBorders>
              <w:top w:val="single" w:sz="6" w:space="0" w:color="000000"/>
              <w:left w:val="single" w:sz="6" w:space="0" w:color="000000"/>
              <w:bottom w:val="single" w:sz="4" w:space="0" w:color="auto"/>
              <w:right w:val="single" w:sz="6" w:space="0" w:color="000000"/>
            </w:tcBorders>
            <w:vAlign w:val="center"/>
            <w:hideMark/>
          </w:tcPr>
          <w:p w14:paraId="70CD29CF"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33</w:t>
            </w:r>
          </w:p>
        </w:tc>
        <w:tc>
          <w:tcPr>
            <w:tcW w:w="872" w:type="dxa"/>
            <w:tcBorders>
              <w:top w:val="single" w:sz="6" w:space="0" w:color="000000"/>
              <w:left w:val="single" w:sz="6" w:space="0" w:color="000000"/>
              <w:bottom w:val="single" w:sz="4" w:space="0" w:color="auto"/>
              <w:right w:val="single" w:sz="6" w:space="0" w:color="000000"/>
            </w:tcBorders>
            <w:vAlign w:val="center"/>
            <w:hideMark/>
          </w:tcPr>
          <w:p w14:paraId="09C9EFBA" w14:textId="77777777" w:rsidR="00322EAB" w:rsidRPr="00A13D45" w:rsidRDefault="00322EAB" w:rsidP="00322EAB">
            <w:pPr>
              <w:widowControl w:val="0"/>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186</w:t>
            </w:r>
          </w:p>
        </w:tc>
      </w:tr>
      <w:tr w:rsidR="00322EAB" w:rsidRPr="00322EAB" w14:paraId="4A3F7251" w14:textId="77777777" w:rsidTr="00322EAB">
        <w:trPr>
          <w:trHeight w:val="415"/>
        </w:trPr>
        <w:tc>
          <w:tcPr>
            <w:tcW w:w="4394" w:type="dxa"/>
            <w:gridSpan w:val="2"/>
            <w:tcBorders>
              <w:top w:val="single" w:sz="6" w:space="0" w:color="000000"/>
              <w:left w:val="single" w:sz="6" w:space="0" w:color="000000"/>
              <w:bottom w:val="single" w:sz="6" w:space="0" w:color="000000"/>
              <w:right w:val="single" w:sz="6" w:space="0" w:color="000000"/>
            </w:tcBorders>
            <w:hideMark/>
          </w:tcPr>
          <w:p w14:paraId="12D1C0BA"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Учебные недели</w:t>
            </w:r>
          </w:p>
        </w:tc>
        <w:tc>
          <w:tcPr>
            <w:tcW w:w="1280" w:type="dxa"/>
            <w:gridSpan w:val="4"/>
            <w:tcBorders>
              <w:top w:val="single" w:sz="6" w:space="0" w:color="000000"/>
              <w:left w:val="single" w:sz="6" w:space="0" w:color="000000"/>
              <w:bottom w:val="single" w:sz="6" w:space="0" w:color="000000"/>
              <w:right w:val="single" w:sz="6" w:space="0" w:color="000000"/>
            </w:tcBorders>
            <w:hideMark/>
          </w:tcPr>
          <w:p w14:paraId="13DB59CB"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34</w:t>
            </w:r>
          </w:p>
        </w:tc>
        <w:tc>
          <w:tcPr>
            <w:tcW w:w="589" w:type="dxa"/>
            <w:tcBorders>
              <w:top w:val="single" w:sz="6" w:space="0" w:color="000000"/>
              <w:left w:val="single" w:sz="6" w:space="0" w:color="000000"/>
              <w:bottom w:val="single" w:sz="4" w:space="0" w:color="auto"/>
              <w:right w:val="single" w:sz="6" w:space="0" w:color="000000"/>
            </w:tcBorders>
            <w:hideMark/>
          </w:tcPr>
          <w:p w14:paraId="61107964"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34</w:t>
            </w:r>
          </w:p>
        </w:tc>
        <w:tc>
          <w:tcPr>
            <w:tcW w:w="605" w:type="dxa"/>
            <w:tcBorders>
              <w:top w:val="single" w:sz="4" w:space="0" w:color="auto"/>
              <w:left w:val="single" w:sz="6" w:space="0" w:color="000000"/>
              <w:bottom w:val="single" w:sz="4" w:space="0" w:color="auto"/>
              <w:right w:val="single" w:sz="6" w:space="0" w:color="000000"/>
            </w:tcBorders>
            <w:hideMark/>
          </w:tcPr>
          <w:p w14:paraId="500DD774"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34</w:t>
            </w:r>
          </w:p>
        </w:tc>
        <w:tc>
          <w:tcPr>
            <w:tcW w:w="606" w:type="dxa"/>
            <w:tcBorders>
              <w:top w:val="single" w:sz="4" w:space="0" w:color="auto"/>
              <w:left w:val="single" w:sz="6" w:space="0" w:color="000000"/>
              <w:bottom w:val="single" w:sz="4" w:space="0" w:color="auto"/>
              <w:right w:val="single" w:sz="6" w:space="0" w:color="000000"/>
            </w:tcBorders>
            <w:hideMark/>
          </w:tcPr>
          <w:p w14:paraId="3E0F6D15"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34</w:t>
            </w:r>
          </w:p>
        </w:tc>
        <w:tc>
          <w:tcPr>
            <w:tcW w:w="726" w:type="dxa"/>
            <w:tcBorders>
              <w:top w:val="single" w:sz="4" w:space="0" w:color="auto"/>
              <w:left w:val="single" w:sz="6" w:space="0" w:color="000000"/>
              <w:bottom w:val="single" w:sz="4" w:space="0" w:color="auto"/>
              <w:right w:val="single" w:sz="6" w:space="0" w:color="000000"/>
            </w:tcBorders>
            <w:hideMark/>
          </w:tcPr>
          <w:p w14:paraId="70D8A6B4"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34</w:t>
            </w:r>
          </w:p>
        </w:tc>
        <w:tc>
          <w:tcPr>
            <w:tcW w:w="872" w:type="dxa"/>
            <w:tcBorders>
              <w:top w:val="single" w:sz="4" w:space="0" w:color="auto"/>
              <w:left w:val="single" w:sz="6" w:space="0" w:color="000000"/>
              <w:bottom w:val="single" w:sz="4" w:space="0" w:color="auto"/>
              <w:right w:val="single" w:sz="6" w:space="0" w:color="000000"/>
            </w:tcBorders>
            <w:hideMark/>
          </w:tcPr>
          <w:p w14:paraId="42802CB2"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170</w:t>
            </w:r>
          </w:p>
        </w:tc>
      </w:tr>
      <w:tr w:rsidR="00322EAB" w:rsidRPr="00322EAB" w14:paraId="6DF60E20" w14:textId="77777777" w:rsidTr="00322EAB">
        <w:trPr>
          <w:trHeight w:val="384"/>
        </w:trPr>
        <w:tc>
          <w:tcPr>
            <w:tcW w:w="4394" w:type="dxa"/>
            <w:gridSpan w:val="2"/>
            <w:tcBorders>
              <w:top w:val="single" w:sz="6" w:space="0" w:color="000000"/>
              <w:left w:val="single" w:sz="6" w:space="0" w:color="000000"/>
              <w:bottom w:val="single" w:sz="6" w:space="0" w:color="000000"/>
              <w:right w:val="single" w:sz="6" w:space="0" w:color="000000"/>
            </w:tcBorders>
            <w:hideMark/>
          </w:tcPr>
          <w:p w14:paraId="7F117C77"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Всего учебных часов на учебный период</w:t>
            </w:r>
          </w:p>
        </w:tc>
        <w:tc>
          <w:tcPr>
            <w:tcW w:w="1280" w:type="dxa"/>
            <w:gridSpan w:val="4"/>
            <w:tcBorders>
              <w:top w:val="single" w:sz="6" w:space="0" w:color="000000"/>
              <w:left w:val="single" w:sz="6" w:space="0" w:color="000000"/>
              <w:bottom w:val="single" w:sz="6" w:space="0" w:color="000000"/>
              <w:right w:val="single" w:sz="6" w:space="0" w:color="000000"/>
            </w:tcBorders>
            <w:hideMark/>
          </w:tcPr>
          <w:p w14:paraId="5CE0E8C6"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986</w:t>
            </w:r>
          </w:p>
        </w:tc>
        <w:tc>
          <w:tcPr>
            <w:tcW w:w="589" w:type="dxa"/>
            <w:tcBorders>
              <w:top w:val="single" w:sz="4" w:space="0" w:color="auto"/>
              <w:left w:val="single" w:sz="6" w:space="0" w:color="000000"/>
              <w:bottom w:val="single" w:sz="6" w:space="0" w:color="000000"/>
              <w:right w:val="single" w:sz="6" w:space="0" w:color="000000"/>
            </w:tcBorders>
            <w:hideMark/>
          </w:tcPr>
          <w:p w14:paraId="3B4EE466"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1020</w:t>
            </w:r>
          </w:p>
        </w:tc>
        <w:tc>
          <w:tcPr>
            <w:tcW w:w="605" w:type="dxa"/>
            <w:tcBorders>
              <w:top w:val="single" w:sz="4" w:space="0" w:color="auto"/>
              <w:left w:val="single" w:sz="6" w:space="0" w:color="000000"/>
              <w:bottom w:val="single" w:sz="6" w:space="0" w:color="000000"/>
              <w:right w:val="single" w:sz="6" w:space="0" w:color="000000"/>
            </w:tcBorders>
            <w:hideMark/>
          </w:tcPr>
          <w:p w14:paraId="5C9CE92E"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1088</w:t>
            </w:r>
          </w:p>
        </w:tc>
        <w:tc>
          <w:tcPr>
            <w:tcW w:w="606" w:type="dxa"/>
            <w:tcBorders>
              <w:top w:val="single" w:sz="4" w:space="0" w:color="auto"/>
              <w:left w:val="single" w:sz="6" w:space="0" w:color="000000"/>
              <w:bottom w:val="single" w:sz="6" w:space="0" w:color="000000"/>
              <w:right w:val="single" w:sz="6" w:space="0" w:color="000000"/>
            </w:tcBorders>
            <w:hideMark/>
          </w:tcPr>
          <w:p w14:paraId="0AAA7889"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1122</w:t>
            </w:r>
          </w:p>
        </w:tc>
        <w:tc>
          <w:tcPr>
            <w:tcW w:w="726" w:type="dxa"/>
            <w:tcBorders>
              <w:top w:val="single" w:sz="4" w:space="0" w:color="auto"/>
              <w:left w:val="single" w:sz="6" w:space="0" w:color="000000"/>
              <w:bottom w:val="single" w:sz="6" w:space="0" w:color="000000"/>
              <w:right w:val="single" w:sz="6" w:space="0" w:color="000000"/>
            </w:tcBorders>
            <w:hideMark/>
          </w:tcPr>
          <w:p w14:paraId="48DEC5AF"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1122</w:t>
            </w:r>
          </w:p>
        </w:tc>
        <w:tc>
          <w:tcPr>
            <w:tcW w:w="872" w:type="dxa"/>
            <w:tcBorders>
              <w:top w:val="single" w:sz="4" w:space="0" w:color="auto"/>
              <w:left w:val="single" w:sz="6" w:space="0" w:color="000000"/>
              <w:bottom w:val="single" w:sz="6" w:space="0" w:color="000000"/>
              <w:right w:val="single" w:sz="6" w:space="0" w:color="000000"/>
            </w:tcBorders>
            <w:hideMark/>
          </w:tcPr>
          <w:p w14:paraId="2552A0F8" w14:textId="77777777" w:rsidR="00322EAB" w:rsidRPr="00A13D45" w:rsidRDefault="00322EAB" w:rsidP="00322EAB">
            <w:pPr>
              <w:widowControl w:val="0"/>
              <w:shd w:val="clear" w:color="auto" w:fill="FFFFFF"/>
              <w:spacing w:line="252" w:lineRule="auto"/>
              <w:jc w:val="center"/>
              <w:rPr>
                <w:rFonts w:ascii="Arial Unicode MS" w:hAnsi="Arial Unicode MS"/>
                <w:b/>
                <w:color w:val="000000"/>
                <w:sz w:val="20"/>
                <w:szCs w:val="20"/>
              </w:rPr>
            </w:pPr>
            <w:r w:rsidRPr="00A13D45">
              <w:rPr>
                <w:rFonts w:ascii="Arial Unicode MS" w:hAnsi="Arial Unicode MS"/>
                <w:b/>
                <w:color w:val="000000"/>
                <w:sz w:val="20"/>
                <w:szCs w:val="20"/>
              </w:rPr>
              <w:t>5338</w:t>
            </w:r>
          </w:p>
        </w:tc>
      </w:tr>
    </w:tbl>
    <w:p w14:paraId="1388DF22" w14:textId="77777777" w:rsidR="00322EAB" w:rsidRPr="00322EAB" w:rsidRDefault="00322EAB" w:rsidP="00322EAB">
      <w:pPr>
        <w:widowControl w:val="0"/>
        <w:spacing w:after="0" w:line="240" w:lineRule="auto"/>
        <w:rPr>
          <w:rFonts w:ascii="Arial Unicode MS" w:eastAsia="Times New Roman" w:hAnsi="Arial Unicode MS" w:cs="Times New Roman"/>
          <w:color w:val="000000"/>
          <w:lang w:bidi="ru-RU"/>
        </w:rPr>
      </w:pPr>
    </w:p>
    <w:p w14:paraId="04E4D86C" w14:textId="77777777" w:rsidR="00322EAB" w:rsidRPr="00322EAB" w:rsidRDefault="00322EAB" w:rsidP="00322EAB">
      <w:pPr>
        <w:widowControl w:val="0"/>
        <w:spacing w:after="0" w:line="240" w:lineRule="auto"/>
        <w:rPr>
          <w:rFonts w:ascii="Arial Unicode MS" w:eastAsia="Times New Roman" w:hAnsi="Arial Unicode MS" w:cs="Times New Roman"/>
          <w:color w:val="000000"/>
          <w:sz w:val="24"/>
          <w:szCs w:val="24"/>
          <w:lang w:eastAsia="ru-RU" w:bidi="ru-RU"/>
        </w:rPr>
      </w:pPr>
    </w:p>
    <w:tbl>
      <w:tblPr>
        <w:tblStyle w:val="TableNormal"/>
        <w:tblW w:w="922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2"/>
        <w:gridCol w:w="424"/>
        <w:gridCol w:w="504"/>
        <w:gridCol w:w="990"/>
        <w:gridCol w:w="990"/>
        <w:gridCol w:w="990"/>
        <w:gridCol w:w="917"/>
        <w:gridCol w:w="25"/>
      </w:tblGrid>
      <w:tr w:rsidR="00322EAB" w:rsidRPr="00322EAB" w14:paraId="23442502" w14:textId="77777777" w:rsidTr="00322EAB">
        <w:trPr>
          <w:gridAfter w:val="1"/>
          <w:wAfter w:w="19" w:type="dxa"/>
          <w:trHeight w:val="400"/>
        </w:trPr>
        <w:tc>
          <w:tcPr>
            <w:tcW w:w="439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A4F5C22" w14:textId="77777777" w:rsidR="00322EAB" w:rsidRPr="00322EAB" w:rsidRDefault="00322EAB" w:rsidP="00322EAB">
            <w:pPr>
              <w:tabs>
                <w:tab w:val="left" w:pos="1065"/>
              </w:tabs>
              <w:spacing w:before="1"/>
              <w:ind w:right="3061" w:firstLine="6"/>
              <w:jc w:val="center"/>
              <w:rPr>
                <w:rFonts w:ascii="Times New Roman" w:eastAsia="Times New Roman" w:hAnsi="Times New Roman"/>
                <w:b/>
              </w:rPr>
            </w:pPr>
            <w:r w:rsidRPr="00322EAB">
              <w:rPr>
                <w:rFonts w:ascii="Times New Roman" w:eastAsia="Times New Roman" w:hAnsi="Times New Roman"/>
                <w:b/>
              </w:rPr>
              <w:t>Учебные курсы</w:t>
            </w:r>
          </w:p>
        </w:tc>
        <w:tc>
          <w:tcPr>
            <w:tcW w:w="425" w:type="dxa"/>
            <w:tcBorders>
              <w:top w:val="single" w:sz="4" w:space="0" w:color="000000"/>
              <w:left w:val="single" w:sz="4" w:space="0" w:color="000000"/>
              <w:bottom w:val="single" w:sz="4" w:space="0" w:color="000000"/>
              <w:right w:val="single" w:sz="4" w:space="0" w:color="auto"/>
            </w:tcBorders>
            <w:shd w:val="clear" w:color="auto" w:fill="D9D9D9"/>
          </w:tcPr>
          <w:p w14:paraId="318E6755" w14:textId="77777777" w:rsidR="00322EAB" w:rsidRPr="00322EAB" w:rsidRDefault="00322EAB" w:rsidP="00322EAB">
            <w:pPr>
              <w:jc w:val="center"/>
              <w:rPr>
                <w:rFonts w:ascii="Times New Roman" w:eastAsia="Times New Roman" w:hAnsi="Times New Roman"/>
              </w:rPr>
            </w:pPr>
          </w:p>
        </w:tc>
        <w:tc>
          <w:tcPr>
            <w:tcW w:w="4396" w:type="dxa"/>
            <w:gridSpan w:val="5"/>
            <w:tcBorders>
              <w:top w:val="single" w:sz="4" w:space="0" w:color="000000"/>
              <w:left w:val="single" w:sz="4" w:space="0" w:color="000000"/>
              <w:bottom w:val="single" w:sz="4" w:space="0" w:color="000000"/>
              <w:right w:val="single" w:sz="4" w:space="0" w:color="auto"/>
            </w:tcBorders>
            <w:shd w:val="clear" w:color="auto" w:fill="D9D9D9"/>
            <w:hideMark/>
          </w:tcPr>
          <w:p w14:paraId="3F1EFFB2" w14:textId="77777777" w:rsidR="00322EAB" w:rsidRPr="00322EAB" w:rsidRDefault="00322EAB" w:rsidP="00322EAB">
            <w:pPr>
              <w:jc w:val="center"/>
              <w:rPr>
                <w:rFonts w:ascii="Times New Roman" w:eastAsia="Times New Roman" w:hAnsi="Times New Roman"/>
              </w:rPr>
            </w:pPr>
            <w:r w:rsidRPr="00322EAB">
              <w:rPr>
                <w:rFonts w:ascii="Times New Roman" w:eastAsia="Times New Roman" w:hAnsi="Times New Roman"/>
                <w:b/>
              </w:rPr>
              <w:t>Количество</w:t>
            </w:r>
            <w:r w:rsidRPr="00322EAB">
              <w:rPr>
                <w:rFonts w:ascii="Times New Roman" w:eastAsia="Times New Roman" w:hAnsi="Times New Roman"/>
                <w:b/>
                <w:spacing w:val="-1"/>
              </w:rPr>
              <w:t xml:space="preserve"> </w:t>
            </w:r>
            <w:r w:rsidRPr="00322EAB">
              <w:rPr>
                <w:rFonts w:ascii="Times New Roman" w:eastAsia="Times New Roman" w:hAnsi="Times New Roman"/>
                <w:b/>
              </w:rPr>
              <w:t>часов в</w:t>
            </w:r>
            <w:r w:rsidRPr="00322EAB">
              <w:rPr>
                <w:rFonts w:ascii="Times New Roman" w:eastAsia="Times New Roman" w:hAnsi="Times New Roman"/>
                <w:b/>
                <w:spacing w:val="-3"/>
              </w:rPr>
              <w:t xml:space="preserve"> </w:t>
            </w:r>
            <w:r w:rsidRPr="00322EAB">
              <w:rPr>
                <w:rFonts w:ascii="Times New Roman" w:eastAsia="Times New Roman" w:hAnsi="Times New Roman"/>
                <w:b/>
              </w:rPr>
              <w:t>неделю</w:t>
            </w:r>
          </w:p>
        </w:tc>
      </w:tr>
      <w:tr w:rsidR="00322EAB" w:rsidRPr="00322EAB" w14:paraId="19D25B25" w14:textId="77777777" w:rsidTr="00322EAB">
        <w:trPr>
          <w:gridAfter w:val="1"/>
          <w:wAfter w:w="19" w:type="dxa"/>
          <w:trHeight w:val="395"/>
        </w:trPr>
        <w:tc>
          <w:tcPr>
            <w:tcW w:w="2267" w:type="dxa"/>
            <w:tcBorders>
              <w:top w:val="single" w:sz="4" w:space="0" w:color="000000"/>
              <w:left w:val="single" w:sz="4" w:space="0" w:color="000000"/>
              <w:bottom w:val="single" w:sz="4" w:space="0" w:color="000000"/>
              <w:right w:val="single" w:sz="4" w:space="0" w:color="000000"/>
            </w:tcBorders>
            <w:shd w:val="clear" w:color="auto" w:fill="D9D9D9"/>
            <w:hideMark/>
          </w:tcPr>
          <w:p w14:paraId="084C934C" w14:textId="77777777" w:rsidR="00322EAB" w:rsidRPr="00322EAB" w:rsidRDefault="00322EAB" w:rsidP="00322EAB">
            <w:pPr>
              <w:spacing w:line="249" w:lineRule="exact"/>
              <w:jc w:val="center"/>
              <w:rPr>
                <w:rFonts w:ascii="Times New Roman" w:eastAsia="Times New Roman" w:hAnsi="Times New Roman"/>
                <w:b/>
              </w:rPr>
            </w:pPr>
            <w:r w:rsidRPr="00322EAB">
              <w:rPr>
                <w:rFonts w:ascii="Times New Roman" w:eastAsia="Times New Roman" w:hAnsi="Times New Roman"/>
                <w:b/>
              </w:rPr>
              <w:t>Направление</w:t>
            </w:r>
          </w:p>
        </w:tc>
        <w:tc>
          <w:tcPr>
            <w:tcW w:w="2125" w:type="dxa"/>
            <w:tcBorders>
              <w:top w:val="single" w:sz="4" w:space="0" w:color="000000"/>
              <w:left w:val="single" w:sz="4" w:space="0" w:color="000000"/>
              <w:bottom w:val="single" w:sz="4" w:space="0" w:color="000000"/>
              <w:right w:val="single" w:sz="4" w:space="0" w:color="000000"/>
            </w:tcBorders>
            <w:shd w:val="clear" w:color="auto" w:fill="D9D9D9"/>
            <w:hideMark/>
          </w:tcPr>
          <w:p w14:paraId="7CBB8EB7" w14:textId="77777777" w:rsidR="00322EAB" w:rsidRPr="00322EAB" w:rsidRDefault="00322EAB" w:rsidP="00322EAB">
            <w:pPr>
              <w:spacing w:before="1"/>
              <w:jc w:val="center"/>
              <w:rPr>
                <w:rFonts w:ascii="Times New Roman" w:eastAsia="Times New Roman" w:hAnsi="Times New Roman"/>
                <w:b/>
              </w:rPr>
            </w:pPr>
            <w:r w:rsidRPr="00322EAB">
              <w:rPr>
                <w:rFonts w:ascii="Times New Roman" w:eastAsia="Times New Roman" w:hAnsi="Times New Roman"/>
                <w:b/>
              </w:rPr>
              <w:t>Название</w:t>
            </w:r>
            <w:r w:rsidRPr="00322EAB">
              <w:rPr>
                <w:rFonts w:ascii="Times New Roman" w:eastAsia="Times New Roman" w:hAnsi="Times New Roman"/>
                <w:b/>
                <w:spacing w:val="-2"/>
              </w:rPr>
              <w:t xml:space="preserve"> </w:t>
            </w:r>
            <w:r w:rsidRPr="00322EAB">
              <w:rPr>
                <w:rFonts w:ascii="Times New Roman" w:eastAsia="Times New Roman" w:hAnsi="Times New Roman"/>
                <w:b/>
              </w:rPr>
              <w:t>занятия</w:t>
            </w:r>
          </w:p>
        </w:tc>
        <w:tc>
          <w:tcPr>
            <w:tcW w:w="425" w:type="dxa"/>
            <w:tcBorders>
              <w:top w:val="single" w:sz="4" w:space="0" w:color="000000"/>
              <w:left w:val="single" w:sz="4" w:space="0" w:color="000000"/>
              <w:bottom w:val="single" w:sz="4" w:space="0" w:color="000000"/>
              <w:right w:val="single" w:sz="4" w:space="0" w:color="auto"/>
            </w:tcBorders>
            <w:shd w:val="clear" w:color="auto" w:fill="D9D9D9"/>
            <w:hideMark/>
          </w:tcPr>
          <w:p w14:paraId="425F06F4" w14:textId="77777777" w:rsidR="00322EAB" w:rsidRPr="00322EAB" w:rsidRDefault="00322EAB" w:rsidP="00322EAB">
            <w:pPr>
              <w:spacing w:line="249" w:lineRule="exact"/>
              <w:ind w:left="8"/>
              <w:jc w:val="center"/>
              <w:rPr>
                <w:rFonts w:ascii="Times New Roman" w:eastAsia="Times New Roman" w:hAnsi="Times New Roman"/>
                <w:b/>
              </w:rPr>
            </w:pPr>
            <w:r w:rsidRPr="00322EAB">
              <w:rPr>
                <w:rFonts w:ascii="Times New Roman" w:eastAsia="Times New Roman" w:hAnsi="Times New Roman"/>
                <w:b/>
              </w:rPr>
              <w:t>5а</w:t>
            </w:r>
          </w:p>
        </w:tc>
        <w:tc>
          <w:tcPr>
            <w:tcW w:w="505" w:type="dxa"/>
            <w:tcBorders>
              <w:top w:val="single" w:sz="4" w:space="0" w:color="000000"/>
              <w:left w:val="single" w:sz="4" w:space="0" w:color="auto"/>
              <w:bottom w:val="single" w:sz="4" w:space="0" w:color="000000"/>
              <w:right w:val="single" w:sz="4" w:space="0" w:color="000000"/>
            </w:tcBorders>
            <w:shd w:val="clear" w:color="auto" w:fill="D9D9D9"/>
            <w:hideMark/>
          </w:tcPr>
          <w:p w14:paraId="529A9DE0" w14:textId="77777777" w:rsidR="00322EAB" w:rsidRPr="00322EAB" w:rsidRDefault="00322EAB" w:rsidP="00322EAB">
            <w:pPr>
              <w:spacing w:line="249" w:lineRule="exact"/>
              <w:ind w:left="8"/>
              <w:jc w:val="center"/>
              <w:rPr>
                <w:rFonts w:ascii="Times New Roman" w:eastAsia="Times New Roman" w:hAnsi="Times New Roman"/>
                <w:b/>
              </w:rPr>
            </w:pPr>
            <w:r w:rsidRPr="00322EAB">
              <w:rPr>
                <w:rFonts w:ascii="Times New Roman" w:eastAsia="Times New Roman" w:hAnsi="Times New Roman"/>
                <w:b/>
              </w:rPr>
              <w:t>5б</w:t>
            </w:r>
          </w:p>
        </w:tc>
        <w:tc>
          <w:tcPr>
            <w:tcW w:w="991" w:type="dxa"/>
            <w:tcBorders>
              <w:top w:val="single" w:sz="4" w:space="0" w:color="000000"/>
              <w:left w:val="single" w:sz="4" w:space="0" w:color="000000"/>
              <w:bottom w:val="single" w:sz="4" w:space="0" w:color="000000"/>
              <w:right w:val="single" w:sz="4" w:space="0" w:color="000000"/>
            </w:tcBorders>
            <w:shd w:val="clear" w:color="auto" w:fill="D9D9D9"/>
            <w:hideMark/>
          </w:tcPr>
          <w:p w14:paraId="10A76F0C" w14:textId="77777777" w:rsidR="00322EAB" w:rsidRPr="00322EAB" w:rsidRDefault="00322EAB" w:rsidP="00322EAB">
            <w:pPr>
              <w:spacing w:before="1"/>
              <w:ind w:left="12"/>
              <w:jc w:val="center"/>
              <w:rPr>
                <w:rFonts w:ascii="Times New Roman" w:eastAsia="Times New Roman" w:hAnsi="Times New Roman"/>
                <w:b/>
              </w:rPr>
            </w:pPr>
            <w:r w:rsidRPr="00322EAB">
              <w:rPr>
                <w:rFonts w:ascii="Times New Roman" w:eastAsia="Times New Roman" w:hAnsi="Times New Roman"/>
                <w:b/>
              </w:rPr>
              <w:t>6</w:t>
            </w:r>
          </w:p>
        </w:tc>
        <w:tc>
          <w:tcPr>
            <w:tcW w:w="991" w:type="dxa"/>
            <w:tcBorders>
              <w:top w:val="single" w:sz="4" w:space="0" w:color="000000"/>
              <w:left w:val="single" w:sz="4" w:space="0" w:color="000000"/>
              <w:bottom w:val="single" w:sz="4" w:space="0" w:color="000000"/>
              <w:right w:val="single" w:sz="4" w:space="0" w:color="000000"/>
            </w:tcBorders>
            <w:shd w:val="clear" w:color="auto" w:fill="D9D9D9"/>
            <w:hideMark/>
          </w:tcPr>
          <w:p w14:paraId="025BDC94" w14:textId="77777777" w:rsidR="00322EAB" w:rsidRPr="00322EAB" w:rsidRDefault="00322EAB" w:rsidP="00322EAB">
            <w:pPr>
              <w:spacing w:before="1"/>
              <w:ind w:left="11"/>
              <w:jc w:val="center"/>
              <w:rPr>
                <w:rFonts w:ascii="Times New Roman" w:eastAsia="Times New Roman" w:hAnsi="Times New Roman"/>
                <w:b/>
              </w:rPr>
            </w:pPr>
            <w:r w:rsidRPr="00322EAB">
              <w:rPr>
                <w:rFonts w:ascii="Times New Roman" w:eastAsia="Times New Roman" w:hAnsi="Times New Roman"/>
                <w:b/>
              </w:rPr>
              <w:t>7</w:t>
            </w:r>
          </w:p>
        </w:tc>
        <w:tc>
          <w:tcPr>
            <w:tcW w:w="991" w:type="dxa"/>
            <w:tcBorders>
              <w:top w:val="single" w:sz="4" w:space="0" w:color="000000"/>
              <w:left w:val="single" w:sz="4" w:space="0" w:color="000000"/>
              <w:bottom w:val="single" w:sz="4" w:space="0" w:color="000000"/>
              <w:right w:val="single" w:sz="4" w:space="0" w:color="000000"/>
            </w:tcBorders>
            <w:shd w:val="clear" w:color="auto" w:fill="D9D9D9"/>
            <w:hideMark/>
          </w:tcPr>
          <w:p w14:paraId="1929DC9B" w14:textId="77777777" w:rsidR="00322EAB" w:rsidRPr="00322EAB" w:rsidRDefault="00322EAB" w:rsidP="00322EAB">
            <w:pPr>
              <w:spacing w:before="1"/>
              <w:ind w:right="590"/>
              <w:jc w:val="center"/>
              <w:rPr>
                <w:rFonts w:ascii="Times New Roman" w:eastAsia="Times New Roman" w:hAnsi="Times New Roman"/>
                <w:b/>
              </w:rPr>
            </w:pPr>
            <w:r w:rsidRPr="00322EAB">
              <w:rPr>
                <w:rFonts w:ascii="Times New Roman" w:eastAsia="Times New Roman" w:hAnsi="Times New Roman"/>
                <w:b/>
              </w:rPr>
              <w:t>8</w:t>
            </w:r>
          </w:p>
        </w:tc>
        <w:tc>
          <w:tcPr>
            <w:tcW w:w="918" w:type="dxa"/>
            <w:tcBorders>
              <w:top w:val="single" w:sz="4" w:space="0" w:color="000000"/>
              <w:left w:val="single" w:sz="4" w:space="0" w:color="000000"/>
              <w:bottom w:val="single" w:sz="4" w:space="0" w:color="000000"/>
              <w:right w:val="single" w:sz="4" w:space="0" w:color="auto"/>
            </w:tcBorders>
            <w:shd w:val="clear" w:color="auto" w:fill="D9D9D9"/>
            <w:hideMark/>
          </w:tcPr>
          <w:p w14:paraId="7600DAAF" w14:textId="77777777" w:rsidR="00322EAB" w:rsidRPr="00322EAB" w:rsidRDefault="00322EAB" w:rsidP="00322EAB">
            <w:pPr>
              <w:spacing w:before="1"/>
              <w:ind w:left="11"/>
              <w:jc w:val="center"/>
              <w:rPr>
                <w:rFonts w:ascii="Times New Roman" w:eastAsia="Times New Roman" w:hAnsi="Times New Roman"/>
                <w:b/>
              </w:rPr>
            </w:pPr>
            <w:r w:rsidRPr="00322EAB">
              <w:rPr>
                <w:rFonts w:ascii="Times New Roman" w:eastAsia="Times New Roman" w:hAnsi="Times New Roman"/>
                <w:b/>
              </w:rPr>
              <w:t>9</w:t>
            </w:r>
          </w:p>
        </w:tc>
      </w:tr>
      <w:tr w:rsidR="00322EAB" w:rsidRPr="00322EAB" w14:paraId="0CAB5FD8" w14:textId="77777777" w:rsidTr="00322EAB">
        <w:trPr>
          <w:gridAfter w:val="1"/>
          <w:wAfter w:w="19" w:type="dxa"/>
          <w:trHeight w:val="395"/>
        </w:trPr>
        <w:tc>
          <w:tcPr>
            <w:tcW w:w="2267" w:type="dxa"/>
            <w:tcBorders>
              <w:top w:val="single" w:sz="4" w:space="0" w:color="000000"/>
              <w:left w:val="single" w:sz="4" w:space="0" w:color="000000"/>
              <w:bottom w:val="single" w:sz="4" w:space="0" w:color="000000"/>
              <w:right w:val="single" w:sz="4" w:space="0" w:color="000000"/>
            </w:tcBorders>
            <w:hideMark/>
          </w:tcPr>
          <w:p w14:paraId="35FF5FC0" w14:textId="77777777" w:rsidR="00322EAB" w:rsidRPr="00322EAB" w:rsidRDefault="00322EAB" w:rsidP="00322EAB">
            <w:pPr>
              <w:spacing w:line="249" w:lineRule="exact"/>
              <w:ind w:left="110"/>
              <w:jc w:val="center"/>
              <w:rPr>
                <w:rFonts w:ascii="Times New Roman" w:eastAsia="Times New Roman" w:hAnsi="Times New Roman"/>
              </w:rPr>
            </w:pPr>
            <w:r w:rsidRPr="00322EAB">
              <w:rPr>
                <w:rFonts w:ascii="Times New Roman" w:eastAsia="Times New Roman" w:hAnsi="Times New Roman"/>
              </w:rPr>
              <w:t>Духовно-нравственное</w:t>
            </w:r>
          </w:p>
        </w:tc>
        <w:tc>
          <w:tcPr>
            <w:tcW w:w="2125" w:type="dxa"/>
            <w:tcBorders>
              <w:top w:val="single" w:sz="4" w:space="0" w:color="000000"/>
              <w:left w:val="single" w:sz="4" w:space="0" w:color="000000"/>
              <w:bottom w:val="single" w:sz="4" w:space="0" w:color="000000"/>
              <w:right w:val="single" w:sz="4" w:space="0" w:color="000000"/>
            </w:tcBorders>
            <w:hideMark/>
          </w:tcPr>
          <w:p w14:paraId="21092344" w14:textId="77777777" w:rsidR="00322EAB" w:rsidRPr="00322EAB" w:rsidRDefault="00322EAB" w:rsidP="00322EAB">
            <w:pPr>
              <w:spacing w:line="249" w:lineRule="exact"/>
              <w:ind w:left="105"/>
              <w:jc w:val="center"/>
              <w:rPr>
                <w:rFonts w:ascii="Times New Roman" w:eastAsia="Times New Roman" w:hAnsi="Times New Roman"/>
              </w:rPr>
            </w:pPr>
            <w:r w:rsidRPr="00322EAB">
              <w:rPr>
                <w:rFonts w:ascii="Times New Roman" w:eastAsia="Times New Roman" w:hAnsi="Times New Roman"/>
              </w:rPr>
              <w:t>Разговоры о</w:t>
            </w:r>
            <w:r w:rsidRPr="00322EAB">
              <w:rPr>
                <w:rFonts w:ascii="Times New Roman" w:eastAsia="Times New Roman" w:hAnsi="Times New Roman"/>
                <w:spacing w:val="-5"/>
              </w:rPr>
              <w:t xml:space="preserve"> </w:t>
            </w:r>
            <w:r w:rsidRPr="00322EAB">
              <w:rPr>
                <w:rFonts w:ascii="Times New Roman" w:eastAsia="Times New Roman" w:hAnsi="Times New Roman"/>
              </w:rPr>
              <w:t>важном</w:t>
            </w:r>
          </w:p>
        </w:tc>
        <w:tc>
          <w:tcPr>
            <w:tcW w:w="425" w:type="dxa"/>
            <w:tcBorders>
              <w:top w:val="single" w:sz="4" w:space="0" w:color="000000"/>
              <w:left w:val="single" w:sz="4" w:space="0" w:color="000000"/>
              <w:bottom w:val="single" w:sz="4" w:space="0" w:color="000000"/>
              <w:right w:val="single" w:sz="4" w:space="0" w:color="auto"/>
            </w:tcBorders>
            <w:hideMark/>
          </w:tcPr>
          <w:p w14:paraId="769AAB5C" w14:textId="77777777" w:rsidR="00322EAB" w:rsidRPr="00322EAB" w:rsidRDefault="00322EAB" w:rsidP="00322EAB">
            <w:pPr>
              <w:spacing w:line="249" w:lineRule="exact"/>
              <w:ind w:left="8"/>
              <w:jc w:val="center"/>
              <w:rPr>
                <w:rFonts w:ascii="Times New Roman" w:eastAsia="Times New Roman" w:hAnsi="Times New Roman"/>
              </w:rPr>
            </w:pPr>
            <w:r w:rsidRPr="00322EAB">
              <w:rPr>
                <w:rFonts w:ascii="Times New Roman" w:eastAsia="Times New Roman" w:hAnsi="Times New Roman"/>
              </w:rPr>
              <w:t>1</w:t>
            </w:r>
          </w:p>
        </w:tc>
        <w:tc>
          <w:tcPr>
            <w:tcW w:w="505" w:type="dxa"/>
            <w:tcBorders>
              <w:top w:val="single" w:sz="4" w:space="0" w:color="000000"/>
              <w:left w:val="single" w:sz="4" w:space="0" w:color="auto"/>
              <w:bottom w:val="single" w:sz="4" w:space="0" w:color="000000"/>
              <w:right w:val="single" w:sz="4" w:space="0" w:color="000000"/>
            </w:tcBorders>
            <w:hideMark/>
          </w:tcPr>
          <w:p w14:paraId="26ACE973" w14:textId="77777777" w:rsidR="00322EAB" w:rsidRPr="00322EAB" w:rsidRDefault="00322EAB" w:rsidP="00322EAB">
            <w:pPr>
              <w:spacing w:line="249" w:lineRule="exact"/>
              <w:ind w:left="98"/>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hideMark/>
          </w:tcPr>
          <w:p w14:paraId="5284B286" w14:textId="77777777" w:rsidR="00322EAB" w:rsidRPr="00322EAB" w:rsidRDefault="00322EAB" w:rsidP="00322EAB">
            <w:pPr>
              <w:spacing w:line="249" w:lineRule="exact"/>
              <w:ind w:left="12"/>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hideMark/>
          </w:tcPr>
          <w:p w14:paraId="47C19F0A" w14:textId="77777777" w:rsidR="00322EAB" w:rsidRPr="00322EAB" w:rsidRDefault="00322EAB" w:rsidP="00322EAB">
            <w:pPr>
              <w:spacing w:line="249" w:lineRule="exact"/>
              <w:ind w:left="11"/>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hideMark/>
          </w:tcPr>
          <w:p w14:paraId="69FF0CBC" w14:textId="77777777" w:rsidR="00322EAB" w:rsidRPr="00322EAB" w:rsidRDefault="00322EAB" w:rsidP="00322EAB">
            <w:pPr>
              <w:spacing w:line="249" w:lineRule="exact"/>
              <w:ind w:left="-135" w:right="590"/>
              <w:jc w:val="center"/>
              <w:rPr>
                <w:rFonts w:ascii="Times New Roman" w:eastAsia="Times New Roman" w:hAnsi="Times New Roman"/>
              </w:rPr>
            </w:pPr>
            <w:r w:rsidRPr="00322EAB">
              <w:rPr>
                <w:rFonts w:ascii="Times New Roman" w:eastAsia="Times New Roman" w:hAnsi="Times New Roman"/>
              </w:rPr>
              <w:t>1</w:t>
            </w:r>
          </w:p>
        </w:tc>
        <w:tc>
          <w:tcPr>
            <w:tcW w:w="918" w:type="dxa"/>
            <w:tcBorders>
              <w:top w:val="single" w:sz="4" w:space="0" w:color="000000"/>
              <w:left w:val="single" w:sz="4" w:space="0" w:color="000000"/>
              <w:bottom w:val="single" w:sz="4" w:space="0" w:color="000000"/>
              <w:right w:val="single" w:sz="4" w:space="0" w:color="auto"/>
            </w:tcBorders>
            <w:hideMark/>
          </w:tcPr>
          <w:p w14:paraId="78987AC9" w14:textId="77777777" w:rsidR="00322EAB" w:rsidRPr="00322EAB" w:rsidRDefault="00322EAB" w:rsidP="00322EAB">
            <w:pPr>
              <w:spacing w:line="249" w:lineRule="exact"/>
              <w:ind w:left="11"/>
              <w:jc w:val="center"/>
              <w:rPr>
                <w:rFonts w:ascii="Times New Roman" w:eastAsia="Times New Roman" w:hAnsi="Times New Roman"/>
              </w:rPr>
            </w:pPr>
            <w:r w:rsidRPr="00322EAB">
              <w:rPr>
                <w:rFonts w:ascii="Times New Roman" w:eastAsia="Times New Roman" w:hAnsi="Times New Roman"/>
              </w:rPr>
              <w:t>1</w:t>
            </w:r>
          </w:p>
        </w:tc>
      </w:tr>
      <w:tr w:rsidR="00322EAB" w:rsidRPr="00322EAB" w14:paraId="34F02AAA" w14:textId="77777777" w:rsidTr="00322EAB">
        <w:trPr>
          <w:gridAfter w:val="1"/>
          <w:wAfter w:w="19" w:type="dxa"/>
          <w:trHeight w:val="230"/>
        </w:trPr>
        <w:tc>
          <w:tcPr>
            <w:tcW w:w="2267" w:type="dxa"/>
            <w:tcBorders>
              <w:top w:val="single" w:sz="4" w:space="0" w:color="000000"/>
              <w:left w:val="single" w:sz="4" w:space="0" w:color="000000"/>
              <w:bottom w:val="single" w:sz="4" w:space="0" w:color="000000"/>
              <w:right w:val="single" w:sz="4" w:space="0" w:color="000000"/>
            </w:tcBorders>
            <w:hideMark/>
          </w:tcPr>
          <w:p w14:paraId="25888776" w14:textId="77777777" w:rsidR="00322EAB" w:rsidRPr="00322EAB" w:rsidRDefault="00322EAB" w:rsidP="00322EAB">
            <w:pPr>
              <w:spacing w:line="249" w:lineRule="exact"/>
              <w:ind w:left="110"/>
              <w:jc w:val="center"/>
              <w:rPr>
                <w:rFonts w:ascii="Times New Roman" w:eastAsia="Times New Roman" w:hAnsi="Times New Roman"/>
              </w:rPr>
            </w:pPr>
            <w:r w:rsidRPr="00322EAB">
              <w:rPr>
                <w:rFonts w:ascii="Times New Roman" w:eastAsia="Times New Roman" w:hAnsi="Times New Roman"/>
              </w:rPr>
              <w:t>Спортивно</w:t>
            </w:r>
            <w:r w:rsidRPr="00322EAB">
              <w:rPr>
                <w:rFonts w:ascii="Times New Roman" w:eastAsia="Times New Roman" w:hAnsi="Times New Roman"/>
                <w:spacing w:val="-3"/>
              </w:rPr>
              <w:t xml:space="preserve"> </w:t>
            </w:r>
            <w:r w:rsidRPr="00322EAB">
              <w:rPr>
                <w:rFonts w:ascii="Times New Roman" w:eastAsia="Times New Roman" w:hAnsi="Times New Roman"/>
              </w:rPr>
              <w:t>- оздоровительное</w:t>
            </w:r>
          </w:p>
        </w:tc>
        <w:tc>
          <w:tcPr>
            <w:tcW w:w="2125" w:type="dxa"/>
            <w:tcBorders>
              <w:top w:val="single" w:sz="4" w:space="0" w:color="000000"/>
              <w:left w:val="single" w:sz="4" w:space="0" w:color="000000"/>
              <w:bottom w:val="single" w:sz="4" w:space="0" w:color="000000"/>
              <w:right w:val="single" w:sz="4" w:space="0" w:color="000000"/>
            </w:tcBorders>
            <w:hideMark/>
          </w:tcPr>
          <w:p w14:paraId="01C170DE" w14:textId="77777777" w:rsidR="00322EAB" w:rsidRPr="00322EAB" w:rsidRDefault="00322EAB" w:rsidP="00322EAB">
            <w:pPr>
              <w:spacing w:line="234" w:lineRule="exact"/>
              <w:ind w:left="105"/>
              <w:jc w:val="center"/>
              <w:rPr>
                <w:rFonts w:ascii="Times New Roman" w:eastAsia="Times New Roman" w:hAnsi="Times New Roman"/>
              </w:rPr>
            </w:pPr>
            <w:r w:rsidRPr="00322EAB">
              <w:rPr>
                <w:rFonts w:ascii="Times New Roman" w:eastAsia="Times New Roman" w:hAnsi="Times New Roman"/>
              </w:rPr>
              <w:t>Физическая</w:t>
            </w:r>
            <w:r w:rsidRPr="00322EAB">
              <w:rPr>
                <w:rFonts w:ascii="Times New Roman" w:eastAsia="Times New Roman" w:hAnsi="Times New Roman"/>
                <w:spacing w:val="-5"/>
              </w:rPr>
              <w:t xml:space="preserve"> </w:t>
            </w:r>
            <w:r w:rsidRPr="00322EAB">
              <w:rPr>
                <w:rFonts w:ascii="Times New Roman" w:eastAsia="Times New Roman" w:hAnsi="Times New Roman"/>
              </w:rPr>
              <w:t>культура</w:t>
            </w:r>
          </w:p>
        </w:tc>
        <w:tc>
          <w:tcPr>
            <w:tcW w:w="425" w:type="dxa"/>
            <w:tcBorders>
              <w:top w:val="single" w:sz="4" w:space="0" w:color="000000"/>
              <w:left w:val="single" w:sz="4" w:space="0" w:color="000000"/>
              <w:bottom w:val="single" w:sz="4" w:space="0" w:color="000000"/>
              <w:right w:val="single" w:sz="4" w:space="0" w:color="auto"/>
            </w:tcBorders>
            <w:hideMark/>
          </w:tcPr>
          <w:p w14:paraId="7513B48F" w14:textId="77777777" w:rsidR="00322EAB" w:rsidRPr="00322EAB" w:rsidRDefault="00322EAB" w:rsidP="00322EAB">
            <w:pPr>
              <w:spacing w:line="234" w:lineRule="exact"/>
              <w:ind w:left="8"/>
              <w:jc w:val="center"/>
              <w:rPr>
                <w:rFonts w:ascii="Times New Roman" w:eastAsia="Times New Roman" w:hAnsi="Times New Roman"/>
              </w:rPr>
            </w:pPr>
            <w:r w:rsidRPr="00322EAB">
              <w:rPr>
                <w:rFonts w:ascii="Times New Roman" w:eastAsia="Times New Roman" w:hAnsi="Times New Roman"/>
              </w:rPr>
              <w:t>1</w:t>
            </w:r>
          </w:p>
        </w:tc>
        <w:tc>
          <w:tcPr>
            <w:tcW w:w="505" w:type="dxa"/>
            <w:tcBorders>
              <w:top w:val="single" w:sz="4" w:space="0" w:color="000000"/>
              <w:left w:val="single" w:sz="4" w:space="0" w:color="auto"/>
              <w:bottom w:val="single" w:sz="4" w:space="0" w:color="000000"/>
              <w:right w:val="single" w:sz="4" w:space="0" w:color="000000"/>
            </w:tcBorders>
            <w:hideMark/>
          </w:tcPr>
          <w:p w14:paraId="1002CFD6" w14:textId="77777777" w:rsidR="00322EAB" w:rsidRPr="00322EAB" w:rsidRDefault="00322EAB" w:rsidP="00322EAB">
            <w:pPr>
              <w:spacing w:line="234" w:lineRule="exact"/>
              <w:ind w:left="158"/>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hideMark/>
          </w:tcPr>
          <w:p w14:paraId="56EBEEED" w14:textId="77777777" w:rsidR="00322EAB" w:rsidRPr="00322EAB" w:rsidRDefault="00322EAB" w:rsidP="00322EAB">
            <w:pPr>
              <w:spacing w:line="234" w:lineRule="exact"/>
              <w:ind w:left="12"/>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hideMark/>
          </w:tcPr>
          <w:p w14:paraId="3439DE0E" w14:textId="77777777" w:rsidR="00322EAB" w:rsidRPr="00322EAB" w:rsidRDefault="00322EAB" w:rsidP="00322EAB">
            <w:pPr>
              <w:spacing w:line="234" w:lineRule="exact"/>
              <w:ind w:left="11"/>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hideMark/>
          </w:tcPr>
          <w:p w14:paraId="2B087E67" w14:textId="77777777" w:rsidR="00322EAB" w:rsidRPr="00322EAB" w:rsidRDefault="00322EAB" w:rsidP="00322EAB">
            <w:pPr>
              <w:spacing w:line="234" w:lineRule="exact"/>
              <w:ind w:right="590"/>
              <w:jc w:val="center"/>
              <w:rPr>
                <w:rFonts w:ascii="Times New Roman" w:eastAsia="Times New Roman" w:hAnsi="Times New Roman"/>
              </w:rPr>
            </w:pPr>
            <w:r w:rsidRPr="00322EAB">
              <w:rPr>
                <w:rFonts w:ascii="Times New Roman" w:eastAsia="Times New Roman" w:hAnsi="Times New Roman"/>
              </w:rPr>
              <w:t>1</w:t>
            </w:r>
          </w:p>
        </w:tc>
        <w:tc>
          <w:tcPr>
            <w:tcW w:w="918" w:type="dxa"/>
            <w:tcBorders>
              <w:top w:val="single" w:sz="4" w:space="0" w:color="000000"/>
              <w:left w:val="single" w:sz="4" w:space="0" w:color="000000"/>
              <w:bottom w:val="single" w:sz="4" w:space="0" w:color="000000"/>
              <w:right w:val="single" w:sz="4" w:space="0" w:color="auto"/>
            </w:tcBorders>
          </w:tcPr>
          <w:p w14:paraId="7FE5FB8C" w14:textId="77777777" w:rsidR="00322EAB" w:rsidRPr="00322EAB" w:rsidRDefault="00322EAB" w:rsidP="00322EAB">
            <w:pPr>
              <w:spacing w:line="234" w:lineRule="exact"/>
              <w:ind w:left="11"/>
              <w:jc w:val="center"/>
              <w:rPr>
                <w:rFonts w:ascii="Times New Roman" w:eastAsia="Times New Roman" w:hAnsi="Times New Roman"/>
              </w:rPr>
            </w:pPr>
          </w:p>
        </w:tc>
      </w:tr>
      <w:tr w:rsidR="00322EAB" w:rsidRPr="00322EAB" w14:paraId="48FF2757" w14:textId="77777777" w:rsidTr="00322EAB">
        <w:trPr>
          <w:gridAfter w:val="1"/>
          <w:wAfter w:w="19" w:type="dxa"/>
          <w:trHeight w:val="230"/>
        </w:trPr>
        <w:tc>
          <w:tcPr>
            <w:tcW w:w="2267" w:type="dxa"/>
            <w:tcBorders>
              <w:top w:val="single" w:sz="4" w:space="0" w:color="000000"/>
              <w:left w:val="single" w:sz="4" w:space="0" w:color="000000"/>
              <w:bottom w:val="single" w:sz="4" w:space="0" w:color="000000"/>
              <w:right w:val="single" w:sz="4" w:space="0" w:color="000000"/>
            </w:tcBorders>
            <w:hideMark/>
          </w:tcPr>
          <w:p w14:paraId="7CA17885" w14:textId="77777777" w:rsidR="00322EAB" w:rsidRPr="00322EAB" w:rsidRDefault="00322EAB" w:rsidP="00322EAB">
            <w:pPr>
              <w:spacing w:line="249" w:lineRule="exact"/>
              <w:ind w:left="110"/>
              <w:jc w:val="center"/>
              <w:rPr>
                <w:rFonts w:ascii="Times New Roman" w:eastAsia="Times New Roman" w:hAnsi="Times New Roman"/>
              </w:rPr>
            </w:pPr>
            <w:r w:rsidRPr="00322EAB">
              <w:rPr>
                <w:rFonts w:ascii="Times New Roman" w:eastAsia="Times New Roman" w:hAnsi="Times New Roman"/>
              </w:rPr>
              <w:t>Общеинтеллектуал</w:t>
            </w:r>
          </w:p>
        </w:tc>
        <w:tc>
          <w:tcPr>
            <w:tcW w:w="2125" w:type="dxa"/>
            <w:tcBorders>
              <w:top w:val="single" w:sz="4" w:space="0" w:color="000000"/>
              <w:left w:val="single" w:sz="4" w:space="0" w:color="000000"/>
              <w:bottom w:val="single" w:sz="4" w:space="0" w:color="000000"/>
              <w:right w:val="single" w:sz="4" w:space="0" w:color="000000"/>
            </w:tcBorders>
            <w:hideMark/>
          </w:tcPr>
          <w:p w14:paraId="5999926E" w14:textId="77777777" w:rsidR="00322EAB" w:rsidRPr="00322EAB" w:rsidRDefault="00322EAB" w:rsidP="00322EAB">
            <w:pPr>
              <w:spacing w:line="234" w:lineRule="exact"/>
              <w:ind w:left="105"/>
              <w:jc w:val="center"/>
              <w:rPr>
                <w:rFonts w:ascii="Times New Roman" w:eastAsia="Times New Roman" w:hAnsi="Times New Roman"/>
              </w:rPr>
            </w:pPr>
            <w:r w:rsidRPr="00322EAB">
              <w:rPr>
                <w:rFonts w:ascii="Times New Roman" w:eastAsia="Times New Roman" w:hAnsi="Times New Roman"/>
              </w:rPr>
              <w:t>Родные языки</w:t>
            </w:r>
          </w:p>
        </w:tc>
        <w:tc>
          <w:tcPr>
            <w:tcW w:w="425" w:type="dxa"/>
            <w:tcBorders>
              <w:top w:val="single" w:sz="4" w:space="0" w:color="000000"/>
              <w:left w:val="single" w:sz="4" w:space="0" w:color="000000"/>
              <w:bottom w:val="single" w:sz="4" w:space="0" w:color="000000"/>
              <w:right w:val="single" w:sz="4" w:space="0" w:color="auto"/>
            </w:tcBorders>
          </w:tcPr>
          <w:p w14:paraId="73937993" w14:textId="77777777" w:rsidR="00322EAB" w:rsidRPr="00322EAB" w:rsidRDefault="00322EAB" w:rsidP="00322EAB">
            <w:pPr>
              <w:jc w:val="center"/>
              <w:rPr>
                <w:rFonts w:ascii="Times New Roman" w:eastAsia="Times New Roman" w:hAnsi="Times New Roman"/>
                <w:sz w:val="18"/>
              </w:rPr>
            </w:pPr>
          </w:p>
        </w:tc>
        <w:tc>
          <w:tcPr>
            <w:tcW w:w="505" w:type="dxa"/>
            <w:tcBorders>
              <w:top w:val="single" w:sz="4" w:space="0" w:color="000000"/>
              <w:left w:val="single" w:sz="4" w:space="0" w:color="auto"/>
              <w:bottom w:val="single" w:sz="4" w:space="0" w:color="000000"/>
              <w:right w:val="single" w:sz="4" w:space="0" w:color="000000"/>
            </w:tcBorders>
          </w:tcPr>
          <w:p w14:paraId="7BABE0A7" w14:textId="77777777" w:rsidR="00322EAB" w:rsidRPr="00322EAB" w:rsidRDefault="00322EAB" w:rsidP="00322EAB">
            <w:pPr>
              <w:jc w:val="center"/>
              <w:rPr>
                <w:rFonts w:ascii="Times New Roman" w:eastAsia="Times New Roman" w:hAnsi="Times New Roman"/>
                <w:sz w:val="18"/>
              </w:rPr>
            </w:pPr>
          </w:p>
        </w:tc>
        <w:tc>
          <w:tcPr>
            <w:tcW w:w="991" w:type="dxa"/>
            <w:tcBorders>
              <w:top w:val="single" w:sz="4" w:space="0" w:color="000000"/>
              <w:left w:val="single" w:sz="4" w:space="0" w:color="000000"/>
              <w:bottom w:val="single" w:sz="4" w:space="0" w:color="000000"/>
              <w:right w:val="single" w:sz="4" w:space="0" w:color="000000"/>
            </w:tcBorders>
            <w:hideMark/>
          </w:tcPr>
          <w:p w14:paraId="0BD6685F" w14:textId="77777777" w:rsidR="00322EAB" w:rsidRPr="00322EAB" w:rsidRDefault="00322EAB" w:rsidP="00322EAB">
            <w:pPr>
              <w:spacing w:line="234" w:lineRule="exact"/>
              <w:ind w:left="12"/>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tcPr>
          <w:p w14:paraId="3B6EC82C" w14:textId="77777777" w:rsidR="00322EAB" w:rsidRPr="00322EAB" w:rsidRDefault="00322EAB" w:rsidP="00322EAB">
            <w:pPr>
              <w:spacing w:line="234" w:lineRule="exact"/>
              <w:ind w:left="11"/>
              <w:jc w:val="center"/>
              <w:rPr>
                <w:rFonts w:ascii="Times New Roman" w:eastAsia="Times New Roman" w:hAnsi="Times New Roman"/>
              </w:rPr>
            </w:pPr>
          </w:p>
        </w:tc>
        <w:tc>
          <w:tcPr>
            <w:tcW w:w="991" w:type="dxa"/>
            <w:tcBorders>
              <w:top w:val="single" w:sz="4" w:space="0" w:color="000000"/>
              <w:left w:val="single" w:sz="4" w:space="0" w:color="000000"/>
              <w:bottom w:val="single" w:sz="4" w:space="0" w:color="000000"/>
              <w:right w:val="single" w:sz="4" w:space="0" w:color="000000"/>
            </w:tcBorders>
            <w:hideMark/>
          </w:tcPr>
          <w:p w14:paraId="24021AA6" w14:textId="77777777" w:rsidR="00322EAB" w:rsidRPr="00322EAB" w:rsidRDefault="00322EAB" w:rsidP="00322EAB">
            <w:pPr>
              <w:spacing w:line="234" w:lineRule="exact"/>
              <w:ind w:right="590"/>
              <w:jc w:val="center"/>
              <w:rPr>
                <w:rFonts w:ascii="Times New Roman" w:eastAsia="Times New Roman" w:hAnsi="Times New Roman"/>
              </w:rPr>
            </w:pPr>
            <w:r w:rsidRPr="00322EAB">
              <w:rPr>
                <w:rFonts w:ascii="Times New Roman" w:eastAsia="Times New Roman" w:hAnsi="Times New Roman"/>
              </w:rPr>
              <w:t>1</w:t>
            </w:r>
          </w:p>
        </w:tc>
        <w:tc>
          <w:tcPr>
            <w:tcW w:w="918" w:type="dxa"/>
            <w:tcBorders>
              <w:top w:val="single" w:sz="4" w:space="0" w:color="000000"/>
              <w:left w:val="single" w:sz="4" w:space="0" w:color="000000"/>
              <w:bottom w:val="single" w:sz="4" w:space="0" w:color="000000"/>
              <w:right w:val="single" w:sz="4" w:space="0" w:color="auto"/>
            </w:tcBorders>
          </w:tcPr>
          <w:p w14:paraId="7FC523E6" w14:textId="77777777" w:rsidR="00322EAB" w:rsidRPr="00322EAB" w:rsidRDefault="00322EAB" w:rsidP="00322EAB">
            <w:pPr>
              <w:spacing w:line="234" w:lineRule="exact"/>
              <w:ind w:left="11"/>
              <w:jc w:val="center"/>
              <w:rPr>
                <w:rFonts w:ascii="Times New Roman" w:eastAsia="Times New Roman" w:hAnsi="Times New Roman"/>
              </w:rPr>
            </w:pPr>
          </w:p>
        </w:tc>
      </w:tr>
      <w:tr w:rsidR="00322EAB" w:rsidRPr="00322EAB" w14:paraId="41BF5554" w14:textId="77777777" w:rsidTr="00322EAB">
        <w:trPr>
          <w:gridAfter w:val="1"/>
          <w:wAfter w:w="19" w:type="dxa"/>
          <w:trHeight w:val="230"/>
        </w:trPr>
        <w:tc>
          <w:tcPr>
            <w:tcW w:w="2267" w:type="dxa"/>
            <w:tcBorders>
              <w:top w:val="single" w:sz="4" w:space="0" w:color="000000"/>
              <w:left w:val="single" w:sz="4" w:space="0" w:color="000000"/>
              <w:bottom w:val="single" w:sz="4" w:space="0" w:color="000000"/>
              <w:right w:val="single" w:sz="4" w:space="0" w:color="000000"/>
            </w:tcBorders>
          </w:tcPr>
          <w:p w14:paraId="7F9506F3" w14:textId="77777777" w:rsidR="00322EAB" w:rsidRPr="00322EAB" w:rsidRDefault="00322EAB" w:rsidP="00322EAB">
            <w:pPr>
              <w:spacing w:line="249" w:lineRule="exact"/>
              <w:rPr>
                <w:rFonts w:ascii="Times New Roman" w:eastAsia="Times New Roman" w:hAnsi="Times New Roman"/>
              </w:rPr>
            </w:pPr>
          </w:p>
        </w:tc>
        <w:tc>
          <w:tcPr>
            <w:tcW w:w="2125" w:type="dxa"/>
            <w:tcBorders>
              <w:top w:val="single" w:sz="4" w:space="0" w:color="000000"/>
              <w:left w:val="single" w:sz="4" w:space="0" w:color="000000"/>
              <w:bottom w:val="single" w:sz="4" w:space="0" w:color="000000"/>
              <w:right w:val="single" w:sz="4" w:space="0" w:color="000000"/>
            </w:tcBorders>
            <w:hideMark/>
          </w:tcPr>
          <w:p w14:paraId="13388A06" w14:textId="77777777" w:rsidR="00322EAB" w:rsidRPr="00322EAB" w:rsidRDefault="00322EAB" w:rsidP="00322EAB">
            <w:pPr>
              <w:spacing w:line="234" w:lineRule="exact"/>
              <w:jc w:val="center"/>
              <w:rPr>
                <w:rFonts w:ascii="Times New Roman" w:eastAsia="Times New Roman" w:hAnsi="Times New Roman"/>
              </w:rPr>
            </w:pPr>
            <w:r w:rsidRPr="00322EAB">
              <w:rPr>
                <w:rFonts w:ascii="Times New Roman" w:eastAsia="Times New Roman" w:hAnsi="Times New Roman"/>
              </w:rPr>
              <w:t>Физика</w:t>
            </w:r>
          </w:p>
        </w:tc>
        <w:tc>
          <w:tcPr>
            <w:tcW w:w="425" w:type="dxa"/>
            <w:tcBorders>
              <w:top w:val="single" w:sz="4" w:space="0" w:color="000000"/>
              <w:left w:val="single" w:sz="4" w:space="0" w:color="000000"/>
              <w:bottom w:val="single" w:sz="4" w:space="0" w:color="000000"/>
              <w:right w:val="single" w:sz="4" w:space="0" w:color="auto"/>
            </w:tcBorders>
          </w:tcPr>
          <w:p w14:paraId="7B13B176" w14:textId="77777777" w:rsidR="00322EAB" w:rsidRPr="00322EAB" w:rsidRDefault="00322EAB" w:rsidP="00322EAB">
            <w:pPr>
              <w:jc w:val="center"/>
              <w:rPr>
                <w:rFonts w:ascii="Times New Roman" w:eastAsia="Times New Roman" w:hAnsi="Times New Roman"/>
                <w:sz w:val="18"/>
              </w:rPr>
            </w:pPr>
          </w:p>
        </w:tc>
        <w:tc>
          <w:tcPr>
            <w:tcW w:w="505" w:type="dxa"/>
            <w:tcBorders>
              <w:top w:val="single" w:sz="4" w:space="0" w:color="000000"/>
              <w:left w:val="single" w:sz="4" w:space="0" w:color="auto"/>
              <w:bottom w:val="single" w:sz="4" w:space="0" w:color="000000"/>
              <w:right w:val="single" w:sz="4" w:space="0" w:color="000000"/>
            </w:tcBorders>
          </w:tcPr>
          <w:p w14:paraId="3D8BFF4B" w14:textId="77777777" w:rsidR="00322EAB" w:rsidRPr="00322EAB" w:rsidRDefault="00322EAB" w:rsidP="00322EAB">
            <w:pPr>
              <w:jc w:val="center"/>
              <w:rPr>
                <w:rFonts w:ascii="Times New Roman" w:eastAsia="Times New Roman" w:hAnsi="Times New Roman"/>
                <w:sz w:val="18"/>
              </w:rPr>
            </w:pPr>
          </w:p>
        </w:tc>
        <w:tc>
          <w:tcPr>
            <w:tcW w:w="991" w:type="dxa"/>
            <w:tcBorders>
              <w:top w:val="single" w:sz="4" w:space="0" w:color="000000"/>
              <w:left w:val="single" w:sz="4" w:space="0" w:color="000000"/>
              <w:bottom w:val="single" w:sz="4" w:space="0" w:color="000000"/>
              <w:right w:val="single" w:sz="4" w:space="0" w:color="000000"/>
            </w:tcBorders>
          </w:tcPr>
          <w:p w14:paraId="3ECDAACD" w14:textId="77777777" w:rsidR="00322EAB" w:rsidRPr="00322EAB" w:rsidRDefault="00322EAB" w:rsidP="00322EAB">
            <w:pPr>
              <w:spacing w:line="234" w:lineRule="exact"/>
              <w:ind w:left="12"/>
              <w:jc w:val="center"/>
              <w:rPr>
                <w:rFonts w:ascii="Times New Roman" w:eastAsia="Times New Roman" w:hAnsi="Times New Roman"/>
              </w:rPr>
            </w:pPr>
          </w:p>
        </w:tc>
        <w:tc>
          <w:tcPr>
            <w:tcW w:w="991" w:type="dxa"/>
            <w:tcBorders>
              <w:top w:val="single" w:sz="4" w:space="0" w:color="000000"/>
              <w:left w:val="single" w:sz="4" w:space="0" w:color="000000"/>
              <w:bottom w:val="single" w:sz="4" w:space="0" w:color="000000"/>
              <w:right w:val="single" w:sz="4" w:space="0" w:color="000000"/>
            </w:tcBorders>
            <w:hideMark/>
          </w:tcPr>
          <w:p w14:paraId="731E4A0B" w14:textId="77777777" w:rsidR="00322EAB" w:rsidRPr="00322EAB" w:rsidRDefault="00322EAB" w:rsidP="00322EAB">
            <w:pPr>
              <w:spacing w:line="234" w:lineRule="exact"/>
              <w:ind w:left="11"/>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tcPr>
          <w:p w14:paraId="6C0B8473" w14:textId="77777777" w:rsidR="00322EAB" w:rsidRPr="00322EAB" w:rsidRDefault="00322EAB" w:rsidP="00322EAB">
            <w:pPr>
              <w:spacing w:line="234" w:lineRule="exact"/>
              <w:ind w:right="590"/>
              <w:jc w:val="center"/>
              <w:rPr>
                <w:rFonts w:ascii="Times New Roman" w:eastAsia="Times New Roman" w:hAnsi="Times New Roman"/>
              </w:rPr>
            </w:pPr>
          </w:p>
        </w:tc>
        <w:tc>
          <w:tcPr>
            <w:tcW w:w="918" w:type="dxa"/>
            <w:tcBorders>
              <w:top w:val="single" w:sz="4" w:space="0" w:color="000000"/>
              <w:left w:val="single" w:sz="4" w:space="0" w:color="000000"/>
              <w:bottom w:val="single" w:sz="4" w:space="0" w:color="000000"/>
              <w:right w:val="single" w:sz="4" w:space="0" w:color="auto"/>
            </w:tcBorders>
          </w:tcPr>
          <w:p w14:paraId="10E524BE" w14:textId="77777777" w:rsidR="00322EAB" w:rsidRPr="00322EAB" w:rsidRDefault="00322EAB" w:rsidP="00322EAB">
            <w:pPr>
              <w:spacing w:line="234" w:lineRule="exact"/>
              <w:ind w:left="11"/>
              <w:jc w:val="center"/>
              <w:rPr>
                <w:rFonts w:ascii="Times New Roman" w:eastAsia="Times New Roman" w:hAnsi="Times New Roman"/>
              </w:rPr>
            </w:pPr>
          </w:p>
        </w:tc>
      </w:tr>
      <w:tr w:rsidR="00322EAB" w:rsidRPr="00322EAB" w14:paraId="147FD561" w14:textId="77777777" w:rsidTr="00322EAB">
        <w:trPr>
          <w:gridAfter w:val="1"/>
          <w:wAfter w:w="19" w:type="dxa"/>
          <w:trHeight w:val="230"/>
        </w:trPr>
        <w:tc>
          <w:tcPr>
            <w:tcW w:w="2267" w:type="dxa"/>
            <w:vMerge w:val="restart"/>
            <w:tcBorders>
              <w:top w:val="single" w:sz="4" w:space="0" w:color="000000"/>
              <w:left w:val="single" w:sz="4" w:space="0" w:color="000000"/>
              <w:bottom w:val="single" w:sz="4" w:space="0" w:color="auto"/>
              <w:right w:val="single" w:sz="4" w:space="0" w:color="000000"/>
            </w:tcBorders>
          </w:tcPr>
          <w:p w14:paraId="64395C38" w14:textId="77777777" w:rsidR="00322EAB" w:rsidRPr="00322EAB" w:rsidRDefault="00322EAB" w:rsidP="00322EAB">
            <w:pPr>
              <w:spacing w:line="249" w:lineRule="exact"/>
              <w:ind w:left="110"/>
              <w:jc w:val="center"/>
              <w:rPr>
                <w:rFonts w:ascii="Times New Roman" w:eastAsia="Times New Roman" w:hAnsi="Times New Roman"/>
              </w:rPr>
            </w:pPr>
            <w:r w:rsidRPr="00322EAB">
              <w:rPr>
                <w:rFonts w:ascii="Times New Roman" w:eastAsia="Times New Roman" w:hAnsi="Times New Roman"/>
              </w:rPr>
              <w:t>Социальное</w:t>
            </w:r>
          </w:p>
          <w:p w14:paraId="0793AEFB" w14:textId="77777777" w:rsidR="00322EAB" w:rsidRPr="00322EAB" w:rsidRDefault="00322EAB" w:rsidP="00322EAB">
            <w:pPr>
              <w:spacing w:line="249" w:lineRule="exact"/>
              <w:ind w:left="110"/>
              <w:jc w:val="center"/>
              <w:rPr>
                <w:rFonts w:ascii="Times New Roman" w:eastAsia="Times New Roman" w:hAnsi="Times New Roman"/>
              </w:rPr>
            </w:pPr>
          </w:p>
          <w:p w14:paraId="47AC9678" w14:textId="77777777" w:rsidR="00322EAB" w:rsidRPr="00322EAB" w:rsidRDefault="00322EAB" w:rsidP="00322EAB">
            <w:pPr>
              <w:spacing w:line="249" w:lineRule="exact"/>
              <w:ind w:left="110"/>
              <w:rPr>
                <w:rFonts w:ascii="Times New Roman" w:eastAsia="Times New Roman" w:hAnsi="Times New Roman"/>
              </w:rPr>
            </w:pPr>
          </w:p>
          <w:p w14:paraId="431557C7" w14:textId="77777777" w:rsidR="00322EAB" w:rsidRPr="00322EAB" w:rsidRDefault="00322EAB" w:rsidP="00322EAB">
            <w:pPr>
              <w:spacing w:line="249" w:lineRule="exact"/>
              <w:ind w:left="110"/>
              <w:rPr>
                <w:rFonts w:ascii="Times New Roman" w:eastAsia="Times New Roman" w:hAnsi="Times New Roman"/>
              </w:rPr>
            </w:pPr>
          </w:p>
        </w:tc>
        <w:tc>
          <w:tcPr>
            <w:tcW w:w="2125" w:type="dxa"/>
            <w:tcBorders>
              <w:top w:val="single" w:sz="4" w:space="0" w:color="000000"/>
              <w:left w:val="single" w:sz="4" w:space="0" w:color="000000"/>
              <w:bottom w:val="single" w:sz="4" w:space="0" w:color="000000"/>
              <w:right w:val="single" w:sz="4" w:space="0" w:color="000000"/>
            </w:tcBorders>
            <w:hideMark/>
          </w:tcPr>
          <w:p w14:paraId="24D5537F" w14:textId="77777777" w:rsidR="00322EAB" w:rsidRPr="00322EAB" w:rsidRDefault="00322EAB" w:rsidP="00322EAB">
            <w:pPr>
              <w:spacing w:line="234" w:lineRule="exact"/>
              <w:ind w:left="105"/>
              <w:jc w:val="center"/>
              <w:rPr>
                <w:rFonts w:ascii="Times New Roman" w:eastAsia="Times New Roman" w:hAnsi="Times New Roman"/>
              </w:rPr>
            </w:pPr>
            <w:r w:rsidRPr="00322EAB">
              <w:rPr>
                <w:rFonts w:ascii="Times New Roman" w:eastAsia="Times New Roman" w:hAnsi="Times New Roman"/>
              </w:rPr>
              <w:t>Россия</w:t>
            </w:r>
            <w:r w:rsidRPr="00322EAB">
              <w:rPr>
                <w:rFonts w:ascii="Times New Roman" w:eastAsia="Times New Roman" w:hAnsi="Times New Roman"/>
                <w:spacing w:val="-2"/>
              </w:rPr>
              <w:t xml:space="preserve"> </w:t>
            </w:r>
            <w:r w:rsidRPr="00322EAB">
              <w:rPr>
                <w:rFonts w:ascii="Times New Roman" w:eastAsia="Times New Roman" w:hAnsi="Times New Roman"/>
              </w:rPr>
              <w:t>-</w:t>
            </w:r>
            <w:r w:rsidRPr="00322EAB">
              <w:rPr>
                <w:rFonts w:ascii="Times New Roman" w:eastAsia="Times New Roman" w:hAnsi="Times New Roman"/>
                <w:spacing w:val="-2"/>
              </w:rPr>
              <w:t xml:space="preserve"> </w:t>
            </w:r>
            <w:r w:rsidRPr="00322EAB">
              <w:rPr>
                <w:rFonts w:ascii="Times New Roman" w:eastAsia="Times New Roman" w:hAnsi="Times New Roman"/>
              </w:rPr>
              <w:t>мои</w:t>
            </w:r>
            <w:r w:rsidRPr="00322EAB">
              <w:rPr>
                <w:rFonts w:ascii="Times New Roman" w:eastAsia="Times New Roman" w:hAnsi="Times New Roman"/>
                <w:spacing w:val="-1"/>
              </w:rPr>
              <w:t xml:space="preserve"> </w:t>
            </w:r>
            <w:r w:rsidRPr="00322EAB">
              <w:rPr>
                <w:rFonts w:ascii="Times New Roman" w:eastAsia="Times New Roman" w:hAnsi="Times New Roman"/>
              </w:rPr>
              <w:t>горизонты</w:t>
            </w:r>
          </w:p>
        </w:tc>
        <w:tc>
          <w:tcPr>
            <w:tcW w:w="425" w:type="dxa"/>
            <w:tcBorders>
              <w:top w:val="single" w:sz="4" w:space="0" w:color="000000"/>
              <w:left w:val="single" w:sz="4" w:space="0" w:color="000000"/>
              <w:bottom w:val="single" w:sz="4" w:space="0" w:color="000000"/>
              <w:right w:val="single" w:sz="4" w:space="0" w:color="auto"/>
            </w:tcBorders>
            <w:hideMark/>
          </w:tcPr>
          <w:p w14:paraId="26F0FFB0" w14:textId="77777777" w:rsidR="00322EAB" w:rsidRPr="00322EAB" w:rsidRDefault="00322EAB" w:rsidP="00322EAB">
            <w:pPr>
              <w:jc w:val="center"/>
              <w:rPr>
                <w:rFonts w:ascii="Times New Roman" w:eastAsia="Times New Roman" w:hAnsi="Times New Roman"/>
                <w:sz w:val="18"/>
              </w:rPr>
            </w:pPr>
            <w:r w:rsidRPr="00322EAB">
              <w:rPr>
                <w:rFonts w:ascii="Times New Roman" w:eastAsia="Times New Roman" w:hAnsi="Times New Roman"/>
                <w:sz w:val="18"/>
              </w:rPr>
              <w:t>-</w:t>
            </w:r>
          </w:p>
        </w:tc>
        <w:tc>
          <w:tcPr>
            <w:tcW w:w="505" w:type="dxa"/>
            <w:tcBorders>
              <w:top w:val="single" w:sz="4" w:space="0" w:color="000000"/>
              <w:left w:val="single" w:sz="4" w:space="0" w:color="auto"/>
              <w:bottom w:val="single" w:sz="4" w:space="0" w:color="000000"/>
              <w:right w:val="single" w:sz="4" w:space="0" w:color="000000"/>
            </w:tcBorders>
          </w:tcPr>
          <w:p w14:paraId="068DC088" w14:textId="77777777" w:rsidR="00322EAB" w:rsidRPr="00322EAB" w:rsidRDefault="00322EAB" w:rsidP="00322EAB">
            <w:pPr>
              <w:jc w:val="center"/>
              <w:rPr>
                <w:rFonts w:ascii="Times New Roman" w:eastAsia="Times New Roman" w:hAnsi="Times New Roman"/>
                <w:sz w:val="18"/>
              </w:rPr>
            </w:pPr>
          </w:p>
        </w:tc>
        <w:tc>
          <w:tcPr>
            <w:tcW w:w="991" w:type="dxa"/>
            <w:tcBorders>
              <w:top w:val="single" w:sz="4" w:space="0" w:color="000000"/>
              <w:left w:val="single" w:sz="4" w:space="0" w:color="000000"/>
              <w:bottom w:val="single" w:sz="4" w:space="0" w:color="000000"/>
              <w:right w:val="single" w:sz="4" w:space="0" w:color="000000"/>
            </w:tcBorders>
            <w:hideMark/>
          </w:tcPr>
          <w:p w14:paraId="071FE0B9" w14:textId="77777777" w:rsidR="00322EAB" w:rsidRPr="00322EAB" w:rsidRDefault="00322EAB" w:rsidP="00322EAB">
            <w:pPr>
              <w:spacing w:line="234" w:lineRule="exact"/>
              <w:ind w:left="12"/>
              <w:jc w:val="center"/>
              <w:rPr>
                <w:rFonts w:ascii="Times New Roman" w:eastAsia="Times New Roman" w:hAnsi="Times New Roman"/>
              </w:rPr>
            </w:pPr>
            <w:r w:rsidRPr="00322EAB">
              <w:rPr>
                <w:rFonts w:ascii="Times New Roman" w:eastAsia="Times New Roman" w:hAnsi="Times New Roman"/>
              </w:rPr>
              <w:t>-</w:t>
            </w:r>
          </w:p>
        </w:tc>
        <w:tc>
          <w:tcPr>
            <w:tcW w:w="991" w:type="dxa"/>
            <w:tcBorders>
              <w:top w:val="single" w:sz="4" w:space="0" w:color="000000"/>
              <w:left w:val="single" w:sz="4" w:space="0" w:color="000000"/>
              <w:bottom w:val="single" w:sz="4" w:space="0" w:color="000000"/>
              <w:right w:val="single" w:sz="4" w:space="0" w:color="000000"/>
            </w:tcBorders>
            <w:hideMark/>
          </w:tcPr>
          <w:p w14:paraId="6CFCDF56" w14:textId="77777777" w:rsidR="00322EAB" w:rsidRPr="00322EAB" w:rsidRDefault="00322EAB" w:rsidP="00322EAB">
            <w:pPr>
              <w:spacing w:line="234" w:lineRule="exact"/>
              <w:ind w:left="11"/>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000000"/>
              <w:right w:val="single" w:sz="4" w:space="0" w:color="000000"/>
            </w:tcBorders>
            <w:hideMark/>
          </w:tcPr>
          <w:p w14:paraId="3C10E70B" w14:textId="77777777" w:rsidR="00322EAB" w:rsidRPr="00322EAB" w:rsidRDefault="00322EAB" w:rsidP="00322EAB">
            <w:pPr>
              <w:spacing w:line="234" w:lineRule="exact"/>
              <w:ind w:right="590"/>
              <w:jc w:val="center"/>
              <w:rPr>
                <w:rFonts w:ascii="Times New Roman" w:eastAsia="Times New Roman" w:hAnsi="Times New Roman"/>
              </w:rPr>
            </w:pPr>
            <w:r w:rsidRPr="00322EAB">
              <w:rPr>
                <w:rFonts w:ascii="Times New Roman" w:eastAsia="Times New Roman" w:hAnsi="Times New Roman"/>
              </w:rPr>
              <w:t>1</w:t>
            </w:r>
          </w:p>
        </w:tc>
        <w:tc>
          <w:tcPr>
            <w:tcW w:w="918" w:type="dxa"/>
            <w:tcBorders>
              <w:top w:val="single" w:sz="4" w:space="0" w:color="000000"/>
              <w:left w:val="single" w:sz="4" w:space="0" w:color="000000"/>
              <w:bottom w:val="single" w:sz="4" w:space="0" w:color="000000"/>
              <w:right w:val="single" w:sz="4" w:space="0" w:color="auto"/>
            </w:tcBorders>
            <w:hideMark/>
          </w:tcPr>
          <w:p w14:paraId="6F7C7420" w14:textId="77777777" w:rsidR="00322EAB" w:rsidRPr="00322EAB" w:rsidRDefault="00322EAB" w:rsidP="00322EAB">
            <w:pPr>
              <w:spacing w:line="234" w:lineRule="exact"/>
              <w:ind w:left="11"/>
              <w:jc w:val="center"/>
              <w:rPr>
                <w:rFonts w:ascii="Times New Roman" w:eastAsia="Times New Roman" w:hAnsi="Times New Roman"/>
              </w:rPr>
            </w:pPr>
            <w:r w:rsidRPr="00322EAB">
              <w:rPr>
                <w:rFonts w:ascii="Times New Roman" w:eastAsia="Times New Roman" w:hAnsi="Times New Roman"/>
              </w:rPr>
              <w:t>1</w:t>
            </w:r>
          </w:p>
        </w:tc>
      </w:tr>
      <w:tr w:rsidR="00322EAB" w:rsidRPr="00322EAB" w14:paraId="69E56627" w14:textId="77777777" w:rsidTr="00322EAB">
        <w:trPr>
          <w:gridAfter w:val="1"/>
          <w:wAfter w:w="19" w:type="dxa"/>
          <w:trHeight w:val="375"/>
        </w:trPr>
        <w:tc>
          <w:tcPr>
            <w:tcW w:w="4392" w:type="dxa"/>
            <w:vMerge/>
            <w:tcBorders>
              <w:top w:val="single" w:sz="4" w:space="0" w:color="000000"/>
              <w:left w:val="single" w:sz="4" w:space="0" w:color="000000"/>
              <w:bottom w:val="single" w:sz="4" w:space="0" w:color="auto"/>
              <w:right w:val="single" w:sz="4" w:space="0" w:color="000000"/>
            </w:tcBorders>
            <w:vAlign w:val="center"/>
            <w:hideMark/>
          </w:tcPr>
          <w:p w14:paraId="0729B77E" w14:textId="77777777" w:rsidR="00322EAB" w:rsidRPr="00322EAB" w:rsidRDefault="00322EAB" w:rsidP="00322EAB">
            <w:pPr>
              <w:rPr>
                <w:rFonts w:ascii="Times New Roman" w:eastAsia="Times New Roman" w:hAnsi="Times New Roman"/>
              </w:rPr>
            </w:pPr>
          </w:p>
        </w:tc>
        <w:tc>
          <w:tcPr>
            <w:tcW w:w="2125" w:type="dxa"/>
            <w:tcBorders>
              <w:top w:val="single" w:sz="4" w:space="0" w:color="000000"/>
              <w:left w:val="single" w:sz="4" w:space="0" w:color="000000"/>
              <w:bottom w:val="single" w:sz="4" w:space="0" w:color="auto"/>
              <w:right w:val="single" w:sz="4" w:space="0" w:color="000000"/>
            </w:tcBorders>
            <w:hideMark/>
          </w:tcPr>
          <w:p w14:paraId="66711AAA" w14:textId="77777777" w:rsidR="00322EAB" w:rsidRPr="00322EAB" w:rsidRDefault="00322EAB" w:rsidP="00322EAB">
            <w:pPr>
              <w:spacing w:line="234" w:lineRule="exact"/>
              <w:jc w:val="center"/>
              <w:rPr>
                <w:rFonts w:ascii="Times New Roman" w:eastAsia="Times New Roman" w:hAnsi="Times New Roman"/>
              </w:rPr>
            </w:pPr>
            <w:r w:rsidRPr="00322EAB">
              <w:rPr>
                <w:rFonts w:ascii="Times New Roman" w:eastAsia="Times New Roman" w:hAnsi="Times New Roman"/>
              </w:rPr>
              <w:t>Читательская грамотность</w:t>
            </w:r>
          </w:p>
        </w:tc>
        <w:tc>
          <w:tcPr>
            <w:tcW w:w="425" w:type="dxa"/>
            <w:tcBorders>
              <w:top w:val="single" w:sz="4" w:space="0" w:color="000000"/>
              <w:left w:val="single" w:sz="4" w:space="0" w:color="000000"/>
              <w:bottom w:val="single" w:sz="4" w:space="0" w:color="auto"/>
              <w:right w:val="single" w:sz="4" w:space="0" w:color="auto"/>
            </w:tcBorders>
            <w:hideMark/>
          </w:tcPr>
          <w:p w14:paraId="1C18C6F3" w14:textId="77777777" w:rsidR="00322EAB" w:rsidRPr="00322EAB" w:rsidRDefault="00322EAB" w:rsidP="00322EAB">
            <w:pPr>
              <w:spacing w:line="234" w:lineRule="exact"/>
              <w:ind w:left="8"/>
              <w:jc w:val="center"/>
              <w:rPr>
                <w:rFonts w:ascii="Times New Roman" w:eastAsia="Times New Roman" w:hAnsi="Times New Roman"/>
              </w:rPr>
            </w:pPr>
            <w:r w:rsidRPr="00322EAB">
              <w:rPr>
                <w:rFonts w:ascii="Times New Roman" w:eastAsia="Times New Roman" w:hAnsi="Times New Roman"/>
              </w:rPr>
              <w:t>1</w:t>
            </w:r>
          </w:p>
        </w:tc>
        <w:tc>
          <w:tcPr>
            <w:tcW w:w="505" w:type="dxa"/>
            <w:tcBorders>
              <w:top w:val="single" w:sz="4" w:space="0" w:color="000000"/>
              <w:left w:val="single" w:sz="4" w:space="0" w:color="auto"/>
              <w:bottom w:val="single" w:sz="4" w:space="0" w:color="auto"/>
              <w:right w:val="single" w:sz="4" w:space="0" w:color="000000"/>
            </w:tcBorders>
            <w:hideMark/>
          </w:tcPr>
          <w:p w14:paraId="7D950DEC" w14:textId="77777777" w:rsidR="00322EAB" w:rsidRPr="00322EAB" w:rsidRDefault="00322EAB" w:rsidP="00322EAB">
            <w:pPr>
              <w:spacing w:line="234" w:lineRule="exact"/>
              <w:ind w:left="8"/>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auto"/>
              <w:right w:val="single" w:sz="4" w:space="0" w:color="000000"/>
            </w:tcBorders>
            <w:hideMark/>
          </w:tcPr>
          <w:p w14:paraId="5A441909" w14:textId="77777777" w:rsidR="00322EAB" w:rsidRPr="00322EAB" w:rsidRDefault="00322EAB" w:rsidP="00322EAB">
            <w:pPr>
              <w:spacing w:line="234" w:lineRule="exact"/>
              <w:ind w:left="12"/>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000000"/>
              <w:bottom w:val="single" w:sz="4" w:space="0" w:color="auto"/>
              <w:right w:val="single" w:sz="4" w:space="0" w:color="auto"/>
            </w:tcBorders>
            <w:hideMark/>
          </w:tcPr>
          <w:p w14:paraId="01814351" w14:textId="77777777" w:rsidR="00322EAB" w:rsidRPr="00322EAB" w:rsidRDefault="00322EAB" w:rsidP="00322EAB">
            <w:pPr>
              <w:spacing w:line="234" w:lineRule="exact"/>
              <w:ind w:left="11"/>
              <w:jc w:val="center"/>
              <w:rPr>
                <w:rFonts w:ascii="Times New Roman" w:eastAsia="Times New Roman" w:hAnsi="Times New Roman"/>
              </w:rPr>
            </w:pPr>
            <w:r w:rsidRPr="00322EAB">
              <w:rPr>
                <w:rFonts w:ascii="Times New Roman" w:eastAsia="Times New Roman" w:hAnsi="Times New Roman"/>
              </w:rPr>
              <w:t>1</w:t>
            </w:r>
          </w:p>
        </w:tc>
        <w:tc>
          <w:tcPr>
            <w:tcW w:w="991" w:type="dxa"/>
            <w:tcBorders>
              <w:top w:val="single" w:sz="4" w:space="0" w:color="000000"/>
              <w:left w:val="single" w:sz="4" w:space="0" w:color="auto"/>
              <w:bottom w:val="single" w:sz="4" w:space="0" w:color="auto"/>
              <w:right w:val="single" w:sz="4" w:space="0" w:color="000000"/>
            </w:tcBorders>
            <w:hideMark/>
          </w:tcPr>
          <w:p w14:paraId="5700341F" w14:textId="77777777" w:rsidR="00322EAB" w:rsidRPr="00322EAB" w:rsidRDefault="00322EAB" w:rsidP="00322EAB">
            <w:pPr>
              <w:spacing w:line="234" w:lineRule="exact"/>
              <w:ind w:right="590"/>
              <w:jc w:val="center"/>
              <w:rPr>
                <w:rFonts w:ascii="Times New Roman" w:eastAsia="Times New Roman" w:hAnsi="Times New Roman"/>
              </w:rPr>
            </w:pPr>
            <w:r w:rsidRPr="00322EAB">
              <w:rPr>
                <w:rFonts w:ascii="Times New Roman" w:eastAsia="Times New Roman" w:hAnsi="Times New Roman"/>
              </w:rPr>
              <w:t>1</w:t>
            </w:r>
          </w:p>
        </w:tc>
        <w:tc>
          <w:tcPr>
            <w:tcW w:w="918" w:type="dxa"/>
            <w:tcBorders>
              <w:top w:val="single" w:sz="4" w:space="0" w:color="000000"/>
              <w:left w:val="single" w:sz="4" w:space="0" w:color="000000"/>
              <w:bottom w:val="single" w:sz="4" w:space="0" w:color="auto"/>
              <w:right w:val="single" w:sz="4" w:space="0" w:color="auto"/>
            </w:tcBorders>
          </w:tcPr>
          <w:p w14:paraId="3DDC5DDB" w14:textId="77777777" w:rsidR="00322EAB" w:rsidRPr="00322EAB" w:rsidRDefault="00322EAB" w:rsidP="00322EAB">
            <w:pPr>
              <w:spacing w:line="234" w:lineRule="exact"/>
              <w:ind w:left="11"/>
              <w:jc w:val="center"/>
              <w:rPr>
                <w:rFonts w:ascii="Times New Roman" w:eastAsia="Times New Roman" w:hAnsi="Times New Roman"/>
              </w:rPr>
            </w:pPr>
            <w:r w:rsidRPr="00322EAB">
              <w:rPr>
                <w:rFonts w:ascii="Times New Roman" w:eastAsia="Times New Roman" w:hAnsi="Times New Roman"/>
              </w:rPr>
              <w:t>1</w:t>
            </w:r>
          </w:p>
          <w:p w14:paraId="4A0982A2" w14:textId="77777777" w:rsidR="00322EAB" w:rsidRPr="00322EAB" w:rsidRDefault="00322EAB" w:rsidP="00322EAB">
            <w:pPr>
              <w:spacing w:line="234" w:lineRule="exact"/>
              <w:ind w:left="11"/>
              <w:jc w:val="center"/>
              <w:rPr>
                <w:rFonts w:ascii="Times New Roman" w:eastAsia="Times New Roman" w:hAnsi="Times New Roman"/>
              </w:rPr>
            </w:pPr>
          </w:p>
        </w:tc>
      </w:tr>
      <w:tr w:rsidR="00322EAB" w:rsidRPr="00322EAB" w14:paraId="154C4108" w14:textId="77777777" w:rsidTr="00322EAB">
        <w:trPr>
          <w:gridAfter w:val="1"/>
          <w:wAfter w:w="19" w:type="dxa"/>
          <w:trHeight w:val="183"/>
        </w:trPr>
        <w:tc>
          <w:tcPr>
            <w:tcW w:w="2267" w:type="dxa"/>
            <w:vMerge w:val="restart"/>
            <w:tcBorders>
              <w:top w:val="single" w:sz="4" w:space="0" w:color="auto"/>
              <w:left w:val="single" w:sz="4" w:space="0" w:color="000000"/>
              <w:bottom w:val="single" w:sz="4" w:space="0" w:color="000000"/>
              <w:right w:val="single" w:sz="4" w:space="0" w:color="000000"/>
            </w:tcBorders>
          </w:tcPr>
          <w:p w14:paraId="208CD630" w14:textId="77777777" w:rsidR="00322EAB" w:rsidRPr="00322EAB" w:rsidRDefault="00322EAB" w:rsidP="00322EAB">
            <w:pPr>
              <w:jc w:val="center"/>
              <w:rPr>
                <w:color w:val="000000"/>
                <w:sz w:val="2"/>
                <w:szCs w:val="2"/>
                <w:lang w:eastAsia="ru-RU" w:bidi="ar-SA"/>
              </w:rPr>
            </w:pPr>
            <w:r w:rsidRPr="00322EAB">
              <w:rPr>
                <w:rFonts w:ascii="Arial Unicode MS" w:hAnsi="Arial Unicode MS"/>
                <w:color w:val="000000"/>
                <w:sz w:val="2"/>
                <w:szCs w:val="2"/>
                <w:lang w:eastAsia="ru-RU"/>
              </w:rPr>
              <w:t>прр</w:t>
            </w:r>
          </w:p>
          <w:p w14:paraId="5601B81E" w14:textId="77777777" w:rsidR="00322EAB" w:rsidRPr="00322EAB" w:rsidRDefault="00322EAB" w:rsidP="00322EAB">
            <w:pPr>
              <w:spacing w:line="249" w:lineRule="exact"/>
              <w:rPr>
                <w:rFonts w:ascii="Times New Roman" w:eastAsia="Times New Roman" w:hAnsi="Times New Roman"/>
              </w:rPr>
            </w:pPr>
            <w:r w:rsidRPr="00322EAB">
              <w:rPr>
                <w:rFonts w:ascii="Times New Roman" w:eastAsia="Times New Roman" w:hAnsi="Times New Roman"/>
                <w:sz w:val="2"/>
                <w:szCs w:val="2"/>
              </w:rPr>
              <w:t xml:space="preserve">                                                                                       </w:t>
            </w:r>
            <w:r w:rsidRPr="00322EAB">
              <w:rPr>
                <w:rFonts w:ascii="Times New Roman" w:eastAsia="Times New Roman" w:hAnsi="Times New Roman"/>
              </w:rPr>
              <w:t>Предметная</w:t>
            </w:r>
          </w:p>
          <w:p w14:paraId="1B013815" w14:textId="77777777" w:rsidR="00322EAB" w:rsidRPr="00322EAB" w:rsidRDefault="00322EAB" w:rsidP="00322EAB">
            <w:pPr>
              <w:spacing w:line="234" w:lineRule="exact"/>
              <w:jc w:val="center"/>
              <w:rPr>
                <w:rFonts w:ascii="Times New Roman" w:eastAsia="Times New Roman" w:hAnsi="Times New Roman"/>
              </w:rPr>
            </w:pPr>
            <w:r w:rsidRPr="00322EAB">
              <w:rPr>
                <w:rFonts w:ascii="Times New Roman" w:eastAsia="Times New Roman" w:hAnsi="Times New Roman"/>
              </w:rPr>
              <w:t xml:space="preserve">Подготовка к ОГЭ    </w:t>
            </w:r>
          </w:p>
          <w:p w14:paraId="18D147A9" w14:textId="77777777" w:rsidR="00322EAB" w:rsidRPr="00322EAB" w:rsidRDefault="00322EAB" w:rsidP="00322EAB">
            <w:pPr>
              <w:ind w:firstLine="708"/>
              <w:rPr>
                <w:rFonts w:ascii="Arial Unicode MS" w:hAnsi="Arial Unicode MS"/>
                <w:color w:val="000000"/>
                <w:sz w:val="2"/>
                <w:szCs w:val="2"/>
                <w:lang w:eastAsia="ru-RU" w:bidi="ar-SA"/>
              </w:rPr>
            </w:pPr>
          </w:p>
          <w:p w14:paraId="2FB6E38E" w14:textId="77777777" w:rsidR="00322EAB" w:rsidRPr="00322EAB" w:rsidRDefault="00322EAB" w:rsidP="00322EAB">
            <w:pPr>
              <w:rPr>
                <w:rFonts w:ascii="Arial Unicode MS" w:hAnsi="Arial Unicode MS"/>
                <w:color w:val="000000"/>
                <w:sz w:val="2"/>
                <w:szCs w:val="2"/>
                <w:lang w:eastAsia="ru-RU"/>
              </w:rPr>
            </w:pPr>
          </w:p>
          <w:p w14:paraId="16448B2A" w14:textId="77777777" w:rsidR="00322EAB" w:rsidRPr="00322EAB" w:rsidRDefault="00322EAB" w:rsidP="00322EAB">
            <w:pPr>
              <w:rPr>
                <w:rFonts w:ascii="Arial Unicode MS" w:hAnsi="Arial Unicode MS"/>
                <w:color w:val="000000"/>
                <w:sz w:val="2"/>
                <w:szCs w:val="2"/>
                <w:lang w:eastAsia="ru-RU"/>
              </w:rPr>
            </w:pPr>
          </w:p>
          <w:p w14:paraId="5E9B9629" w14:textId="77777777" w:rsidR="00322EAB" w:rsidRPr="00322EAB" w:rsidRDefault="00322EAB" w:rsidP="00322EAB">
            <w:pPr>
              <w:rPr>
                <w:rFonts w:ascii="Arial Unicode MS" w:hAnsi="Arial Unicode MS"/>
                <w:color w:val="000000"/>
                <w:sz w:val="2"/>
                <w:szCs w:val="2"/>
                <w:lang w:eastAsia="ru-RU"/>
              </w:rPr>
            </w:pPr>
          </w:p>
          <w:p w14:paraId="11DC7CD0" w14:textId="77777777" w:rsidR="00322EAB" w:rsidRPr="00322EAB" w:rsidRDefault="00322EAB" w:rsidP="00322EAB">
            <w:pPr>
              <w:rPr>
                <w:rFonts w:ascii="Arial Unicode MS" w:hAnsi="Arial Unicode MS"/>
                <w:color w:val="000000"/>
                <w:sz w:val="2"/>
                <w:szCs w:val="2"/>
                <w:lang w:eastAsia="ru-RU"/>
              </w:rPr>
            </w:pPr>
          </w:p>
          <w:p w14:paraId="52ACE9D7" w14:textId="77777777" w:rsidR="00322EAB" w:rsidRPr="00322EAB" w:rsidRDefault="00322EAB" w:rsidP="00322EAB">
            <w:pPr>
              <w:rPr>
                <w:rFonts w:ascii="Arial Unicode MS" w:hAnsi="Arial Unicode MS"/>
                <w:color w:val="000000"/>
                <w:sz w:val="2"/>
                <w:szCs w:val="2"/>
                <w:lang w:eastAsia="ru-RU"/>
              </w:rPr>
            </w:pPr>
          </w:p>
          <w:p w14:paraId="4E93B260" w14:textId="77777777" w:rsidR="00322EAB" w:rsidRPr="00322EAB" w:rsidRDefault="00322EAB" w:rsidP="00322EAB">
            <w:pPr>
              <w:rPr>
                <w:rFonts w:ascii="Arial Unicode MS" w:hAnsi="Arial Unicode MS"/>
                <w:color w:val="000000"/>
                <w:sz w:val="2"/>
                <w:szCs w:val="2"/>
                <w:lang w:eastAsia="ru-RU"/>
              </w:rPr>
            </w:pPr>
          </w:p>
        </w:tc>
        <w:tc>
          <w:tcPr>
            <w:tcW w:w="2125" w:type="dxa"/>
            <w:tcBorders>
              <w:top w:val="single" w:sz="4" w:space="0" w:color="auto"/>
              <w:left w:val="single" w:sz="4" w:space="0" w:color="000000"/>
              <w:bottom w:val="single" w:sz="4" w:space="0" w:color="auto"/>
              <w:right w:val="single" w:sz="4" w:space="0" w:color="000000"/>
            </w:tcBorders>
            <w:hideMark/>
          </w:tcPr>
          <w:p w14:paraId="132EDB7A" w14:textId="77777777" w:rsidR="00322EAB" w:rsidRPr="00322EAB" w:rsidRDefault="00322EAB" w:rsidP="00322EAB">
            <w:pPr>
              <w:spacing w:line="234" w:lineRule="exact"/>
              <w:rPr>
                <w:rFonts w:ascii="Times New Roman" w:eastAsia="Times New Roman" w:hAnsi="Times New Roman"/>
              </w:rPr>
            </w:pPr>
            <w:r w:rsidRPr="00322EAB">
              <w:rPr>
                <w:rFonts w:ascii="Times New Roman" w:eastAsia="Times New Roman" w:hAnsi="Times New Roman"/>
              </w:rPr>
              <w:t>Общество</w:t>
            </w:r>
          </w:p>
        </w:tc>
        <w:tc>
          <w:tcPr>
            <w:tcW w:w="425" w:type="dxa"/>
            <w:tcBorders>
              <w:top w:val="single" w:sz="4" w:space="0" w:color="auto"/>
              <w:left w:val="single" w:sz="4" w:space="0" w:color="000000"/>
              <w:bottom w:val="single" w:sz="4" w:space="0" w:color="auto"/>
              <w:right w:val="single" w:sz="4" w:space="0" w:color="auto"/>
            </w:tcBorders>
          </w:tcPr>
          <w:p w14:paraId="07A69F8E" w14:textId="77777777" w:rsidR="00322EAB" w:rsidRPr="00322EAB" w:rsidRDefault="00322EAB" w:rsidP="00322EAB">
            <w:pPr>
              <w:spacing w:line="234" w:lineRule="exact"/>
              <w:ind w:left="8"/>
              <w:jc w:val="center"/>
              <w:rPr>
                <w:rFonts w:ascii="Times New Roman" w:eastAsia="Times New Roman" w:hAnsi="Times New Roman"/>
              </w:rPr>
            </w:pPr>
          </w:p>
        </w:tc>
        <w:tc>
          <w:tcPr>
            <w:tcW w:w="505" w:type="dxa"/>
            <w:tcBorders>
              <w:top w:val="single" w:sz="4" w:space="0" w:color="auto"/>
              <w:left w:val="single" w:sz="4" w:space="0" w:color="auto"/>
              <w:bottom w:val="single" w:sz="4" w:space="0" w:color="auto"/>
              <w:right w:val="single" w:sz="4" w:space="0" w:color="000000"/>
            </w:tcBorders>
          </w:tcPr>
          <w:p w14:paraId="1E43C1F6" w14:textId="77777777" w:rsidR="00322EAB" w:rsidRPr="00322EAB" w:rsidRDefault="00322EAB" w:rsidP="00322EAB">
            <w:pPr>
              <w:spacing w:line="234" w:lineRule="exact"/>
              <w:ind w:left="8"/>
              <w:jc w:val="center"/>
              <w:rPr>
                <w:rFonts w:ascii="Times New Roman" w:eastAsia="Times New Roman" w:hAnsi="Times New Roman"/>
              </w:rPr>
            </w:pPr>
          </w:p>
        </w:tc>
        <w:tc>
          <w:tcPr>
            <w:tcW w:w="991" w:type="dxa"/>
            <w:tcBorders>
              <w:top w:val="single" w:sz="4" w:space="0" w:color="auto"/>
              <w:left w:val="single" w:sz="4" w:space="0" w:color="000000"/>
              <w:bottom w:val="single" w:sz="4" w:space="0" w:color="auto"/>
              <w:right w:val="single" w:sz="4" w:space="0" w:color="000000"/>
            </w:tcBorders>
          </w:tcPr>
          <w:p w14:paraId="2874B6C3" w14:textId="77777777" w:rsidR="00322EAB" w:rsidRPr="00322EAB" w:rsidRDefault="00322EAB" w:rsidP="00322EAB">
            <w:pPr>
              <w:spacing w:line="234" w:lineRule="exact"/>
              <w:ind w:left="12"/>
              <w:jc w:val="center"/>
              <w:rPr>
                <w:rFonts w:ascii="Times New Roman" w:eastAsia="Times New Roman" w:hAnsi="Times New Roman"/>
              </w:rPr>
            </w:pPr>
          </w:p>
        </w:tc>
        <w:tc>
          <w:tcPr>
            <w:tcW w:w="991" w:type="dxa"/>
            <w:tcBorders>
              <w:top w:val="single" w:sz="4" w:space="0" w:color="auto"/>
              <w:left w:val="single" w:sz="4" w:space="0" w:color="000000"/>
              <w:bottom w:val="single" w:sz="4" w:space="0" w:color="auto"/>
              <w:right w:val="single" w:sz="4" w:space="0" w:color="auto"/>
            </w:tcBorders>
          </w:tcPr>
          <w:p w14:paraId="209419C1" w14:textId="77777777" w:rsidR="00322EAB" w:rsidRPr="00322EAB" w:rsidRDefault="00322EAB" w:rsidP="00322EAB">
            <w:pPr>
              <w:spacing w:line="234" w:lineRule="exact"/>
              <w:ind w:left="11"/>
              <w:jc w:val="center"/>
              <w:rPr>
                <w:rFonts w:ascii="Times New Roman" w:eastAsia="Times New Roman" w:hAnsi="Times New Roman"/>
              </w:rPr>
            </w:pPr>
          </w:p>
        </w:tc>
        <w:tc>
          <w:tcPr>
            <w:tcW w:w="991" w:type="dxa"/>
            <w:tcBorders>
              <w:top w:val="single" w:sz="4" w:space="0" w:color="auto"/>
              <w:left w:val="single" w:sz="4" w:space="0" w:color="auto"/>
              <w:bottom w:val="single" w:sz="4" w:space="0" w:color="auto"/>
              <w:right w:val="single" w:sz="4" w:space="0" w:color="000000"/>
            </w:tcBorders>
          </w:tcPr>
          <w:p w14:paraId="6CACBC74" w14:textId="77777777" w:rsidR="00322EAB" w:rsidRPr="00322EAB" w:rsidRDefault="00322EAB" w:rsidP="00322EAB">
            <w:pPr>
              <w:spacing w:line="234" w:lineRule="exact"/>
              <w:ind w:right="590"/>
              <w:jc w:val="center"/>
              <w:rPr>
                <w:rFonts w:ascii="Times New Roman" w:eastAsia="Times New Roman" w:hAnsi="Times New Roman"/>
              </w:rPr>
            </w:pPr>
          </w:p>
        </w:tc>
        <w:tc>
          <w:tcPr>
            <w:tcW w:w="918" w:type="dxa"/>
            <w:tcBorders>
              <w:top w:val="single" w:sz="4" w:space="0" w:color="auto"/>
              <w:left w:val="single" w:sz="4" w:space="0" w:color="000000"/>
              <w:bottom w:val="single" w:sz="4" w:space="0" w:color="auto"/>
              <w:right w:val="single" w:sz="4" w:space="0" w:color="auto"/>
            </w:tcBorders>
            <w:hideMark/>
          </w:tcPr>
          <w:p w14:paraId="39C6A8F3" w14:textId="77777777" w:rsidR="00322EAB" w:rsidRPr="00322EAB" w:rsidRDefault="00322EAB" w:rsidP="00322EAB">
            <w:pPr>
              <w:spacing w:line="234" w:lineRule="exact"/>
              <w:ind w:left="11"/>
              <w:jc w:val="center"/>
              <w:rPr>
                <w:rFonts w:ascii="Times New Roman" w:eastAsia="Times New Roman" w:hAnsi="Times New Roman"/>
              </w:rPr>
            </w:pPr>
            <w:r w:rsidRPr="00322EAB">
              <w:rPr>
                <w:rFonts w:ascii="Times New Roman" w:eastAsia="Times New Roman" w:hAnsi="Times New Roman"/>
              </w:rPr>
              <w:t>1</w:t>
            </w:r>
          </w:p>
        </w:tc>
      </w:tr>
      <w:tr w:rsidR="00322EAB" w:rsidRPr="00322EAB" w14:paraId="232B5F3F" w14:textId="77777777" w:rsidTr="00322EAB">
        <w:trPr>
          <w:gridAfter w:val="1"/>
          <w:wAfter w:w="19" w:type="dxa"/>
          <w:trHeight w:val="274"/>
        </w:trPr>
        <w:tc>
          <w:tcPr>
            <w:tcW w:w="4392" w:type="dxa"/>
            <w:vMerge/>
            <w:tcBorders>
              <w:top w:val="single" w:sz="4" w:space="0" w:color="auto"/>
              <w:left w:val="single" w:sz="4" w:space="0" w:color="000000"/>
              <w:bottom w:val="single" w:sz="4" w:space="0" w:color="000000"/>
              <w:right w:val="single" w:sz="4" w:space="0" w:color="000000"/>
            </w:tcBorders>
            <w:vAlign w:val="center"/>
            <w:hideMark/>
          </w:tcPr>
          <w:p w14:paraId="29677FB6" w14:textId="77777777" w:rsidR="00322EAB" w:rsidRPr="00322EAB" w:rsidRDefault="00322EAB" w:rsidP="00322EAB">
            <w:pPr>
              <w:rPr>
                <w:color w:val="000000"/>
                <w:sz w:val="2"/>
                <w:szCs w:val="2"/>
              </w:rPr>
            </w:pPr>
          </w:p>
        </w:tc>
        <w:tc>
          <w:tcPr>
            <w:tcW w:w="2125" w:type="dxa"/>
            <w:tcBorders>
              <w:top w:val="single" w:sz="4" w:space="0" w:color="auto"/>
              <w:left w:val="single" w:sz="4" w:space="0" w:color="000000"/>
              <w:bottom w:val="single" w:sz="4" w:space="0" w:color="000000"/>
              <w:right w:val="single" w:sz="4" w:space="0" w:color="000000"/>
            </w:tcBorders>
            <w:hideMark/>
          </w:tcPr>
          <w:p w14:paraId="029B3E9D" w14:textId="77777777" w:rsidR="00322EAB" w:rsidRPr="00322EAB" w:rsidRDefault="00322EAB" w:rsidP="00322EAB">
            <w:pPr>
              <w:spacing w:line="234" w:lineRule="exact"/>
              <w:jc w:val="center"/>
              <w:rPr>
                <w:rFonts w:ascii="Times New Roman" w:eastAsia="Times New Roman" w:hAnsi="Times New Roman"/>
              </w:rPr>
            </w:pPr>
            <w:r w:rsidRPr="00322EAB">
              <w:rPr>
                <w:rFonts w:ascii="Times New Roman" w:eastAsia="Times New Roman" w:hAnsi="Times New Roman"/>
              </w:rPr>
              <w:t>Биология</w:t>
            </w:r>
          </w:p>
        </w:tc>
        <w:tc>
          <w:tcPr>
            <w:tcW w:w="425" w:type="dxa"/>
            <w:tcBorders>
              <w:top w:val="single" w:sz="4" w:space="0" w:color="auto"/>
              <w:left w:val="single" w:sz="4" w:space="0" w:color="000000"/>
              <w:bottom w:val="single" w:sz="4" w:space="0" w:color="000000"/>
              <w:right w:val="single" w:sz="4" w:space="0" w:color="auto"/>
            </w:tcBorders>
          </w:tcPr>
          <w:p w14:paraId="18BDCA2E" w14:textId="77777777" w:rsidR="00322EAB" w:rsidRPr="00322EAB" w:rsidRDefault="00322EAB" w:rsidP="00322EAB">
            <w:pPr>
              <w:spacing w:line="234" w:lineRule="exact"/>
              <w:ind w:left="8"/>
              <w:jc w:val="center"/>
              <w:rPr>
                <w:rFonts w:ascii="Times New Roman" w:eastAsia="Times New Roman" w:hAnsi="Times New Roman"/>
              </w:rPr>
            </w:pPr>
          </w:p>
        </w:tc>
        <w:tc>
          <w:tcPr>
            <w:tcW w:w="505" w:type="dxa"/>
            <w:tcBorders>
              <w:top w:val="single" w:sz="4" w:space="0" w:color="auto"/>
              <w:left w:val="single" w:sz="4" w:space="0" w:color="auto"/>
              <w:bottom w:val="single" w:sz="4" w:space="0" w:color="000000"/>
              <w:right w:val="single" w:sz="4" w:space="0" w:color="000000"/>
            </w:tcBorders>
          </w:tcPr>
          <w:p w14:paraId="44020295" w14:textId="77777777" w:rsidR="00322EAB" w:rsidRPr="00322EAB" w:rsidRDefault="00322EAB" w:rsidP="00322EAB">
            <w:pPr>
              <w:spacing w:line="234" w:lineRule="exact"/>
              <w:ind w:left="8"/>
              <w:jc w:val="center"/>
              <w:rPr>
                <w:rFonts w:ascii="Times New Roman" w:eastAsia="Times New Roman" w:hAnsi="Times New Roman"/>
              </w:rPr>
            </w:pPr>
          </w:p>
        </w:tc>
        <w:tc>
          <w:tcPr>
            <w:tcW w:w="991" w:type="dxa"/>
            <w:tcBorders>
              <w:top w:val="single" w:sz="4" w:space="0" w:color="auto"/>
              <w:left w:val="single" w:sz="4" w:space="0" w:color="000000"/>
              <w:bottom w:val="single" w:sz="4" w:space="0" w:color="000000"/>
              <w:right w:val="single" w:sz="4" w:space="0" w:color="000000"/>
            </w:tcBorders>
          </w:tcPr>
          <w:p w14:paraId="1C29DDA1" w14:textId="77777777" w:rsidR="00322EAB" w:rsidRPr="00322EAB" w:rsidRDefault="00322EAB" w:rsidP="00322EAB">
            <w:pPr>
              <w:rPr>
                <w:rFonts w:ascii="Arial Unicode MS" w:hAnsi="Arial Unicode MS"/>
                <w:color w:val="000000"/>
                <w:sz w:val="24"/>
                <w:szCs w:val="24"/>
                <w:lang w:eastAsia="ru-RU" w:bidi="ar-SA"/>
              </w:rPr>
            </w:pPr>
          </w:p>
        </w:tc>
        <w:tc>
          <w:tcPr>
            <w:tcW w:w="991" w:type="dxa"/>
            <w:tcBorders>
              <w:top w:val="single" w:sz="4" w:space="0" w:color="auto"/>
              <w:left w:val="single" w:sz="4" w:space="0" w:color="000000"/>
              <w:bottom w:val="single" w:sz="4" w:space="0" w:color="000000"/>
              <w:right w:val="single" w:sz="4" w:space="0" w:color="auto"/>
            </w:tcBorders>
          </w:tcPr>
          <w:p w14:paraId="0D28389E" w14:textId="77777777" w:rsidR="00322EAB" w:rsidRPr="00322EAB" w:rsidRDefault="00322EAB" w:rsidP="00322EAB">
            <w:pPr>
              <w:rPr>
                <w:rFonts w:ascii="Arial Unicode MS" w:hAnsi="Arial Unicode MS"/>
                <w:color w:val="000000"/>
                <w:sz w:val="24"/>
                <w:szCs w:val="24"/>
                <w:lang w:eastAsia="ru-RU"/>
              </w:rPr>
            </w:pPr>
          </w:p>
        </w:tc>
        <w:tc>
          <w:tcPr>
            <w:tcW w:w="991" w:type="dxa"/>
            <w:tcBorders>
              <w:top w:val="single" w:sz="4" w:space="0" w:color="auto"/>
              <w:left w:val="single" w:sz="4" w:space="0" w:color="auto"/>
              <w:bottom w:val="single" w:sz="4" w:space="0" w:color="000000"/>
              <w:right w:val="single" w:sz="4" w:space="0" w:color="000000"/>
            </w:tcBorders>
          </w:tcPr>
          <w:p w14:paraId="5B10B1AE" w14:textId="77777777" w:rsidR="00322EAB" w:rsidRPr="00322EAB" w:rsidRDefault="00322EAB" w:rsidP="00322EAB">
            <w:pPr>
              <w:spacing w:line="234" w:lineRule="exact"/>
              <w:ind w:right="590"/>
              <w:jc w:val="center"/>
              <w:rPr>
                <w:rFonts w:ascii="Times New Roman" w:eastAsia="Times New Roman" w:hAnsi="Times New Roman"/>
              </w:rPr>
            </w:pPr>
          </w:p>
        </w:tc>
        <w:tc>
          <w:tcPr>
            <w:tcW w:w="918" w:type="dxa"/>
            <w:tcBorders>
              <w:top w:val="single" w:sz="4" w:space="0" w:color="auto"/>
              <w:left w:val="single" w:sz="4" w:space="0" w:color="000000"/>
              <w:bottom w:val="single" w:sz="4" w:space="0" w:color="000000"/>
              <w:right w:val="single" w:sz="4" w:space="0" w:color="auto"/>
            </w:tcBorders>
            <w:hideMark/>
          </w:tcPr>
          <w:p w14:paraId="2A7D4777" w14:textId="77777777" w:rsidR="00322EAB" w:rsidRPr="00322EAB" w:rsidRDefault="00322EAB" w:rsidP="00322EAB">
            <w:pPr>
              <w:spacing w:line="234" w:lineRule="exact"/>
              <w:ind w:left="11"/>
              <w:jc w:val="center"/>
              <w:rPr>
                <w:rFonts w:ascii="Times New Roman" w:eastAsia="Times New Roman" w:hAnsi="Times New Roman"/>
              </w:rPr>
            </w:pPr>
            <w:r w:rsidRPr="00322EAB">
              <w:rPr>
                <w:rFonts w:ascii="Times New Roman" w:eastAsia="Times New Roman" w:hAnsi="Times New Roman"/>
              </w:rPr>
              <w:t>1</w:t>
            </w:r>
          </w:p>
        </w:tc>
      </w:tr>
      <w:tr w:rsidR="00322EAB" w:rsidRPr="00322EAB" w14:paraId="47BA5E1F" w14:textId="77777777" w:rsidTr="00322EAB">
        <w:trPr>
          <w:trHeight w:val="70"/>
        </w:trPr>
        <w:tc>
          <w:tcPr>
            <w:tcW w:w="4392" w:type="dxa"/>
            <w:gridSpan w:val="2"/>
            <w:tcBorders>
              <w:top w:val="single" w:sz="4" w:space="0" w:color="000000"/>
              <w:left w:val="single" w:sz="4" w:space="0" w:color="000000"/>
              <w:bottom w:val="single" w:sz="4" w:space="0" w:color="000000"/>
              <w:right w:val="single" w:sz="4" w:space="0" w:color="000000"/>
            </w:tcBorders>
            <w:hideMark/>
          </w:tcPr>
          <w:p w14:paraId="51F1C482" w14:textId="77777777" w:rsidR="00322EAB" w:rsidRPr="00322EAB" w:rsidRDefault="00322EAB" w:rsidP="00322EAB">
            <w:pPr>
              <w:spacing w:line="244" w:lineRule="exact"/>
              <w:ind w:left="110"/>
              <w:jc w:val="center"/>
              <w:rPr>
                <w:rFonts w:ascii="Times New Roman" w:eastAsia="Times New Roman" w:hAnsi="Times New Roman"/>
              </w:rPr>
            </w:pPr>
            <w:r w:rsidRPr="00322EAB">
              <w:rPr>
                <w:rFonts w:ascii="Times New Roman" w:eastAsia="Times New Roman" w:hAnsi="Times New Roman"/>
              </w:rPr>
              <w:t>ИТОГО</w:t>
            </w:r>
            <w:r w:rsidRPr="00322EAB">
              <w:rPr>
                <w:rFonts w:ascii="Times New Roman" w:eastAsia="Times New Roman" w:hAnsi="Times New Roman"/>
                <w:spacing w:val="-7"/>
              </w:rPr>
              <w:t xml:space="preserve"> </w:t>
            </w:r>
            <w:r w:rsidRPr="00322EAB">
              <w:rPr>
                <w:rFonts w:ascii="Times New Roman" w:eastAsia="Times New Roman" w:hAnsi="Times New Roman"/>
              </w:rPr>
              <w:t>недельная</w:t>
            </w:r>
            <w:r w:rsidRPr="00322EAB">
              <w:rPr>
                <w:rFonts w:ascii="Times New Roman" w:eastAsia="Times New Roman" w:hAnsi="Times New Roman"/>
                <w:spacing w:val="-5"/>
              </w:rPr>
              <w:t xml:space="preserve"> </w:t>
            </w:r>
            <w:r w:rsidRPr="00322EAB">
              <w:rPr>
                <w:rFonts w:ascii="Times New Roman" w:eastAsia="Times New Roman" w:hAnsi="Times New Roman"/>
              </w:rPr>
              <w:t>нагрузка</w:t>
            </w:r>
          </w:p>
        </w:tc>
        <w:tc>
          <w:tcPr>
            <w:tcW w:w="930" w:type="dxa"/>
            <w:gridSpan w:val="2"/>
            <w:tcBorders>
              <w:top w:val="single" w:sz="4" w:space="0" w:color="000000"/>
              <w:left w:val="single" w:sz="4" w:space="0" w:color="000000"/>
              <w:bottom w:val="single" w:sz="4" w:space="0" w:color="000000"/>
              <w:right w:val="single" w:sz="4" w:space="0" w:color="000000"/>
            </w:tcBorders>
            <w:hideMark/>
          </w:tcPr>
          <w:p w14:paraId="430C9A26" w14:textId="77777777" w:rsidR="00322EAB" w:rsidRPr="00322EAB" w:rsidRDefault="00322EAB" w:rsidP="00322EAB">
            <w:pPr>
              <w:tabs>
                <w:tab w:val="left" w:pos="720"/>
              </w:tabs>
              <w:spacing w:line="249" w:lineRule="exact"/>
              <w:ind w:right="620"/>
              <w:rPr>
                <w:rFonts w:ascii="Times New Roman" w:eastAsia="Times New Roman" w:hAnsi="Times New Roman"/>
              </w:rPr>
            </w:pPr>
            <w:r w:rsidRPr="00322EAB">
              <w:rPr>
                <w:rFonts w:ascii="Times New Roman" w:eastAsia="Times New Roman" w:hAnsi="Times New Roman"/>
              </w:rPr>
              <w:t xml:space="preserve"> 3</w:t>
            </w:r>
            <w:r w:rsidRPr="00322EAB">
              <w:rPr>
                <w:rFonts w:ascii="Times New Roman" w:eastAsia="Times New Roman" w:hAnsi="Times New Roman"/>
              </w:rPr>
              <w:tab/>
              <w:t>3</w:t>
            </w:r>
          </w:p>
        </w:tc>
        <w:tc>
          <w:tcPr>
            <w:tcW w:w="991" w:type="dxa"/>
            <w:tcBorders>
              <w:top w:val="single" w:sz="4" w:space="0" w:color="000000"/>
              <w:left w:val="single" w:sz="4" w:space="0" w:color="000000"/>
              <w:bottom w:val="single" w:sz="4" w:space="0" w:color="000000"/>
              <w:right w:val="single" w:sz="4" w:space="0" w:color="000000"/>
            </w:tcBorders>
            <w:hideMark/>
          </w:tcPr>
          <w:p w14:paraId="5582855C" w14:textId="77777777" w:rsidR="00322EAB" w:rsidRPr="00322EAB" w:rsidRDefault="00322EAB" w:rsidP="00322EAB">
            <w:pPr>
              <w:spacing w:line="249" w:lineRule="exact"/>
              <w:ind w:left="574" w:right="567"/>
              <w:jc w:val="center"/>
              <w:rPr>
                <w:rFonts w:ascii="Times New Roman" w:eastAsia="Times New Roman" w:hAnsi="Times New Roman"/>
              </w:rPr>
            </w:pPr>
            <w:r w:rsidRPr="00322EAB">
              <w:rPr>
                <w:rFonts w:ascii="Times New Roman" w:eastAsia="Times New Roman" w:hAnsi="Times New Roman"/>
              </w:rPr>
              <w:t>4</w:t>
            </w:r>
          </w:p>
        </w:tc>
        <w:tc>
          <w:tcPr>
            <w:tcW w:w="991" w:type="dxa"/>
            <w:tcBorders>
              <w:top w:val="single" w:sz="4" w:space="0" w:color="000000"/>
              <w:left w:val="single" w:sz="4" w:space="0" w:color="000000"/>
              <w:bottom w:val="single" w:sz="4" w:space="0" w:color="000000"/>
              <w:right w:val="single" w:sz="4" w:space="0" w:color="auto"/>
            </w:tcBorders>
            <w:hideMark/>
          </w:tcPr>
          <w:p w14:paraId="0B43074C" w14:textId="77777777" w:rsidR="00322EAB" w:rsidRPr="00322EAB" w:rsidRDefault="00322EAB" w:rsidP="00322EAB">
            <w:pPr>
              <w:spacing w:line="249" w:lineRule="exact"/>
              <w:ind w:left="497" w:right="491"/>
              <w:jc w:val="center"/>
              <w:rPr>
                <w:rFonts w:ascii="Times New Roman" w:eastAsia="Times New Roman" w:hAnsi="Times New Roman"/>
              </w:rPr>
            </w:pPr>
            <w:r w:rsidRPr="00322EAB">
              <w:rPr>
                <w:rFonts w:ascii="Times New Roman" w:eastAsia="Times New Roman" w:hAnsi="Times New Roman"/>
              </w:rPr>
              <w:t>5</w:t>
            </w:r>
          </w:p>
        </w:tc>
        <w:tc>
          <w:tcPr>
            <w:tcW w:w="991" w:type="dxa"/>
            <w:tcBorders>
              <w:top w:val="single" w:sz="4" w:space="0" w:color="000000"/>
              <w:left w:val="single" w:sz="4" w:space="0" w:color="auto"/>
              <w:bottom w:val="single" w:sz="4" w:space="0" w:color="000000"/>
              <w:right w:val="single" w:sz="4" w:space="0" w:color="000000"/>
            </w:tcBorders>
            <w:hideMark/>
          </w:tcPr>
          <w:p w14:paraId="257B9F2A" w14:textId="77777777" w:rsidR="00322EAB" w:rsidRPr="00322EAB" w:rsidRDefault="00322EAB" w:rsidP="00322EAB">
            <w:pPr>
              <w:spacing w:line="249" w:lineRule="exact"/>
              <w:ind w:right="491"/>
              <w:jc w:val="center"/>
              <w:rPr>
                <w:rFonts w:ascii="Times New Roman" w:eastAsia="Times New Roman" w:hAnsi="Times New Roman"/>
              </w:rPr>
            </w:pPr>
            <w:r w:rsidRPr="00322EAB">
              <w:rPr>
                <w:rFonts w:ascii="Times New Roman" w:eastAsia="Times New Roman" w:hAnsi="Times New Roman"/>
              </w:rPr>
              <w:t>4</w:t>
            </w:r>
          </w:p>
        </w:tc>
        <w:tc>
          <w:tcPr>
            <w:tcW w:w="917" w:type="dxa"/>
            <w:tcBorders>
              <w:top w:val="single" w:sz="4" w:space="0" w:color="000000"/>
              <w:left w:val="single" w:sz="4" w:space="0" w:color="000000"/>
              <w:bottom w:val="single" w:sz="4" w:space="0" w:color="000000"/>
              <w:right w:val="single" w:sz="4" w:space="0" w:color="auto"/>
              <w:tl2br w:val="single" w:sz="4" w:space="0" w:color="auto"/>
            </w:tcBorders>
            <w:hideMark/>
          </w:tcPr>
          <w:p w14:paraId="1295DCB6" w14:textId="77777777" w:rsidR="00322EAB" w:rsidRPr="00322EAB" w:rsidRDefault="00322EAB" w:rsidP="00322EAB">
            <w:pPr>
              <w:spacing w:line="249" w:lineRule="exact"/>
              <w:ind w:right="537"/>
              <w:jc w:val="center"/>
              <w:rPr>
                <w:rFonts w:ascii="Times New Roman" w:eastAsia="Times New Roman" w:hAnsi="Times New Roman"/>
              </w:rPr>
            </w:pPr>
            <w:r w:rsidRPr="00322EAB">
              <w:rPr>
                <w:rFonts w:ascii="Times New Roman" w:eastAsia="Times New Roman" w:hAnsi="Times New Roman"/>
              </w:rPr>
              <w:t xml:space="preserve">  5</w:t>
            </w:r>
          </w:p>
        </w:tc>
        <w:tc>
          <w:tcPr>
            <w:tcW w:w="20" w:type="dxa"/>
            <w:tcBorders>
              <w:top w:val="single" w:sz="4" w:space="0" w:color="000000"/>
              <w:left w:val="single" w:sz="4" w:space="0" w:color="auto"/>
              <w:bottom w:val="single" w:sz="4" w:space="0" w:color="000000"/>
              <w:right w:val="nil"/>
            </w:tcBorders>
            <w:shd w:val="clear" w:color="auto" w:fill="00FF00"/>
            <w:hideMark/>
          </w:tcPr>
          <w:p w14:paraId="1A40EC6A" w14:textId="77777777" w:rsidR="00322EAB" w:rsidRPr="00322EAB" w:rsidRDefault="00322EAB" w:rsidP="00322EAB">
            <w:pPr>
              <w:spacing w:line="249" w:lineRule="exact"/>
              <w:ind w:left="493" w:right="487"/>
              <w:jc w:val="center"/>
              <w:rPr>
                <w:rFonts w:ascii="Times New Roman" w:eastAsia="Times New Roman" w:hAnsi="Times New Roman"/>
              </w:rPr>
            </w:pPr>
            <w:r w:rsidRPr="00322EAB">
              <w:rPr>
                <w:rFonts w:ascii="Times New Roman" w:eastAsia="Times New Roman" w:hAnsi="Times New Roman"/>
              </w:rPr>
              <w:t>4</w:t>
            </w:r>
          </w:p>
        </w:tc>
      </w:tr>
    </w:tbl>
    <w:p w14:paraId="53B9AD44" w14:textId="77777777" w:rsidR="00322EAB" w:rsidRDefault="00322EAB" w:rsidP="00322EAB">
      <w:pPr>
        <w:keepNext/>
        <w:keepLines/>
        <w:widowControl w:val="0"/>
        <w:tabs>
          <w:tab w:val="left" w:pos="3780"/>
        </w:tabs>
        <w:spacing w:after="494" w:line="260" w:lineRule="exact"/>
        <w:ind w:left="3280"/>
        <w:jc w:val="both"/>
        <w:outlineLvl w:val="4"/>
        <w:rPr>
          <w:rFonts w:ascii="Times New Roman" w:eastAsia="Times New Roman" w:hAnsi="Times New Roman" w:cs="Times New Roman"/>
          <w:b/>
          <w:bCs/>
          <w:color w:val="FF0000"/>
          <w:sz w:val="36"/>
          <w:szCs w:val="36"/>
          <w:lang w:bidi="ru-RU"/>
        </w:rPr>
      </w:pPr>
    </w:p>
    <w:p w14:paraId="1538FA06" w14:textId="77777777" w:rsidR="00A13D45" w:rsidRDefault="00A13D45" w:rsidP="00322EAB">
      <w:pPr>
        <w:keepNext/>
        <w:keepLines/>
        <w:widowControl w:val="0"/>
        <w:tabs>
          <w:tab w:val="left" w:pos="3780"/>
        </w:tabs>
        <w:spacing w:after="494" w:line="260" w:lineRule="exact"/>
        <w:ind w:left="3280"/>
        <w:jc w:val="both"/>
        <w:outlineLvl w:val="4"/>
        <w:rPr>
          <w:rFonts w:ascii="Times New Roman" w:eastAsia="Times New Roman" w:hAnsi="Times New Roman" w:cs="Times New Roman"/>
          <w:b/>
          <w:bCs/>
          <w:color w:val="FF0000"/>
          <w:sz w:val="36"/>
          <w:szCs w:val="36"/>
          <w:lang w:bidi="ru-RU"/>
        </w:rPr>
      </w:pPr>
    </w:p>
    <w:p w14:paraId="45DC765F" w14:textId="77777777" w:rsidR="00A13D45" w:rsidRDefault="00A13D45" w:rsidP="00322EAB">
      <w:pPr>
        <w:keepNext/>
        <w:keepLines/>
        <w:widowControl w:val="0"/>
        <w:tabs>
          <w:tab w:val="left" w:pos="3780"/>
        </w:tabs>
        <w:spacing w:after="494" w:line="260" w:lineRule="exact"/>
        <w:ind w:left="3280"/>
        <w:jc w:val="both"/>
        <w:outlineLvl w:val="4"/>
        <w:rPr>
          <w:rFonts w:ascii="Times New Roman" w:eastAsia="Times New Roman" w:hAnsi="Times New Roman" w:cs="Times New Roman"/>
          <w:b/>
          <w:bCs/>
          <w:color w:val="FF0000"/>
          <w:sz w:val="36"/>
          <w:szCs w:val="36"/>
          <w:lang w:bidi="ru-RU"/>
        </w:rPr>
      </w:pPr>
    </w:p>
    <w:p w14:paraId="35B5EB36" w14:textId="77777777" w:rsidR="00A13D45" w:rsidRDefault="00A13D45" w:rsidP="00322EAB">
      <w:pPr>
        <w:keepNext/>
        <w:keepLines/>
        <w:widowControl w:val="0"/>
        <w:tabs>
          <w:tab w:val="left" w:pos="3780"/>
        </w:tabs>
        <w:spacing w:after="494" w:line="260" w:lineRule="exact"/>
        <w:ind w:left="3280"/>
        <w:jc w:val="both"/>
        <w:outlineLvl w:val="4"/>
        <w:rPr>
          <w:rFonts w:ascii="Times New Roman" w:eastAsia="Times New Roman" w:hAnsi="Times New Roman" w:cs="Times New Roman"/>
          <w:b/>
          <w:bCs/>
          <w:color w:val="FF0000"/>
          <w:sz w:val="36"/>
          <w:szCs w:val="36"/>
          <w:lang w:bidi="ru-RU"/>
        </w:rPr>
      </w:pPr>
    </w:p>
    <w:p w14:paraId="1F0D4226" w14:textId="77777777" w:rsidR="00A13D45" w:rsidRDefault="00A13D45" w:rsidP="00322EAB">
      <w:pPr>
        <w:keepNext/>
        <w:keepLines/>
        <w:widowControl w:val="0"/>
        <w:tabs>
          <w:tab w:val="left" w:pos="3780"/>
        </w:tabs>
        <w:spacing w:after="494" w:line="260" w:lineRule="exact"/>
        <w:ind w:left="3280"/>
        <w:jc w:val="both"/>
        <w:outlineLvl w:val="4"/>
        <w:rPr>
          <w:rFonts w:ascii="Times New Roman" w:eastAsia="Times New Roman" w:hAnsi="Times New Roman" w:cs="Times New Roman"/>
          <w:b/>
          <w:bCs/>
          <w:color w:val="FF0000"/>
          <w:sz w:val="36"/>
          <w:szCs w:val="36"/>
          <w:lang w:bidi="ru-RU"/>
        </w:rPr>
      </w:pPr>
    </w:p>
    <w:p w14:paraId="5AAF62E0" w14:textId="77777777" w:rsidR="00A13D45" w:rsidRPr="00322EAB" w:rsidRDefault="00A13D45" w:rsidP="00322EAB">
      <w:pPr>
        <w:keepNext/>
        <w:keepLines/>
        <w:widowControl w:val="0"/>
        <w:tabs>
          <w:tab w:val="left" w:pos="3780"/>
        </w:tabs>
        <w:spacing w:after="494" w:line="260" w:lineRule="exact"/>
        <w:ind w:left="3280"/>
        <w:jc w:val="both"/>
        <w:outlineLvl w:val="4"/>
        <w:rPr>
          <w:rFonts w:ascii="Times New Roman" w:eastAsia="Times New Roman" w:hAnsi="Times New Roman" w:cs="Times New Roman"/>
          <w:b/>
          <w:bCs/>
          <w:color w:val="FF0000"/>
          <w:sz w:val="36"/>
          <w:szCs w:val="36"/>
          <w:lang w:bidi="ru-RU"/>
        </w:rPr>
      </w:pPr>
    </w:p>
    <w:p w14:paraId="157118A0" w14:textId="77777777" w:rsidR="00322EAB" w:rsidRPr="00322EAB" w:rsidRDefault="00322EAB" w:rsidP="00322EAB">
      <w:pPr>
        <w:widowControl w:val="0"/>
        <w:spacing w:after="4" w:line="266" w:lineRule="auto"/>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b/>
          <w:color w:val="000000"/>
          <w:lang w:eastAsia="ru-RU" w:bidi="ru-RU"/>
        </w:rPr>
        <w:t>Промежуточная аттестация обучающихся</w:t>
      </w:r>
      <w:r w:rsidRPr="00322EAB">
        <w:rPr>
          <w:rFonts w:ascii="Times New Roman" w:eastAsia="Times New Roman" w:hAnsi="Times New Roman" w:cs="Times New Roman"/>
          <w:color w:val="000000"/>
          <w:lang w:eastAsia="ru-RU" w:bidi="ru-RU"/>
        </w:rPr>
        <w:t xml:space="preserve"> </w:t>
      </w:r>
    </w:p>
    <w:p w14:paraId="2ECA5F29"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color w:val="000000"/>
          <w:lang w:eastAsia="ru-RU" w:bidi="ru-RU"/>
        </w:rPr>
        <w:t xml:space="preserve">Промежуточная аттестация обучающихся в проводится в соответствии с расписанием, утвержденным директором ГКОУ РД «Кубинская СОШ Лакского района», за две недели до ее проведения. </w:t>
      </w:r>
    </w:p>
    <w:p w14:paraId="24B161BE"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color w:val="000000"/>
          <w:lang w:eastAsia="ru-RU" w:bidi="ru-RU"/>
        </w:rPr>
        <w:t xml:space="preserve">Промежуточная аттестация  обучающихся проводится в форме итогового контроля 1 раз в год в качестве контроля освоения учебного предмета, курса, дисциплины (модуля): </w:t>
      </w:r>
    </w:p>
    <w:p w14:paraId="43FF7231" w14:textId="77777777" w:rsidR="00322EAB" w:rsidRPr="00322EAB" w:rsidRDefault="00322EAB" w:rsidP="00322EAB">
      <w:pPr>
        <w:widowControl w:val="0"/>
        <w:spacing w:after="29" w:line="240" w:lineRule="auto"/>
        <w:ind w:right="551"/>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i/>
          <w:color w:val="000000"/>
          <w:lang w:eastAsia="ru-RU" w:bidi="ru-RU"/>
        </w:rPr>
        <w:t>Сроки проведения промежуточной аттестации</w:t>
      </w:r>
      <w:r w:rsidRPr="00322EAB">
        <w:rPr>
          <w:rFonts w:ascii="Times New Roman" w:eastAsia="Times New Roman" w:hAnsi="Times New Roman" w:cs="Times New Roman"/>
          <w:color w:val="000000"/>
          <w:lang w:eastAsia="ru-RU" w:bidi="ru-RU"/>
        </w:rPr>
        <w:t xml:space="preserve">: с 17.04.2023 г.  по 19.05.2024 г. </w:t>
      </w:r>
      <w:r w:rsidRPr="00322EAB">
        <w:rPr>
          <w:rFonts w:ascii="Times New Roman" w:eastAsia="Times New Roman" w:hAnsi="Times New Roman" w:cs="Times New Roman"/>
          <w:i/>
          <w:color w:val="000000"/>
          <w:lang w:eastAsia="ru-RU" w:bidi="ru-RU"/>
        </w:rPr>
        <w:t>Формы промежуточной аттестации:</w:t>
      </w:r>
      <w:r w:rsidRPr="00322EAB">
        <w:rPr>
          <w:rFonts w:ascii="Times New Roman" w:eastAsia="Times New Roman" w:hAnsi="Times New Roman" w:cs="Times New Roman"/>
          <w:color w:val="000000"/>
          <w:lang w:eastAsia="ru-RU" w:bidi="ru-RU"/>
        </w:rPr>
        <w:t xml:space="preserve">  </w:t>
      </w:r>
    </w:p>
    <w:p w14:paraId="39CC962C"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Segoe UI Symbol" w:hAnsi="Times New Roman" w:cs="Times New Roman"/>
          <w:color w:val="000000"/>
          <w:lang w:eastAsia="ru-RU" w:bidi="ru-RU"/>
        </w:rPr>
        <w:t>−</w:t>
      </w:r>
      <w:r w:rsidRPr="00322EAB">
        <w:rPr>
          <w:rFonts w:ascii="Times New Roman" w:eastAsia="Arial" w:hAnsi="Times New Roman" w:cs="Times New Roman"/>
          <w:color w:val="000000"/>
          <w:lang w:eastAsia="ru-RU" w:bidi="ru-RU"/>
        </w:rPr>
        <w:t xml:space="preserve"> </w:t>
      </w:r>
      <w:r w:rsidRPr="00322EAB">
        <w:rPr>
          <w:rFonts w:ascii="Times New Roman" w:eastAsia="Times New Roman" w:hAnsi="Times New Roman" w:cs="Times New Roman"/>
          <w:color w:val="000000"/>
          <w:lang w:eastAsia="ru-RU" w:bidi="ru-RU"/>
        </w:rPr>
        <w:t xml:space="preserve">комплексная  контрольная работа;  </w:t>
      </w:r>
    </w:p>
    <w:p w14:paraId="78A9DDB0"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Segoe UI Symbol" w:hAnsi="Times New Roman" w:cs="Times New Roman"/>
          <w:color w:val="000000"/>
          <w:lang w:eastAsia="ru-RU" w:bidi="ru-RU"/>
        </w:rPr>
        <w:t>−</w:t>
      </w:r>
      <w:r w:rsidRPr="00322EAB">
        <w:rPr>
          <w:rFonts w:ascii="Times New Roman" w:eastAsia="Arial" w:hAnsi="Times New Roman" w:cs="Times New Roman"/>
          <w:color w:val="000000"/>
          <w:lang w:eastAsia="ru-RU" w:bidi="ru-RU"/>
        </w:rPr>
        <w:t xml:space="preserve"> </w:t>
      </w:r>
      <w:r w:rsidRPr="00322EAB">
        <w:rPr>
          <w:rFonts w:ascii="Times New Roman" w:eastAsia="Times New Roman" w:hAnsi="Times New Roman" w:cs="Times New Roman"/>
          <w:color w:val="000000"/>
          <w:lang w:eastAsia="ru-RU" w:bidi="ru-RU"/>
        </w:rPr>
        <w:t xml:space="preserve">итоговая контрольная работа;   </w:t>
      </w:r>
    </w:p>
    <w:p w14:paraId="27AAA29F"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Segoe UI Symbol" w:hAnsi="Times New Roman" w:cs="Times New Roman"/>
          <w:color w:val="000000"/>
          <w:lang w:eastAsia="ru-RU" w:bidi="ru-RU"/>
        </w:rPr>
        <w:t>−</w:t>
      </w:r>
      <w:r w:rsidRPr="00322EAB">
        <w:rPr>
          <w:rFonts w:ascii="Times New Roman" w:eastAsia="Arial" w:hAnsi="Times New Roman" w:cs="Times New Roman"/>
          <w:color w:val="000000"/>
          <w:lang w:eastAsia="ru-RU" w:bidi="ru-RU"/>
        </w:rPr>
        <w:t xml:space="preserve"> </w:t>
      </w:r>
      <w:r w:rsidRPr="00322EAB">
        <w:rPr>
          <w:rFonts w:ascii="Times New Roman" w:eastAsia="Times New Roman" w:hAnsi="Times New Roman" w:cs="Times New Roman"/>
          <w:color w:val="000000"/>
          <w:lang w:eastAsia="ru-RU" w:bidi="ru-RU"/>
        </w:rPr>
        <w:t xml:space="preserve">письменные и устные экзамены;  </w:t>
      </w:r>
    </w:p>
    <w:p w14:paraId="582D8700"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Segoe UI Symbol" w:hAnsi="Times New Roman" w:cs="Times New Roman"/>
          <w:color w:val="000000"/>
          <w:lang w:eastAsia="ru-RU" w:bidi="ru-RU"/>
        </w:rPr>
        <w:t>−</w:t>
      </w:r>
      <w:r w:rsidRPr="00322EAB">
        <w:rPr>
          <w:rFonts w:ascii="Times New Roman" w:eastAsia="Arial" w:hAnsi="Times New Roman" w:cs="Times New Roman"/>
          <w:color w:val="000000"/>
          <w:lang w:eastAsia="ru-RU" w:bidi="ru-RU"/>
        </w:rPr>
        <w:t xml:space="preserve"> </w:t>
      </w:r>
      <w:r w:rsidRPr="00322EAB">
        <w:rPr>
          <w:rFonts w:ascii="Times New Roman" w:eastAsia="Times New Roman" w:hAnsi="Times New Roman" w:cs="Times New Roman"/>
          <w:color w:val="000000"/>
          <w:lang w:eastAsia="ru-RU" w:bidi="ru-RU"/>
        </w:rPr>
        <w:t xml:space="preserve">диагностические работы в формате ОГЭ, ЕГЭ, ГВЭ; ВПР </w:t>
      </w:r>
    </w:p>
    <w:p w14:paraId="65A0F1A6"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Segoe UI Symbol" w:hAnsi="Times New Roman" w:cs="Times New Roman"/>
          <w:color w:val="000000"/>
          <w:lang w:eastAsia="ru-RU" w:bidi="ru-RU"/>
        </w:rPr>
        <w:t>−</w:t>
      </w:r>
      <w:r w:rsidRPr="00322EAB">
        <w:rPr>
          <w:rFonts w:ascii="Times New Roman" w:eastAsia="Arial" w:hAnsi="Times New Roman" w:cs="Times New Roman"/>
          <w:color w:val="000000"/>
          <w:lang w:eastAsia="ru-RU" w:bidi="ru-RU"/>
        </w:rPr>
        <w:t xml:space="preserve"> </w:t>
      </w:r>
      <w:r w:rsidRPr="00322EAB">
        <w:rPr>
          <w:rFonts w:ascii="Times New Roman" w:eastAsia="Times New Roman" w:hAnsi="Times New Roman" w:cs="Times New Roman"/>
          <w:color w:val="000000"/>
          <w:lang w:eastAsia="ru-RU" w:bidi="ru-RU"/>
        </w:rPr>
        <w:t xml:space="preserve">сдача нормативов;  </w:t>
      </w:r>
    </w:p>
    <w:p w14:paraId="6A6367A9"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Segoe UI Symbol" w:hAnsi="Times New Roman" w:cs="Times New Roman"/>
          <w:color w:val="000000"/>
          <w:lang w:eastAsia="ru-RU" w:bidi="ru-RU"/>
        </w:rPr>
        <w:t>−</w:t>
      </w:r>
      <w:r w:rsidRPr="00322EAB">
        <w:rPr>
          <w:rFonts w:ascii="Times New Roman" w:eastAsia="Arial" w:hAnsi="Times New Roman" w:cs="Times New Roman"/>
          <w:color w:val="000000"/>
          <w:lang w:eastAsia="ru-RU" w:bidi="ru-RU"/>
        </w:rPr>
        <w:t xml:space="preserve"> </w:t>
      </w:r>
      <w:r w:rsidRPr="00322EAB">
        <w:rPr>
          <w:rFonts w:ascii="Times New Roman" w:eastAsia="Times New Roman" w:hAnsi="Times New Roman" w:cs="Times New Roman"/>
          <w:color w:val="000000"/>
          <w:lang w:eastAsia="ru-RU" w:bidi="ru-RU"/>
        </w:rPr>
        <w:t xml:space="preserve">тестирование;  </w:t>
      </w:r>
    </w:p>
    <w:p w14:paraId="028CAFFD"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Segoe UI Symbol" w:hAnsi="Times New Roman" w:cs="Times New Roman"/>
          <w:color w:val="000000"/>
          <w:lang w:eastAsia="ru-RU" w:bidi="ru-RU"/>
        </w:rPr>
        <w:t>−</w:t>
      </w:r>
      <w:r w:rsidRPr="00322EAB">
        <w:rPr>
          <w:rFonts w:ascii="Times New Roman" w:eastAsia="Arial" w:hAnsi="Times New Roman" w:cs="Times New Roman"/>
          <w:color w:val="000000"/>
          <w:lang w:eastAsia="ru-RU" w:bidi="ru-RU"/>
        </w:rPr>
        <w:t xml:space="preserve"> </w:t>
      </w:r>
      <w:r w:rsidRPr="00322EAB">
        <w:rPr>
          <w:rFonts w:ascii="Times New Roman" w:eastAsia="Times New Roman" w:hAnsi="Times New Roman" w:cs="Times New Roman"/>
          <w:color w:val="000000"/>
          <w:lang w:eastAsia="ru-RU" w:bidi="ru-RU"/>
        </w:rPr>
        <w:t xml:space="preserve">защита индивидуального/группового проекта;  </w:t>
      </w:r>
    </w:p>
    <w:p w14:paraId="6A483E78"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Segoe UI Symbol" w:hAnsi="Times New Roman" w:cs="Times New Roman"/>
          <w:color w:val="000000"/>
          <w:lang w:eastAsia="ru-RU" w:bidi="ru-RU"/>
        </w:rPr>
        <w:t>−</w:t>
      </w:r>
      <w:r w:rsidRPr="00322EAB">
        <w:rPr>
          <w:rFonts w:ascii="Times New Roman" w:eastAsia="Arial" w:hAnsi="Times New Roman" w:cs="Times New Roman"/>
          <w:color w:val="000000"/>
          <w:lang w:eastAsia="ru-RU" w:bidi="ru-RU"/>
        </w:rPr>
        <w:t xml:space="preserve"> </w:t>
      </w:r>
      <w:r w:rsidRPr="00322EAB">
        <w:rPr>
          <w:rFonts w:ascii="Times New Roman" w:eastAsia="Times New Roman" w:hAnsi="Times New Roman" w:cs="Times New Roman"/>
          <w:color w:val="000000"/>
          <w:lang w:eastAsia="ru-RU" w:bidi="ru-RU"/>
        </w:rPr>
        <w:t xml:space="preserve">иных формах, определяемых образовательными программами и (или) индивидуальными учебными планами. </w:t>
      </w:r>
    </w:p>
    <w:p w14:paraId="70917F53"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b/>
          <w:color w:val="000000"/>
          <w:lang w:eastAsia="ru-RU" w:bidi="ru-RU"/>
        </w:rPr>
        <w:t>Четвертная промежуточная аттестация</w:t>
      </w:r>
      <w:r w:rsidRPr="00322EAB">
        <w:rPr>
          <w:rFonts w:ascii="Times New Roman" w:eastAsia="Times New Roman" w:hAnsi="Times New Roman" w:cs="Times New Roman"/>
          <w:color w:val="000000"/>
          <w:lang w:eastAsia="ru-RU" w:bidi="ru-RU"/>
        </w:rPr>
        <w:t xml:space="preserve"> обучающихся проводится с целью определения качества освоения содержания учебных программ по завершении четверти. 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 в том числе административных. </w:t>
      </w:r>
    </w:p>
    <w:p w14:paraId="18CE7C0E"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b/>
          <w:color w:val="000000"/>
          <w:lang w:eastAsia="ru-RU" w:bidi="ru-RU"/>
        </w:rPr>
        <w:t xml:space="preserve">Годовая промежуточная аттестация </w:t>
      </w:r>
      <w:r w:rsidRPr="00322EAB">
        <w:rPr>
          <w:rFonts w:ascii="Times New Roman" w:eastAsia="Times New Roman" w:hAnsi="Times New Roman" w:cs="Times New Roman"/>
          <w:color w:val="000000"/>
          <w:lang w:eastAsia="ru-RU" w:bidi="ru-RU"/>
        </w:rPr>
        <w:t xml:space="preserve">обучающихся проводится с целью определения качества освоения содержания учебных программ по завершении учебного года, заключающаяся в установлении соответствия индивидуальных образовательных достижений учащихся планируемым результатам освоения учебных программ по предметам, предусмотренным учебным планом, за год обучения. </w:t>
      </w:r>
    </w:p>
    <w:p w14:paraId="4479E3F3" w14:textId="77777777" w:rsidR="00322EAB" w:rsidRPr="00322EAB" w:rsidRDefault="00322EAB" w:rsidP="00322EAB">
      <w:pPr>
        <w:widowControl w:val="0"/>
        <w:spacing w:after="5" w:line="266" w:lineRule="auto"/>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b/>
          <w:color w:val="000000"/>
          <w:lang w:eastAsia="ru-RU" w:bidi="ru-RU"/>
        </w:rPr>
        <w:t>Промежуточная аттестация</w:t>
      </w:r>
      <w:r w:rsidRPr="00322EAB">
        <w:rPr>
          <w:rFonts w:ascii="Times New Roman" w:eastAsia="Times New Roman" w:hAnsi="Times New Roman" w:cs="Times New Roman"/>
          <w:color w:val="000000"/>
          <w:lang w:eastAsia="ru-RU" w:bidi="ru-RU"/>
        </w:rPr>
        <w:t xml:space="preserve"> обучающихся может проводиться в форме: комплексной контрольной работы; итоговой контрольной работы; письменных и устных экзаменов; тестирования; защиты индивидуального/группового проекта; иных формах, определяемых образовательными программами и (или) индивидуальными учебными планами. </w:t>
      </w:r>
    </w:p>
    <w:p w14:paraId="132ACA54" w14:textId="77777777" w:rsidR="00322EAB" w:rsidRPr="00322EAB" w:rsidRDefault="00322EAB" w:rsidP="00322EAB">
      <w:pPr>
        <w:widowControl w:val="0"/>
        <w:spacing w:after="31" w:line="254" w:lineRule="auto"/>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color w:val="000000"/>
          <w:lang w:eastAsia="ru-RU" w:bidi="ru-RU"/>
        </w:rPr>
        <w:t xml:space="preserve"> </w:t>
      </w:r>
    </w:p>
    <w:p w14:paraId="6BA0C551" w14:textId="77777777" w:rsidR="00322EAB" w:rsidRPr="00322EAB" w:rsidRDefault="00322EAB" w:rsidP="00322EAB">
      <w:pPr>
        <w:keepNext/>
        <w:keepLines/>
        <w:widowControl w:val="0"/>
        <w:spacing w:after="11" w:line="266" w:lineRule="auto"/>
        <w:ind w:right="1058"/>
        <w:jc w:val="center"/>
        <w:outlineLvl w:val="1"/>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color w:val="000000"/>
          <w:lang w:eastAsia="ru-RU" w:bidi="ru-RU"/>
        </w:rPr>
        <w:t>Учебные предметы, выносимые на промежуточную аттестацию</w:t>
      </w:r>
    </w:p>
    <w:p w14:paraId="11BE953C" w14:textId="77777777" w:rsidR="00322EAB" w:rsidRPr="00322EAB" w:rsidRDefault="00322EAB" w:rsidP="00322EAB">
      <w:pPr>
        <w:keepNext/>
        <w:keepLines/>
        <w:widowControl w:val="0"/>
        <w:spacing w:after="11" w:line="266" w:lineRule="auto"/>
        <w:ind w:right="1058"/>
        <w:jc w:val="center"/>
        <w:outlineLvl w:val="1"/>
        <w:rPr>
          <w:rFonts w:ascii="Times New Roman" w:eastAsia="Times New Roman" w:hAnsi="Times New Roman" w:cs="Times New Roman"/>
          <w:color w:val="000000"/>
          <w:lang w:eastAsia="ru-RU" w:bidi="ru-RU"/>
        </w:rPr>
      </w:pPr>
    </w:p>
    <w:p w14:paraId="576FEC59" w14:textId="77777777" w:rsidR="00322EAB" w:rsidRPr="00322EAB" w:rsidRDefault="00322EAB" w:rsidP="00322EAB">
      <w:pPr>
        <w:keepNext/>
        <w:keepLines/>
        <w:widowControl w:val="0"/>
        <w:spacing w:after="11" w:line="266" w:lineRule="auto"/>
        <w:ind w:right="1058"/>
        <w:jc w:val="center"/>
        <w:outlineLvl w:val="1"/>
        <w:rPr>
          <w:rFonts w:ascii="Times New Roman" w:eastAsia="Times New Roman" w:hAnsi="Times New Roman" w:cs="Times New Roman"/>
          <w:color w:val="000000"/>
          <w:lang w:eastAsia="ru-RU" w:bidi="ru-RU"/>
        </w:rPr>
      </w:pPr>
      <w:r w:rsidRPr="00322EAB">
        <w:rPr>
          <w:rFonts w:ascii="Times New Roman" w:eastAsia="Times New Roman" w:hAnsi="Times New Roman" w:cs="Times New Roman"/>
          <w:color w:val="000000"/>
          <w:lang w:eastAsia="ru-RU" w:bidi="ru-RU"/>
        </w:rPr>
        <w:t xml:space="preserve">  в 2024-2025 учебном году и формы проведения промежуточной аттестации </w:t>
      </w:r>
    </w:p>
    <w:p w14:paraId="7BCAEC18" w14:textId="77777777" w:rsidR="00322EAB" w:rsidRPr="006618AC" w:rsidRDefault="00322EAB" w:rsidP="00322EAB">
      <w:pPr>
        <w:widowControl w:val="0"/>
        <w:spacing w:after="0" w:line="254" w:lineRule="auto"/>
        <w:jc w:val="center"/>
        <w:rPr>
          <w:rFonts w:ascii="Arial Unicode MS" w:eastAsia="Times New Roman" w:hAnsi="Arial Unicode MS" w:cs="Times New Roman"/>
          <w:color w:val="000000"/>
          <w:sz w:val="20"/>
          <w:szCs w:val="20"/>
          <w:lang w:eastAsia="ru-RU" w:bidi="ru-RU"/>
        </w:rPr>
      </w:pPr>
      <w:r w:rsidRPr="006618AC">
        <w:rPr>
          <w:rFonts w:ascii="Arial Unicode MS" w:eastAsia="Times New Roman" w:hAnsi="Arial Unicode MS" w:cs="Times New Roman"/>
          <w:b/>
          <w:color w:val="000000"/>
          <w:sz w:val="20"/>
          <w:szCs w:val="20"/>
          <w:lang w:eastAsia="ru-RU" w:bidi="ru-RU"/>
        </w:rPr>
        <w:t xml:space="preserve"> </w:t>
      </w:r>
    </w:p>
    <w:tbl>
      <w:tblPr>
        <w:tblStyle w:val="TableGrid"/>
        <w:tblW w:w="9913" w:type="dxa"/>
        <w:tblInd w:w="5" w:type="dxa"/>
        <w:tblCellMar>
          <w:top w:w="47" w:type="dxa"/>
          <w:left w:w="106" w:type="dxa"/>
          <w:right w:w="101" w:type="dxa"/>
        </w:tblCellMar>
        <w:tblLook w:val="04A0" w:firstRow="1" w:lastRow="0" w:firstColumn="1" w:lastColumn="0" w:noHBand="0" w:noVBand="1"/>
      </w:tblPr>
      <w:tblGrid>
        <w:gridCol w:w="764"/>
        <w:gridCol w:w="4188"/>
        <w:gridCol w:w="4961"/>
      </w:tblGrid>
      <w:tr w:rsidR="00322EAB" w:rsidRPr="006618AC" w14:paraId="792A6523" w14:textId="77777777" w:rsidTr="00322EAB">
        <w:trPr>
          <w:trHeight w:val="516"/>
        </w:trPr>
        <w:tc>
          <w:tcPr>
            <w:tcW w:w="764" w:type="dxa"/>
            <w:tcBorders>
              <w:top w:val="single" w:sz="4" w:space="0" w:color="000000"/>
              <w:left w:val="single" w:sz="4" w:space="0" w:color="000000"/>
              <w:bottom w:val="single" w:sz="4" w:space="0" w:color="000000"/>
              <w:right w:val="single" w:sz="4" w:space="0" w:color="000000"/>
            </w:tcBorders>
            <w:vAlign w:val="center"/>
            <w:hideMark/>
          </w:tcPr>
          <w:p w14:paraId="32D045C9" w14:textId="77777777" w:rsidR="00322EAB" w:rsidRPr="006618AC" w:rsidRDefault="00322EAB" w:rsidP="00322EAB">
            <w:pPr>
              <w:widowControl w:val="0"/>
              <w:spacing w:line="254" w:lineRule="auto"/>
              <w:jc w:val="center"/>
              <w:rPr>
                <w:rFonts w:ascii="Arial Unicode MS" w:hAnsi="Arial Unicode MS"/>
                <w:color w:val="000000"/>
                <w:sz w:val="20"/>
                <w:szCs w:val="20"/>
                <w:lang w:bidi="ar-SA"/>
              </w:rPr>
            </w:pPr>
            <w:r w:rsidRPr="006618AC">
              <w:rPr>
                <w:rFonts w:ascii="Arial Unicode MS" w:hAnsi="Arial Unicode MS"/>
                <w:color w:val="000000"/>
                <w:sz w:val="20"/>
                <w:szCs w:val="20"/>
              </w:rPr>
              <w:t xml:space="preserve">Класс </w:t>
            </w:r>
          </w:p>
        </w:tc>
        <w:tc>
          <w:tcPr>
            <w:tcW w:w="4188" w:type="dxa"/>
            <w:tcBorders>
              <w:top w:val="single" w:sz="4" w:space="0" w:color="000000"/>
              <w:left w:val="single" w:sz="4" w:space="0" w:color="000000"/>
              <w:bottom w:val="single" w:sz="4" w:space="0" w:color="000000"/>
              <w:right w:val="single" w:sz="4" w:space="0" w:color="000000"/>
            </w:tcBorders>
            <w:hideMark/>
          </w:tcPr>
          <w:p w14:paraId="7B120D9A" w14:textId="77777777" w:rsidR="00322EAB" w:rsidRPr="006618AC" w:rsidRDefault="00322EAB" w:rsidP="00322EAB">
            <w:pPr>
              <w:widowControl w:val="0"/>
              <w:spacing w:line="254" w:lineRule="auto"/>
              <w:jc w:val="center"/>
              <w:rPr>
                <w:rFonts w:ascii="Arial Unicode MS" w:hAnsi="Arial Unicode MS"/>
                <w:color w:val="000000"/>
                <w:sz w:val="20"/>
                <w:szCs w:val="20"/>
              </w:rPr>
            </w:pPr>
            <w:r w:rsidRPr="006618AC">
              <w:rPr>
                <w:rFonts w:ascii="Arial Unicode MS" w:hAnsi="Arial Unicode MS"/>
                <w:color w:val="000000"/>
                <w:sz w:val="20"/>
                <w:szCs w:val="20"/>
              </w:rPr>
              <w:t xml:space="preserve">Учебные предметы, выносимые на промежуточную аттестацию </w:t>
            </w:r>
          </w:p>
        </w:tc>
        <w:tc>
          <w:tcPr>
            <w:tcW w:w="4961" w:type="dxa"/>
            <w:tcBorders>
              <w:top w:val="single" w:sz="4" w:space="0" w:color="000000"/>
              <w:left w:val="single" w:sz="4" w:space="0" w:color="000000"/>
              <w:bottom w:val="single" w:sz="4" w:space="0" w:color="000000"/>
              <w:right w:val="single" w:sz="4" w:space="0" w:color="000000"/>
            </w:tcBorders>
            <w:hideMark/>
          </w:tcPr>
          <w:p w14:paraId="7EA0C820" w14:textId="77777777" w:rsidR="00322EAB" w:rsidRPr="006618AC" w:rsidRDefault="00322EAB" w:rsidP="00322EAB">
            <w:pPr>
              <w:widowControl w:val="0"/>
              <w:spacing w:line="254" w:lineRule="auto"/>
              <w:jc w:val="center"/>
              <w:rPr>
                <w:rFonts w:ascii="Arial Unicode MS" w:hAnsi="Arial Unicode MS"/>
                <w:color w:val="000000"/>
                <w:sz w:val="20"/>
                <w:szCs w:val="20"/>
              </w:rPr>
            </w:pPr>
            <w:r w:rsidRPr="006618AC">
              <w:rPr>
                <w:rFonts w:ascii="Arial Unicode MS" w:hAnsi="Arial Unicode MS"/>
                <w:color w:val="000000"/>
                <w:sz w:val="20"/>
                <w:szCs w:val="20"/>
              </w:rPr>
              <w:t xml:space="preserve">Форма проведения промежуточной аттестации </w:t>
            </w:r>
          </w:p>
        </w:tc>
      </w:tr>
      <w:tr w:rsidR="00322EAB" w:rsidRPr="006618AC" w14:paraId="438500B2" w14:textId="77777777" w:rsidTr="00322EAB">
        <w:trPr>
          <w:trHeight w:val="262"/>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14:paraId="6A76F71C" w14:textId="77777777" w:rsidR="00322EAB" w:rsidRPr="006618AC" w:rsidRDefault="00322EAB" w:rsidP="00322EAB">
            <w:pPr>
              <w:widowControl w:val="0"/>
              <w:spacing w:line="254" w:lineRule="auto"/>
              <w:jc w:val="center"/>
              <w:rPr>
                <w:rFonts w:ascii="Arial Unicode MS" w:hAnsi="Arial Unicode MS"/>
                <w:color w:val="000000"/>
                <w:sz w:val="20"/>
                <w:szCs w:val="20"/>
              </w:rPr>
            </w:pPr>
            <w:r w:rsidRPr="006618AC">
              <w:rPr>
                <w:rFonts w:ascii="Arial Unicode MS" w:hAnsi="Arial Unicode MS"/>
                <w:color w:val="000000"/>
                <w:sz w:val="20"/>
                <w:szCs w:val="20"/>
              </w:rPr>
              <w:t xml:space="preserve">5 </w:t>
            </w:r>
          </w:p>
        </w:tc>
        <w:tc>
          <w:tcPr>
            <w:tcW w:w="4188" w:type="dxa"/>
            <w:tcBorders>
              <w:top w:val="single" w:sz="4" w:space="0" w:color="000000"/>
              <w:left w:val="single" w:sz="4" w:space="0" w:color="000000"/>
              <w:bottom w:val="single" w:sz="4" w:space="0" w:color="000000"/>
              <w:right w:val="single" w:sz="4" w:space="0" w:color="000000"/>
            </w:tcBorders>
            <w:hideMark/>
          </w:tcPr>
          <w:p w14:paraId="70F2CFB3"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Русский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2E1700C3"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1072A832"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788DEB"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BE967B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Литература </w:t>
            </w:r>
          </w:p>
        </w:tc>
        <w:tc>
          <w:tcPr>
            <w:tcW w:w="4961" w:type="dxa"/>
            <w:tcBorders>
              <w:top w:val="single" w:sz="4" w:space="0" w:color="000000"/>
              <w:left w:val="single" w:sz="4" w:space="0" w:color="000000"/>
              <w:bottom w:val="single" w:sz="4" w:space="0" w:color="000000"/>
              <w:right w:val="single" w:sz="4" w:space="0" w:color="000000"/>
            </w:tcBorders>
            <w:hideMark/>
          </w:tcPr>
          <w:p w14:paraId="143D5856"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65E4E460"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AB4E8C"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5BF1162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Иностранный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4AEC4A2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2FDAF968"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1A118A"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181FACB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Математика </w:t>
            </w:r>
          </w:p>
        </w:tc>
        <w:tc>
          <w:tcPr>
            <w:tcW w:w="4961" w:type="dxa"/>
            <w:tcBorders>
              <w:top w:val="single" w:sz="4" w:space="0" w:color="000000"/>
              <w:left w:val="single" w:sz="4" w:space="0" w:color="000000"/>
              <w:bottom w:val="single" w:sz="4" w:space="0" w:color="000000"/>
              <w:right w:val="single" w:sz="4" w:space="0" w:color="000000"/>
            </w:tcBorders>
            <w:hideMark/>
          </w:tcPr>
          <w:p w14:paraId="1232545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586B5371"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ED628"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E8AB26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История </w:t>
            </w:r>
          </w:p>
        </w:tc>
        <w:tc>
          <w:tcPr>
            <w:tcW w:w="4961" w:type="dxa"/>
            <w:tcBorders>
              <w:top w:val="single" w:sz="4" w:space="0" w:color="000000"/>
              <w:left w:val="single" w:sz="4" w:space="0" w:color="000000"/>
              <w:bottom w:val="single" w:sz="4" w:space="0" w:color="000000"/>
              <w:right w:val="single" w:sz="4" w:space="0" w:color="000000"/>
            </w:tcBorders>
            <w:hideMark/>
          </w:tcPr>
          <w:p w14:paraId="19EA9BE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3D9AE446"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6CF92F"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7A03F76"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Обществознание </w:t>
            </w:r>
          </w:p>
        </w:tc>
        <w:tc>
          <w:tcPr>
            <w:tcW w:w="4961" w:type="dxa"/>
            <w:tcBorders>
              <w:top w:val="single" w:sz="4" w:space="0" w:color="000000"/>
              <w:left w:val="single" w:sz="4" w:space="0" w:color="000000"/>
              <w:bottom w:val="single" w:sz="4" w:space="0" w:color="000000"/>
              <w:right w:val="single" w:sz="4" w:space="0" w:color="000000"/>
            </w:tcBorders>
            <w:hideMark/>
          </w:tcPr>
          <w:p w14:paraId="59AF855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2122B0D1"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341576"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B284D5F"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География </w:t>
            </w:r>
          </w:p>
        </w:tc>
        <w:tc>
          <w:tcPr>
            <w:tcW w:w="4961" w:type="dxa"/>
            <w:tcBorders>
              <w:top w:val="single" w:sz="4" w:space="0" w:color="000000"/>
              <w:left w:val="single" w:sz="4" w:space="0" w:color="000000"/>
              <w:bottom w:val="single" w:sz="4" w:space="0" w:color="000000"/>
              <w:right w:val="single" w:sz="4" w:space="0" w:color="000000"/>
            </w:tcBorders>
            <w:hideMark/>
          </w:tcPr>
          <w:p w14:paraId="142D18F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1EA6B76D"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E5FE8B"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462F24F"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Биология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12F6BC69"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742437C9"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D79BAC"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67C15D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Музыка </w:t>
            </w:r>
          </w:p>
        </w:tc>
        <w:tc>
          <w:tcPr>
            <w:tcW w:w="4961" w:type="dxa"/>
            <w:tcBorders>
              <w:top w:val="single" w:sz="4" w:space="0" w:color="000000"/>
              <w:left w:val="single" w:sz="4" w:space="0" w:color="000000"/>
              <w:bottom w:val="single" w:sz="4" w:space="0" w:color="000000"/>
              <w:right w:val="single" w:sz="4" w:space="0" w:color="000000"/>
            </w:tcBorders>
            <w:hideMark/>
          </w:tcPr>
          <w:p w14:paraId="115E926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творческая работа </w:t>
            </w:r>
          </w:p>
        </w:tc>
      </w:tr>
      <w:tr w:rsidR="00322EAB" w:rsidRPr="006618AC" w14:paraId="5930C104"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7D1235"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55303C37"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Изобразительное искусство </w:t>
            </w:r>
          </w:p>
        </w:tc>
        <w:tc>
          <w:tcPr>
            <w:tcW w:w="4961" w:type="dxa"/>
            <w:tcBorders>
              <w:top w:val="single" w:sz="4" w:space="0" w:color="000000"/>
              <w:left w:val="single" w:sz="4" w:space="0" w:color="000000"/>
              <w:bottom w:val="single" w:sz="4" w:space="0" w:color="000000"/>
              <w:right w:val="single" w:sz="4" w:space="0" w:color="000000"/>
            </w:tcBorders>
            <w:hideMark/>
          </w:tcPr>
          <w:p w14:paraId="3682F65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творческая работа </w:t>
            </w:r>
          </w:p>
        </w:tc>
      </w:tr>
      <w:tr w:rsidR="00322EAB" w:rsidRPr="006618AC" w14:paraId="793DA475"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69A1C0"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56F20C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Технология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43499749"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Защита творческого проекта </w:t>
            </w:r>
          </w:p>
        </w:tc>
      </w:tr>
      <w:tr w:rsidR="00322EAB" w:rsidRPr="006618AC" w14:paraId="6FB30E28"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DB0DA5"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AA75793"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Основы безопасности жизнедеятельности </w:t>
            </w:r>
          </w:p>
        </w:tc>
        <w:tc>
          <w:tcPr>
            <w:tcW w:w="4961" w:type="dxa"/>
            <w:tcBorders>
              <w:top w:val="single" w:sz="4" w:space="0" w:color="000000"/>
              <w:left w:val="single" w:sz="4" w:space="0" w:color="000000"/>
              <w:bottom w:val="single" w:sz="4" w:space="0" w:color="000000"/>
              <w:right w:val="single" w:sz="4" w:space="0" w:color="000000"/>
            </w:tcBorders>
            <w:hideMark/>
          </w:tcPr>
          <w:p w14:paraId="50D753B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24201E05"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3318B4"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1A479B1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Физическая культура </w:t>
            </w:r>
          </w:p>
        </w:tc>
        <w:tc>
          <w:tcPr>
            <w:tcW w:w="4961" w:type="dxa"/>
            <w:tcBorders>
              <w:top w:val="single" w:sz="4" w:space="0" w:color="000000"/>
              <w:left w:val="single" w:sz="4" w:space="0" w:color="000000"/>
              <w:bottom w:val="single" w:sz="4" w:space="0" w:color="000000"/>
              <w:right w:val="single" w:sz="4" w:space="0" w:color="000000"/>
            </w:tcBorders>
            <w:hideMark/>
          </w:tcPr>
          <w:p w14:paraId="48168CB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Итоговый зачет по нормативам </w:t>
            </w:r>
          </w:p>
        </w:tc>
      </w:tr>
      <w:tr w:rsidR="00322EAB" w:rsidRPr="006618AC" w14:paraId="24C891A0" w14:textId="77777777" w:rsidTr="00322EAB">
        <w:trPr>
          <w:trHeight w:val="264"/>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14:paraId="7F2C76BC" w14:textId="77777777" w:rsidR="00322EAB" w:rsidRPr="006618AC" w:rsidRDefault="00322EAB" w:rsidP="00322EAB">
            <w:pPr>
              <w:widowControl w:val="0"/>
              <w:spacing w:line="254" w:lineRule="auto"/>
              <w:jc w:val="center"/>
              <w:rPr>
                <w:rFonts w:ascii="Arial Unicode MS" w:hAnsi="Arial Unicode MS"/>
                <w:color w:val="000000"/>
                <w:sz w:val="20"/>
                <w:szCs w:val="20"/>
              </w:rPr>
            </w:pPr>
            <w:r w:rsidRPr="006618AC">
              <w:rPr>
                <w:rFonts w:ascii="Arial Unicode MS" w:hAnsi="Arial Unicode MS"/>
                <w:color w:val="000000"/>
                <w:sz w:val="20"/>
                <w:szCs w:val="20"/>
              </w:rPr>
              <w:t xml:space="preserve">6 </w:t>
            </w:r>
          </w:p>
        </w:tc>
        <w:tc>
          <w:tcPr>
            <w:tcW w:w="4188" w:type="dxa"/>
            <w:tcBorders>
              <w:top w:val="single" w:sz="4" w:space="0" w:color="000000"/>
              <w:left w:val="single" w:sz="4" w:space="0" w:color="000000"/>
              <w:bottom w:val="single" w:sz="4" w:space="0" w:color="000000"/>
              <w:right w:val="single" w:sz="4" w:space="0" w:color="000000"/>
            </w:tcBorders>
            <w:hideMark/>
          </w:tcPr>
          <w:p w14:paraId="67D41117"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Русский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4DA096D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24185F3F"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876BD6"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F40B9E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Литература </w:t>
            </w:r>
          </w:p>
        </w:tc>
        <w:tc>
          <w:tcPr>
            <w:tcW w:w="4961" w:type="dxa"/>
            <w:tcBorders>
              <w:top w:val="single" w:sz="4" w:space="0" w:color="000000"/>
              <w:left w:val="single" w:sz="4" w:space="0" w:color="000000"/>
              <w:bottom w:val="single" w:sz="4" w:space="0" w:color="000000"/>
              <w:right w:val="single" w:sz="4" w:space="0" w:color="000000"/>
            </w:tcBorders>
            <w:hideMark/>
          </w:tcPr>
          <w:p w14:paraId="412784A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12157E6E"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0ABB4B"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4C00A0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Иностранный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064EA4D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4AE01FF3"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A004A5"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5EDF211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Математика </w:t>
            </w:r>
          </w:p>
        </w:tc>
        <w:tc>
          <w:tcPr>
            <w:tcW w:w="4961" w:type="dxa"/>
            <w:tcBorders>
              <w:top w:val="single" w:sz="4" w:space="0" w:color="000000"/>
              <w:left w:val="single" w:sz="4" w:space="0" w:color="000000"/>
              <w:bottom w:val="single" w:sz="4" w:space="0" w:color="000000"/>
              <w:right w:val="single" w:sz="4" w:space="0" w:color="000000"/>
            </w:tcBorders>
            <w:hideMark/>
          </w:tcPr>
          <w:p w14:paraId="3105E99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123AFEFD"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36870B"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DE77BB3"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История  </w:t>
            </w:r>
          </w:p>
        </w:tc>
        <w:tc>
          <w:tcPr>
            <w:tcW w:w="4961" w:type="dxa"/>
            <w:tcBorders>
              <w:top w:val="single" w:sz="4" w:space="0" w:color="000000"/>
              <w:left w:val="single" w:sz="4" w:space="0" w:color="000000"/>
              <w:bottom w:val="single" w:sz="4" w:space="0" w:color="000000"/>
              <w:right w:val="single" w:sz="4" w:space="0" w:color="000000"/>
            </w:tcBorders>
            <w:hideMark/>
          </w:tcPr>
          <w:p w14:paraId="24815F8A"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530EB7D0"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54D8D1"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5E0ED0DF"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Обществознание </w:t>
            </w:r>
          </w:p>
        </w:tc>
        <w:tc>
          <w:tcPr>
            <w:tcW w:w="4961" w:type="dxa"/>
            <w:tcBorders>
              <w:top w:val="single" w:sz="4" w:space="0" w:color="000000"/>
              <w:left w:val="single" w:sz="4" w:space="0" w:color="000000"/>
              <w:bottom w:val="single" w:sz="4" w:space="0" w:color="000000"/>
              <w:right w:val="single" w:sz="4" w:space="0" w:color="000000"/>
            </w:tcBorders>
            <w:hideMark/>
          </w:tcPr>
          <w:p w14:paraId="796FDA1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3C5C2605"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AE9262"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232A20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География </w:t>
            </w:r>
          </w:p>
        </w:tc>
        <w:tc>
          <w:tcPr>
            <w:tcW w:w="4961" w:type="dxa"/>
            <w:tcBorders>
              <w:top w:val="single" w:sz="4" w:space="0" w:color="000000"/>
              <w:left w:val="single" w:sz="4" w:space="0" w:color="000000"/>
              <w:bottom w:val="single" w:sz="4" w:space="0" w:color="000000"/>
              <w:right w:val="single" w:sz="4" w:space="0" w:color="000000"/>
            </w:tcBorders>
            <w:hideMark/>
          </w:tcPr>
          <w:p w14:paraId="0B7FAEA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11DF2237"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2B5021"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6ADD25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Биология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456A161D"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5B426C55"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05CFD"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26C3AEA"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Музыка </w:t>
            </w:r>
          </w:p>
        </w:tc>
        <w:tc>
          <w:tcPr>
            <w:tcW w:w="4961" w:type="dxa"/>
            <w:tcBorders>
              <w:top w:val="single" w:sz="4" w:space="0" w:color="000000"/>
              <w:left w:val="single" w:sz="4" w:space="0" w:color="000000"/>
              <w:bottom w:val="single" w:sz="4" w:space="0" w:color="000000"/>
              <w:right w:val="single" w:sz="4" w:space="0" w:color="000000"/>
            </w:tcBorders>
            <w:hideMark/>
          </w:tcPr>
          <w:p w14:paraId="7D1CF726"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творческая работа </w:t>
            </w:r>
          </w:p>
        </w:tc>
      </w:tr>
      <w:tr w:rsidR="00322EAB" w:rsidRPr="006618AC" w14:paraId="779C296A"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42D8B7"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580A42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Изобразительное искусство </w:t>
            </w:r>
          </w:p>
        </w:tc>
        <w:tc>
          <w:tcPr>
            <w:tcW w:w="4961" w:type="dxa"/>
            <w:tcBorders>
              <w:top w:val="single" w:sz="4" w:space="0" w:color="000000"/>
              <w:left w:val="single" w:sz="4" w:space="0" w:color="000000"/>
              <w:bottom w:val="single" w:sz="4" w:space="0" w:color="000000"/>
              <w:right w:val="single" w:sz="4" w:space="0" w:color="000000"/>
            </w:tcBorders>
            <w:hideMark/>
          </w:tcPr>
          <w:p w14:paraId="3326EE99"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творческая работа </w:t>
            </w:r>
          </w:p>
        </w:tc>
      </w:tr>
      <w:tr w:rsidR="00322EAB" w:rsidRPr="006618AC" w14:paraId="2B9EB23D"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EDAC70"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4FD11F1"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Технология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7BA6087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Защита творческого проекта </w:t>
            </w:r>
          </w:p>
        </w:tc>
      </w:tr>
      <w:tr w:rsidR="00322EAB" w:rsidRPr="006618AC" w14:paraId="7F2A00AF"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28AA40"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6D1815CA"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Основы безопасности жизнедеятельности </w:t>
            </w:r>
          </w:p>
        </w:tc>
        <w:tc>
          <w:tcPr>
            <w:tcW w:w="4961" w:type="dxa"/>
            <w:tcBorders>
              <w:top w:val="single" w:sz="4" w:space="0" w:color="000000"/>
              <w:left w:val="single" w:sz="4" w:space="0" w:color="000000"/>
              <w:bottom w:val="single" w:sz="4" w:space="0" w:color="000000"/>
              <w:right w:val="single" w:sz="4" w:space="0" w:color="000000"/>
            </w:tcBorders>
            <w:hideMark/>
          </w:tcPr>
          <w:p w14:paraId="5008DD9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51D67F61"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692C11"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2CC50A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Физическая культура </w:t>
            </w:r>
          </w:p>
        </w:tc>
        <w:tc>
          <w:tcPr>
            <w:tcW w:w="4961" w:type="dxa"/>
            <w:tcBorders>
              <w:top w:val="single" w:sz="4" w:space="0" w:color="000000"/>
              <w:left w:val="single" w:sz="4" w:space="0" w:color="000000"/>
              <w:bottom w:val="single" w:sz="4" w:space="0" w:color="000000"/>
              <w:right w:val="single" w:sz="4" w:space="0" w:color="000000"/>
            </w:tcBorders>
            <w:hideMark/>
          </w:tcPr>
          <w:p w14:paraId="133E232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Итоговый зачет по нормативам </w:t>
            </w:r>
          </w:p>
        </w:tc>
      </w:tr>
      <w:tr w:rsidR="00322EAB" w:rsidRPr="006618AC" w14:paraId="32B1B6CE" w14:textId="77777777" w:rsidTr="00322EAB">
        <w:trPr>
          <w:trHeight w:val="262"/>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14:paraId="2CE196A3" w14:textId="77777777" w:rsidR="00322EAB" w:rsidRPr="006618AC" w:rsidRDefault="00322EAB" w:rsidP="00322EAB">
            <w:pPr>
              <w:widowControl w:val="0"/>
              <w:spacing w:line="254" w:lineRule="auto"/>
              <w:jc w:val="center"/>
              <w:rPr>
                <w:rFonts w:ascii="Arial Unicode MS" w:hAnsi="Arial Unicode MS"/>
                <w:color w:val="000000"/>
                <w:sz w:val="20"/>
                <w:szCs w:val="20"/>
              </w:rPr>
            </w:pPr>
            <w:r w:rsidRPr="006618AC">
              <w:rPr>
                <w:rFonts w:ascii="Arial Unicode MS" w:hAnsi="Arial Unicode MS"/>
                <w:color w:val="000000"/>
                <w:sz w:val="20"/>
                <w:szCs w:val="20"/>
              </w:rPr>
              <w:t xml:space="preserve">7 </w:t>
            </w:r>
          </w:p>
        </w:tc>
        <w:tc>
          <w:tcPr>
            <w:tcW w:w="4188" w:type="dxa"/>
            <w:tcBorders>
              <w:top w:val="single" w:sz="4" w:space="0" w:color="000000"/>
              <w:left w:val="single" w:sz="4" w:space="0" w:color="000000"/>
              <w:bottom w:val="single" w:sz="4" w:space="0" w:color="000000"/>
              <w:right w:val="single" w:sz="4" w:space="0" w:color="000000"/>
            </w:tcBorders>
            <w:hideMark/>
          </w:tcPr>
          <w:p w14:paraId="655CC25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Русский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3299006A"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2B58A10E"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BEBD92"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E7B87D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Литература </w:t>
            </w:r>
          </w:p>
        </w:tc>
        <w:tc>
          <w:tcPr>
            <w:tcW w:w="4961" w:type="dxa"/>
            <w:tcBorders>
              <w:top w:val="single" w:sz="4" w:space="0" w:color="000000"/>
              <w:left w:val="single" w:sz="4" w:space="0" w:color="000000"/>
              <w:bottom w:val="single" w:sz="4" w:space="0" w:color="000000"/>
              <w:right w:val="single" w:sz="4" w:space="0" w:color="000000"/>
            </w:tcBorders>
            <w:hideMark/>
          </w:tcPr>
          <w:p w14:paraId="24174256"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7DD3FA5B"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275854"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A74318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Иностранный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169C1B67"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2315683E" w14:textId="77777777" w:rsidTr="00322EAB">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88140"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AC3486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Математика </w:t>
            </w:r>
          </w:p>
        </w:tc>
        <w:tc>
          <w:tcPr>
            <w:tcW w:w="4961" w:type="dxa"/>
            <w:tcBorders>
              <w:top w:val="single" w:sz="4" w:space="0" w:color="000000"/>
              <w:left w:val="single" w:sz="4" w:space="0" w:color="000000"/>
              <w:bottom w:val="single" w:sz="4" w:space="0" w:color="000000"/>
              <w:right w:val="single" w:sz="4" w:space="0" w:color="000000"/>
            </w:tcBorders>
            <w:hideMark/>
          </w:tcPr>
          <w:p w14:paraId="70BD23DA"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776E9CF4"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4CEAB8"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CD5404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Информатика </w:t>
            </w:r>
          </w:p>
        </w:tc>
        <w:tc>
          <w:tcPr>
            <w:tcW w:w="4961" w:type="dxa"/>
            <w:tcBorders>
              <w:top w:val="single" w:sz="4" w:space="0" w:color="000000"/>
              <w:left w:val="single" w:sz="4" w:space="0" w:color="000000"/>
              <w:bottom w:val="single" w:sz="4" w:space="0" w:color="000000"/>
              <w:right w:val="single" w:sz="4" w:space="0" w:color="000000"/>
            </w:tcBorders>
            <w:hideMark/>
          </w:tcPr>
          <w:p w14:paraId="0C10B14D"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3E9DD19E"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882F81"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893533D"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История  </w:t>
            </w:r>
          </w:p>
        </w:tc>
        <w:tc>
          <w:tcPr>
            <w:tcW w:w="4961" w:type="dxa"/>
            <w:tcBorders>
              <w:top w:val="single" w:sz="4" w:space="0" w:color="000000"/>
              <w:left w:val="single" w:sz="4" w:space="0" w:color="000000"/>
              <w:bottom w:val="single" w:sz="4" w:space="0" w:color="000000"/>
              <w:right w:val="single" w:sz="4" w:space="0" w:color="000000"/>
            </w:tcBorders>
            <w:hideMark/>
          </w:tcPr>
          <w:p w14:paraId="36ED09CD"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5B1256F7"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7F7390"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F813AF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Обществознание </w:t>
            </w:r>
          </w:p>
        </w:tc>
        <w:tc>
          <w:tcPr>
            <w:tcW w:w="4961" w:type="dxa"/>
            <w:tcBorders>
              <w:top w:val="single" w:sz="4" w:space="0" w:color="000000"/>
              <w:left w:val="single" w:sz="4" w:space="0" w:color="000000"/>
              <w:bottom w:val="single" w:sz="4" w:space="0" w:color="000000"/>
              <w:right w:val="single" w:sz="4" w:space="0" w:color="000000"/>
            </w:tcBorders>
            <w:hideMark/>
          </w:tcPr>
          <w:p w14:paraId="1BC120C1"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4C36751A"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9F2D2D"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1A95035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География </w:t>
            </w:r>
          </w:p>
        </w:tc>
        <w:tc>
          <w:tcPr>
            <w:tcW w:w="4961" w:type="dxa"/>
            <w:tcBorders>
              <w:top w:val="single" w:sz="4" w:space="0" w:color="000000"/>
              <w:left w:val="single" w:sz="4" w:space="0" w:color="000000"/>
              <w:bottom w:val="single" w:sz="4" w:space="0" w:color="000000"/>
              <w:right w:val="single" w:sz="4" w:space="0" w:color="000000"/>
            </w:tcBorders>
            <w:hideMark/>
          </w:tcPr>
          <w:p w14:paraId="61AD30D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2FE33B50"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7429B"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43031E2F"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Физика </w:t>
            </w:r>
          </w:p>
        </w:tc>
        <w:tc>
          <w:tcPr>
            <w:tcW w:w="4961" w:type="dxa"/>
            <w:tcBorders>
              <w:top w:val="single" w:sz="4" w:space="0" w:color="000000"/>
              <w:left w:val="single" w:sz="4" w:space="0" w:color="000000"/>
              <w:bottom w:val="single" w:sz="4" w:space="0" w:color="000000"/>
              <w:right w:val="single" w:sz="4" w:space="0" w:color="000000"/>
            </w:tcBorders>
            <w:hideMark/>
          </w:tcPr>
          <w:p w14:paraId="69A9BDC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37B4EB03"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673DBC"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2B82EB1"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Биология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6EE3E429"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0952BFFD"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A8B512"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D374B5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Музыка </w:t>
            </w:r>
          </w:p>
        </w:tc>
        <w:tc>
          <w:tcPr>
            <w:tcW w:w="4961" w:type="dxa"/>
            <w:tcBorders>
              <w:top w:val="single" w:sz="4" w:space="0" w:color="000000"/>
              <w:left w:val="single" w:sz="4" w:space="0" w:color="000000"/>
              <w:bottom w:val="single" w:sz="4" w:space="0" w:color="000000"/>
              <w:right w:val="single" w:sz="4" w:space="0" w:color="000000"/>
            </w:tcBorders>
            <w:hideMark/>
          </w:tcPr>
          <w:p w14:paraId="1D52B76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творческая работа </w:t>
            </w:r>
          </w:p>
        </w:tc>
      </w:tr>
      <w:tr w:rsidR="00322EAB" w:rsidRPr="006618AC" w14:paraId="694D229F"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9C1105"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6C45CAED"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Изобразительное искусство </w:t>
            </w:r>
          </w:p>
        </w:tc>
        <w:tc>
          <w:tcPr>
            <w:tcW w:w="4961" w:type="dxa"/>
            <w:tcBorders>
              <w:top w:val="single" w:sz="4" w:space="0" w:color="000000"/>
              <w:left w:val="single" w:sz="4" w:space="0" w:color="000000"/>
              <w:bottom w:val="single" w:sz="4" w:space="0" w:color="000000"/>
              <w:right w:val="single" w:sz="4" w:space="0" w:color="000000"/>
            </w:tcBorders>
            <w:hideMark/>
          </w:tcPr>
          <w:p w14:paraId="4C86C55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творческая работа </w:t>
            </w:r>
          </w:p>
        </w:tc>
      </w:tr>
      <w:tr w:rsidR="00322EAB" w:rsidRPr="006618AC" w14:paraId="73938ED2"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6184F"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694F73C6"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Технология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2819746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Защита творческого проекта </w:t>
            </w:r>
          </w:p>
        </w:tc>
      </w:tr>
      <w:tr w:rsidR="00322EAB" w:rsidRPr="006618AC" w14:paraId="3BEEA88B"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B14B5"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5B65EDD"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Основы безопасности жизнедеятельности </w:t>
            </w:r>
          </w:p>
        </w:tc>
        <w:tc>
          <w:tcPr>
            <w:tcW w:w="4961" w:type="dxa"/>
            <w:tcBorders>
              <w:top w:val="single" w:sz="4" w:space="0" w:color="000000"/>
              <w:left w:val="single" w:sz="4" w:space="0" w:color="000000"/>
              <w:bottom w:val="single" w:sz="4" w:space="0" w:color="000000"/>
              <w:right w:val="single" w:sz="4" w:space="0" w:color="000000"/>
            </w:tcBorders>
            <w:hideMark/>
          </w:tcPr>
          <w:p w14:paraId="3062088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5D061393"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C4B37D"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E2697D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Физическая культура </w:t>
            </w:r>
          </w:p>
        </w:tc>
        <w:tc>
          <w:tcPr>
            <w:tcW w:w="4961" w:type="dxa"/>
            <w:tcBorders>
              <w:top w:val="single" w:sz="4" w:space="0" w:color="000000"/>
              <w:left w:val="single" w:sz="4" w:space="0" w:color="000000"/>
              <w:bottom w:val="single" w:sz="4" w:space="0" w:color="000000"/>
              <w:right w:val="single" w:sz="4" w:space="0" w:color="000000"/>
            </w:tcBorders>
            <w:hideMark/>
          </w:tcPr>
          <w:p w14:paraId="799B7C8D"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Итоговый зачет по нормативам </w:t>
            </w:r>
          </w:p>
        </w:tc>
      </w:tr>
      <w:tr w:rsidR="00322EAB" w:rsidRPr="006618AC" w14:paraId="429CA1CA" w14:textId="77777777" w:rsidTr="00322EAB">
        <w:trPr>
          <w:trHeight w:val="264"/>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14:paraId="4D29CD09" w14:textId="77777777" w:rsidR="00322EAB" w:rsidRPr="006618AC" w:rsidRDefault="00322EAB" w:rsidP="00322EAB">
            <w:pPr>
              <w:widowControl w:val="0"/>
              <w:spacing w:line="254" w:lineRule="auto"/>
              <w:jc w:val="center"/>
              <w:rPr>
                <w:rFonts w:ascii="Arial Unicode MS" w:hAnsi="Arial Unicode MS"/>
                <w:color w:val="000000"/>
                <w:sz w:val="20"/>
                <w:szCs w:val="20"/>
              </w:rPr>
            </w:pPr>
            <w:r w:rsidRPr="006618AC">
              <w:rPr>
                <w:rFonts w:ascii="Arial Unicode MS" w:hAnsi="Arial Unicode MS"/>
                <w:color w:val="000000"/>
                <w:sz w:val="20"/>
                <w:szCs w:val="20"/>
              </w:rPr>
              <w:t xml:space="preserve">8 </w:t>
            </w:r>
          </w:p>
        </w:tc>
        <w:tc>
          <w:tcPr>
            <w:tcW w:w="4188" w:type="dxa"/>
            <w:tcBorders>
              <w:top w:val="single" w:sz="4" w:space="0" w:color="000000"/>
              <w:left w:val="single" w:sz="4" w:space="0" w:color="000000"/>
              <w:bottom w:val="single" w:sz="4" w:space="0" w:color="000000"/>
              <w:right w:val="single" w:sz="4" w:space="0" w:color="000000"/>
            </w:tcBorders>
            <w:hideMark/>
          </w:tcPr>
          <w:p w14:paraId="57ABBBE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Русский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7255048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6413F7A5"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F792EF"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6DCC986A"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Литература </w:t>
            </w:r>
          </w:p>
        </w:tc>
        <w:tc>
          <w:tcPr>
            <w:tcW w:w="4961" w:type="dxa"/>
            <w:tcBorders>
              <w:top w:val="single" w:sz="4" w:space="0" w:color="000000"/>
              <w:left w:val="single" w:sz="4" w:space="0" w:color="000000"/>
              <w:bottom w:val="single" w:sz="4" w:space="0" w:color="000000"/>
              <w:right w:val="single" w:sz="4" w:space="0" w:color="000000"/>
            </w:tcBorders>
            <w:hideMark/>
          </w:tcPr>
          <w:p w14:paraId="5D00002F"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510189DB" w14:textId="77777777" w:rsidTr="00322EAB">
        <w:trPr>
          <w:trHeight w:val="262"/>
        </w:trPr>
        <w:tc>
          <w:tcPr>
            <w:tcW w:w="764" w:type="dxa"/>
            <w:vMerge w:val="restart"/>
            <w:tcBorders>
              <w:top w:val="single" w:sz="4" w:space="0" w:color="000000"/>
              <w:left w:val="single" w:sz="4" w:space="0" w:color="000000"/>
              <w:bottom w:val="single" w:sz="4" w:space="0" w:color="000000"/>
              <w:right w:val="single" w:sz="4" w:space="0" w:color="000000"/>
            </w:tcBorders>
          </w:tcPr>
          <w:p w14:paraId="6D105659" w14:textId="77777777" w:rsidR="00322EAB" w:rsidRPr="006618AC" w:rsidRDefault="00322EAB" w:rsidP="00322EAB">
            <w:pPr>
              <w:widowControl w:val="0"/>
              <w:spacing w:line="254" w:lineRule="auto"/>
              <w:rPr>
                <w:rFonts w:ascii="Arial Unicode MS" w:hAnsi="Arial Unicode MS"/>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6CD734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Иностранный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32CBD6F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262BD7F4" w14:textId="77777777" w:rsidTr="00322EAB">
        <w:trPr>
          <w:trHeight w:val="3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127A23"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6E479EA"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Математика </w:t>
            </w:r>
          </w:p>
        </w:tc>
        <w:tc>
          <w:tcPr>
            <w:tcW w:w="4961" w:type="dxa"/>
            <w:tcBorders>
              <w:top w:val="single" w:sz="4" w:space="0" w:color="000000"/>
              <w:left w:val="single" w:sz="4" w:space="0" w:color="000000"/>
              <w:bottom w:val="single" w:sz="4" w:space="0" w:color="000000"/>
              <w:right w:val="single" w:sz="4" w:space="0" w:color="000000"/>
            </w:tcBorders>
            <w:hideMark/>
          </w:tcPr>
          <w:p w14:paraId="7625E0B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38B70FED"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087A16"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F40A50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Информатика </w:t>
            </w:r>
          </w:p>
        </w:tc>
        <w:tc>
          <w:tcPr>
            <w:tcW w:w="4961" w:type="dxa"/>
            <w:tcBorders>
              <w:top w:val="single" w:sz="4" w:space="0" w:color="000000"/>
              <w:left w:val="single" w:sz="4" w:space="0" w:color="000000"/>
              <w:bottom w:val="single" w:sz="4" w:space="0" w:color="000000"/>
              <w:right w:val="single" w:sz="4" w:space="0" w:color="000000"/>
            </w:tcBorders>
            <w:hideMark/>
          </w:tcPr>
          <w:p w14:paraId="3E074A3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02D1EF00"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EAB8CF"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4C0C28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История  </w:t>
            </w:r>
          </w:p>
        </w:tc>
        <w:tc>
          <w:tcPr>
            <w:tcW w:w="4961" w:type="dxa"/>
            <w:tcBorders>
              <w:top w:val="single" w:sz="4" w:space="0" w:color="000000"/>
              <w:left w:val="single" w:sz="4" w:space="0" w:color="000000"/>
              <w:bottom w:val="single" w:sz="4" w:space="0" w:color="000000"/>
              <w:right w:val="single" w:sz="4" w:space="0" w:color="000000"/>
            </w:tcBorders>
            <w:hideMark/>
          </w:tcPr>
          <w:p w14:paraId="71F2988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6100F88E"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CA8DF8"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57B53B1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Обществознание </w:t>
            </w:r>
          </w:p>
        </w:tc>
        <w:tc>
          <w:tcPr>
            <w:tcW w:w="4961" w:type="dxa"/>
            <w:tcBorders>
              <w:top w:val="single" w:sz="4" w:space="0" w:color="000000"/>
              <w:left w:val="single" w:sz="4" w:space="0" w:color="000000"/>
              <w:bottom w:val="single" w:sz="4" w:space="0" w:color="000000"/>
              <w:right w:val="single" w:sz="4" w:space="0" w:color="000000"/>
            </w:tcBorders>
            <w:hideMark/>
          </w:tcPr>
          <w:p w14:paraId="5EA7A8B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67D183F2"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4C4BA1"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2FE5CD7"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География </w:t>
            </w:r>
          </w:p>
        </w:tc>
        <w:tc>
          <w:tcPr>
            <w:tcW w:w="4961" w:type="dxa"/>
            <w:tcBorders>
              <w:top w:val="single" w:sz="4" w:space="0" w:color="000000"/>
              <w:left w:val="single" w:sz="4" w:space="0" w:color="000000"/>
              <w:bottom w:val="single" w:sz="4" w:space="0" w:color="000000"/>
              <w:right w:val="single" w:sz="4" w:space="0" w:color="000000"/>
            </w:tcBorders>
            <w:hideMark/>
          </w:tcPr>
          <w:p w14:paraId="233C9FF7"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6154A4CE"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BFC41C"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6D36746"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Физика </w:t>
            </w:r>
          </w:p>
        </w:tc>
        <w:tc>
          <w:tcPr>
            <w:tcW w:w="4961" w:type="dxa"/>
            <w:tcBorders>
              <w:top w:val="single" w:sz="4" w:space="0" w:color="000000"/>
              <w:left w:val="single" w:sz="4" w:space="0" w:color="000000"/>
              <w:bottom w:val="single" w:sz="4" w:space="0" w:color="000000"/>
              <w:right w:val="single" w:sz="4" w:space="0" w:color="000000"/>
            </w:tcBorders>
            <w:hideMark/>
          </w:tcPr>
          <w:p w14:paraId="672DC111"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06E54C62"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4367CE"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3FF1EBB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Химия </w:t>
            </w:r>
          </w:p>
        </w:tc>
        <w:tc>
          <w:tcPr>
            <w:tcW w:w="4961" w:type="dxa"/>
            <w:tcBorders>
              <w:top w:val="single" w:sz="4" w:space="0" w:color="000000"/>
              <w:left w:val="single" w:sz="4" w:space="0" w:color="000000"/>
              <w:bottom w:val="single" w:sz="4" w:space="0" w:color="000000"/>
              <w:right w:val="single" w:sz="4" w:space="0" w:color="000000"/>
            </w:tcBorders>
            <w:hideMark/>
          </w:tcPr>
          <w:p w14:paraId="3EEC362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66C960D5"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B00E84"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6E29994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Биология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4CEACD0E"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6C554393"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94C7E9"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4C60B2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Музыка </w:t>
            </w:r>
          </w:p>
        </w:tc>
        <w:tc>
          <w:tcPr>
            <w:tcW w:w="4961" w:type="dxa"/>
            <w:tcBorders>
              <w:top w:val="single" w:sz="4" w:space="0" w:color="000000"/>
              <w:left w:val="single" w:sz="4" w:space="0" w:color="000000"/>
              <w:bottom w:val="single" w:sz="4" w:space="0" w:color="000000"/>
              <w:right w:val="single" w:sz="4" w:space="0" w:color="000000"/>
            </w:tcBorders>
            <w:hideMark/>
          </w:tcPr>
          <w:p w14:paraId="5CA6213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творческая работа </w:t>
            </w:r>
          </w:p>
        </w:tc>
      </w:tr>
      <w:tr w:rsidR="00322EAB" w:rsidRPr="006618AC" w14:paraId="0504962F"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0E3D44"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3510BAF"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Технология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7739F1F7"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Защита творческого проекта </w:t>
            </w:r>
          </w:p>
        </w:tc>
      </w:tr>
      <w:tr w:rsidR="00322EAB" w:rsidRPr="006618AC" w14:paraId="6005FEDA"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22985"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19FF9FBF"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Основы безопасности жизнедеятельности </w:t>
            </w:r>
          </w:p>
        </w:tc>
        <w:tc>
          <w:tcPr>
            <w:tcW w:w="4961" w:type="dxa"/>
            <w:tcBorders>
              <w:top w:val="single" w:sz="4" w:space="0" w:color="000000"/>
              <w:left w:val="single" w:sz="4" w:space="0" w:color="000000"/>
              <w:bottom w:val="single" w:sz="4" w:space="0" w:color="000000"/>
              <w:right w:val="single" w:sz="4" w:space="0" w:color="000000"/>
            </w:tcBorders>
            <w:hideMark/>
          </w:tcPr>
          <w:p w14:paraId="7EA02059"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w:t>
            </w:r>
          </w:p>
        </w:tc>
      </w:tr>
      <w:tr w:rsidR="00322EAB" w:rsidRPr="006618AC" w14:paraId="3F59B5E9"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EC93C"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F4AED0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Физическая культура </w:t>
            </w:r>
          </w:p>
        </w:tc>
        <w:tc>
          <w:tcPr>
            <w:tcW w:w="4961" w:type="dxa"/>
            <w:tcBorders>
              <w:top w:val="single" w:sz="4" w:space="0" w:color="000000"/>
              <w:left w:val="single" w:sz="4" w:space="0" w:color="000000"/>
              <w:bottom w:val="single" w:sz="4" w:space="0" w:color="000000"/>
              <w:right w:val="single" w:sz="4" w:space="0" w:color="000000"/>
            </w:tcBorders>
            <w:hideMark/>
          </w:tcPr>
          <w:p w14:paraId="4874AE9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Итоговый зачет по нормативам </w:t>
            </w:r>
          </w:p>
        </w:tc>
      </w:tr>
      <w:tr w:rsidR="00322EAB" w:rsidRPr="006618AC" w14:paraId="4CDC25BB" w14:textId="77777777" w:rsidTr="00322EAB">
        <w:trPr>
          <w:trHeight w:val="264"/>
        </w:trPr>
        <w:tc>
          <w:tcPr>
            <w:tcW w:w="764" w:type="dxa"/>
            <w:vMerge w:val="restart"/>
            <w:tcBorders>
              <w:top w:val="single" w:sz="4" w:space="0" w:color="000000"/>
              <w:left w:val="single" w:sz="4" w:space="0" w:color="000000"/>
              <w:bottom w:val="single" w:sz="4" w:space="0" w:color="000000"/>
              <w:right w:val="single" w:sz="4" w:space="0" w:color="000000"/>
            </w:tcBorders>
            <w:vAlign w:val="center"/>
            <w:hideMark/>
          </w:tcPr>
          <w:p w14:paraId="6FA47F30" w14:textId="77777777" w:rsidR="00322EAB" w:rsidRPr="006618AC" w:rsidRDefault="00322EAB" w:rsidP="00322EAB">
            <w:pPr>
              <w:widowControl w:val="0"/>
              <w:spacing w:line="254" w:lineRule="auto"/>
              <w:ind w:right="7"/>
              <w:jc w:val="center"/>
              <w:rPr>
                <w:rFonts w:ascii="Arial Unicode MS" w:hAnsi="Arial Unicode MS"/>
                <w:color w:val="000000"/>
                <w:sz w:val="20"/>
                <w:szCs w:val="20"/>
              </w:rPr>
            </w:pPr>
            <w:r w:rsidRPr="006618AC">
              <w:rPr>
                <w:rFonts w:ascii="Arial Unicode MS" w:hAnsi="Arial Unicode MS"/>
                <w:color w:val="000000"/>
                <w:sz w:val="20"/>
                <w:szCs w:val="20"/>
              </w:rPr>
              <w:t xml:space="preserve">9 </w:t>
            </w:r>
          </w:p>
        </w:tc>
        <w:tc>
          <w:tcPr>
            <w:tcW w:w="4188" w:type="dxa"/>
            <w:tcBorders>
              <w:top w:val="single" w:sz="4" w:space="0" w:color="000000"/>
              <w:left w:val="single" w:sz="4" w:space="0" w:color="000000"/>
              <w:bottom w:val="single" w:sz="4" w:space="0" w:color="000000"/>
              <w:right w:val="single" w:sz="4" w:space="0" w:color="000000"/>
            </w:tcBorders>
            <w:hideMark/>
          </w:tcPr>
          <w:p w14:paraId="14B04296"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Русский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48F72891"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51482CD9"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055B8"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605451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Литература </w:t>
            </w:r>
          </w:p>
        </w:tc>
        <w:tc>
          <w:tcPr>
            <w:tcW w:w="4961" w:type="dxa"/>
            <w:tcBorders>
              <w:top w:val="single" w:sz="4" w:space="0" w:color="000000"/>
              <w:left w:val="single" w:sz="4" w:space="0" w:color="000000"/>
              <w:bottom w:val="single" w:sz="4" w:space="0" w:color="000000"/>
              <w:right w:val="single" w:sz="4" w:space="0" w:color="000000"/>
            </w:tcBorders>
            <w:hideMark/>
          </w:tcPr>
          <w:p w14:paraId="1337731F"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Итоговое сочинение </w:t>
            </w:r>
          </w:p>
        </w:tc>
      </w:tr>
      <w:tr w:rsidR="00322EAB" w:rsidRPr="006618AC" w14:paraId="170E7C93"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ED70B3"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8096423"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Иностранный язык </w:t>
            </w:r>
          </w:p>
        </w:tc>
        <w:tc>
          <w:tcPr>
            <w:tcW w:w="4961" w:type="dxa"/>
            <w:tcBorders>
              <w:top w:val="single" w:sz="4" w:space="0" w:color="000000"/>
              <w:left w:val="single" w:sz="4" w:space="0" w:color="000000"/>
              <w:bottom w:val="single" w:sz="4" w:space="0" w:color="000000"/>
              <w:right w:val="single" w:sz="4" w:space="0" w:color="000000"/>
            </w:tcBorders>
            <w:hideMark/>
          </w:tcPr>
          <w:p w14:paraId="0B5355C7"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7A6448FB"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CDDF9B"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2080CB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Информатика </w:t>
            </w:r>
          </w:p>
        </w:tc>
        <w:tc>
          <w:tcPr>
            <w:tcW w:w="4961" w:type="dxa"/>
            <w:tcBorders>
              <w:top w:val="single" w:sz="4" w:space="0" w:color="000000"/>
              <w:left w:val="single" w:sz="4" w:space="0" w:color="000000"/>
              <w:bottom w:val="single" w:sz="4" w:space="0" w:color="000000"/>
              <w:right w:val="single" w:sz="4" w:space="0" w:color="000000"/>
            </w:tcBorders>
            <w:hideMark/>
          </w:tcPr>
          <w:p w14:paraId="39DD507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3F166082"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50B307"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56F0F878"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История </w:t>
            </w:r>
          </w:p>
        </w:tc>
        <w:tc>
          <w:tcPr>
            <w:tcW w:w="4961" w:type="dxa"/>
            <w:tcBorders>
              <w:top w:val="single" w:sz="4" w:space="0" w:color="000000"/>
              <w:left w:val="single" w:sz="4" w:space="0" w:color="000000"/>
              <w:bottom w:val="single" w:sz="4" w:space="0" w:color="000000"/>
              <w:right w:val="single" w:sz="4" w:space="0" w:color="000000"/>
            </w:tcBorders>
            <w:hideMark/>
          </w:tcPr>
          <w:p w14:paraId="7579073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4D21D110"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813690"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0171C42"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Обществознание </w:t>
            </w:r>
          </w:p>
        </w:tc>
        <w:tc>
          <w:tcPr>
            <w:tcW w:w="4961" w:type="dxa"/>
            <w:tcBorders>
              <w:top w:val="single" w:sz="4" w:space="0" w:color="000000"/>
              <w:left w:val="single" w:sz="4" w:space="0" w:color="000000"/>
              <w:bottom w:val="single" w:sz="4" w:space="0" w:color="000000"/>
              <w:right w:val="single" w:sz="4" w:space="0" w:color="000000"/>
            </w:tcBorders>
            <w:hideMark/>
          </w:tcPr>
          <w:p w14:paraId="41A40A09"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214420A2"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5E2BD4"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28C435C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География </w:t>
            </w:r>
          </w:p>
        </w:tc>
        <w:tc>
          <w:tcPr>
            <w:tcW w:w="4961" w:type="dxa"/>
            <w:tcBorders>
              <w:top w:val="single" w:sz="4" w:space="0" w:color="000000"/>
              <w:left w:val="single" w:sz="4" w:space="0" w:color="000000"/>
              <w:bottom w:val="single" w:sz="4" w:space="0" w:color="000000"/>
              <w:right w:val="single" w:sz="4" w:space="0" w:color="000000"/>
            </w:tcBorders>
            <w:hideMark/>
          </w:tcPr>
          <w:p w14:paraId="0A4F5A3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5344F1F3"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A4B2FA"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42730FA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Физика </w:t>
            </w:r>
          </w:p>
        </w:tc>
        <w:tc>
          <w:tcPr>
            <w:tcW w:w="4961" w:type="dxa"/>
            <w:tcBorders>
              <w:top w:val="single" w:sz="4" w:space="0" w:color="000000"/>
              <w:left w:val="single" w:sz="4" w:space="0" w:color="000000"/>
              <w:bottom w:val="single" w:sz="4" w:space="0" w:color="000000"/>
              <w:right w:val="single" w:sz="4" w:space="0" w:color="000000"/>
            </w:tcBorders>
            <w:hideMark/>
          </w:tcPr>
          <w:p w14:paraId="532BD2D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1935FE00"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02E1AE"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649880FD"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Химия </w:t>
            </w:r>
          </w:p>
        </w:tc>
        <w:tc>
          <w:tcPr>
            <w:tcW w:w="4961" w:type="dxa"/>
            <w:tcBorders>
              <w:top w:val="single" w:sz="4" w:space="0" w:color="000000"/>
              <w:left w:val="single" w:sz="4" w:space="0" w:color="000000"/>
              <w:bottom w:val="single" w:sz="4" w:space="0" w:color="000000"/>
              <w:right w:val="single" w:sz="4" w:space="0" w:color="000000"/>
            </w:tcBorders>
            <w:hideMark/>
          </w:tcPr>
          <w:p w14:paraId="49994D44"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453BDF06"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5E06BD"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7D355819"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Биология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0281B650"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контрольная работа в формате ОГЭ </w:t>
            </w:r>
          </w:p>
        </w:tc>
      </w:tr>
      <w:tr w:rsidR="00322EAB" w:rsidRPr="006618AC" w14:paraId="2D2B84FA" w14:textId="77777777" w:rsidTr="00322EAB">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E7B95B"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68BEB02C"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Технология  </w:t>
            </w:r>
          </w:p>
        </w:tc>
        <w:tc>
          <w:tcPr>
            <w:tcW w:w="4961" w:type="dxa"/>
            <w:tcBorders>
              <w:top w:val="single" w:sz="4" w:space="0" w:color="000000"/>
              <w:left w:val="single" w:sz="4" w:space="0" w:color="000000"/>
              <w:bottom w:val="single" w:sz="4" w:space="0" w:color="000000"/>
              <w:right w:val="single" w:sz="4" w:space="0" w:color="000000"/>
            </w:tcBorders>
            <w:hideMark/>
          </w:tcPr>
          <w:p w14:paraId="76797933"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оценка уровня знаний и умений </w:t>
            </w:r>
          </w:p>
        </w:tc>
      </w:tr>
      <w:tr w:rsidR="00322EAB" w:rsidRPr="006618AC" w14:paraId="033C644E"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993093"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04E97BBB"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Основы безопасности жизнедеятельности </w:t>
            </w:r>
          </w:p>
        </w:tc>
        <w:tc>
          <w:tcPr>
            <w:tcW w:w="4961" w:type="dxa"/>
            <w:tcBorders>
              <w:top w:val="single" w:sz="4" w:space="0" w:color="000000"/>
              <w:left w:val="single" w:sz="4" w:space="0" w:color="000000"/>
              <w:bottom w:val="single" w:sz="4" w:space="0" w:color="000000"/>
              <w:right w:val="single" w:sz="4" w:space="0" w:color="000000"/>
            </w:tcBorders>
            <w:hideMark/>
          </w:tcPr>
          <w:p w14:paraId="0C3C6005"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оценка уровня знаний и умений </w:t>
            </w:r>
          </w:p>
        </w:tc>
      </w:tr>
      <w:tr w:rsidR="00322EAB" w:rsidRPr="006618AC" w14:paraId="0508ECFE" w14:textId="77777777" w:rsidTr="00322EAB">
        <w:trPr>
          <w:trHeight w:val="2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E0B890" w14:textId="77777777" w:rsidR="00322EAB" w:rsidRPr="006618AC" w:rsidRDefault="00322EAB" w:rsidP="00322EAB">
            <w:pPr>
              <w:rPr>
                <w:color w:val="000000"/>
                <w:sz w:val="20"/>
                <w:szCs w:val="20"/>
              </w:rPr>
            </w:pPr>
          </w:p>
        </w:tc>
        <w:tc>
          <w:tcPr>
            <w:tcW w:w="4188" w:type="dxa"/>
            <w:tcBorders>
              <w:top w:val="single" w:sz="4" w:space="0" w:color="000000"/>
              <w:left w:val="single" w:sz="4" w:space="0" w:color="000000"/>
              <w:bottom w:val="single" w:sz="4" w:space="0" w:color="000000"/>
              <w:right w:val="single" w:sz="4" w:space="0" w:color="000000"/>
            </w:tcBorders>
            <w:hideMark/>
          </w:tcPr>
          <w:p w14:paraId="4E1536F1"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Физическая культура </w:t>
            </w:r>
          </w:p>
        </w:tc>
        <w:tc>
          <w:tcPr>
            <w:tcW w:w="4961" w:type="dxa"/>
            <w:tcBorders>
              <w:top w:val="single" w:sz="4" w:space="0" w:color="000000"/>
              <w:left w:val="single" w:sz="4" w:space="0" w:color="000000"/>
              <w:bottom w:val="single" w:sz="4" w:space="0" w:color="000000"/>
              <w:right w:val="single" w:sz="4" w:space="0" w:color="000000"/>
            </w:tcBorders>
            <w:hideMark/>
          </w:tcPr>
          <w:p w14:paraId="1EE9A919" w14:textId="77777777" w:rsidR="00322EAB" w:rsidRPr="006618AC" w:rsidRDefault="00322EAB" w:rsidP="00322EAB">
            <w:pPr>
              <w:widowControl w:val="0"/>
              <w:spacing w:line="254" w:lineRule="auto"/>
              <w:rPr>
                <w:rFonts w:ascii="Arial Unicode MS" w:hAnsi="Arial Unicode MS"/>
                <w:color w:val="000000"/>
                <w:sz w:val="20"/>
                <w:szCs w:val="20"/>
              </w:rPr>
            </w:pPr>
            <w:r w:rsidRPr="006618AC">
              <w:rPr>
                <w:rFonts w:ascii="Arial Unicode MS" w:hAnsi="Arial Unicode MS"/>
                <w:color w:val="000000"/>
                <w:sz w:val="20"/>
                <w:szCs w:val="20"/>
              </w:rPr>
              <w:t xml:space="preserve">Итоговая оценка уровня знаний и умений </w:t>
            </w:r>
          </w:p>
        </w:tc>
      </w:tr>
    </w:tbl>
    <w:p w14:paraId="427875A2" w14:textId="77777777" w:rsidR="006618AC" w:rsidRDefault="006618AC" w:rsidP="006618AC">
      <w:pPr>
        <w:widowControl w:val="0"/>
        <w:spacing w:after="28" w:line="254" w:lineRule="auto"/>
        <w:rPr>
          <w:rFonts w:eastAsia="Times New Roman" w:cs="Times New Roman"/>
          <w:color w:val="000000"/>
          <w:sz w:val="24"/>
          <w:szCs w:val="24"/>
          <w:lang w:eastAsia="ru-RU" w:bidi="ru-RU"/>
        </w:rPr>
      </w:pPr>
    </w:p>
    <w:p w14:paraId="2245ABE2" w14:textId="77777777" w:rsidR="00322EAB" w:rsidRPr="00322EAB" w:rsidRDefault="006618AC" w:rsidP="006618AC">
      <w:pPr>
        <w:tabs>
          <w:tab w:val="left" w:pos="3630"/>
        </w:tabs>
        <w:rPr>
          <w:rFonts w:ascii="Arial Unicode MS" w:eastAsia="Times New Roman" w:hAnsi="Arial Unicode MS" w:cs="Times New Roman"/>
          <w:color w:val="000000"/>
          <w:sz w:val="2"/>
          <w:szCs w:val="2"/>
          <w:lang w:eastAsia="ru-RU" w:bidi="ru-RU"/>
        </w:rPr>
      </w:pPr>
      <w:r>
        <w:rPr>
          <w:rFonts w:eastAsia="Times New Roman" w:cs="Times New Roman"/>
          <w:sz w:val="24"/>
          <w:szCs w:val="24"/>
          <w:lang w:eastAsia="ru-RU" w:bidi="ru-RU"/>
        </w:rPr>
        <w:tab/>
      </w:r>
      <w:r w:rsidR="00322EAB" w:rsidRPr="00322EAB">
        <w:rPr>
          <w:rFonts w:ascii="Arial Unicode MS" w:eastAsia="Times New Roman" w:hAnsi="Arial Unicode MS" w:cs="Times New Roman"/>
          <w:noProof/>
          <w:color w:val="000000"/>
          <w:sz w:val="24"/>
          <w:szCs w:val="24"/>
          <w:lang w:eastAsia="ru-RU"/>
        </w:rPr>
        <mc:AlternateContent>
          <mc:Choice Requires="wps">
            <w:drawing>
              <wp:anchor distT="0" distB="0" distL="63500" distR="63500" simplePos="0" relativeHeight="251659264" behindDoc="0" locked="0" layoutInCell="1" allowOverlap="1" wp14:anchorId="060F58B6" wp14:editId="15CAF3FE">
                <wp:simplePos x="0" y="0"/>
                <wp:positionH relativeFrom="margin">
                  <wp:posOffset>791845</wp:posOffset>
                </wp:positionH>
                <wp:positionV relativeFrom="paragraph">
                  <wp:posOffset>153670</wp:posOffset>
                </wp:positionV>
                <wp:extent cx="192405" cy="154305"/>
                <wp:effectExtent l="1270" t="127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2602" w14:textId="77777777" w:rsidR="00E85254" w:rsidRDefault="00E85254" w:rsidP="00322EAB">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C333D" id="_x0000_t202" coordsize="21600,21600" o:spt="202" path="m,l,21600r21600,l21600,xe">
                <v:stroke joinstyle="miter"/>
                <v:path gradientshapeok="t" o:connecttype="rect"/>
              </v:shapetype>
              <v:shape id="Text Box 2" o:spid="_x0000_s1026" type="#_x0000_t202" style="position:absolute;margin-left:62.35pt;margin-top:12.1pt;width:15.15pt;height:12.1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kKqQIAAKg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" filled="f" stroked="f">
                <v:textbox inset="0,0,0,0">
                  <w:txbxContent>
                    <w:p w:rsidR="00E85254" w:rsidRDefault="00E85254" w:rsidP="00322EAB">
                      <w:pPr>
                        <w:rPr>
                          <w:sz w:val="2"/>
                          <w:szCs w:val="2"/>
                        </w:rPr>
                      </w:pPr>
                    </w:p>
                  </w:txbxContent>
                </v:textbox>
                <w10:wrap anchorx="margin"/>
              </v:shape>
            </w:pict>
          </mc:Fallback>
        </mc:AlternateContent>
      </w:r>
    </w:p>
    <w:p w14:paraId="65DFC362" w14:textId="77777777" w:rsidR="00322EAB" w:rsidRPr="00322EAB" w:rsidRDefault="00322EAB" w:rsidP="00322EAB">
      <w:pPr>
        <w:framePr w:w="151" w:h="286" w:hRule="exact"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p>
    <w:p w14:paraId="54576EFA" w14:textId="77777777" w:rsidR="00322EAB" w:rsidRPr="00322EAB" w:rsidRDefault="00322EAB" w:rsidP="00322EAB">
      <w:pPr>
        <w:framePr w:w="151" w:h="286" w:hRule="exact"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p>
    <w:p w14:paraId="394947A2" w14:textId="77777777" w:rsidR="00322EAB" w:rsidRPr="00322EAB" w:rsidRDefault="00322EAB" w:rsidP="00322EAB">
      <w:pPr>
        <w:framePr w:w="151" w:h="286" w:hRule="exact"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w:t>
      </w:r>
    </w:p>
    <w:p w14:paraId="4B4DF163" w14:textId="77777777" w:rsidR="00322EAB" w:rsidRPr="00322EAB" w:rsidRDefault="00322EAB" w:rsidP="00322EAB">
      <w:pPr>
        <w:framePr w:w="151" w:h="286" w:hRule="exact"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p>
    <w:p w14:paraId="08322D26" w14:textId="77777777" w:rsidR="00322EAB" w:rsidRPr="00322EAB" w:rsidRDefault="00322EAB" w:rsidP="00322EAB">
      <w:pPr>
        <w:framePr w:w="151" w:h="286" w:hRule="exact"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p>
    <w:p w14:paraId="07FAB78A" w14:textId="77777777" w:rsidR="00322EAB" w:rsidRPr="00322EAB" w:rsidRDefault="00322EAB" w:rsidP="00322EAB">
      <w:pPr>
        <w:framePr w:w="151" w:h="286" w:hRule="exact"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p>
    <w:p w14:paraId="385FED78" w14:textId="77777777" w:rsidR="00322EAB" w:rsidRPr="00322EAB" w:rsidRDefault="00322EAB" w:rsidP="00322EAB">
      <w:pPr>
        <w:framePr w:w="151" w:h="286" w:hRule="exact"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p>
    <w:p w14:paraId="5325E13F" w14:textId="77777777" w:rsidR="00322EAB" w:rsidRPr="00322EAB" w:rsidRDefault="00322EAB" w:rsidP="00322EAB">
      <w:pPr>
        <w:framePr w:w="151" w:h="286" w:hRule="exact" w:wrap="notBeside" w:vAnchor="text" w:hAnchor="text" w:xAlign="center" w:y="1"/>
        <w:widowControl w:val="0"/>
        <w:spacing w:after="0" w:line="28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реализации вариантов - №4федерального учебного</w:t>
      </w:r>
    </w:p>
    <w:p w14:paraId="6F3F00C1" w14:textId="77777777" w:rsidR="00322EAB" w:rsidRPr="00322EAB" w:rsidRDefault="00322EAB" w:rsidP="00322EAB">
      <w:pPr>
        <w:framePr w:w="151" w:h="286" w:hRule="exact" w:wrap="notBeside" w:vAnchor="text" w:hAnchor="text" w:xAlign="center" w:y="1"/>
        <w:widowControl w:val="0"/>
        <w:spacing w:after="0" w:line="240" w:lineRule="auto"/>
        <w:rPr>
          <w:rFonts w:ascii="Arial Unicode MS" w:eastAsia="Times New Roman" w:hAnsi="Arial Unicode MS" w:cs="Times New Roman"/>
          <w:color w:val="000000"/>
          <w:sz w:val="2"/>
          <w:szCs w:val="2"/>
          <w:lang w:eastAsia="ru-RU" w:bidi="ru-RU"/>
        </w:rPr>
      </w:pPr>
    </w:p>
    <w:p w14:paraId="5F0CE845" w14:textId="77777777" w:rsidR="006618AC" w:rsidRPr="006618AC" w:rsidRDefault="006618AC" w:rsidP="006618AC">
      <w:pPr>
        <w:widowControl w:val="0"/>
        <w:spacing w:after="0" w:line="475" w:lineRule="exact"/>
        <w:rPr>
          <w:rFonts w:eastAsia="Times New Roman" w:cs="Times New Roman"/>
          <w:color w:val="000000"/>
          <w:sz w:val="24"/>
          <w:szCs w:val="24"/>
          <w:lang w:eastAsia="ru-RU" w:bidi="ru-RU"/>
        </w:rPr>
      </w:pPr>
    </w:p>
    <w:p w14:paraId="0D377829" w14:textId="77777777" w:rsidR="006618AC" w:rsidRPr="006618AC" w:rsidRDefault="006618AC" w:rsidP="006618AC">
      <w:pPr>
        <w:spacing w:after="4" w:line="266"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b/>
          <w:color w:val="000000"/>
          <w:sz w:val="24"/>
          <w:lang w:eastAsia="ru-RU"/>
        </w:rPr>
        <w:t>График проведения  рубежного и итогового контроля в 2023-2024 учебном году</w:t>
      </w:r>
    </w:p>
    <w:p w14:paraId="24096F40" w14:textId="77777777" w:rsidR="006618AC" w:rsidRPr="006618AC" w:rsidRDefault="006618AC" w:rsidP="006618AC">
      <w:pPr>
        <w:spacing w:after="0" w:line="254" w:lineRule="auto"/>
        <w:ind w:right="4"/>
        <w:jc w:val="center"/>
        <w:rPr>
          <w:rFonts w:ascii="Times New Roman" w:eastAsia="Times New Roman" w:hAnsi="Times New Roman" w:cs="Times New Roman"/>
          <w:color w:val="000000"/>
          <w:sz w:val="24"/>
          <w:lang w:eastAsia="ru-RU"/>
        </w:rPr>
      </w:pPr>
      <w:r w:rsidRPr="006618AC">
        <w:rPr>
          <w:rFonts w:ascii="Wingdings" w:eastAsia="Wingdings" w:hAnsi="Wingdings" w:cs="Wingdings"/>
          <w:color w:val="000000"/>
          <w:sz w:val="24"/>
          <w:lang w:eastAsia="ru-RU"/>
        </w:rPr>
        <w:t></w:t>
      </w:r>
      <w:r w:rsidRPr="006618AC">
        <w:rPr>
          <w:rFonts w:ascii="Arial" w:eastAsia="Arial" w:hAnsi="Arial" w:cs="Arial"/>
          <w:color w:val="000000"/>
          <w:sz w:val="24"/>
          <w:lang w:eastAsia="ru-RU"/>
        </w:rPr>
        <w:t xml:space="preserve"> </w:t>
      </w:r>
      <w:r w:rsidRPr="006618AC">
        <w:rPr>
          <w:rFonts w:ascii="Times New Roman" w:eastAsia="Times New Roman" w:hAnsi="Times New Roman" w:cs="Times New Roman"/>
          <w:i/>
          <w:color w:val="000000"/>
          <w:sz w:val="24"/>
          <w:lang w:eastAsia="ru-RU"/>
        </w:rPr>
        <w:t>уровень основного общего образования</w:t>
      </w:r>
    </w:p>
    <w:p w14:paraId="18FDA020" w14:textId="77777777" w:rsidR="006618AC" w:rsidRPr="006618AC" w:rsidRDefault="006618AC" w:rsidP="006618AC">
      <w:pPr>
        <w:spacing w:after="0" w:line="254" w:lineRule="auto"/>
        <w:jc w:val="center"/>
        <w:rPr>
          <w:rFonts w:ascii="Times New Roman" w:eastAsia="Times New Roman" w:hAnsi="Times New Roman" w:cs="Times New Roman"/>
          <w:color w:val="000000"/>
          <w:sz w:val="24"/>
          <w:lang w:eastAsia="ru-RU"/>
        </w:rPr>
      </w:pPr>
    </w:p>
    <w:tbl>
      <w:tblPr>
        <w:tblStyle w:val="TableGrid1"/>
        <w:tblW w:w="9515" w:type="dxa"/>
        <w:tblInd w:w="-22" w:type="dxa"/>
        <w:tblCellMar>
          <w:top w:w="46" w:type="dxa"/>
          <w:left w:w="156" w:type="dxa"/>
          <w:right w:w="79" w:type="dxa"/>
        </w:tblCellMar>
        <w:tblLook w:val="04A0" w:firstRow="1" w:lastRow="0" w:firstColumn="1" w:lastColumn="0" w:noHBand="0" w:noVBand="1"/>
      </w:tblPr>
      <w:tblGrid>
        <w:gridCol w:w="822"/>
        <w:gridCol w:w="3277"/>
        <w:gridCol w:w="3021"/>
        <w:gridCol w:w="2395"/>
      </w:tblGrid>
      <w:tr w:rsidR="006618AC" w:rsidRPr="006618AC" w14:paraId="3B2FEF35" w14:textId="77777777" w:rsidTr="00D9782D">
        <w:trPr>
          <w:trHeight w:val="516"/>
        </w:trPr>
        <w:tc>
          <w:tcPr>
            <w:tcW w:w="822" w:type="dxa"/>
            <w:tcBorders>
              <w:top w:val="single" w:sz="4" w:space="0" w:color="000000"/>
              <w:left w:val="single" w:sz="4" w:space="0" w:color="000000"/>
              <w:bottom w:val="single" w:sz="4" w:space="0" w:color="000000"/>
              <w:right w:val="single" w:sz="4" w:space="0" w:color="000000"/>
            </w:tcBorders>
            <w:vAlign w:val="center"/>
            <w:hideMark/>
          </w:tcPr>
          <w:p w14:paraId="54F4B61A" w14:textId="77777777" w:rsidR="006618AC" w:rsidRPr="006618AC" w:rsidRDefault="006618AC" w:rsidP="006618AC">
            <w:pPr>
              <w:spacing w:line="254" w:lineRule="auto"/>
              <w:ind w:right="77"/>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класс</w:t>
            </w:r>
          </w:p>
        </w:tc>
        <w:tc>
          <w:tcPr>
            <w:tcW w:w="3277" w:type="dxa"/>
            <w:tcBorders>
              <w:top w:val="single" w:sz="4" w:space="0" w:color="000000"/>
              <w:left w:val="single" w:sz="4" w:space="0" w:color="000000"/>
              <w:bottom w:val="single" w:sz="4" w:space="0" w:color="000000"/>
              <w:right w:val="single" w:sz="4" w:space="0" w:color="000000"/>
            </w:tcBorders>
            <w:hideMark/>
          </w:tcPr>
          <w:p w14:paraId="4AFAF26A"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i/>
                <w:color w:val="000000"/>
                <w:lang w:eastAsia="ru-RU"/>
              </w:rPr>
              <w:t>редметы</w:t>
            </w:r>
          </w:p>
        </w:tc>
        <w:tc>
          <w:tcPr>
            <w:tcW w:w="3021" w:type="dxa"/>
            <w:tcBorders>
              <w:top w:val="single" w:sz="4" w:space="0" w:color="000000"/>
              <w:left w:val="single" w:sz="4" w:space="0" w:color="000000"/>
              <w:bottom w:val="single" w:sz="4" w:space="0" w:color="000000"/>
              <w:right w:val="single" w:sz="4" w:space="0" w:color="000000"/>
            </w:tcBorders>
            <w:hideMark/>
          </w:tcPr>
          <w:p w14:paraId="1832A6B9"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i/>
                <w:color w:val="000000"/>
                <w:lang w:eastAsia="ru-RU"/>
              </w:rPr>
              <w:t>Рубежные (промежуточные) диагностические работы</w:t>
            </w:r>
          </w:p>
        </w:tc>
        <w:tc>
          <w:tcPr>
            <w:tcW w:w="2395" w:type="dxa"/>
            <w:tcBorders>
              <w:top w:val="single" w:sz="4" w:space="0" w:color="000000"/>
              <w:left w:val="single" w:sz="4" w:space="0" w:color="000000"/>
              <w:bottom w:val="single" w:sz="4" w:space="0" w:color="000000"/>
              <w:right w:val="single" w:sz="4" w:space="0" w:color="000000"/>
            </w:tcBorders>
            <w:hideMark/>
          </w:tcPr>
          <w:p w14:paraId="6A32D55B"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i/>
                <w:color w:val="000000"/>
                <w:lang w:eastAsia="ru-RU"/>
              </w:rPr>
              <w:t>Итоговые диагностические работы</w:t>
            </w:r>
          </w:p>
        </w:tc>
      </w:tr>
      <w:tr w:rsidR="006618AC" w:rsidRPr="006618AC" w14:paraId="5C3BAA52" w14:textId="77777777" w:rsidTr="00D9782D">
        <w:trPr>
          <w:trHeight w:val="516"/>
        </w:trPr>
        <w:tc>
          <w:tcPr>
            <w:tcW w:w="822" w:type="dxa"/>
            <w:vMerge w:val="restart"/>
            <w:tcBorders>
              <w:top w:val="single" w:sz="4" w:space="0" w:color="000000"/>
              <w:left w:val="single" w:sz="4" w:space="0" w:color="000000"/>
              <w:bottom w:val="single" w:sz="4" w:space="0" w:color="000000"/>
              <w:right w:val="single" w:sz="4" w:space="0" w:color="000000"/>
            </w:tcBorders>
            <w:vAlign w:val="center"/>
            <w:hideMark/>
          </w:tcPr>
          <w:p w14:paraId="38F8945A" w14:textId="77777777" w:rsidR="006618AC" w:rsidRPr="006618AC" w:rsidRDefault="006618AC" w:rsidP="006618AC">
            <w:pPr>
              <w:spacing w:line="254" w:lineRule="auto"/>
              <w:ind w:right="79"/>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5</w:t>
            </w:r>
          </w:p>
        </w:tc>
        <w:tc>
          <w:tcPr>
            <w:tcW w:w="3277" w:type="dxa"/>
            <w:tcBorders>
              <w:top w:val="single" w:sz="4" w:space="0" w:color="000000"/>
              <w:left w:val="single" w:sz="4" w:space="0" w:color="000000"/>
              <w:bottom w:val="single" w:sz="4" w:space="0" w:color="000000"/>
              <w:right w:val="single" w:sz="4" w:space="0" w:color="000000"/>
            </w:tcBorders>
            <w:hideMark/>
          </w:tcPr>
          <w:p w14:paraId="33602134"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w:t>
            </w:r>
          </w:p>
        </w:tc>
        <w:tc>
          <w:tcPr>
            <w:tcW w:w="3021" w:type="dxa"/>
            <w:tcBorders>
              <w:top w:val="single" w:sz="4" w:space="0" w:color="000000"/>
              <w:left w:val="single" w:sz="4" w:space="0" w:color="000000"/>
              <w:bottom w:val="single" w:sz="4" w:space="0" w:color="000000"/>
              <w:right w:val="single" w:sz="4" w:space="0" w:color="000000"/>
            </w:tcBorders>
            <w:hideMark/>
          </w:tcPr>
          <w:p w14:paraId="09E69FEF"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 (3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6F9257B5" w14:textId="77777777" w:rsidR="006618AC" w:rsidRPr="006618AC" w:rsidRDefault="006618AC" w:rsidP="006618AC">
            <w:pPr>
              <w:spacing w:line="254" w:lineRule="auto"/>
              <w:ind w:right="63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 (3 неделя мая)</w:t>
            </w:r>
          </w:p>
        </w:tc>
      </w:tr>
      <w:tr w:rsidR="006618AC" w:rsidRPr="006618AC" w14:paraId="6617A3D2"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01F775"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7E7F4461" w14:textId="77777777" w:rsidR="006618AC" w:rsidRPr="006618AC" w:rsidRDefault="006618AC" w:rsidP="006618AC">
            <w:pPr>
              <w:spacing w:after="18" w:line="254" w:lineRule="auto"/>
              <w:ind w:right="8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tc>
        <w:tc>
          <w:tcPr>
            <w:tcW w:w="3021" w:type="dxa"/>
            <w:tcBorders>
              <w:top w:val="single" w:sz="4" w:space="0" w:color="000000"/>
              <w:left w:val="single" w:sz="4" w:space="0" w:color="000000"/>
              <w:bottom w:val="single" w:sz="4" w:space="0" w:color="000000"/>
              <w:right w:val="single" w:sz="4" w:space="0" w:color="000000"/>
            </w:tcBorders>
            <w:hideMark/>
          </w:tcPr>
          <w:p w14:paraId="736F2742" w14:textId="77777777" w:rsidR="006618AC" w:rsidRPr="006618AC" w:rsidRDefault="006618AC" w:rsidP="006618AC">
            <w:pPr>
              <w:spacing w:after="17" w:line="254" w:lineRule="auto"/>
              <w:ind w:right="8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p w14:paraId="0A421015" w14:textId="77777777" w:rsidR="006618AC" w:rsidRPr="006618AC" w:rsidRDefault="006618AC" w:rsidP="006618AC">
            <w:pPr>
              <w:spacing w:line="254" w:lineRule="auto"/>
              <w:ind w:right="7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(1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236FA7E8" w14:textId="77777777" w:rsidR="006618AC" w:rsidRPr="006618AC" w:rsidRDefault="006618AC" w:rsidP="006618AC">
            <w:pPr>
              <w:spacing w:after="17" w:line="254" w:lineRule="auto"/>
              <w:ind w:right="8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p w14:paraId="0D89448E" w14:textId="77777777" w:rsidR="006618AC" w:rsidRPr="006618AC" w:rsidRDefault="006618AC" w:rsidP="006618AC">
            <w:pPr>
              <w:spacing w:line="254" w:lineRule="auto"/>
              <w:ind w:right="8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(4 неделя апреля)</w:t>
            </w:r>
          </w:p>
        </w:tc>
      </w:tr>
      <w:tr w:rsidR="006618AC" w:rsidRPr="006618AC" w14:paraId="66CD92ED"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49DE2"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4A59C4D6"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w:t>
            </w:r>
          </w:p>
        </w:tc>
        <w:tc>
          <w:tcPr>
            <w:tcW w:w="3021" w:type="dxa"/>
            <w:tcBorders>
              <w:top w:val="single" w:sz="4" w:space="0" w:color="000000"/>
              <w:left w:val="single" w:sz="4" w:space="0" w:color="000000"/>
              <w:bottom w:val="single" w:sz="4" w:space="0" w:color="000000"/>
              <w:right w:val="single" w:sz="4" w:space="0" w:color="000000"/>
            </w:tcBorders>
            <w:hideMark/>
          </w:tcPr>
          <w:p w14:paraId="70E1287F"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  (3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08DB796A" w14:textId="77777777" w:rsidR="006618AC" w:rsidRPr="006618AC" w:rsidRDefault="006618AC" w:rsidP="006618AC">
            <w:pPr>
              <w:spacing w:line="254" w:lineRule="auto"/>
              <w:ind w:right="64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  (3 неделя мая)</w:t>
            </w:r>
          </w:p>
        </w:tc>
      </w:tr>
      <w:tr w:rsidR="006618AC" w:rsidRPr="006618AC" w14:paraId="579CCE46"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8A6982"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13FE9126"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w:t>
            </w:r>
          </w:p>
        </w:tc>
        <w:tc>
          <w:tcPr>
            <w:tcW w:w="3021" w:type="dxa"/>
            <w:tcBorders>
              <w:top w:val="single" w:sz="4" w:space="0" w:color="000000"/>
              <w:left w:val="single" w:sz="4" w:space="0" w:color="000000"/>
              <w:bottom w:val="single" w:sz="4" w:space="0" w:color="000000"/>
              <w:right w:val="single" w:sz="4" w:space="0" w:color="000000"/>
            </w:tcBorders>
            <w:hideMark/>
          </w:tcPr>
          <w:p w14:paraId="28130818"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  (4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7D2A376A" w14:textId="77777777" w:rsidR="006618AC" w:rsidRPr="006618AC" w:rsidRDefault="006618AC" w:rsidP="006618AC">
            <w:pPr>
              <w:spacing w:line="254" w:lineRule="auto"/>
              <w:ind w:right="59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  (4 неделя апреля)</w:t>
            </w:r>
          </w:p>
        </w:tc>
      </w:tr>
      <w:tr w:rsidR="006618AC" w:rsidRPr="006618AC" w14:paraId="5871DF23"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A23B82"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2BD1A92B" w14:textId="77777777" w:rsidR="006618AC" w:rsidRPr="006618AC" w:rsidRDefault="006618AC" w:rsidP="006618AC">
            <w:pPr>
              <w:spacing w:line="254" w:lineRule="auto"/>
              <w:ind w:right="46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w:t>
            </w:r>
          </w:p>
        </w:tc>
        <w:tc>
          <w:tcPr>
            <w:tcW w:w="3021" w:type="dxa"/>
            <w:tcBorders>
              <w:top w:val="single" w:sz="4" w:space="0" w:color="000000"/>
              <w:left w:val="single" w:sz="4" w:space="0" w:color="000000"/>
              <w:bottom w:val="single" w:sz="4" w:space="0" w:color="000000"/>
              <w:right w:val="single" w:sz="4" w:space="0" w:color="000000"/>
            </w:tcBorders>
            <w:hideMark/>
          </w:tcPr>
          <w:p w14:paraId="2553A047" w14:textId="77777777" w:rsidR="006618AC" w:rsidRPr="006618AC" w:rsidRDefault="006618AC" w:rsidP="006618AC">
            <w:pPr>
              <w:spacing w:line="254" w:lineRule="auto"/>
              <w:ind w:right="38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  (3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14388C7A" w14:textId="77777777" w:rsidR="006618AC" w:rsidRPr="006618AC" w:rsidRDefault="006618AC" w:rsidP="006618AC">
            <w:pPr>
              <w:spacing w:line="254" w:lineRule="auto"/>
              <w:ind w:right="31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  (3 неделя мая)</w:t>
            </w:r>
          </w:p>
        </w:tc>
      </w:tr>
      <w:tr w:rsidR="006618AC" w:rsidRPr="006618AC" w14:paraId="090829B3"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8A321C"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07B12156" w14:textId="77777777" w:rsidR="006618AC" w:rsidRPr="006618AC" w:rsidRDefault="006618AC" w:rsidP="006618AC">
            <w:pPr>
              <w:spacing w:line="254" w:lineRule="auto"/>
              <w:ind w:right="606"/>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w:t>
            </w:r>
          </w:p>
        </w:tc>
        <w:tc>
          <w:tcPr>
            <w:tcW w:w="3021" w:type="dxa"/>
            <w:tcBorders>
              <w:top w:val="single" w:sz="4" w:space="0" w:color="000000"/>
              <w:left w:val="single" w:sz="4" w:space="0" w:color="000000"/>
              <w:bottom w:val="single" w:sz="4" w:space="0" w:color="000000"/>
              <w:right w:val="single" w:sz="4" w:space="0" w:color="000000"/>
            </w:tcBorders>
            <w:hideMark/>
          </w:tcPr>
          <w:p w14:paraId="31588675"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  (4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2C2B0268" w14:textId="77777777" w:rsidR="006618AC" w:rsidRPr="006618AC" w:rsidRDefault="006618AC" w:rsidP="006618AC">
            <w:pPr>
              <w:spacing w:line="254" w:lineRule="auto"/>
              <w:ind w:right="565"/>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  (4 неделя апреля)</w:t>
            </w:r>
          </w:p>
        </w:tc>
      </w:tr>
      <w:tr w:rsidR="006618AC" w:rsidRPr="006618AC" w14:paraId="29F3841D"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346A4F"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0ADF079C"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w:t>
            </w:r>
          </w:p>
        </w:tc>
        <w:tc>
          <w:tcPr>
            <w:tcW w:w="3021" w:type="dxa"/>
            <w:tcBorders>
              <w:top w:val="single" w:sz="4" w:space="0" w:color="000000"/>
              <w:left w:val="single" w:sz="4" w:space="0" w:color="000000"/>
              <w:bottom w:val="single" w:sz="4" w:space="0" w:color="000000"/>
              <w:right w:val="single" w:sz="4" w:space="0" w:color="000000"/>
            </w:tcBorders>
            <w:hideMark/>
          </w:tcPr>
          <w:p w14:paraId="293393E9"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  (4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3ABE19E0" w14:textId="77777777" w:rsidR="006618AC" w:rsidRPr="006618AC" w:rsidRDefault="006618AC" w:rsidP="006618AC">
            <w:pPr>
              <w:spacing w:line="254" w:lineRule="auto"/>
              <w:ind w:right="59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  (4 неделя апреля)</w:t>
            </w:r>
          </w:p>
        </w:tc>
      </w:tr>
      <w:tr w:rsidR="006618AC" w:rsidRPr="006618AC" w14:paraId="45600CF3" w14:textId="77777777" w:rsidTr="00D9782D">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2008ED"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2E035560"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w:t>
            </w:r>
          </w:p>
        </w:tc>
        <w:tc>
          <w:tcPr>
            <w:tcW w:w="3021" w:type="dxa"/>
            <w:tcBorders>
              <w:top w:val="single" w:sz="4" w:space="0" w:color="000000"/>
              <w:left w:val="single" w:sz="4" w:space="0" w:color="000000"/>
              <w:bottom w:val="single" w:sz="4" w:space="0" w:color="000000"/>
              <w:right w:val="single" w:sz="4" w:space="0" w:color="000000"/>
            </w:tcBorders>
            <w:hideMark/>
          </w:tcPr>
          <w:p w14:paraId="50EEFF4B"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  (2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7BC4BBA8" w14:textId="77777777" w:rsidR="006618AC" w:rsidRPr="006618AC" w:rsidRDefault="006618AC" w:rsidP="006618AC">
            <w:pPr>
              <w:spacing w:line="254" w:lineRule="auto"/>
              <w:ind w:right="66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  (2 неделя мая)</w:t>
            </w:r>
          </w:p>
        </w:tc>
      </w:tr>
      <w:tr w:rsidR="006618AC" w:rsidRPr="006618AC" w14:paraId="6DFDAF01"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DD95EE"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1FCD8229" w14:textId="77777777" w:rsidR="006618AC" w:rsidRPr="006618AC" w:rsidRDefault="006618AC" w:rsidP="006618AC">
            <w:pPr>
              <w:spacing w:line="254" w:lineRule="auto"/>
              <w:ind w:right="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w:t>
            </w:r>
          </w:p>
        </w:tc>
        <w:tc>
          <w:tcPr>
            <w:tcW w:w="3021" w:type="dxa"/>
            <w:tcBorders>
              <w:top w:val="single" w:sz="4" w:space="0" w:color="000000"/>
              <w:left w:val="single" w:sz="4" w:space="0" w:color="000000"/>
              <w:bottom w:val="single" w:sz="4" w:space="0" w:color="000000"/>
              <w:right w:val="single" w:sz="4" w:space="0" w:color="000000"/>
            </w:tcBorders>
            <w:hideMark/>
          </w:tcPr>
          <w:p w14:paraId="2A07294D"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  (1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6FC8309B"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  (4 неделя мая)</w:t>
            </w:r>
          </w:p>
        </w:tc>
      </w:tr>
      <w:tr w:rsidR="006618AC" w:rsidRPr="006618AC" w14:paraId="26164295"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2FAD94"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1822D61E" w14:textId="77777777" w:rsidR="006618AC" w:rsidRPr="006618AC" w:rsidRDefault="006618AC" w:rsidP="006618AC">
            <w:pPr>
              <w:spacing w:line="254" w:lineRule="auto"/>
              <w:ind w:right="606"/>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w:t>
            </w:r>
          </w:p>
        </w:tc>
        <w:tc>
          <w:tcPr>
            <w:tcW w:w="3021" w:type="dxa"/>
            <w:tcBorders>
              <w:top w:val="single" w:sz="4" w:space="0" w:color="000000"/>
              <w:left w:val="single" w:sz="4" w:space="0" w:color="000000"/>
              <w:bottom w:val="single" w:sz="4" w:space="0" w:color="000000"/>
              <w:right w:val="single" w:sz="4" w:space="0" w:color="000000"/>
            </w:tcBorders>
            <w:hideMark/>
          </w:tcPr>
          <w:p w14:paraId="0B7CFE17"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  (2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552C6CE1" w14:textId="77777777" w:rsidR="006618AC" w:rsidRPr="006618AC" w:rsidRDefault="006618AC" w:rsidP="006618AC">
            <w:pPr>
              <w:spacing w:after="16" w:line="254" w:lineRule="auto"/>
              <w:ind w:right="77"/>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w:t>
            </w:r>
          </w:p>
          <w:p w14:paraId="2459DA3E" w14:textId="77777777" w:rsidR="006618AC" w:rsidRPr="006618AC" w:rsidRDefault="006618AC" w:rsidP="006618AC">
            <w:pPr>
              <w:spacing w:line="254" w:lineRule="auto"/>
              <w:ind w:right="7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(2 неделя мая)</w:t>
            </w:r>
          </w:p>
        </w:tc>
      </w:tr>
      <w:tr w:rsidR="006618AC" w:rsidRPr="006618AC" w14:paraId="2E3735CE"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052199"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42E6D1C2" w14:textId="77777777" w:rsidR="006618AC" w:rsidRPr="006618AC" w:rsidRDefault="006618AC" w:rsidP="006618AC">
            <w:pPr>
              <w:spacing w:line="254" w:lineRule="auto"/>
              <w:ind w:right="349"/>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w:t>
            </w:r>
          </w:p>
        </w:tc>
        <w:tc>
          <w:tcPr>
            <w:tcW w:w="3021" w:type="dxa"/>
            <w:tcBorders>
              <w:top w:val="single" w:sz="4" w:space="0" w:color="000000"/>
              <w:left w:val="single" w:sz="4" w:space="0" w:color="000000"/>
              <w:bottom w:val="single" w:sz="4" w:space="0" w:color="000000"/>
              <w:right w:val="single" w:sz="4" w:space="0" w:color="000000"/>
            </w:tcBorders>
            <w:hideMark/>
          </w:tcPr>
          <w:p w14:paraId="2C09DDE3" w14:textId="77777777" w:rsidR="006618AC" w:rsidRPr="006618AC" w:rsidRDefault="006618AC" w:rsidP="006618AC">
            <w:pPr>
              <w:spacing w:line="254" w:lineRule="auto"/>
              <w:ind w:right="24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  (1 неделя декабря)</w:t>
            </w:r>
          </w:p>
        </w:tc>
        <w:tc>
          <w:tcPr>
            <w:tcW w:w="2395" w:type="dxa"/>
            <w:tcBorders>
              <w:top w:val="single" w:sz="4" w:space="0" w:color="000000"/>
              <w:left w:val="single" w:sz="4" w:space="0" w:color="000000"/>
              <w:bottom w:val="single" w:sz="4" w:space="0" w:color="000000"/>
              <w:right w:val="single" w:sz="4" w:space="0" w:color="000000"/>
            </w:tcBorders>
            <w:hideMark/>
          </w:tcPr>
          <w:p w14:paraId="11922236" w14:textId="77777777" w:rsidR="006618AC" w:rsidRPr="006618AC" w:rsidRDefault="006618AC" w:rsidP="006618AC">
            <w:pPr>
              <w:spacing w:line="254" w:lineRule="auto"/>
              <w:ind w:right="20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  (4 неделя мая)</w:t>
            </w:r>
          </w:p>
        </w:tc>
      </w:tr>
      <w:tr w:rsidR="006618AC" w:rsidRPr="006618AC" w14:paraId="050B345D" w14:textId="77777777" w:rsidTr="00D9782D">
        <w:trPr>
          <w:trHeight w:val="5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17DE8E"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277" w:type="dxa"/>
            <w:tcBorders>
              <w:top w:val="single" w:sz="4" w:space="0" w:color="000000"/>
              <w:left w:val="single" w:sz="4" w:space="0" w:color="000000"/>
              <w:bottom w:val="single" w:sz="4" w:space="0" w:color="000000"/>
              <w:right w:val="single" w:sz="4" w:space="0" w:color="000000"/>
            </w:tcBorders>
            <w:hideMark/>
          </w:tcPr>
          <w:p w14:paraId="09C1A257" w14:textId="77777777" w:rsidR="006618AC" w:rsidRPr="006618AC" w:rsidRDefault="006618AC" w:rsidP="006618AC">
            <w:pPr>
              <w:spacing w:line="254" w:lineRule="auto"/>
              <w:ind w:right="6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w:t>
            </w:r>
          </w:p>
        </w:tc>
        <w:tc>
          <w:tcPr>
            <w:tcW w:w="3021" w:type="dxa"/>
            <w:tcBorders>
              <w:top w:val="single" w:sz="4" w:space="0" w:color="000000"/>
              <w:left w:val="single" w:sz="4" w:space="0" w:color="000000"/>
              <w:bottom w:val="single" w:sz="4" w:space="0" w:color="000000"/>
              <w:right w:val="single" w:sz="4" w:space="0" w:color="000000"/>
            </w:tcBorders>
            <w:hideMark/>
          </w:tcPr>
          <w:p w14:paraId="647D9249"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  (2 неделя октября)</w:t>
            </w:r>
          </w:p>
        </w:tc>
        <w:tc>
          <w:tcPr>
            <w:tcW w:w="2395" w:type="dxa"/>
            <w:tcBorders>
              <w:top w:val="single" w:sz="4" w:space="0" w:color="000000"/>
              <w:left w:val="single" w:sz="4" w:space="0" w:color="000000"/>
              <w:bottom w:val="single" w:sz="4" w:space="0" w:color="000000"/>
              <w:right w:val="single" w:sz="4" w:space="0" w:color="000000"/>
            </w:tcBorders>
            <w:hideMark/>
          </w:tcPr>
          <w:p w14:paraId="4061DA94" w14:textId="77777777" w:rsidR="006618AC" w:rsidRPr="006618AC" w:rsidRDefault="006618AC" w:rsidP="006618AC">
            <w:pPr>
              <w:spacing w:line="254" w:lineRule="auto"/>
              <w:ind w:right="54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  (3 неделя октября)</w:t>
            </w:r>
          </w:p>
        </w:tc>
      </w:tr>
    </w:tbl>
    <w:p w14:paraId="19E48A09" w14:textId="77777777" w:rsidR="006618AC" w:rsidRPr="006618AC" w:rsidRDefault="006618AC" w:rsidP="006618AC">
      <w:pPr>
        <w:spacing w:after="0" w:line="254" w:lineRule="auto"/>
        <w:ind w:right="11249"/>
        <w:jc w:val="center"/>
        <w:rPr>
          <w:rFonts w:ascii="Times New Roman" w:eastAsia="Times New Roman" w:hAnsi="Times New Roman" w:cs="Times New Roman"/>
          <w:color w:val="000000"/>
          <w:sz w:val="24"/>
          <w:lang w:eastAsia="ru-RU"/>
        </w:rPr>
      </w:pPr>
    </w:p>
    <w:tbl>
      <w:tblPr>
        <w:tblStyle w:val="TableGrid1"/>
        <w:tblW w:w="9515" w:type="dxa"/>
        <w:tblInd w:w="-22" w:type="dxa"/>
        <w:tblCellMar>
          <w:top w:w="36" w:type="dxa"/>
          <w:left w:w="187" w:type="dxa"/>
          <w:right w:w="79" w:type="dxa"/>
        </w:tblCellMar>
        <w:tblLook w:val="04A0" w:firstRow="1" w:lastRow="0" w:firstColumn="1" w:lastColumn="0" w:noHBand="0" w:noVBand="1"/>
      </w:tblPr>
      <w:tblGrid>
        <w:gridCol w:w="529"/>
        <w:gridCol w:w="3579"/>
        <w:gridCol w:w="2952"/>
        <w:gridCol w:w="2455"/>
      </w:tblGrid>
      <w:tr w:rsidR="006618AC" w:rsidRPr="006618AC" w14:paraId="6F20E180" w14:textId="77777777" w:rsidTr="00D9782D">
        <w:trPr>
          <w:trHeight w:val="516"/>
        </w:trPr>
        <w:tc>
          <w:tcPr>
            <w:tcW w:w="529" w:type="dxa"/>
            <w:vMerge w:val="restart"/>
            <w:tcBorders>
              <w:top w:val="single" w:sz="4" w:space="0" w:color="000000"/>
              <w:left w:val="single" w:sz="4" w:space="0" w:color="000000"/>
              <w:bottom w:val="single" w:sz="4" w:space="0" w:color="000000"/>
              <w:right w:val="single" w:sz="4" w:space="0" w:color="000000"/>
            </w:tcBorders>
            <w:hideMark/>
          </w:tcPr>
          <w:p w14:paraId="6F904239" w14:textId="77777777" w:rsidR="006618AC" w:rsidRPr="006618AC" w:rsidRDefault="006618AC" w:rsidP="006618AC">
            <w:pPr>
              <w:spacing w:line="254" w:lineRule="auto"/>
              <w:ind w:right="1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6</w:t>
            </w:r>
          </w:p>
        </w:tc>
        <w:tc>
          <w:tcPr>
            <w:tcW w:w="3579" w:type="dxa"/>
            <w:tcBorders>
              <w:top w:val="single" w:sz="4" w:space="0" w:color="000000"/>
              <w:left w:val="single" w:sz="4" w:space="0" w:color="000000"/>
              <w:bottom w:val="single" w:sz="4" w:space="0" w:color="000000"/>
              <w:right w:val="single" w:sz="4" w:space="0" w:color="000000"/>
            </w:tcBorders>
            <w:hideMark/>
          </w:tcPr>
          <w:p w14:paraId="0C498570"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w:t>
            </w:r>
          </w:p>
        </w:tc>
        <w:tc>
          <w:tcPr>
            <w:tcW w:w="2952" w:type="dxa"/>
            <w:tcBorders>
              <w:top w:val="single" w:sz="4" w:space="0" w:color="000000"/>
              <w:left w:val="single" w:sz="4" w:space="0" w:color="000000"/>
              <w:bottom w:val="single" w:sz="4" w:space="0" w:color="000000"/>
              <w:right w:val="single" w:sz="4" w:space="0" w:color="000000"/>
            </w:tcBorders>
            <w:hideMark/>
          </w:tcPr>
          <w:p w14:paraId="7B90CF8F"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D7791CA" w14:textId="77777777" w:rsidR="006618AC" w:rsidRPr="006618AC" w:rsidRDefault="006618AC" w:rsidP="006618AC">
            <w:pPr>
              <w:spacing w:line="254" w:lineRule="auto"/>
              <w:ind w:right="63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 (3 неделя мая)</w:t>
            </w:r>
          </w:p>
        </w:tc>
      </w:tr>
      <w:tr w:rsidR="006618AC" w:rsidRPr="006618AC" w14:paraId="5D055E61"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77D3B9"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1F025386" w14:textId="77777777" w:rsidR="006618AC" w:rsidRPr="006618AC" w:rsidRDefault="006618AC" w:rsidP="006618AC">
            <w:pPr>
              <w:spacing w:after="18" w:line="254" w:lineRule="auto"/>
              <w:ind w:right="1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tc>
        <w:tc>
          <w:tcPr>
            <w:tcW w:w="2952" w:type="dxa"/>
            <w:tcBorders>
              <w:top w:val="single" w:sz="4" w:space="0" w:color="000000"/>
              <w:left w:val="single" w:sz="4" w:space="0" w:color="000000"/>
              <w:bottom w:val="single" w:sz="4" w:space="0" w:color="000000"/>
              <w:right w:val="single" w:sz="4" w:space="0" w:color="000000"/>
            </w:tcBorders>
            <w:hideMark/>
          </w:tcPr>
          <w:p w14:paraId="374B0410" w14:textId="77777777" w:rsidR="006618AC" w:rsidRPr="006618AC" w:rsidRDefault="006618AC" w:rsidP="006618AC">
            <w:pPr>
              <w:spacing w:after="17" w:line="254" w:lineRule="auto"/>
              <w:ind w:right="1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p w14:paraId="53E79F1F" w14:textId="77777777" w:rsidR="006618AC" w:rsidRPr="006618AC" w:rsidRDefault="006618AC" w:rsidP="006618AC">
            <w:pPr>
              <w:spacing w:line="254" w:lineRule="auto"/>
              <w:ind w:right="109"/>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7D042C6" w14:textId="77777777" w:rsidR="006618AC" w:rsidRPr="006618AC" w:rsidRDefault="006618AC" w:rsidP="006618AC">
            <w:pPr>
              <w:spacing w:after="17" w:line="254" w:lineRule="auto"/>
              <w:ind w:right="1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p w14:paraId="0B9E8FF5" w14:textId="77777777" w:rsidR="006618AC" w:rsidRPr="006618AC" w:rsidRDefault="006618AC" w:rsidP="006618AC">
            <w:pPr>
              <w:spacing w:line="254" w:lineRule="auto"/>
              <w:ind w:right="11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(4 неделя апреля)</w:t>
            </w:r>
          </w:p>
        </w:tc>
      </w:tr>
      <w:tr w:rsidR="006618AC" w:rsidRPr="006618AC" w14:paraId="155EF6C2"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0287CE"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2620B823" w14:textId="77777777" w:rsidR="006618AC" w:rsidRPr="006618AC" w:rsidRDefault="006618AC" w:rsidP="006618AC">
            <w:pPr>
              <w:spacing w:line="254" w:lineRule="auto"/>
              <w:ind w:right="606"/>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w:t>
            </w:r>
          </w:p>
        </w:tc>
        <w:tc>
          <w:tcPr>
            <w:tcW w:w="2952" w:type="dxa"/>
            <w:tcBorders>
              <w:top w:val="single" w:sz="4" w:space="0" w:color="000000"/>
              <w:left w:val="single" w:sz="4" w:space="0" w:color="000000"/>
              <w:bottom w:val="single" w:sz="4" w:space="0" w:color="000000"/>
              <w:right w:val="single" w:sz="4" w:space="0" w:color="000000"/>
            </w:tcBorders>
            <w:hideMark/>
          </w:tcPr>
          <w:p w14:paraId="5044E96F"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EBC358A" w14:textId="77777777" w:rsidR="006618AC" w:rsidRPr="006618AC" w:rsidRDefault="006618AC" w:rsidP="006618AC">
            <w:pPr>
              <w:spacing w:line="254" w:lineRule="auto"/>
              <w:ind w:right="60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  (3 неделя мая)</w:t>
            </w:r>
          </w:p>
        </w:tc>
      </w:tr>
      <w:tr w:rsidR="006618AC" w:rsidRPr="006618AC" w14:paraId="49D111E1"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2D1B42"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187BA851"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w:t>
            </w:r>
          </w:p>
        </w:tc>
        <w:tc>
          <w:tcPr>
            <w:tcW w:w="2952" w:type="dxa"/>
            <w:tcBorders>
              <w:top w:val="single" w:sz="4" w:space="0" w:color="000000"/>
              <w:left w:val="single" w:sz="4" w:space="0" w:color="000000"/>
              <w:bottom w:val="single" w:sz="4" w:space="0" w:color="000000"/>
              <w:right w:val="single" w:sz="4" w:space="0" w:color="000000"/>
            </w:tcBorders>
            <w:hideMark/>
          </w:tcPr>
          <w:p w14:paraId="5AF4F049"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01B2F797" w14:textId="77777777" w:rsidR="006618AC" w:rsidRPr="006618AC" w:rsidRDefault="006618AC" w:rsidP="006618AC">
            <w:pPr>
              <w:spacing w:line="254" w:lineRule="auto"/>
              <w:ind w:right="565"/>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  (4 неделя апреля)</w:t>
            </w:r>
          </w:p>
        </w:tc>
      </w:tr>
      <w:tr w:rsidR="006618AC" w:rsidRPr="006618AC" w14:paraId="2A95778C"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A7BD27"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2107EE5" w14:textId="77777777" w:rsidR="006618AC" w:rsidRPr="006618AC" w:rsidRDefault="006618AC" w:rsidP="006618AC">
            <w:pPr>
              <w:spacing w:line="254" w:lineRule="auto"/>
              <w:ind w:right="46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w:t>
            </w:r>
          </w:p>
        </w:tc>
        <w:tc>
          <w:tcPr>
            <w:tcW w:w="2952" w:type="dxa"/>
            <w:tcBorders>
              <w:top w:val="single" w:sz="4" w:space="0" w:color="000000"/>
              <w:left w:val="single" w:sz="4" w:space="0" w:color="000000"/>
              <w:bottom w:val="single" w:sz="4" w:space="0" w:color="000000"/>
              <w:right w:val="single" w:sz="4" w:space="0" w:color="000000"/>
            </w:tcBorders>
            <w:hideMark/>
          </w:tcPr>
          <w:p w14:paraId="2DE10F9A" w14:textId="77777777" w:rsidR="006618AC" w:rsidRPr="006618AC" w:rsidRDefault="006618AC" w:rsidP="006618AC">
            <w:pPr>
              <w:spacing w:line="254" w:lineRule="auto"/>
              <w:ind w:right="38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2E205CD1" w14:textId="77777777" w:rsidR="006618AC" w:rsidRPr="006618AC" w:rsidRDefault="006618AC" w:rsidP="006618AC">
            <w:pPr>
              <w:spacing w:line="254" w:lineRule="auto"/>
              <w:ind w:right="31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  (3 неделя мая)</w:t>
            </w:r>
          </w:p>
        </w:tc>
      </w:tr>
      <w:tr w:rsidR="006618AC" w:rsidRPr="006618AC" w14:paraId="74C103AF"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18037C"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B4A8CC8"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w:t>
            </w:r>
          </w:p>
        </w:tc>
        <w:tc>
          <w:tcPr>
            <w:tcW w:w="2952" w:type="dxa"/>
            <w:tcBorders>
              <w:top w:val="single" w:sz="4" w:space="0" w:color="000000"/>
              <w:left w:val="single" w:sz="4" w:space="0" w:color="000000"/>
              <w:bottom w:val="single" w:sz="4" w:space="0" w:color="000000"/>
              <w:right w:val="single" w:sz="4" w:space="0" w:color="000000"/>
            </w:tcBorders>
            <w:hideMark/>
          </w:tcPr>
          <w:p w14:paraId="46079B3D"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2CDB510C" w14:textId="77777777" w:rsidR="006618AC" w:rsidRPr="006618AC" w:rsidRDefault="006618AC" w:rsidP="006618AC">
            <w:pPr>
              <w:spacing w:line="254" w:lineRule="auto"/>
              <w:ind w:right="59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  (4 неделя апреля)</w:t>
            </w:r>
          </w:p>
        </w:tc>
      </w:tr>
      <w:tr w:rsidR="006618AC" w:rsidRPr="006618AC" w14:paraId="367A65CB"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B757F9"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33B6A7A0"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w:t>
            </w:r>
          </w:p>
        </w:tc>
        <w:tc>
          <w:tcPr>
            <w:tcW w:w="2952" w:type="dxa"/>
            <w:tcBorders>
              <w:top w:val="single" w:sz="4" w:space="0" w:color="000000"/>
              <w:left w:val="single" w:sz="4" w:space="0" w:color="000000"/>
              <w:bottom w:val="single" w:sz="4" w:space="0" w:color="000000"/>
              <w:right w:val="single" w:sz="4" w:space="0" w:color="000000"/>
            </w:tcBorders>
            <w:hideMark/>
          </w:tcPr>
          <w:p w14:paraId="01497980"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AC6C4D7" w14:textId="77777777" w:rsidR="006618AC" w:rsidRPr="006618AC" w:rsidRDefault="006618AC" w:rsidP="006618AC">
            <w:pPr>
              <w:spacing w:line="254" w:lineRule="auto"/>
              <w:ind w:right="59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  (4 неделя апреля)</w:t>
            </w:r>
          </w:p>
        </w:tc>
      </w:tr>
      <w:tr w:rsidR="006618AC" w:rsidRPr="006618AC" w14:paraId="42EF101B"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9FDB2A"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5FA7997F" w14:textId="77777777" w:rsidR="006618AC" w:rsidRPr="006618AC" w:rsidRDefault="006618AC" w:rsidP="006618AC">
            <w:pPr>
              <w:spacing w:line="254" w:lineRule="auto"/>
              <w:ind w:right="56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Обществознание</w:t>
            </w:r>
          </w:p>
        </w:tc>
        <w:tc>
          <w:tcPr>
            <w:tcW w:w="2952" w:type="dxa"/>
            <w:tcBorders>
              <w:top w:val="single" w:sz="4" w:space="0" w:color="000000"/>
              <w:left w:val="single" w:sz="4" w:space="0" w:color="000000"/>
              <w:bottom w:val="single" w:sz="4" w:space="0" w:color="000000"/>
              <w:right w:val="single" w:sz="4" w:space="0" w:color="000000"/>
            </w:tcBorders>
            <w:hideMark/>
          </w:tcPr>
          <w:p w14:paraId="3BB882AA" w14:textId="77777777" w:rsidR="006618AC" w:rsidRPr="006618AC" w:rsidRDefault="006618AC" w:rsidP="006618AC">
            <w:pPr>
              <w:spacing w:line="254" w:lineRule="auto"/>
              <w:ind w:right="48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Обществознание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30799252" w14:textId="77777777" w:rsidR="006618AC" w:rsidRPr="006618AC" w:rsidRDefault="006618AC" w:rsidP="006618AC">
            <w:pPr>
              <w:spacing w:line="254" w:lineRule="auto"/>
              <w:ind w:right="419"/>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Обществознание  (4 неделя апреля)</w:t>
            </w:r>
          </w:p>
        </w:tc>
      </w:tr>
      <w:tr w:rsidR="006618AC" w:rsidRPr="006618AC" w14:paraId="715C35A8"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49BE1D"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700F445C"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w:t>
            </w:r>
          </w:p>
        </w:tc>
        <w:tc>
          <w:tcPr>
            <w:tcW w:w="2952" w:type="dxa"/>
            <w:tcBorders>
              <w:top w:val="single" w:sz="4" w:space="0" w:color="000000"/>
              <w:left w:val="single" w:sz="4" w:space="0" w:color="000000"/>
              <w:bottom w:val="single" w:sz="4" w:space="0" w:color="000000"/>
              <w:right w:val="single" w:sz="4" w:space="0" w:color="000000"/>
            </w:tcBorders>
            <w:hideMark/>
          </w:tcPr>
          <w:p w14:paraId="14BE77DC"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6A08DEE7" w14:textId="77777777" w:rsidR="006618AC" w:rsidRPr="006618AC" w:rsidRDefault="006618AC" w:rsidP="006618AC">
            <w:pPr>
              <w:spacing w:line="254" w:lineRule="auto"/>
              <w:ind w:right="63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  (2 неделя мая)</w:t>
            </w:r>
          </w:p>
        </w:tc>
      </w:tr>
      <w:tr w:rsidR="006618AC" w:rsidRPr="006618AC" w14:paraId="1A5A12DB"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8363E4"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409C1764" w14:textId="77777777" w:rsidR="006618AC" w:rsidRPr="006618AC" w:rsidRDefault="006618AC" w:rsidP="006618AC">
            <w:pPr>
              <w:spacing w:line="254" w:lineRule="auto"/>
              <w:ind w:right="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w:t>
            </w:r>
          </w:p>
        </w:tc>
        <w:tc>
          <w:tcPr>
            <w:tcW w:w="2952" w:type="dxa"/>
            <w:tcBorders>
              <w:top w:val="single" w:sz="4" w:space="0" w:color="000000"/>
              <w:left w:val="single" w:sz="4" w:space="0" w:color="000000"/>
              <w:bottom w:val="single" w:sz="4" w:space="0" w:color="000000"/>
              <w:right w:val="single" w:sz="4" w:space="0" w:color="000000"/>
            </w:tcBorders>
            <w:hideMark/>
          </w:tcPr>
          <w:p w14:paraId="3F3A3105"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3677508D"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  (4 неделя мая)</w:t>
            </w:r>
          </w:p>
        </w:tc>
      </w:tr>
      <w:tr w:rsidR="006618AC" w:rsidRPr="006618AC" w14:paraId="61432116"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92290A"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5E3D1110"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w:t>
            </w:r>
          </w:p>
        </w:tc>
        <w:tc>
          <w:tcPr>
            <w:tcW w:w="2952" w:type="dxa"/>
            <w:tcBorders>
              <w:top w:val="single" w:sz="4" w:space="0" w:color="000000"/>
              <w:left w:val="single" w:sz="4" w:space="0" w:color="000000"/>
              <w:bottom w:val="single" w:sz="4" w:space="0" w:color="000000"/>
              <w:right w:val="single" w:sz="4" w:space="0" w:color="000000"/>
            </w:tcBorders>
            <w:hideMark/>
          </w:tcPr>
          <w:p w14:paraId="67C48800"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9A24522" w14:textId="77777777" w:rsidR="006618AC" w:rsidRPr="006618AC" w:rsidRDefault="006618AC" w:rsidP="006618AC">
            <w:pPr>
              <w:spacing w:line="254" w:lineRule="auto"/>
              <w:ind w:right="74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  (2 неделя мая)</w:t>
            </w:r>
          </w:p>
        </w:tc>
      </w:tr>
      <w:tr w:rsidR="006618AC" w:rsidRPr="006618AC" w14:paraId="1FAFDBC7"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592D05"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3210576" w14:textId="77777777" w:rsidR="006618AC" w:rsidRPr="006618AC" w:rsidRDefault="006618AC" w:rsidP="006618AC">
            <w:pPr>
              <w:spacing w:line="254" w:lineRule="auto"/>
              <w:ind w:right="3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w:t>
            </w:r>
          </w:p>
        </w:tc>
        <w:tc>
          <w:tcPr>
            <w:tcW w:w="2952" w:type="dxa"/>
            <w:tcBorders>
              <w:top w:val="single" w:sz="4" w:space="0" w:color="000000"/>
              <w:left w:val="single" w:sz="4" w:space="0" w:color="000000"/>
              <w:bottom w:val="single" w:sz="4" w:space="0" w:color="000000"/>
              <w:right w:val="single" w:sz="4" w:space="0" w:color="000000"/>
            </w:tcBorders>
            <w:hideMark/>
          </w:tcPr>
          <w:p w14:paraId="04DB683F" w14:textId="77777777" w:rsidR="006618AC" w:rsidRPr="006618AC" w:rsidRDefault="006618AC" w:rsidP="006618AC">
            <w:pPr>
              <w:spacing w:line="254" w:lineRule="auto"/>
              <w:ind w:right="277"/>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03AED55" w14:textId="77777777" w:rsidR="006618AC" w:rsidRPr="006618AC" w:rsidRDefault="006618AC" w:rsidP="006618AC">
            <w:pPr>
              <w:spacing w:line="254" w:lineRule="auto"/>
              <w:ind w:right="17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  (4 неделя мая)</w:t>
            </w:r>
          </w:p>
        </w:tc>
      </w:tr>
      <w:tr w:rsidR="006618AC" w:rsidRPr="006618AC" w14:paraId="309F46B5"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8F2B8C"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78673EC" w14:textId="77777777" w:rsidR="006618AC" w:rsidRPr="006618AC" w:rsidRDefault="006618AC" w:rsidP="006618AC">
            <w:pPr>
              <w:spacing w:line="254" w:lineRule="auto"/>
              <w:ind w:right="6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w:t>
            </w:r>
          </w:p>
        </w:tc>
        <w:tc>
          <w:tcPr>
            <w:tcW w:w="2952" w:type="dxa"/>
            <w:tcBorders>
              <w:top w:val="single" w:sz="4" w:space="0" w:color="000000"/>
              <w:left w:val="single" w:sz="4" w:space="0" w:color="000000"/>
              <w:bottom w:val="single" w:sz="4" w:space="0" w:color="000000"/>
              <w:right w:val="single" w:sz="4" w:space="0" w:color="000000"/>
            </w:tcBorders>
            <w:hideMark/>
          </w:tcPr>
          <w:p w14:paraId="2C1A0B50"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  (2 неделя октября)</w:t>
            </w:r>
          </w:p>
        </w:tc>
        <w:tc>
          <w:tcPr>
            <w:tcW w:w="2455" w:type="dxa"/>
            <w:tcBorders>
              <w:top w:val="single" w:sz="4" w:space="0" w:color="000000"/>
              <w:left w:val="single" w:sz="4" w:space="0" w:color="000000"/>
              <w:bottom w:val="single" w:sz="4" w:space="0" w:color="000000"/>
              <w:right w:val="single" w:sz="4" w:space="0" w:color="000000"/>
            </w:tcBorders>
            <w:hideMark/>
          </w:tcPr>
          <w:p w14:paraId="7E30C916" w14:textId="77777777" w:rsidR="006618AC" w:rsidRPr="006618AC" w:rsidRDefault="006618AC" w:rsidP="006618AC">
            <w:pPr>
              <w:spacing w:line="254" w:lineRule="auto"/>
              <w:ind w:right="54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  (3 неделя октября)</w:t>
            </w:r>
          </w:p>
        </w:tc>
      </w:tr>
      <w:tr w:rsidR="006618AC" w:rsidRPr="006618AC" w14:paraId="312B18C3" w14:textId="77777777" w:rsidTr="00D9782D">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684F04"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1AC2E4F" w14:textId="77777777" w:rsidR="006618AC" w:rsidRPr="006618AC" w:rsidRDefault="006618AC" w:rsidP="006618AC">
            <w:pPr>
              <w:spacing w:line="254" w:lineRule="auto"/>
              <w:ind w:right="42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w:t>
            </w:r>
          </w:p>
        </w:tc>
        <w:tc>
          <w:tcPr>
            <w:tcW w:w="2952" w:type="dxa"/>
            <w:tcBorders>
              <w:top w:val="single" w:sz="4" w:space="0" w:color="000000"/>
              <w:left w:val="single" w:sz="4" w:space="0" w:color="000000"/>
              <w:bottom w:val="single" w:sz="4" w:space="0" w:color="000000"/>
              <w:right w:val="single" w:sz="4" w:space="0" w:color="000000"/>
            </w:tcBorders>
            <w:hideMark/>
          </w:tcPr>
          <w:p w14:paraId="25796F15" w14:textId="77777777" w:rsidR="006618AC" w:rsidRPr="006618AC" w:rsidRDefault="006618AC" w:rsidP="006618AC">
            <w:pPr>
              <w:spacing w:line="254" w:lineRule="auto"/>
              <w:ind w:right="38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3EA73F10" w14:textId="77777777" w:rsidR="006618AC" w:rsidRPr="006618AC" w:rsidRDefault="006618AC" w:rsidP="006618AC">
            <w:pPr>
              <w:spacing w:line="254" w:lineRule="auto"/>
              <w:ind w:right="27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  (3 неделя мая)</w:t>
            </w:r>
          </w:p>
        </w:tc>
      </w:tr>
      <w:tr w:rsidR="006618AC" w:rsidRPr="006618AC" w14:paraId="2F852DF6" w14:textId="77777777" w:rsidTr="00D9782D">
        <w:trPr>
          <w:trHeight w:val="516"/>
        </w:trPr>
        <w:tc>
          <w:tcPr>
            <w:tcW w:w="529" w:type="dxa"/>
            <w:vMerge w:val="restart"/>
            <w:tcBorders>
              <w:top w:val="single" w:sz="4" w:space="0" w:color="000000"/>
              <w:left w:val="single" w:sz="4" w:space="0" w:color="000000"/>
              <w:bottom w:val="single" w:sz="4" w:space="0" w:color="000000"/>
              <w:right w:val="single" w:sz="4" w:space="0" w:color="000000"/>
            </w:tcBorders>
            <w:hideMark/>
          </w:tcPr>
          <w:p w14:paraId="5D61C369" w14:textId="77777777" w:rsidR="006618AC" w:rsidRPr="006618AC" w:rsidRDefault="006618AC" w:rsidP="006618AC">
            <w:pPr>
              <w:spacing w:line="254" w:lineRule="auto"/>
              <w:ind w:right="1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7</w:t>
            </w:r>
          </w:p>
        </w:tc>
        <w:tc>
          <w:tcPr>
            <w:tcW w:w="3579" w:type="dxa"/>
            <w:tcBorders>
              <w:top w:val="single" w:sz="4" w:space="0" w:color="000000"/>
              <w:left w:val="single" w:sz="4" w:space="0" w:color="000000"/>
              <w:bottom w:val="single" w:sz="4" w:space="0" w:color="000000"/>
              <w:right w:val="single" w:sz="4" w:space="0" w:color="000000"/>
            </w:tcBorders>
            <w:hideMark/>
          </w:tcPr>
          <w:p w14:paraId="0A92736E"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w:t>
            </w:r>
          </w:p>
        </w:tc>
        <w:tc>
          <w:tcPr>
            <w:tcW w:w="2952" w:type="dxa"/>
            <w:tcBorders>
              <w:top w:val="single" w:sz="4" w:space="0" w:color="000000"/>
              <w:left w:val="single" w:sz="4" w:space="0" w:color="000000"/>
              <w:bottom w:val="single" w:sz="4" w:space="0" w:color="000000"/>
              <w:right w:val="single" w:sz="4" w:space="0" w:color="000000"/>
            </w:tcBorders>
            <w:hideMark/>
          </w:tcPr>
          <w:p w14:paraId="2F630619"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04EDBD56" w14:textId="77777777" w:rsidR="006618AC" w:rsidRPr="006618AC" w:rsidRDefault="006618AC" w:rsidP="006618AC">
            <w:pPr>
              <w:spacing w:line="254" w:lineRule="auto"/>
              <w:ind w:right="63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 (3 неделя мая)</w:t>
            </w:r>
          </w:p>
        </w:tc>
      </w:tr>
      <w:tr w:rsidR="006618AC" w:rsidRPr="006618AC" w14:paraId="1194CC61"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41062B"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10966442" w14:textId="77777777" w:rsidR="006618AC" w:rsidRPr="006618AC" w:rsidRDefault="006618AC" w:rsidP="006618AC">
            <w:pPr>
              <w:spacing w:after="17" w:line="254" w:lineRule="auto"/>
              <w:ind w:right="1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tc>
        <w:tc>
          <w:tcPr>
            <w:tcW w:w="2952" w:type="dxa"/>
            <w:tcBorders>
              <w:top w:val="single" w:sz="4" w:space="0" w:color="000000"/>
              <w:left w:val="single" w:sz="4" w:space="0" w:color="000000"/>
              <w:bottom w:val="single" w:sz="4" w:space="0" w:color="000000"/>
              <w:right w:val="single" w:sz="4" w:space="0" w:color="000000"/>
            </w:tcBorders>
            <w:hideMark/>
          </w:tcPr>
          <w:p w14:paraId="7490FA23" w14:textId="77777777" w:rsidR="006618AC" w:rsidRPr="006618AC" w:rsidRDefault="006618AC" w:rsidP="006618AC">
            <w:pPr>
              <w:spacing w:after="18" w:line="254" w:lineRule="auto"/>
              <w:ind w:right="1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p w14:paraId="78D8F976" w14:textId="77777777" w:rsidR="006618AC" w:rsidRPr="006618AC" w:rsidRDefault="006618AC" w:rsidP="006618AC">
            <w:pPr>
              <w:spacing w:line="254" w:lineRule="auto"/>
              <w:ind w:right="11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36E721AC" w14:textId="77777777" w:rsidR="006618AC" w:rsidRPr="006618AC" w:rsidRDefault="006618AC" w:rsidP="006618AC">
            <w:pPr>
              <w:spacing w:after="17" w:line="254" w:lineRule="auto"/>
              <w:ind w:right="1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ОБЖ</w:t>
            </w:r>
          </w:p>
          <w:p w14:paraId="5C039C6C" w14:textId="77777777" w:rsidR="006618AC" w:rsidRPr="006618AC" w:rsidRDefault="006618AC" w:rsidP="006618AC">
            <w:pPr>
              <w:spacing w:line="254" w:lineRule="auto"/>
              <w:ind w:right="11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(4 неделя апреля)</w:t>
            </w:r>
          </w:p>
        </w:tc>
      </w:tr>
      <w:tr w:rsidR="006618AC" w:rsidRPr="006618AC" w14:paraId="3326D3A6"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71635B"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5CFD63C9" w14:textId="77777777" w:rsidR="006618AC" w:rsidRPr="006618AC" w:rsidRDefault="006618AC" w:rsidP="006618AC">
            <w:pPr>
              <w:spacing w:line="254" w:lineRule="auto"/>
              <w:ind w:right="606"/>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w:t>
            </w:r>
          </w:p>
        </w:tc>
        <w:tc>
          <w:tcPr>
            <w:tcW w:w="2952" w:type="dxa"/>
            <w:tcBorders>
              <w:top w:val="single" w:sz="4" w:space="0" w:color="000000"/>
              <w:left w:val="single" w:sz="4" w:space="0" w:color="000000"/>
              <w:bottom w:val="single" w:sz="4" w:space="0" w:color="000000"/>
              <w:right w:val="single" w:sz="4" w:space="0" w:color="000000"/>
            </w:tcBorders>
            <w:hideMark/>
          </w:tcPr>
          <w:p w14:paraId="7FEA0C07" w14:textId="77777777" w:rsidR="006618AC" w:rsidRPr="006618AC" w:rsidRDefault="006618AC" w:rsidP="006618AC">
            <w:pPr>
              <w:spacing w:line="254" w:lineRule="auto"/>
              <w:ind w:right="646"/>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50DC6BF7" w14:textId="77777777" w:rsidR="006618AC" w:rsidRPr="006618AC" w:rsidRDefault="006618AC" w:rsidP="006618AC">
            <w:pPr>
              <w:spacing w:line="254" w:lineRule="auto"/>
              <w:ind w:right="64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Математика  (3 неделя мая)</w:t>
            </w:r>
          </w:p>
        </w:tc>
      </w:tr>
      <w:tr w:rsidR="006618AC" w:rsidRPr="006618AC" w14:paraId="713EA93E"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9256E0"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501BCBD5"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w:t>
            </w:r>
          </w:p>
        </w:tc>
        <w:tc>
          <w:tcPr>
            <w:tcW w:w="2952" w:type="dxa"/>
            <w:tcBorders>
              <w:top w:val="single" w:sz="4" w:space="0" w:color="000000"/>
              <w:left w:val="single" w:sz="4" w:space="0" w:color="000000"/>
              <w:bottom w:val="single" w:sz="4" w:space="0" w:color="000000"/>
              <w:right w:val="single" w:sz="4" w:space="0" w:color="000000"/>
            </w:tcBorders>
            <w:hideMark/>
          </w:tcPr>
          <w:p w14:paraId="556778FA"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D98FD69" w14:textId="77777777" w:rsidR="006618AC" w:rsidRPr="006618AC" w:rsidRDefault="006618AC" w:rsidP="006618AC">
            <w:pPr>
              <w:spacing w:line="254" w:lineRule="auto"/>
              <w:ind w:right="59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География  (4 неделя апреля)</w:t>
            </w:r>
          </w:p>
        </w:tc>
      </w:tr>
      <w:tr w:rsidR="006618AC" w:rsidRPr="006618AC" w14:paraId="6FF92E9B"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EF925B"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0CE7704" w14:textId="77777777" w:rsidR="006618AC" w:rsidRPr="006618AC" w:rsidRDefault="006618AC" w:rsidP="006618AC">
            <w:pPr>
              <w:spacing w:line="254" w:lineRule="auto"/>
              <w:ind w:right="6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Информатика</w:t>
            </w:r>
          </w:p>
        </w:tc>
        <w:tc>
          <w:tcPr>
            <w:tcW w:w="2952" w:type="dxa"/>
            <w:tcBorders>
              <w:top w:val="single" w:sz="4" w:space="0" w:color="000000"/>
              <w:left w:val="single" w:sz="4" w:space="0" w:color="000000"/>
              <w:bottom w:val="single" w:sz="4" w:space="0" w:color="000000"/>
              <w:right w:val="single" w:sz="4" w:space="0" w:color="000000"/>
            </w:tcBorders>
            <w:hideMark/>
          </w:tcPr>
          <w:p w14:paraId="0BB892A6"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Информатика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42DE94A4" w14:textId="77777777" w:rsidR="006618AC" w:rsidRPr="006618AC" w:rsidRDefault="006618AC" w:rsidP="006618AC">
            <w:pPr>
              <w:spacing w:line="254" w:lineRule="auto"/>
              <w:ind w:right="563"/>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Информатика  (1 неделя мая)</w:t>
            </w:r>
          </w:p>
        </w:tc>
      </w:tr>
      <w:tr w:rsidR="006618AC" w:rsidRPr="006618AC" w14:paraId="3160B0CC"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7DDC5B"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87B6634" w14:textId="77777777" w:rsidR="006618AC" w:rsidRPr="006618AC" w:rsidRDefault="006618AC" w:rsidP="006618AC">
            <w:pPr>
              <w:spacing w:line="254" w:lineRule="auto"/>
              <w:ind w:right="46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w:t>
            </w:r>
          </w:p>
        </w:tc>
        <w:tc>
          <w:tcPr>
            <w:tcW w:w="2952" w:type="dxa"/>
            <w:tcBorders>
              <w:top w:val="single" w:sz="4" w:space="0" w:color="000000"/>
              <w:left w:val="single" w:sz="4" w:space="0" w:color="000000"/>
              <w:bottom w:val="single" w:sz="4" w:space="0" w:color="000000"/>
              <w:right w:val="single" w:sz="4" w:space="0" w:color="000000"/>
            </w:tcBorders>
            <w:hideMark/>
          </w:tcPr>
          <w:p w14:paraId="010C95E3" w14:textId="77777777" w:rsidR="006618AC" w:rsidRPr="006618AC" w:rsidRDefault="006618AC" w:rsidP="006618AC">
            <w:pPr>
              <w:spacing w:line="254" w:lineRule="auto"/>
              <w:ind w:right="38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5ADED365" w14:textId="77777777" w:rsidR="006618AC" w:rsidRPr="006618AC" w:rsidRDefault="006618AC" w:rsidP="006618AC">
            <w:pPr>
              <w:spacing w:line="254" w:lineRule="auto"/>
              <w:ind w:right="31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Иностранный язык  (3 неделя мая)</w:t>
            </w:r>
          </w:p>
        </w:tc>
      </w:tr>
      <w:tr w:rsidR="006618AC" w:rsidRPr="006618AC" w14:paraId="3F3033CF"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6B3EA6"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5E4F5D84" w14:textId="77777777" w:rsidR="006618AC" w:rsidRPr="006618AC" w:rsidRDefault="006618AC" w:rsidP="006618AC">
            <w:pPr>
              <w:spacing w:line="254" w:lineRule="auto"/>
              <w:ind w:right="65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Физика</w:t>
            </w:r>
          </w:p>
        </w:tc>
        <w:tc>
          <w:tcPr>
            <w:tcW w:w="2952" w:type="dxa"/>
            <w:tcBorders>
              <w:top w:val="single" w:sz="4" w:space="0" w:color="000000"/>
              <w:left w:val="single" w:sz="4" w:space="0" w:color="000000"/>
              <w:bottom w:val="single" w:sz="4" w:space="0" w:color="000000"/>
              <w:right w:val="single" w:sz="4" w:space="0" w:color="000000"/>
            </w:tcBorders>
            <w:hideMark/>
          </w:tcPr>
          <w:p w14:paraId="25C36A6B"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Физика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54D66010" w14:textId="77777777" w:rsidR="006618AC" w:rsidRPr="006618AC" w:rsidRDefault="006618AC" w:rsidP="006618AC">
            <w:pPr>
              <w:spacing w:line="254" w:lineRule="auto"/>
              <w:ind w:right="59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Физика   (4 неделя апреля)</w:t>
            </w:r>
          </w:p>
        </w:tc>
      </w:tr>
      <w:tr w:rsidR="006618AC" w:rsidRPr="006618AC" w14:paraId="321E3472"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40588D"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3A91F695" w14:textId="77777777" w:rsidR="006618AC" w:rsidRPr="006618AC" w:rsidRDefault="006618AC" w:rsidP="006618AC">
            <w:pPr>
              <w:spacing w:line="254" w:lineRule="auto"/>
              <w:ind w:right="56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Обществознание</w:t>
            </w:r>
          </w:p>
        </w:tc>
        <w:tc>
          <w:tcPr>
            <w:tcW w:w="2952" w:type="dxa"/>
            <w:tcBorders>
              <w:top w:val="single" w:sz="4" w:space="0" w:color="000000"/>
              <w:left w:val="single" w:sz="4" w:space="0" w:color="000000"/>
              <w:bottom w:val="single" w:sz="4" w:space="0" w:color="000000"/>
              <w:right w:val="single" w:sz="4" w:space="0" w:color="000000"/>
            </w:tcBorders>
            <w:hideMark/>
          </w:tcPr>
          <w:p w14:paraId="0CAD9869" w14:textId="77777777" w:rsidR="006618AC" w:rsidRPr="006618AC" w:rsidRDefault="006618AC" w:rsidP="006618AC">
            <w:pPr>
              <w:spacing w:line="254" w:lineRule="auto"/>
              <w:ind w:right="45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Обществознание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ABCA54B" w14:textId="77777777" w:rsidR="006618AC" w:rsidRPr="006618AC" w:rsidRDefault="006618AC" w:rsidP="006618AC">
            <w:pPr>
              <w:spacing w:line="254" w:lineRule="auto"/>
              <w:ind w:right="419"/>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Обществознание  (4 неделя апреля)</w:t>
            </w:r>
          </w:p>
        </w:tc>
      </w:tr>
      <w:tr w:rsidR="006618AC" w:rsidRPr="006618AC" w14:paraId="5929295A"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CEB92D"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54A2E34A"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w:t>
            </w:r>
          </w:p>
        </w:tc>
        <w:tc>
          <w:tcPr>
            <w:tcW w:w="2952" w:type="dxa"/>
            <w:tcBorders>
              <w:top w:val="single" w:sz="4" w:space="0" w:color="000000"/>
              <w:left w:val="single" w:sz="4" w:space="0" w:color="000000"/>
              <w:bottom w:val="single" w:sz="4" w:space="0" w:color="000000"/>
              <w:right w:val="single" w:sz="4" w:space="0" w:color="000000"/>
            </w:tcBorders>
            <w:hideMark/>
          </w:tcPr>
          <w:p w14:paraId="07F675F6" w14:textId="77777777" w:rsidR="006618AC" w:rsidRPr="006618AC" w:rsidRDefault="006618AC" w:rsidP="006618AC">
            <w:pPr>
              <w:spacing w:line="254" w:lineRule="auto"/>
              <w:ind w:right="5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  (4 неделя сентября)</w:t>
            </w:r>
          </w:p>
        </w:tc>
        <w:tc>
          <w:tcPr>
            <w:tcW w:w="2455" w:type="dxa"/>
            <w:tcBorders>
              <w:top w:val="single" w:sz="4" w:space="0" w:color="000000"/>
              <w:left w:val="single" w:sz="4" w:space="0" w:color="000000"/>
              <w:bottom w:val="single" w:sz="4" w:space="0" w:color="000000"/>
              <w:right w:val="single" w:sz="4" w:space="0" w:color="000000"/>
            </w:tcBorders>
            <w:hideMark/>
          </w:tcPr>
          <w:p w14:paraId="15181D4F" w14:textId="77777777" w:rsidR="006618AC" w:rsidRPr="006618AC" w:rsidRDefault="006618AC" w:rsidP="006618AC">
            <w:pPr>
              <w:spacing w:line="254" w:lineRule="auto"/>
              <w:ind w:right="5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Биология  (4 неделя декабря)</w:t>
            </w:r>
          </w:p>
        </w:tc>
      </w:tr>
      <w:tr w:rsidR="006618AC" w:rsidRPr="006618AC" w14:paraId="3E4B1DF9"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450BE"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5B3A43D7"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w:t>
            </w:r>
          </w:p>
        </w:tc>
        <w:tc>
          <w:tcPr>
            <w:tcW w:w="2952" w:type="dxa"/>
            <w:tcBorders>
              <w:top w:val="single" w:sz="4" w:space="0" w:color="000000"/>
              <w:left w:val="single" w:sz="4" w:space="0" w:color="000000"/>
              <w:bottom w:val="single" w:sz="4" w:space="0" w:color="000000"/>
              <w:right w:val="single" w:sz="4" w:space="0" w:color="000000"/>
            </w:tcBorders>
            <w:hideMark/>
          </w:tcPr>
          <w:p w14:paraId="65497F7F"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4FAD16A8" w14:textId="77777777" w:rsidR="006618AC" w:rsidRPr="006618AC" w:rsidRDefault="006618AC" w:rsidP="006618AC">
            <w:pPr>
              <w:spacing w:line="254" w:lineRule="auto"/>
              <w:ind w:right="74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История  (4 неделя мая)</w:t>
            </w:r>
          </w:p>
        </w:tc>
      </w:tr>
      <w:tr w:rsidR="006618AC" w:rsidRPr="006618AC" w14:paraId="4CC9A90F"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C9A55C"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CD99455"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w:t>
            </w:r>
          </w:p>
        </w:tc>
        <w:tc>
          <w:tcPr>
            <w:tcW w:w="2952" w:type="dxa"/>
            <w:tcBorders>
              <w:top w:val="single" w:sz="4" w:space="0" w:color="000000"/>
              <w:left w:val="single" w:sz="4" w:space="0" w:color="000000"/>
              <w:bottom w:val="single" w:sz="4" w:space="0" w:color="000000"/>
              <w:right w:val="single" w:sz="4" w:space="0" w:color="000000"/>
            </w:tcBorders>
            <w:hideMark/>
          </w:tcPr>
          <w:p w14:paraId="721C7FE1"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4A62D672" w14:textId="77777777" w:rsidR="006618AC" w:rsidRPr="006618AC" w:rsidRDefault="006618AC" w:rsidP="006618AC">
            <w:pPr>
              <w:spacing w:line="254" w:lineRule="auto"/>
              <w:ind w:right="63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Литература  (2 неделя мая)</w:t>
            </w:r>
          </w:p>
        </w:tc>
      </w:tr>
      <w:tr w:rsidR="006618AC" w:rsidRPr="006618AC" w14:paraId="6A65BD2E"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676F86"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E2E6808" w14:textId="77777777" w:rsidR="006618AC" w:rsidRPr="006618AC" w:rsidRDefault="006618AC" w:rsidP="006618AC">
            <w:pPr>
              <w:spacing w:line="254" w:lineRule="auto"/>
              <w:ind w:right="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w:t>
            </w:r>
          </w:p>
        </w:tc>
        <w:tc>
          <w:tcPr>
            <w:tcW w:w="2952" w:type="dxa"/>
            <w:tcBorders>
              <w:top w:val="single" w:sz="4" w:space="0" w:color="000000"/>
              <w:left w:val="single" w:sz="4" w:space="0" w:color="000000"/>
              <w:bottom w:val="single" w:sz="4" w:space="0" w:color="000000"/>
              <w:right w:val="single" w:sz="4" w:space="0" w:color="000000"/>
            </w:tcBorders>
            <w:hideMark/>
          </w:tcPr>
          <w:p w14:paraId="0559DA98"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6323AB0B" w14:textId="77777777" w:rsidR="006618AC" w:rsidRPr="006618AC" w:rsidRDefault="006618AC" w:rsidP="006618AC">
            <w:pPr>
              <w:spacing w:line="254" w:lineRule="auto"/>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Изобразительное искусство  (4 неделя мая)</w:t>
            </w:r>
          </w:p>
        </w:tc>
      </w:tr>
      <w:tr w:rsidR="006618AC" w:rsidRPr="006618AC" w14:paraId="65CF69B2"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177509"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AF1C69F" w14:textId="77777777" w:rsidR="006618AC" w:rsidRPr="006618AC" w:rsidRDefault="006618AC" w:rsidP="006618AC">
            <w:pPr>
              <w:spacing w:line="254" w:lineRule="auto"/>
              <w:ind w:right="63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w:t>
            </w:r>
          </w:p>
        </w:tc>
        <w:tc>
          <w:tcPr>
            <w:tcW w:w="2952" w:type="dxa"/>
            <w:tcBorders>
              <w:top w:val="single" w:sz="4" w:space="0" w:color="000000"/>
              <w:left w:val="single" w:sz="4" w:space="0" w:color="000000"/>
              <w:bottom w:val="single" w:sz="4" w:space="0" w:color="000000"/>
              <w:right w:val="single" w:sz="4" w:space="0" w:color="000000"/>
            </w:tcBorders>
            <w:hideMark/>
          </w:tcPr>
          <w:p w14:paraId="785D67E6" w14:textId="77777777" w:rsidR="006618AC" w:rsidRPr="006618AC" w:rsidRDefault="006618AC" w:rsidP="006618AC">
            <w:pPr>
              <w:spacing w:line="254" w:lineRule="auto"/>
              <w:ind w:right="610"/>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3267CDDA" w14:textId="77777777" w:rsidR="006618AC" w:rsidRPr="006618AC" w:rsidRDefault="006618AC" w:rsidP="006618AC">
            <w:pPr>
              <w:spacing w:after="18" w:line="254" w:lineRule="auto"/>
              <w:ind w:right="109"/>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Музыка</w:t>
            </w:r>
          </w:p>
          <w:p w14:paraId="5351023B" w14:textId="77777777" w:rsidR="006618AC" w:rsidRPr="006618AC" w:rsidRDefault="006618AC" w:rsidP="006618AC">
            <w:pPr>
              <w:spacing w:line="254" w:lineRule="auto"/>
              <w:ind w:right="109"/>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(2 неделя мая)</w:t>
            </w:r>
          </w:p>
        </w:tc>
      </w:tr>
      <w:tr w:rsidR="006618AC" w:rsidRPr="006618AC" w14:paraId="305A2FC6"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16D0D1"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4355C522" w14:textId="77777777" w:rsidR="006618AC" w:rsidRPr="006618AC" w:rsidRDefault="006618AC" w:rsidP="006618AC">
            <w:pPr>
              <w:spacing w:line="254" w:lineRule="auto"/>
              <w:ind w:right="40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w:t>
            </w:r>
          </w:p>
        </w:tc>
        <w:tc>
          <w:tcPr>
            <w:tcW w:w="2952" w:type="dxa"/>
            <w:tcBorders>
              <w:top w:val="single" w:sz="4" w:space="0" w:color="000000"/>
              <w:left w:val="single" w:sz="4" w:space="0" w:color="000000"/>
              <w:bottom w:val="single" w:sz="4" w:space="0" w:color="000000"/>
              <w:right w:val="single" w:sz="4" w:space="0" w:color="000000"/>
            </w:tcBorders>
            <w:hideMark/>
          </w:tcPr>
          <w:p w14:paraId="4C786FB5" w14:textId="77777777" w:rsidR="006618AC" w:rsidRPr="006618AC" w:rsidRDefault="006618AC" w:rsidP="006618AC">
            <w:pPr>
              <w:spacing w:line="254" w:lineRule="auto"/>
              <w:ind w:right="277"/>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43626219" w14:textId="77777777" w:rsidR="006618AC" w:rsidRPr="006618AC" w:rsidRDefault="006618AC" w:rsidP="006618AC">
            <w:pPr>
              <w:spacing w:line="254" w:lineRule="auto"/>
              <w:ind w:right="20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Физическая культура  (4 неделя мая)</w:t>
            </w:r>
          </w:p>
        </w:tc>
      </w:tr>
      <w:tr w:rsidR="006618AC" w:rsidRPr="006618AC" w14:paraId="05E36F6C"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E79ED7"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6C564C3" w14:textId="77777777" w:rsidR="006618AC" w:rsidRPr="006618AC" w:rsidRDefault="006618AC" w:rsidP="006618AC">
            <w:pPr>
              <w:spacing w:line="254" w:lineRule="auto"/>
              <w:ind w:right="65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w:t>
            </w:r>
          </w:p>
        </w:tc>
        <w:tc>
          <w:tcPr>
            <w:tcW w:w="2952" w:type="dxa"/>
            <w:tcBorders>
              <w:top w:val="single" w:sz="4" w:space="0" w:color="000000"/>
              <w:left w:val="single" w:sz="4" w:space="0" w:color="000000"/>
              <w:bottom w:val="single" w:sz="4" w:space="0" w:color="000000"/>
              <w:right w:val="single" w:sz="4" w:space="0" w:color="000000"/>
            </w:tcBorders>
            <w:hideMark/>
          </w:tcPr>
          <w:p w14:paraId="3DB771B2"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  (2 неделя октября)</w:t>
            </w:r>
          </w:p>
        </w:tc>
        <w:tc>
          <w:tcPr>
            <w:tcW w:w="2455" w:type="dxa"/>
            <w:tcBorders>
              <w:top w:val="single" w:sz="4" w:space="0" w:color="000000"/>
              <w:left w:val="single" w:sz="4" w:space="0" w:color="000000"/>
              <w:bottom w:val="single" w:sz="4" w:space="0" w:color="000000"/>
              <w:right w:val="single" w:sz="4" w:space="0" w:color="000000"/>
            </w:tcBorders>
            <w:hideMark/>
          </w:tcPr>
          <w:p w14:paraId="41917FDF" w14:textId="77777777" w:rsidR="006618AC" w:rsidRPr="006618AC" w:rsidRDefault="006618AC" w:rsidP="006618AC">
            <w:pPr>
              <w:spacing w:line="254" w:lineRule="auto"/>
              <w:ind w:right="512"/>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Технология  (3 неделя октября)</w:t>
            </w:r>
          </w:p>
        </w:tc>
      </w:tr>
      <w:tr w:rsidR="006618AC" w:rsidRPr="006618AC" w14:paraId="5364D37C" w14:textId="77777777" w:rsidTr="00D9782D">
        <w:trPr>
          <w:trHeight w:val="516"/>
        </w:trPr>
        <w:tc>
          <w:tcPr>
            <w:tcW w:w="529" w:type="dxa"/>
            <w:vMerge w:val="restart"/>
            <w:tcBorders>
              <w:top w:val="single" w:sz="4" w:space="0" w:color="000000"/>
              <w:left w:val="single" w:sz="4" w:space="0" w:color="000000"/>
              <w:bottom w:val="single" w:sz="4" w:space="0" w:color="000000"/>
              <w:right w:val="single" w:sz="4" w:space="0" w:color="000000"/>
            </w:tcBorders>
            <w:hideMark/>
          </w:tcPr>
          <w:p w14:paraId="01363ACF" w14:textId="77777777" w:rsidR="006618AC" w:rsidRPr="006618AC" w:rsidRDefault="006618AC" w:rsidP="006618AC">
            <w:pPr>
              <w:spacing w:line="254" w:lineRule="auto"/>
              <w:ind w:right="15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8</w:t>
            </w:r>
          </w:p>
        </w:tc>
        <w:tc>
          <w:tcPr>
            <w:tcW w:w="3579" w:type="dxa"/>
            <w:tcBorders>
              <w:top w:val="single" w:sz="4" w:space="0" w:color="000000"/>
              <w:left w:val="single" w:sz="4" w:space="0" w:color="000000"/>
              <w:bottom w:val="single" w:sz="4" w:space="0" w:color="000000"/>
              <w:right w:val="single" w:sz="4" w:space="0" w:color="000000"/>
            </w:tcBorders>
            <w:hideMark/>
          </w:tcPr>
          <w:p w14:paraId="187ACFFF"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w:t>
            </w:r>
          </w:p>
        </w:tc>
        <w:tc>
          <w:tcPr>
            <w:tcW w:w="2952" w:type="dxa"/>
            <w:tcBorders>
              <w:top w:val="single" w:sz="4" w:space="0" w:color="000000"/>
              <w:left w:val="single" w:sz="4" w:space="0" w:color="000000"/>
              <w:bottom w:val="single" w:sz="4" w:space="0" w:color="000000"/>
              <w:right w:val="single" w:sz="4" w:space="0" w:color="000000"/>
            </w:tcBorders>
            <w:hideMark/>
          </w:tcPr>
          <w:p w14:paraId="3A8A3757"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6379D171" w14:textId="77777777" w:rsidR="006618AC" w:rsidRPr="006618AC" w:rsidRDefault="006618AC" w:rsidP="006618AC">
            <w:pPr>
              <w:spacing w:line="254" w:lineRule="auto"/>
              <w:ind w:right="594"/>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Русский язык (3 неделя мая)</w:t>
            </w:r>
          </w:p>
        </w:tc>
      </w:tr>
      <w:tr w:rsidR="006618AC" w:rsidRPr="006618AC" w14:paraId="0FD095F1"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122A6A"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79F213B3" w14:textId="77777777" w:rsidR="006618AC" w:rsidRPr="006618AC" w:rsidRDefault="006618AC" w:rsidP="006618AC">
            <w:pPr>
              <w:spacing w:after="17" w:line="254" w:lineRule="auto"/>
              <w:ind w:right="153"/>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ОБЖ</w:t>
            </w:r>
          </w:p>
        </w:tc>
        <w:tc>
          <w:tcPr>
            <w:tcW w:w="2952" w:type="dxa"/>
            <w:tcBorders>
              <w:top w:val="single" w:sz="4" w:space="0" w:color="000000"/>
              <w:left w:val="single" w:sz="4" w:space="0" w:color="000000"/>
              <w:bottom w:val="single" w:sz="4" w:space="0" w:color="000000"/>
              <w:right w:val="single" w:sz="4" w:space="0" w:color="000000"/>
            </w:tcBorders>
            <w:hideMark/>
          </w:tcPr>
          <w:p w14:paraId="56EAA925" w14:textId="77777777" w:rsidR="006618AC" w:rsidRPr="006618AC" w:rsidRDefault="006618AC" w:rsidP="006618AC">
            <w:pPr>
              <w:spacing w:after="17" w:line="254" w:lineRule="auto"/>
              <w:ind w:right="153"/>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ОБЖ</w:t>
            </w:r>
          </w:p>
          <w:p w14:paraId="0367D8AC" w14:textId="77777777" w:rsidR="006618AC" w:rsidRPr="006618AC" w:rsidRDefault="006618AC" w:rsidP="006618AC">
            <w:pPr>
              <w:spacing w:line="254" w:lineRule="auto"/>
              <w:ind w:right="15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41EFE4FF" w14:textId="77777777" w:rsidR="006618AC" w:rsidRPr="006618AC" w:rsidRDefault="006618AC" w:rsidP="006618AC">
            <w:pPr>
              <w:spacing w:after="17" w:line="254" w:lineRule="auto"/>
              <w:ind w:right="153"/>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ОБЖ</w:t>
            </w:r>
          </w:p>
          <w:p w14:paraId="2B30F26A" w14:textId="77777777" w:rsidR="006618AC" w:rsidRPr="006618AC" w:rsidRDefault="006618AC" w:rsidP="006618AC">
            <w:pPr>
              <w:spacing w:line="254" w:lineRule="auto"/>
              <w:ind w:right="152"/>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(4 неделя апреля)</w:t>
            </w:r>
          </w:p>
        </w:tc>
      </w:tr>
      <w:tr w:rsidR="006618AC" w:rsidRPr="006618AC" w14:paraId="75B214E3"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14F253"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4EA147B2"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Математика</w:t>
            </w:r>
          </w:p>
        </w:tc>
        <w:tc>
          <w:tcPr>
            <w:tcW w:w="2952" w:type="dxa"/>
            <w:tcBorders>
              <w:top w:val="single" w:sz="4" w:space="0" w:color="000000"/>
              <w:left w:val="single" w:sz="4" w:space="0" w:color="000000"/>
              <w:bottom w:val="single" w:sz="4" w:space="0" w:color="000000"/>
              <w:right w:val="single" w:sz="4" w:space="0" w:color="000000"/>
            </w:tcBorders>
            <w:hideMark/>
          </w:tcPr>
          <w:p w14:paraId="1C4866EF"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Математика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20A1AE8D" w14:textId="77777777" w:rsidR="006618AC" w:rsidRPr="006618AC" w:rsidRDefault="006618AC" w:rsidP="006618AC">
            <w:pPr>
              <w:spacing w:line="254" w:lineRule="auto"/>
              <w:ind w:right="56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Математика  (3 неделя мая)</w:t>
            </w:r>
          </w:p>
        </w:tc>
      </w:tr>
      <w:tr w:rsidR="006618AC" w:rsidRPr="006618AC" w14:paraId="48A17C67"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8351C"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407A5BB2"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География</w:t>
            </w:r>
          </w:p>
        </w:tc>
        <w:tc>
          <w:tcPr>
            <w:tcW w:w="2952" w:type="dxa"/>
            <w:tcBorders>
              <w:top w:val="single" w:sz="4" w:space="0" w:color="000000"/>
              <w:left w:val="single" w:sz="4" w:space="0" w:color="000000"/>
              <w:bottom w:val="single" w:sz="4" w:space="0" w:color="000000"/>
              <w:right w:val="single" w:sz="4" w:space="0" w:color="000000"/>
            </w:tcBorders>
            <w:hideMark/>
          </w:tcPr>
          <w:p w14:paraId="311CA46A"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География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32DC4DCD" w14:textId="77777777" w:rsidR="006618AC" w:rsidRPr="006618AC" w:rsidRDefault="006618AC" w:rsidP="006618AC">
            <w:pPr>
              <w:spacing w:line="254" w:lineRule="auto"/>
              <w:ind w:right="555"/>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География  (4 неделя апреля)</w:t>
            </w:r>
          </w:p>
        </w:tc>
      </w:tr>
      <w:tr w:rsidR="006618AC" w:rsidRPr="006618AC" w14:paraId="52A77F9E"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2E4778"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878AE71" w14:textId="77777777" w:rsidR="006618AC" w:rsidRPr="006618AC" w:rsidRDefault="006618AC" w:rsidP="006618AC">
            <w:pPr>
              <w:spacing w:line="254" w:lineRule="auto"/>
              <w:ind w:right="6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Информатика</w:t>
            </w:r>
          </w:p>
        </w:tc>
        <w:tc>
          <w:tcPr>
            <w:tcW w:w="2952" w:type="dxa"/>
            <w:tcBorders>
              <w:top w:val="single" w:sz="4" w:space="0" w:color="000000"/>
              <w:left w:val="single" w:sz="4" w:space="0" w:color="000000"/>
              <w:bottom w:val="single" w:sz="4" w:space="0" w:color="000000"/>
              <w:right w:val="single" w:sz="4" w:space="0" w:color="000000"/>
            </w:tcBorders>
            <w:hideMark/>
          </w:tcPr>
          <w:p w14:paraId="78C91BF5"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Информатика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56429052" w14:textId="77777777" w:rsidR="006618AC" w:rsidRPr="006618AC" w:rsidRDefault="006618AC" w:rsidP="006618AC">
            <w:pPr>
              <w:spacing w:line="254" w:lineRule="auto"/>
              <w:ind w:right="49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Информатика  (1 неделя мая)</w:t>
            </w:r>
          </w:p>
        </w:tc>
      </w:tr>
      <w:tr w:rsidR="006618AC" w:rsidRPr="006618AC" w14:paraId="01EA77FB"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7A477"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31CD61CB" w14:textId="77777777" w:rsidR="006618AC" w:rsidRPr="006618AC" w:rsidRDefault="006618AC" w:rsidP="006618AC">
            <w:pPr>
              <w:spacing w:line="254" w:lineRule="auto"/>
              <w:ind w:right="42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Иностранный язык</w:t>
            </w:r>
          </w:p>
        </w:tc>
        <w:tc>
          <w:tcPr>
            <w:tcW w:w="2952" w:type="dxa"/>
            <w:tcBorders>
              <w:top w:val="single" w:sz="4" w:space="0" w:color="000000"/>
              <w:left w:val="single" w:sz="4" w:space="0" w:color="000000"/>
              <w:bottom w:val="single" w:sz="4" w:space="0" w:color="000000"/>
              <w:right w:val="single" w:sz="4" w:space="0" w:color="000000"/>
            </w:tcBorders>
            <w:hideMark/>
          </w:tcPr>
          <w:p w14:paraId="2F2D6643" w14:textId="77777777" w:rsidR="006618AC" w:rsidRPr="006618AC" w:rsidRDefault="006618AC" w:rsidP="006618AC">
            <w:pPr>
              <w:spacing w:line="254" w:lineRule="auto"/>
              <w:ind w:right="312"/>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Иностранный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BB8F70C" w14:textId="77777777" w:rsidR="006618AC" w:rsidRPr="006618AC" w:rsidRDefault="006618AC" w:rsidP="006618AC">
            <w:pPr>
              <w:spacing w:line="254" w:lineRule="auto"/>
              <w:ind w:right="282"/>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Иностранный язык  (3 неделя мая)</w:t>
            </w:r>
          </w:p>
        </w:tc>
      </w:tr>
      <w:tr w:rsidR="006618AC" w:rsidRPr="006618AC" w14:paraId="04E4AC96" w14:textId="77777777" w:rsidTr="00D9782D">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098BF6"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584B238D" w14:textId="77777777" w:rsidR="006618AC" w:rsidRPr="006618AC" w:rsidRDefault="006618AC" w:rsidP="006618AC">
            <w:pPr>
              <w:spacing w:line="254" w:lineRule="auto"/>
              <w:ind w:right="15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Физика</w:t>
            </w:r>
          </w:p>
        </w:tc>
        <w:tc>
          <w:tcPr>
            <w:tcW w:w="2952" w:type="dxa"/>
            <w:tcBorders>
              <w:top w:val="single" w:sz="4" w:space="0" w:color="000000"/>
              <w:left w:val="single" w:sz="4" w:space="0" w:color="000000"/>
              <w:bottom w:val="single" w:sz="4" w:space="0" w:color="000000"/>
              <w:right w:val="single" w:sz="4" w:space="0" w:color="000000"/>
            </w:tcBorders>
            <w:hideMark/>
          </w:tcPr>
          <w:p w14:paraId="559FB821" w14:textId="77777777" w:rsidR="006618AC" w:rsidRPr="006618AC" w:rsidRDefault="006618AC" w:rsidP="006618AC">
            <w:pPr>
              <w:spacing w:line="254" w:lineRule="auto"/>
              <w:ind w:right="15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Физика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6B67B702" w14:textId="77777777" w:rsidR="006618AC" w:rsidRPr="006618AC" w:rsidRDefault="006618AC" w:rsidP="006618AC">
            <w:pPr>
              <w:spacing w:line="254" w:lineRule="auto"/>
              <w:ind w:right="15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Физика  (4 неделя апреля)</w:t>
            </w:r>
          </w:p>
        </w:tc>
      </w:tr>
      <w:tr w:rsidR="006618AC" w:rsidRPr="006618AC" w14:paraId="0D341E3B"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D967C"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2B430264" w14:textId="77777777" w:rsidR="006618AC" w:rsidRPr="006618AC" w:rsidRDefault="006618AC" w:rsidP="006618AC">
            <w:pPr>
              <w:spacing w:line="254" w:lineRule="auto"/>
              <w:ind w:right="487"/>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Обществознание</w:t>
            </w:r>
          </w:p>
        </w:tc>
        <w:tc>
          <w:tcPr>
            <w:tcW w:w="2952" w:type="dxa"/>
            <w:tcBorders>
              <w:top w:val="single" w:sz="4" w:space="0" w:color="000000"/>
              <w:left w:val="single" w:sz="4" w:space="0" w:color="000000"/>
              <w:bottom w:val="single" w:sz="4" w:space="0" w:color="000000"/>
              <w:right w:val="single" w:sz="4" w:space="0" w:color="000000"/>
            </w:tcBorders>
            <w:hideMark/>
          </w:tcPr>
          <w:p w14:paraId="44BF8D05" w14:textId="77777777" w:rsidR="006618AC" w:rsidRPr="006618AC" w:rsidRDefault="006618AC" w:rsidP="006618AC">
            <w:pPr>
              <w:spacing w:line="254" w:lineRule="auto"/>
              <w:ind w:right="415"/>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Обществознание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0391D8BB" w14:textId="77777777" w:rsidR="006618AC" w:rsidRPr="006618AC" w:rsidRDefault="006618AC" w:rsidP="006618AC">
            <w:pPr>
              <w:spacing w:line="254" w:lineRule="auto"/>
              <w:ind w:right="3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Обществознание  (4 неделя апреля)</w:t>
            </w:r>
          </w:p>
        </w:tc>
      </w:tr>
      <w:tr w:rsidR="006618AC" w:rsidRPr="006618AC" w14:paraId="4311E72A"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787BED"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6036F94E" w14:textId="77777777" w:rsidR="006618AC" w:rsidRPr="006618AC" w:rsidRDefault="006618AC" w:rsidP="006618AC">
            <w:pPr>
              <w:spacing w:line="254" w:lineRule="auto"/>
              <w:ind w:right="57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Биология</w:t>
            </w:r>
          </w:p>
        </w:tc>
        <w:tc>
          <w:tcPr>
            <w:tcW w:w="2952" w:type="dxa"/>
            <w:tcBorders>
              <w:top w:val="single" w:sz="4" w:space="0" w:color="000000"/>
              <w:left w:val="single" w:sz="4" w:space="0" w:color="000000"/>
              <w:bottom w:val="single" w:sz="4" w:space="0" w:color="000000"/>
              <w:right w:val="single" w:sz="4" w:space="0" w:color="000000"/>
            </w:tcBorders>
            <w:hideMark/>
          </w:tcPr>
          <w:p w14:paraId="380706BE" w14:textId="77777777" w:rsidR="006618AC" w:rsidRPr="006618AC" w:rsidRDefault="006618AC" w:rsidP="006618AC">
            <w:pPr>
              <w:spacing w:line="254" w:lineRule="auto"/>
              <w:ind w:right="4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Биология  (4 неделя сентября)</w:t>
            </w:r>
          </w:p>
        </w:tc>
        <w:tc>
          <w:tcPr>
            <w:tcW w:w="2455" w:type="dxa"/>
            <w:tcBorders>
              <w:top w:val="single" w:sz="4" w:space="0" w:color="000000"/>
              <w:left w:val="single" w:sz="4" w:space="0" w:color="000000"/>
              <w:bottom w:val="single" w:sz="4" w:space="0" w:color="000000"/>
              <w:right w:val="single" w:sz="4" w:space="0" w:color="000000"/>
            </w:tcBorders>
            <w:hideMark/>
          </w:tcPr>
          <w:p w14:paraId="009A85F6" w14:textId="77777777" w:rsidR="006618AC" w:rsidRPr="006618AC" w:rsidRDefault="006618AC" w:rsidP="006618AC">
            <w:pPr>
              <w:spacing w:line="254" w:lineRule="auto"/>
              <w:ind w:right="505"/>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Биология  (4 неделя декабря)</w:t>
            </w:r>
          </w:p>
        </w:tc>
      </w:tr>
      <w:tr w:rsidR="006618AC" w:rsidRPr="006618AC" w14:paraId="7C8D35BD"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DE03F6"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04AC12C"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История</w:t>
            </w:r>
          </w:p>
        </w:tc>
        <w:tc>
          <w:tcPr>
            <w:tcW w:w="2952" w:type="dxa"/>
            <w:tcBorders>
              <w:top w:val="single" w:sz="4" w:space="0" w:color="000000"/>
              <w:left w:val="single" w:sz="4" w:space="0" w:color="000000"/>
              <w:bottom w:val="single" w:sz="4" w:space="0" w:color="000000"/>
              <w:right w:val="single" w:sz="4" w:space="0" w:color="000000"/>
            </w:tcBorders>
            <w:hideMark/>
          </w:tcPr>
          <w:p w14:paraId="4EE16F6E"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История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397C9C84" w14:textId="77777777" w:rsidR="006618AC" w:rsidRPr="006618AC" w:rsidRDefault="006618AC" w:rsidP="006618AC">
            <w:pPr>
              <w:spacing w:line="254" w:lineRule="auto"/>
              <w:ind w:right="70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История  (4 неделя мая)</w:t>
            </w:r>
          </w:p>
        </w:tc>
      </w:tr>
      <w:tr w:rsidR="006618AC" w:rsidRPr="006618AC" w14:paraId="3ECD6264"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537FEE"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2E5FB96F" w14:textId="77777777" w:rsidR="006618AC" w:rsidRPr="006618AC" w:rsidRDefault="006618AC" w:rsidP="006618AC">
            <w:pPr>
              <w:spacing w:line="254" w:lineRule="auto"/>
              <w:ind w:right="6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Химия</w:t>
            </w:r>
          </w:p>
        </w:tc>
        <w:tc>
          <w:tcPr>
            <w:tcW w:w="2952" w:type="dxa"/>
            <w:tcBorders>
              <w:top w:val="single" w:sz="4" w:space="0" w:color="000000"/>
              <w:left w:val="single" w:sz="4" w:space="0" w:color="000000"/>
              <w:bottom w:val="single" w:sz="4" w:space="0" w:color="000000"/>
              <w:right w:val="single" w:sz="4" w:space="0" w:color="000000"/>
            </w:tcBorders>
            <w:hideMark/>
          </w:tcPr>
          <w:p w14:paraId="2959A759" w14:textId="77777777" w:rsidR="006618AC" w:rsidRPr="006618AC" w:rsidRDefault="006618AC" w:rsidP="006618AC">
            <w:pPr>
              <w:spacing w:after="19" w:line="254" w:lineRule="auto"/>
              <w:ind w:right="153"/>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Химия</w:t>
            </w:r>
          </w:p>
          <w:p w14:paraId="6F75DADE" w14:textId="77777777" w:rsidR="006618AC" w:rsidRPr="006618AC" w:rsidRDefault="006618AC" w:rsidP="006618AC">
            <w:pPr>
              <w:spacing w:line="254" w:lineRule="auto"/>
              <w:ind w:right="15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175A792D" w14:textId="77777777" w:rsidR="006618AC" w:rsidRPr="006618AC" w:rsidRDefault="006618AC" w:rsidP="006618AC">
            <w:pPr>
              <w:spacing w:after="18" w:line="254" w:lineRule="auto"/>
              <w:ind w:right="153"/>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Химия</w:t>
            </w:r>
          </w:p>
          <w:p w14:paraId="04E77703" w14:textId="77777777" w:rsidR="006618AC" w:rsidRPr="006618AC" w:rsidRDefault="006618AC" w:rsidP="006618AC">
            <w:pPr>
              <w:spacing w:line="254" w:lineRule="auto"/>
              <w:ind w:right="15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(1 неделя мая)</w:t>
            </w:r>
          </w:p>
        </w:tc>
      </w:tr>
      <w:tr w:rsidR="006618AC" w:rsidRPr="006618AC" w14:paraId="1318A438"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4467EC"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2353C185"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Литература</w:t>
            </w:r>
          </w:p>
        </w:tc>
        <w:tc>
          <w:tcPr>
            <w:tcW w:w="2952" w:type="dxa"/>
            <w:tcBorders>
              <w:top w:val="single" w:sz="4" w:space="0" w:color="000000"/>
              <w:left w:val="single" w:sz="4" w:space="0" w:color="000000"/>
              <w:bottom w:val="single" w:sz="4" w:space="0" w:color="000000"/>
              <w:right w:val="single" w:sz="4" w:space="0" w:color="000000"/>
            </w:tcBorders>
            <w:hideMark/>
          </w:tcPr>
          <w:p w14:paraId="5F33DDA9" w14:textId="77777777" w:rsidR="006618AC" w:rsidRPr="006618AC" w:rsidRDefault="006618AC" w:rsidP="006618AC">
            <w:pPr>
              <w:spacing w:line="254" w:lineRule="auto"/>
              <w:ind w:right="5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Литература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63CB8E22" w14:textId="77777777" w:rsidR="006618AC" w:rsidRPr="006618AC" w:rsidRDefault="006618AC" w:rsidP="006618AC">
            <w:pPr>
              <w:spacing w:line="254" w:lineRule="auto"/>
              <w:ind w:right="632"/>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Литература  (2 неделя мая)</w:t>
            </w:r>
          </w:p>
        </w:tc>
      </w:tr>
      <w:tr w:rsidR="006618AC" w:rsidRPr="006618AC" w14:paraId="15A5DECD"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60A11B"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1D115B75" w14:textId="77777777" w:rsidR="006618AC" w:rsidRPr="006618AC" w:rsidRDefault="006618AC" w:rsidP="006618AC">
            <w:pPr>
              <w:spacing w:line="254" w:lineRule="auto"/>
              <w:ind w:right="57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Музыка</w:t>
            </w:r>
          </w:p>
        </w:tc>
        <w:tc>
          <w:tcPr>
            <w:tcW w:w="2952" w:type="dxa"/>
            <w:tcBorders>
              <w:top w:val="single" w:sz="4" w:space="0" w:color="000000"/>
              <w:left w:val="single" w:sz="4" w:space="0" w:color="000000"/>
              <w:bottom w:val="single" w:sz="4" w:space="0" w:color="000000"/>
              <w:right w:val="single" w:sz="4" w:space="0" w:color="000000"/>
            </w:tcBorders>
            <w:hideMark/>
          </w:tcPr>
          <w:p w14:paraId="3DEE5864" w14:textId="77777777" w:rsidR="006618AC" w:rsidRPr="006618AC" w:rsidRDefault="006618AC" w:rsidP="006618AC">
            <w:pPr>
              <w:spacing w:line="254" w:lineRule="auto"/>
              <w:ind w:right="5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Музыка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BC1D9B4" w14:textId="77777777" w:rsidR="006618AC" w:rsidRPr="006618AC" w:rsidRDefault="006618AC" w:rsidP="006618AC">
            <w:pPr>
              <w:spacing w:after="18" w:line="254" w:lineRule="auto"/>
              <w:ind w:right="149"/>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Музыка</w:t>
            </w:r>
          </w:p>
          <w:p w14:paraId="56C9C560" w14:textId="77777777" w:rsidR="006618AC" w:rsidRPr="006618AC" w:rsidRDefault="006618AC" w:rsidP="006618AC">
            <w:pPr>
              <w:spacing w:line="254" w:lineRule="auto"/>
              <w:ind w:right="15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(2 неделя мая)</w:t>
            </w:r>
          </w:p>
        </w:tc>
      </w:tr>
      <w:tr w:rsidR="006618AC" w:rsidRPr="006618AC" w14:paraId="6F637917"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6119AB"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3227BA2" w14:textId="77777777" w:rsidR="006618AC" w:rsidRPr="006618AC" w:rsidRDefault="006618AC" w:rsidP="006618AC">
            <w:pPr>
              <w:spacing w:line="254" w:lineRule="auto"/>
              <w:ind w:right="27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Физическая культура</w:t>
            </w:r>
          </w:p>
        </w:tc>
        <w:tc>
          <w:tcPr>
            <w:tcW w:w="2952" w:type="dxa"/>
            <w:tcBorders>
              <w:top w:val="single" w:sz="4" w:space="0" w:color="000000"/>
              <w:left w:val="single" w:sz="4" w:space="0" w:color="000000"/>
              <w:bottom w:val="single" w:sz="4" w:space="0" w:color="000000"/>
              <w:right w:val="single" w:sz="4" w:space="0" w:color="000000"/>
            </w:tcBorders>
            <w:hideMark/>
          </w:tcPr>
          <w:p w14:paraId="5CEDA667" w14:textId="77777777" w:rsidR="006618AC" w:rsidRPr="006618AC" w:rsidRDefault="006618AC" w:rsidP="006618AC">
            <w:pPr>
              <w:spacing w:line="254" w:lineRule="auto"/>
              <w:ind w:right="241"/>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Физическая культура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2415B23C" w14:textId="77777777" w:rsidR="006618AC" w:rsidRPr="006618AC" w:rsidRDefault="006618AC" w:rsidP="006618AC">
            <w:pPr>
              <w:spacing w:line="254" w:lineRule="auto"/>
              <w:ind w:right="172"/>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Физическая культура  (4 неделя мая)</w:t>
            </w:r>
          </w:p>
        </w:tc>
      </w:tr>
      <w:tr w:rsidR="006618AC" w:rsidRPr="006618AC" w14:paraId="51EEE192"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296AA1"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DEC8552" w14:textId="77777777" w:rsidR="006618AC" w:rsidRPr="006618AC" w:rsidRDefault="006618AC" w:rsidP="006618AC">
            <w:pPr>
              <w:spacing w:line="254" w:lineRule="auto"/>
              <w:ind w:right="6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Технология</w:t>
            </w:r>
          </w:p>
        </w:tc>
        <w:tc>
          <w:tcPr>
            <w:tcW w:w="2952" w:type="dxa"/>
            <w:tcBorders>
              <w:top w:val="single" w:sz="4" w:space="0" w:color="000000"/>
              <w:left w:val="single" w:sz="4" w:space="0" w:color="000000"/>
              <w:bottom w:val="single" w:sz="4" w:space="0" w:color="000000"/>
              <w:right w:val="single" w:sz="4" w:space="0" w:color="000000"/>
            </w:tcBorders>
            <w:hideMark/>
          </w:tcPr>
          <w:p w14:paraId="45C364AB"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Технология  (2 неделя октября)</w:t>
            </w:r>
          </w:p>
        </w:tc>
        <w:tc>
          <w:tcPr>
            <w:tcW w:w="2455" w:type="dxa"/>
            <w:tcBorders>
              <w:top w:val="single" w:sz="4" w:space="0" w:color="000000"/>
              <w:left w:val="single" w:sz="4" w:space="0" w:color="000000"/>
              <w:bottom w:val="single" w:sz="4" w:space="0" w:color="000000"/>
              <w:right w:val="single" w:sz="4" w:space="0" w:color="000000"/>
            </w:tcBorders>
            <w:hideMark/>
          </w:tcPr>
          <w:p w14:paraId="73F9D1B4" w14:textId="77777777" w:rsidR="006618AC" w:rsidRPr="006618AC" w:rsidRDefault="006618AC" w:rsidP="006618AC">
            <w:pPr>
              <w:spacing w:line="254" w:lineRule="auto"/>
              <w:ind w:right="47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Технология  (3 неделя октября)</w:t>
            </w:r>
          </w:p>
        </w:tc>
      </w:tr>
      <w:tr w:rsidR="006618AC" w:rsidRPr="006618AC" w14:paraId="096B8CFF" w14:textId="77777777" w:rsidTr="00D9782D">
        <w:trPr>
          <w:trHeight w:val="516"/>
        </w:trPr>
        <w:tc>
          <w:tcPr>
            <w:tcW w:w="529" w:type="dxa"/>
            <w:vMerge w:val="restart"/>
            <w:tcBorders>
              <w:top w:val="single" w:sz="4" w:space="0" w:color="000000"/>
              <w:left w:val="single" w:sz="4" w:space="0" w:color="000000"/>
              <w:bottom w:val="single" w:sz="4" w:space="0" w:color="000000"/>
              <w:right w:val="single" w:sz="4" w:space="0" w:color="000000"/>
            </w:tcBorders>
            <w:hideMark/>
          </w:tcPr>
          <w:p w14:paraId="54508F8E" w14:textId="77777777" w:rsidR="006618AC" w:rsidRPr="006618AC" w:rsidRDefault="006618AC" w:rsidP="006618AC">
            <w:pPr>
              <w:spacing w:line="254" w:lineRule="auto"/>
              <w:ind w:right="151"/>
              <w:jc w:val="center"/>
              <w:rPr>
                <w:rFonts w:ascii="Times New Roman" w:eastAsia="Times New Roman" w:hAnsi="Times New Roman" w:cs="Times New Roman"/>
                <w:color w:val="000000"/>
                <w:sz w:val="24"/>
                <w:lang w:eastAsia="ru-RU"/>
              </w:rPr>
            </w:pPr>
            <w:r w:rsidRPr="006618AC">
              <w:rPr>
                <w:rFonts w:ascii="Times New Roman" w:eastAsia="Times New Roman" w:hAnsi="Times New Roman" w:cs="Times New Roman"/>
                <w:color w:val="000000"/>
                <w:lang w:eastAsia="ru-RU"/>
              </w:rPr>
              <w:t>9</w:t>
            </w:r>
          </w:p>
        </w:tc>
        <w:tc>
          <w:tcPr>
            <w:tcW w:w="3579" w:type="dxa"/>
            <w:tcBorders>
              <w:top w:val="single" w:sz="4" w:space="0" w:color="000000"/>
              <w:left w:val="single" w:sz="4" w:space="0" w:color="000000"/>
              <w:bottom w:val="single" w:sz="4" w:space="0" w:color="000000"/>
              <w:right w:val="single" w:sz="4" w:space="0" w:color="000000"/>
            </w:tcBorders>
            <w:hideMark/>
          </w:tcPr>
          <w:p w14:paraId="31A01B8B"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Русский язык</w:t>
            </w:r>
          </w:p>
        </w:tc>
        <w:tc>
          <w:tcPr>
            <w:tcW w:w="2952" w:type="dxa"/>
            <w:tcBorders>
              <w:top w:val="single" w:sz="4" w:space="0" w:color="000000"/>
              <w:left w:val="single" w:sz="4" w:space="0" w:color="000000"/>
              <w:bottom w:val="single" w:sz="4" w:space="0" w:color="000000"/>
              <w:right w:val="single" w:sz="4" w:space="0" w:color="000000"/>
            </w:tcBorders>
            <w:hideMark/>
          </w:tcPr>
          <w:p w14:paraId="664D7EFB"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Русский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460D5B12" w14:textId="77777777" w:rsidR="006618AC" w:rsidRPr="006618AC" w:rsidRDefault="006618AC" w:rsidP="006618AC">
            <w:pPr>
              <w:spacing w:line="254" w:lineRule="auto"/>
              <w:ind w:right="59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Русский язык (3 неделя мая)</w:t>
            </w:r>
          </w:p>
        </w:tc>
      </w:tr>
      <w:tr w:rsidR="006618AC" w:rsidRPr="006618AC" w14:paraId="7A9845A8"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0CC2BD"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4A97BE07"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Математика</w:t>
            </w:r>
          </w:p>
        </w:tc>
        <w:tc>
          <w:tcPr>
            <w:tcW w:w="2952" w:type="dxa"/>
            <w:tcBorders>
              <w:top w:val="single" w:sz="4" w:space="0" w:color="000000"/>
              <w:left w:val="single" w:sz="4" w:space="0" w:color="000000"/>
              <w:bottom w:val="single" w:sz="4" w:space="0" w:color="000000"/>
              <w:right w:val="single" w:sz="4" w:space="0" w:color="000000"/>
            </w:tcBorders>
            <w:hideMark/>
          </w:tcPr>
          <w:p w14:paraId="3A61E5A4"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Математика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58B388E9" w14:textId="77777777" w:rsidR="006618AC" w:rsidRPr="006618AC" w:rsidRDefault="006618AC" w:rsidP="006618AC">
            <w:pPr>
              <w:spacing w:line="254" w:lineRule="auto"/>
              <w:ind w:right="56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Математика  (3 неделя мая)</w:t>
            </w:r>
          </w:p>
        </w:tc>
      </w:tr>
      <w:tr w:rsidR="006618AC" w:rsidRPr="006618AC" w14:paraId="6200A4D8"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53744"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491601A5"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География</w:t>
            </w:r>
          </w:p>
        </w:tc>
        <w:tc>
          <w:tcPr>
            <w:tcW w:w="2952" w:type="dxa"/>
            <w:tcBorders>
              <w:top w:val="single" w:sz="4" w:space="0" w:color="000000"/>
              <w:left w:val="single" w:sz="4" w:space="0" w:color="000000"/>
              <w:bottom w:val="single" w:sz="4" w:space="0" w:color="000000"/>
              <w:right w:val="single" w:sz="4" w:space="0" w:color="000000"/>
            </w:tcBorders>
            <w:hideMark/>
          </w:tcPr>
          <w:p w14:paraId="6C49FDE4"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География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6D9E03B2" w14:textId="77777777" w:rsidR="006618AC" w:rsidRPr="006618AC" w:rsidRDefault="006618AC" w:rsidP="006618AC">
            <w:pPr>
              <w:spacing w:line="254" w:lineRule="auto"/>
              <w:ind w:right="555"/>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География  (4 неделя апреля)</w:t>
            </w:r>
          </w:p>
        </w:tc>
      </w:tr>
      <w:tr w:rsidR="006618AC" w:rsidRPr="006618AC" w14:paraId="180FD581"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C0E2F0"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7BCEDD50" w14:textId="77777777" w:rsidR="006618AC" w:rsidRPr="006618AC" w:rsidRDefault="006618AC" w:rsidP="006618AC">
            <w:pPr>
              <w:spacing w:line="254" w:lineRule="auto"/>
              <w:ind w:right="61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Информатика</w:t>
            </w:r>
          </w:p>
        </w:tc>
        <w:tc>
          <w:tcPr>
            <w:tcW w:w="2952" w:type="dxa"/>
            <w:tcBorders>
              <w:top w:val="single" w:sz="4" w:space="0" w:color="000000"/>
              <w:left w:val="single" w:sz="4" w:space="0" w:color="000000"/>
              <w:bottom w:val="single" w:sz="4" w:space="0" w:color="000000"/>
              <w:right w:val="single" w:sz="4" w:space="0" w:color="000000"/>
            </w:tcBorders>
            <w:hideMark/>
          </w:tcPr>
          <w:p w14:paraId="4A0D34E2" w14:textId="77777777" w:rsidR="006618AC" w:rsidRPr="006618AC" w:rsidRDefault="006618AC" w:rsidP="006618AC">
            <w:pPr>
              <w:spacing w:line="254" w:lineRule="auto"/>
              <w:ind w:right="5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Информатика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7B28E73" w14:textId="77777777" w:rsidR="006618AC" w:rsidRPr="006618AC" w:rsidRDefault="006618AC" w:rsidP="006618AC">
            <w:pPr>
              <w:spacing w:line="254" w:lineRule="auto"/>
              <w:ind w:right="582"/>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Информатика (1 неделя мая)</w:t>
            </w:r>
          </w:p>
        </w:tc>
      </w:tr>
      <w:tr w:rsidR="006618AC" w:rsidRPr="006618AC" w14:paraId="0DD7A5B8"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7E75EE"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387EEA8D" w14:textId="77777777" w:rsidR="006618AC" w:rsidRPr="006618AC" w:rsidRDefault="006618AC" w:rsidP="006618AC">
            <w:pPr>
              <w:spacing w:line="254" w:lineRule="auto"/>
              <w:ind w:right="38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Иностранный язык</w:t>
            </w:r>
          </w:p>
        </w:tc>
        <w:tc>
          <w:tcPr>
            <w:tcW w:w="2952" w:type="dxa"/>
            <w:tcBorders>
              <w:top w:val="single" w:sz="4" w:space="0" w:color="000000"/>
              <w:left w:val="single" w:sz="4" w:space="0" w:color="000000"/>
              <w:bottom w:val="single" w:sz="4" w:space="0" w:color="000000"/>
              <w:right w:val="single" w:sz="4" w:space="0" w:color="000000"/>
            </w:tcBorders>
            <w:hideMark/>
          </w:tcPr>
          <w:p w14:paraId="77F8FAD0" w14:textId="77777777" w:rsidR="006618AC" w:rsidRPr="006618AC" w:rsidRDefault="006618AC" w:rsidP="006618AC">
            <w:pPr>
              <w:spacing w:line="254" w:lineRule="auto"/>
              <w:ind w:right="312"/>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Иностранный язык  (3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25BAE45E" w14:textId="77777777" w:rsidR="006618AC" w:rsidRPr="006618AC" w:rsidRDefault="006618AC" w:rsidP="006618AC">
            <w:pPr>
              <w:spacing w:line="254" w:lineRule="auto"/>
              <w:ind w:right="282"/>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Иностранный язык  (3 неделя мая)</w:t>
            </w:r>
          </w:p>
        </w:tc>
      </w:tr>
      <w:tr w:rsidR="006618AC" w:rsidRPr="006618AC" w14:paraId="539E9C06"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FD46D5"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23931BB1" w14:textId="77777777" w:rsidR="006618AC" w:rsidRPr="006618AC" w:rsidRDefault="006618AC" w:rsidP="006618AC">
            <w:pPr>
              <w:spacing w:line="254" w:lineRule="auto"/>
              <w:ind w:right="6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Физика</w:t>
            </w:r>
          </w:p>
        </w:tc>
        <w:tc>
          <w:tcPr>
            <w:tcW w:w="2952" w:type="dxa"/>
            <w:tcBorders>
              <w:top w:val="single" w:sz="4" w:space="0" w:color="000000"/>
              <w:left w:val="single" w:sz="4" w:space="0" w:color="000000"/>
              <w:bottom w:val="single" w:sz="4" w:space="0" w:color="000000"/>
              <w:right w:val="single" w:sz="4" w:space="0" w:color="000000"/>
            </w:tcBorders>
            <w:hideMark/>
          </w:tcPr>
          <w:p w14:paraId="5D9A259F" w14:textId="77777777" w:rsidR="006618AC" w:rsidRPr="006618AC" w:rsidRDefault="006618AC" w:rsidP="006618AC">
            <w:pPr>
              <w:spacing w:line="254" w:lineRule="auto"/>
              <w:ind w:right="519"/>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Физика   (2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7DA23A2C" w14:textId="77777777" w:rsidR="006618AC" w:rsidRPr="006618AC" w:rsidRDefault="006618AC" w:rsidP="006618AC">
            <w:pPr>
              <w:spacing w:line="254" w:lineRule="auto"/>
              <w:ind w:right="529"/>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Физика   (4 неделя апреля)</w:t>
            </w:r>
          </w:p>
        </w:tc>
      </w:tr>
      <w:tr w:rsidR="006618AC" w:rsidRPr="006618AC" w14:paraId="429D0CDD"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D47DB5"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20E72EF8" w14:textId="77777777" w:rsidR="006618AC" w:rsidRPr="006618AC" w:rsidRDefault="006618AC" w:rsidP="006618AC">
            <w:pPr>
              <w:spacing w:line="254" w:lineRule="auto"/>
              <w:ind w:right="487"/>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Обществознание</w:t>
            </w:r>
          </w:p>
        </w:tc>
        <w:tc>
          <w:tcPr>
            <w:tcW w:w="2952" w:type="dxa"/>
            <w:tcBorders>
              <w:top w:val="single" w:sz="4" w:space="0" w:color="000000"/>
              <w:left w:val="single" w:sz="4" w:space="0" w:color="000000"/>
              <w:bottom w:val="single" w:sz="4" w:space="0" w:color="000000"/>
              <w:right w:val="single" w:sz="4" w:space="0" w:color="000000"/>
            </w:tcBorders>
            <w:hideMark/>
          </w:tcPr>
          <w:p w14:paraId="6001ABFF" w14:textId="77777777" w:rsidR="006618AC" w:rsidRPr="006618AC" w:rsidRDefault="006618AC" w:rsidP="006618AC">
            <w:pPr>
              <w:spacing w:line="254" w:lineRule="auto"/>
              <w:ind w:right="415"/>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Обществознание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3B302F8D" w14:textId="77777777" w:rsidR="006618AC" w:rsidRPr="006618AC" w:rsidRDefault="006618AC" w:rsidP="006618AC">
            <w:pPr>
              <w:spacing w:line="254" w:lineRule="auto"/>
              <w:ind w:right="383"/>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Обществознание  (4 неделя апреля)</w:t>
            </w:r>
          </w:p>
        </w:tc>
      </w:tr>
      <w:tr w:rsidR="006618AC" w:rsidRPr="006618AC" w14:paraId="77919906"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034F8E"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00FC931" w14:textId="77777777" w:rsidR="006618AC" w:rsidRPr="006618AC" w:rsidRDefault="006618AC" w:rsidP="006618AC">
            <w:pPr>
              <w:spacing w:line="254" w:lineRule="auto"/>
              <w:ind w:right="598"/>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Биология</w:t>
            </w:r>
          </w:p>
        </w:tc>
        <w:tc>
          <w:tcPr>
            <w:tcW w:w="2952" w:type="dxa"/>
            <w:tcBorders>
              <w:top w:val="single" w:sz="4" w:space="0" w:color="000000"/>
              <w:left w:val="single" w:sz="4" w:space="0" w:color="000000"/>
              <w:bottom w:val="single" w:sz="4" w:space="0" w:color="000000"/>
              <w:right w:val="single" w:sz="4" w:space="0" w:color="000000"/>
            </w:tcBorders>
            <w:hideMark/>
          </w:tcPr>
          <w:p w14:paraId="78A5FEAA" w14:textId="77777777" w:rsidR="006618AC" w:rsidRPr="006618AC" w:rsidRDefault="006618AC" w:rsidP="006618AC">
            <w:pPr>
              <w:spacing w:line="254" w:lineRule="auto"/>
              <w:ind w:right="52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Биология  (4 неделя сентября)</w:t>
            </w:r>
          </w:p>
        </w:tc>
        <w:tc>
          <w:tcPr>
            <w:tcW w:w="2455" w:type="dxa"/>
            <w:tcBorders>
              <w:top w:val="single" w:sz="4" w:space="0" w:color="000000"/>
              <w:left w:val="single" w:sz="4" w:space="0" w:color="000000"/>
              <w:bottom w:val="single" w:sz="4" w:space="0" w:color="000000"/>
              <w:right w:val="single" w:sz="4" w:space="0" w:color="000000"/>
            </w:tcBorders>
            <w:hideMark/>
          </w:tcPr>
          <w:p w14:paraId="1327C3DC" w14:textId="77777777" w:rsidR="006618AC" w:rsidRPr="006618AC" w:rsidRDefault="006618AC" w:rsidP="006618AC">
            <w:pPr>
              <w:spacing w:line="254" w:lineRule="auto"/>
              <w:ind w:right="505"/>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Биология  (4 неделя декабря)</w:t>
            </w:r>
          </w:p>
        </w:tc>
      </w:tr>
      <w:tr w:rsidR="006618AC" w:rsidRPr="006618AC" w14:paraId="5ACB8341"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86DAC"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038427F2" w14:textId="77777777" w:rsidR="006618AC" w:rsidRPr="006618AC" w:rsidRDefault="006618AC" w:rsidP="006618AC">
            <w:pPr>
              <w:spacing w:line="254" w:lineRule="auto"/>
              <w:ind w:right="57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История</w:t>
            </w:r>
          </w:p>
        </w:tc>
        <w:tc>
          <w:tcPr>
            <w:tcW w:w="2952" w:type="dxa"/>
            <w:tcBorders>
              <w:top w:val="single" w:sz="4" w:space="0" w:color="000000"/>
              <w:left w:val="single" w:sz="4" w:space="0" w:color="000000"/>
              <w:bottom w:val="single" w:sz="4" w:space="0" w:color="000000"/>
              <w:right w:val="single" w:sz="4" w:space="0" w:color="000000"/>
            </w:tcBorders>
            <w:hideMark/>
          </w:tcPr>
          <w:p w14:paraId="7FFD14D3" w14:textId="77777777" w:rsidR="006618AC" w:rsidRPr="006618AC" w:rsidRDefault="006618AC" w:rsidP="006618AC">
            <w:pPr>
              <w:spacing w:line="254" w:lineRule="auto"/>
              <w:ind w:right="546"/>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История  (4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2B14DF69" w14:textId="77777777" w:rsidR="006618AC" w:rsidRPr="006618AC" w:rsidRDefault="006618AC" w:rsidP="006618AC">
            <w:pPr>
              <w:spacing w:line="254" w:lineRule="auto"/>
              <w:ind w:right="70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История  (4 неделя мая)</w:t>
            </w:r>
          </w:p>
        </w:tc>
      </w:tr>
      <w:tr w:rsidR="006618AC" w:rsidRPr="006618AC" w14:paraId="536C0C10" w14:textId="77777777" w:rsidTr="00D9782D">
        <w:trPr>
          <w:trHeight w:val="5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732B9" w14:textId="77777777" w:rsidR="006618AC" w:rsidRPr="006618AC" w:rsidRDefault="006618AC" w:rsidP="006618AC">
            <w:pPr>
              <w:jc w:val="center"/>
              <w:rPr>
                <w:rFonts w:ascii="Times New Roman" w:eastAsia="Times New Roman" w:hAnsi="Times New Roman" w:cs="Times New Roman"/>
                <w:color w:val="000000"/>
                <w:sz w:val="24"/>
                <w:lang w:eastAsia="ru-RU"/>
              </w:rPr>
            </w:pPr>
          </w:p>
        </w:tc>
        <w:tc>
          <w:tcPr>
            <w:tcW w:w="3579" w:type="dxa"/>
            <w:tcBorders>
              <w:top w:val="single" w:sz="4" w:space="0" w:color="000000"/>
              <w:left w:val="single" w:sz="4" w:space="0" w:color="000000"/>
              <w:bottom w:val="single" w:sz="4" w:space="0" w:color="000000"/>
              <w:right w:val="single" w:sz="4" w:space="0" w:color="000000"/>
            </w:tcBorders>
            <w:hideMark/>
          </w:tcPr>
          <w:p w14:paraId="13E1C272" w14:textId="77777777" w:rsidR="006618AC" w:rsidRPr="006618AC" w:rsidRDefault="006618AC" w:rsidP="006618AC">
            <w:pPr>
              <w:spacing w:after="17" w:line="254" w:lineRule="auto"/>
              <w:ind w:right="153"/>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Химия</w:t>
            </w:r>
          </w:p>
        </w:tc>
        <w:tc>
          <w:tcPr>
            <w:tcW w:w="2952" w:type="dxa"/>
            <w:tcBorders>
              <w:top w:val="single" w:sz="4" w:space="0" w:color="000000"/>
              <w:left w:val="single" w:sz="4" w:space="0" w:color="000000"/>
              <w:bottom w:val="single" w:sz="4" w:space="0" w:color="000000"/>
              <w:right w:val="single" w:sz="4" w:space="0" w:color="000000"/>
            </w:tcBorders>
            <w:hideMark/>
          </w:tcPr>
          <w:p w14:paraId="56ED3DB8" w14:textId="77777777" w:rsidR="006618AC" w:rsidRPr="006618AC" w:rsidRDefault="006618AC" w:rsidP="006618AC">
            <w:pPr>
              <w:spacing w:line="254" w:lineRule="auto"/>
              <w:ind w:right="574"/>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Химия  (1 неделя декабря)</w:t>
            </w:r>
          </w:p>
        </w:tc>
        <w:tc>
          <w:tcPr>
            <w:tcW w:w="2455" w:type="dxa"/>
            <w:tcBorders>
              <w:top w:val="single" w:sz="4" w:space="0" w:color="000000"/>
              <w:left w:val="single" w:sz="4" w:space="0" w:color="000000"/>
              <w:bottom w:val="single" w:sz="4" w:space="0" w:color="000000"/>
              <w:right w:val="single" w:sz="4" w:space="0" w:color="000000"/>
            </w:tcBorders>
            <w:hideMark/>
          </w:tcPr>
          <w:p w14:paraId="66659F6C" w14:textId="77777777" w:rsidR="006618AC" w:rsidRPr="006618AC" w:rsidRDefault="006618AC" w:rsidP="006618AC">
            <w:pPr>
              <w:spacing w:after="16" w:line="254" w:lineRule="auto"/>
              <w:ind w:right="153"/>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Химия</w:t>
            </w:r>
          </w:p>
          <w:p w14:paraId="63A1DB6F" w14:textId="77777777" w:rsidR="006618AC" w:rsidRPr="006618AC" w:rsidRDefault="006618AC" w:rsidP="006618AC">
            <w:pPr>
              <w:spacing w:line="254" w:lineRule="auto"/>
              <w:ind w:right="150"/>
              <w:jc w:val="center"/>
              <w:rPr>
                <w:rFonts w:ascii="Times New Roman" w:eastAsia="Times New Roman" w:hAnsi="Times New Roman" w:cs="Times New Roman"/>
                <w:color w:val="000000"/>
                <w:sz w:val="20"/>
                <w:szCs w:val="20"/>
                <w:lang w:eastAsia="ru-RU"/>
              </w:rPr>
            </w:pPr>
            <w:r w:rsidRPr="006618AC">
              <w:rPr>
                <w:rFonts w:ascii="Times New Roman" w:eastAsia="Times New Roman" w:hAnsi="Times New Roman" w:cs="Times New Roman"/>
                <w:color w:val="000000"/>
                <w:sz w:val="20"/>
                <w:szCs w:val="20"/>
                <w:lang w:eastAsia="ru-RU"/>
              </w:rPr>
              <w:t>(1 неделя мая)</w:t>
            </w:r>
          </w:p>
        </w:tc>
      </w:tr>
    </w:tbl>
    <w:p w14:paraId="73179A60" w14:textId="77777777" w:rsidR="006618AC" w:rsidRPr="006618AC" w:rsidRDefault="006618AC" w:rsidP="006618AC">
      <w:pPr>
        <w:spacing w:after="0" w:line="254" w:lineRule="auto"/>
        <w:rPr>
          <w:rFonts w:ascii="Times New Roman" w:eastAsia="Times New Roman" w:hAnsi="Times New Roman" w:cs="Times New Roman"/>
          <w:color w:val="000000"/>
          <w:sz w:val="24"/>
          <w:lang w:eastAsia="ru-RU"/>
        </w:rPr>
      </w:pPr>
      <w:r w:rsidRPr="006618AC">
        <w:rPr>
          <w:rFonts w:ascii="Miama Nueva" w:eastAsia="Times New Roman" w:hAnsi="Miama Nueva" w:cs="Times New Roman"/>
          <w:b/>
          <w:color w:val="000000"/>
          <w:sz w:val="28"/>
          <w:szCs w:val="28"/>
          <w:lang w:eastAsia="ru-RU"/>
        </w:rPr>
        <w:t xml:space="preserve">                </w:t>
      </w:r>
    </w:p>
    <w:p w14:paraId="6B8A4989" w14:textId="77777777" w:rsidR="006618AC" w:rsidRPr="006618AC" w:rsidRDefault="006618AC" w:rsidP="006618AC">
      <w:pPr>
        <w:keepNext/>
        <w:keepLines/>
        <w:spacing w:after="11" w:line="266" w:lineRule="auto"/>
        <w:ind w:right="1883"/>
        <w:jc w:val="center"/>
        <w:outlineLvl w:val="1"/>
        <w:rPr>
          <w:rFonts w:ascii="Miama Nueva" w:eastAsia="Times New Roman" w:hAnsi="Miama Nueva" w:cs="Times New Roman"/>
          <w:b/>
          <w:color w:val="000000"/>
          <w:sz w:val="24"/>
          <w:szCs w:val="24"/>
          <w:lang w:eastAsia="ru-RU"/>
        </w:rPr>
      </w:pPr>
    </w:p>
    <w:p w14:paraId="333405EE" w14:textId="77777777" w:rsidR="006618AC" w:rsidRPr="006618AC" w:rsidRDefault="006618AC" w:rsidP="006618AC">
      <w:pPr>
        <w:spacing w:after="10" w:line="264" w:lineRule="auto"/>
        <w:ind w:right="5" w:firstLine="698"/>
        <w:jc w:val="both"/>
        <w:rPr>
          <w:rFonts w:ascii="Times New Roman" w:eastAsia="Times New Roman" w:hAnsi="Times New Roman" w:cs="Times New Roman"/>
          <w:color w:val="000000"/>
          <w:sz w:val="24"/>
          <w:lang w:eastAsia="ru-RU"/>
        </w:rPr>
      </w:pPr>
    </w:p>
    <w:p w14:paraId="6DD44A5C" w14:textId="77777777" w:rsidR="006618AC" w:rsidRDefault="006618AC" w:rsidP="00322EAB">
      <w:pPr>
        <w:widowControl w:val="0"/>
        <w:spacing w:after="0" w:line="475" w:lineRule="exact"/>
        <w:ind w:firstLine="780"/>
        <w:rPr>
          <w:rFonts w:eastAsia="Times New Roman" w:cs="Times New Roman"/>
          <w:color w:val="000000"/>
          <w:sz w:val="24"/>
          <w:szCs w:val="24"/>
          <w:lang w:eastAsia="ru-RU" w:bidi="ru-RU"/>
        </w:rPr>
      </w:pPr>
    </w:p>
    <w:p w14:paraId="04358F88" w14:textId="77777777" w:rsidR="006618AC" w:rsidRDefault="006618AC" w:rsidP="00322EAB">
      <w:pPr>
        <w:widowControl w:val="0"/>
        <w:spacing w:after="0" w:line="475" w:lineRule="exact"/>
        <w:ind w:firstLine="780"/>
        <w:rPr>
          <w:rFonts w:eastAsia="Times New Roman" w:cs="Times New Roman"/>
          <w:color w:val="000000"/>
          <w:sz w:val="24"/>
          <w:szCs w:val="24"/>
          <w:lang w:eastAsia="ru-RU" w:bidi="ru-RU"/>
        </w:rPr>
      </w:pPr>
    </w:p>
    <w:p w14:paraId="15CFFB4C" w14:textId="77777777" w:rsidR="006618AC" w:rsidRDefault="006618AC" w:rsidP="00322EAB">
      <w:pPr>
        <w:widowControl w:val="0"/>
        <w:spacing w:after="0" w:line="475" w:lineRule="exact"/>
        <w:ind w:firstLine="780"/>
        <w:rPr>
          <w:rFonts w:eastAsia="Times New Roman" w:cs="Times New Roman"/>
          <w:color w:val="000000"/>
          <w:sz w:val="24"/>
          <w:szCs w:val="24"/>
          <w:lang w:eastAsia="ru-RU" w:bidi="ru-RU"/>
        </w:rPr>
      </w:pPr>
    </w:p>
    <w:p w14:paraId="66E85080" w14:textId="77777777" w:rsidR="006618AC" w:rsidRDefault="006618AC" w:rsidP="00322EAB">
      <w:pPr>
        <w:widowControl w:val="0"/>
        <w:spacing w:after="0" w:line="475" w:lineRule="exact"/>
        <w:ind w:firstLine="780"/>
        <w:rPr>
          <w:rFonts w:eastAsia="Times New Roman" w:cs="Times New Roman"/>
          <w:color w:val="000000"/>
          <w:sz w:val="24"/>
          <w:szCs w:val="24"/>
          <w:lang w:eastAsia="ru-RU" w:bidi="ru-RU"/>
        </w:rPr>
      </w:pPr>
    </w:p>
    <w:p w14:paraId="796519AF" w14:textId="77777777" w:rsidR="00322EAB" w:rsidRPr="00322EAB" w:rsidRDefault="00322EAB" w:rsidP="00322EAB">
      <w:pPr>
        <w:widowControl w:val="0"/>
        <w:spacing w:after="0" w:line="475" w:lineRule="exact"/>
        <w:ind w:firstLine="780"/>
        <w:rPr>
          <w:rFonts w:ascii="Arial Unicode MS" w:eastAsia="Times New Roman" w:hAnsi="Arial Unicode MS" w:cs="Times New Roman"/>
          <w:b/>
          <w:color w:val="FF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169. </w:t>
      </w:r>
      <w:r w:rsidRPr="00322EAB">
        <w:rPr>
          <w:rFonts w:ascii="Arial Unicode MS" w:eastAsia="Times New Roman" w:hAnsi="Arial Unicode MS" w:cs="Times New Roman"/>
          <w:b/>
          <w:color w:val="FF0000"/>
          <w:sz w:val="24"/>
          <w:szCs w:val="24"/>
          <w:lang w:eastAsia="ru-RU" w:bidi="ru-RU"/>
        </w:rPr>
        <w:t>План внеурочной деятельности.</w:t>
      </w:r>
    </w:p>
    <w:p w14:paraId="369750F3" w14:textId="77777777" w:rsidR="00322EAB" w:rsidRPr="00322EAB" w:rsidRDefault="00322EAB" w:rsidP="00322EAB">
      <w:pPr>
        <w:widowControl w:val="0"/>
        <w:tabs>
          <w:tab w:val="left" w:pos="82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66095636" w14:textId="77777777" w:rsidR="00322EAB" w:rsidRPr="00322EAB" w:rsidRDefault="00322EAB" w:rsidP="00322EAB">
      <w:pPr>
        <w:widowControl w:val="0"/>
        <w:tabs>
          <w:tab w:val="left" w:pos="1527"/>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Внеурочная деятельность является неотъемлемой и обязательной частью основной общеобразовательной программы.</w:t>
      </w:r>
    </w:p>
    <w:p w14:paraId="0F3D50F4" w14:textId="77777777" w:rsidR="00322EAB" w:rsidRPr="00322EAB" w:rsidRDefault="00322EAB" w:rsidP="00322EAB">
      <w:pPr>
        <w:widowControl w:val="0"/>
        <w:tabs>
          <w:tab w:val="left" w:pos="1527"/>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3E57535E" w14:textId="77777777" w:rsidR="00322EAB" w:rsidRPr="00322EAB" w:rsidRDefault="00322EAB" w:rsidP="00322EAB">
      <w:pPr>
        <w:widowControl w:val="0"/>
        <w:tabs>
          <w:tab w:val="left" w:pos="1081"/>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372615DD" w14:textId="77777777" w:rsidR="00322EAB" w:rsidRPr="00322EAB" w:rsidRDefault="00322EAB" w:rsidP="00322EAB">
      <w:pPr>
        <w:widowControl w:val="0"/>
        <w:tabs>
          <w:tab w:val="left" w:pos="1071"/>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4B219B86" w14:textId="77777777" w:rsidR="00322EAB" w:rsidRPr="00322EAB" w:rsidRDefault="00322EAB" w:rsidP="00322EAB">
      <w:pPr>
        <w:widowControl w:val="0"/>
        <w:tabs>
          <w:tab w:val="left" w:pos="1081"/>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322EAB">
        <w:rPr>
          <w:rFonts w:ascii="Arial Unicode MS" w:eastAsia="Times New Roman" w:hAnsi="Arial Unicode MS" w:cs="Times New Roman"/>
          <w:color w:val="000000"/>
          <w:sz w:val="24"/>
          <w:szCs w:val="24"/>
          <w:lang w:eastAsia="ru-RU" w:bidi="ru-RU"/>
        </w:rPr>
        <w:softHyphen/>
        <w:t>производственном окружении;</w:t>
      </w:r>
    </w:p>
    <w:p w14:paraId="63582E28" w14:textId="77777777" w:rsidR="00322EAB" w:rsidRPr="00322EAB" w:rsidRDefault="00322EAB" w:rsidP="00322EAB">
      <w:pPr>
        <w:widowControl w:val="0"/>
        <w:tabs>
          <w:tab w:val="left" w:pos="1076"/>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8EFA380" w14:textId="77777777" w:rsidR="00322EAB" w:rsidRPr="00322EAB" w:rsidRDefault="00322EAB" w:rsidP="00322EAB">
      <w:pPr>
        <w:widowControl w:val="0"/>
        <w:tabs>
          <w:tab w:val="left" w:pos="1076"/>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2C603FB7" w14:textId="77777777" w:rsidR="00322EAB" w:rsidRPr="00322EAB" w:rsidRDefault="00322EAB" w:rsidP="00322EAB">
      <w:pPr>
        <w:widowControl w:val="0"/>
        <w:tabs>
          <w:tab w:val="left" w:pos="1071"/>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03791DA2" w14:textId="77777777" w:rsidR="00322EAB" w:rsidRPr="00322EAB" w:rsidRDefault="00322EAB" w:rsidP="00322EAB">
      <w:pPr>
        <w:widowControl w:val="0"/>
        <w:tabs>
          <w:tab w:val="left" w:pos="1076"/>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587294A2" w14:textId="77777777" w:rsidR="00322EAB" w:rsidRPr="00322EAB" w:rsidRDefault="00322EAB" w:rsidP="00322EAB">
      <w:pPr>
        <w:widowControl w:val="0"/>
        <w:tabs>
          <w:tab w:val="left" w:pos="1076"/>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3EBD0150" w14:textId="77777777" w:rsidR="00322EAB" w:rsidRPr="00322EAB" w:rsidRDefault="00322EAB" w:rsidP="00322EAB">
      <w:pPr>
        <w:widowControl w:val="0"/>
        <w:tabs>
          <w:tab w:val="left" w:pos="1532"/>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73E83A91"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2F1BCB15" w14:textId="77777777" w:rsidR="00322EAB" w:rsidRPr="00322EAB" w:rsidRDefault="00322EAB" w:rsidP="00322EAB">
      <w:pPr>
        <w:widowControl w:val="0"/>
        <w:tabs>
          <w:tab w:val="left" w:pos="1532"/>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584AA896" w14:textId="77777777" w:rsidR="00322EAB" w:rsidRPr="00322EAB" w:rsidRDefault="00322EAB" w:rsidP="00322EAB">
      <w:pPr>
        <w:widowControl w:val="0"/>
        <w:tabs>
          <w:tab w:val="left" w:pos="793"/>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4332790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этом расходы времени на отдельные направления плана внеурочной деятельности могут отличаться:</w:t>
      </w:r>
    </w:p>
    <w:p w14:paraId="0259E906"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4E4D38BC"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внеурочную деятельность по формированию функциональной грамотности - от 1 до 2 часов;</w:t>
      </w:r>
    </w:p>
    <w:p w14:paraId="03866EED"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575A306B"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3A006D29"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3D689423" w14:textId="77777777" w:rsidR="00322EAB" w:rsidRPr="00322EAB" w:rsidRDefault="00322EAB" w:rsidP="00322EAB">
      <w:pPr>
        <w:widowControl w:val="0"/>
        <w:tabs>
          <w:tab w:val="left" w:pos="1522"/>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Общий объём внеурочной деятельности не должен превышать 10 часов в неделю.</w:t>
      </w:r>
    </w:p>
    <w:p w14:paraId="7007DF2C" w14:textId="77777777" w:rsidR="00322EAB" w:rsidRPr="00322EAB" w:rsidRDefault="00322EAB" w:rsidP="00322EAB">
      <w:pPr>
        <w:widowControl w:val="0"/>
        <w:tabs>
          <w:tab w:val="left" w:pos="1734"/>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Один час в неделю рекомендуется отводить на внеурочное занятие «Разговоры о важном».</w:t>
      </w:r>
    </w:p>
    <w:p w14:paraId="7909A0BA" w14:textId="77777777" w:rsidR="00322EAB" w:rsidRPr="00322EAB" w:rsidRDefault="00322EAB" w:rsidP="00322EAB">
      <w:pPr>
        <w:widowControl w:val="0"/>
        <w:tabs>
          <w:tab w:val="left" w:pos="999"/>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168089E" w14:textId="77777777" w:rsidR="00322EAB" w:rsidRPr="00322EAB" w:rsidRDefault="00322EAB" w:rsidP="00322EAB">
      <w:pPr>
        <w:widowControl w:val="0"/>
        <w:tabs>
          <w:tab w:val="left" w:pos="1734"/>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F1F516B" w14:textId="77777777" w:rsidR="00322EAB" w:rsidRPr="00322EAB" w:rsidRDefault="00322EAB" w:rsidP="00322EAB">
      <w:pPr>
        <w:widowControl w:val="0"/>
        <w:tabs>
          <w:tab w:val="left" w:pos="1527"/>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F833C4E" w14:textId="77777777" w:rsidR="00322EAB" w:rsidRPr="00322EAB" w:rsidRDefault="00322EAB" w:rsidP="00322EAB">
      <w:pPr>
        <w:widowControl w:val="0"/>
        <w:tabs>
          <w:tab w:val="left" w:pos="1537"/>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28AD57CA" w14:textId="77777777" w:rsidR="00322EAB" w:rsidRPr="00322EAB" w:rsidRDefault="00322EAB" w:rsidP="00322EAB">
      <w:pPr>
        <w:widowControl w:val="0"/>
        <w:tabs>
          <w:tab w:val="left" w:pos="1666"/>
        </w:tabs>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1D0D9B47" w14:textId="77777777" w:rsidR="00322EAB" w:rsidRPr="00322EAB" w:rsidRDefault="00322EAB" w:rsidP="00322EAB">
      <w:pPr>
        <w:widowControl w:val="0"/>
        <w:spacing w:after="0" w:line="47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E0AC3CB"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6E0603C8"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модель плана с преобладанием деятельности ученических сообществ и воспитательных мероприятий.</w:t>
      </w:r>
    </w:p>
    <w:p w14:paraId="77CC02F8" w14:textId="77777777" w:rsidR="00322EAB" w:rsidRPr="00322EAB" w:rsidRDefault="00322EAB" w:rsidP="00322EAB">
      <w:pPr>
        <w:widowControl w:val="0"/>
        <w:tabs>
          <w:tab w:val="left" w:pos="1838"/>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Формы реализации внеурочной деятельности образовательная организация определяет самостоятельно.</w:t>
      </w:r>
    </w:p>
    <w:p w14:paraId="689AD2E9" w14:textId="77777777" w:rsidR="00322EAB" w:rsidRPr="00322EAB" w:rsidRDefault="00322EAB" w:rsidP="00322EAB">
      <w:pPr>
        <w:widowControl w:val="0"/>
        <w:tabs>
          <w:tab w:val="left" w:pos="166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169A275D" w14:textId="77777777" w:rsidR="00322EAB" w:rsidRPr="00322EAB" w:rsidRDefault="00322EAB" w:rsidP="00322EAB">
      <w:pPr>
        <w:widowControl w:val="0"/>
        <w:tabs>
          <w:tab w:val="left" w:pos="166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2E4D1C9" w14:textId="77777777" w:rsidR="00322EAB" w:rsidRPr="00322EAB" w:rsidRDefault="00322EAB" w:rsidP="00322EAB">
      <w:pPr>
        <w:widowControl w:val="0"/>
        <w:tabs>
          <w:tab w:val="left" w:pos="1676"/>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0F50CBF0" w14:textId="77777777" w:rsidR="00322EAB" w:rsidRPr="00322EAB" w:rsidRDefault="00322EAB" w:rsidP="00322EAB">
      <w:pPr>
        <w:widowControl w:val="0"/>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170. Федеральный календарный план воспитательной работы.</w:t>
      </w:r>
    </w:p>
    <w:p w14:paraId="29AC6758" w14:textId="77777777" w:rsidR="00322EAB" w:rsidRPr="00322EAB" w:rsidRDefault="00322EAB" w:rsidP="00322EAB">
      <w:pPr>
        <w:widowControl w:val="0"/>
        <w:tabs>
          <w:tab w:val="left" w:pos="1552"/>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Федеральный календарный план воспитательной работы является единым для образовательных организаций.</w:t>
      </w:r>
    </w:p>
    <w:p w14:paraId="56055470" w14:textId="77777777" w:rsidR="00322EAB" w:rsidRPr="00322EAB" w:rsidRDefault="00322EAB" w:rsidP="00322EAB">
      <w:pPr>
        <w:widowControl w:val="0"/>
        <w:tabs>
          <w:tab w:val="left" w:pos="1552"/>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Федеральный календарный план воспитательной работы может быть реализован в рамках урочной и внеурочной деятельности.</w:t>
      </w:r>
    </w:p>
    <w:p w14:paraId="258532BE" w14:textId="77777777" w:rsidR="00322EAB" w:rsidRPr="00322EAB" w:rsidRDefault="00322EAB" w:rsidP="00322EAB">
      <w:pPr>
        <w:widowControl w:val="0"/>
        <w:tabs>
          <w:tab w:val="left" w:pos="1552"/>
        </w:tabs>
        <w:spacing w:after="0" w:line="475" w:lineRule="exact"/>
        <w:ind w:firstLine="78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01F865A4"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Сентябрь:</w:t>
      </w:r>
    </w:p>
    <w:p w14:paraId="315FE40D"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 сентября: День знаний;</w:t>
      </w:r>
    </w:p>
    <w:p w14:paraId="46BC854A" w14:textId="77777777" w:rsidR="00322EAB" w:rsidRPr="00322EAB" w:rsidRDefault="00322EAB" w:rsidP="00322EAB">
      <w:pPr>
        <w:widowControl w:val="0"/>
        <w:tabs>
          <w:tab w:val="left" w:pos="1016"/>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сентября: День окончания Второй мировой войны, День солидарности в борьбе с терроризмом;</w:t>
      </w:r>
    </w:p>
    <w:p w14:paraId="49524C10"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8 сентября: Международный день распространения грамотности;</w:t>
      </w:r>
    </w:p>
    <w:p w14:paraId="753CD607" w14:textId="77777777" w:rsidR="00322EAB" w:rsidRPr="00322EAB" w:rsidRDefault="00322EAB" w:rsidP="00322EAB">
      <w:pPr>
        <w:widowControl w:val="0"/>
        <w:tabs>
          <w:tab w:val="left" w:pos="1200"/>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сентября: Международный день памяти жертв фашизма.</w:t>
      </w:r>
    </w:p>
    <w:p w14:paraId="39EBD10A"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Октябрь:</w:t>
      </w:r>
    </w:p>
    <w:p w14:paraId="26BF4846"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 октября: Международный день пожилых людей; Международный день музыки;</w:t>
      </w:r>
    </w:p>
    <w:p w14:paraId="13445E87" w14:textId="77777777" w:rsidR="00322EAB" w:rsidRPr="00322EAB" w:rsidRDefault="00322EAB" w:rsidP="00322EAB">
      <w:pPr>
        <w:widowControl w:val="0"/>
        <w:tabs>
          <w:tab w:val="left" w:pos="1080"/>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октября: День защиты животных;</w:t>
      </w:r>
    </w:p>
    <w:p w14:paraId="40EB2441" w14:textId="77777777" w:rsidR="00322EAB" w:rsidRPr="00322EAB" w:rsidRDefault="00322EAB" w:rsidP="00322EAB">
      <w:pPr>
        <w:widowControl w:val="0"/>
        <w:tabs>
          <w:tab w:val="left" w:pos="1080"/>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октября: День учителя;</w:t>
      </w:r>
    </w:p>
    <w:p w14:paraId="17DAA8D5"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25 октября: Международный день школьных библиотек;</w:t>
      </w:r>
    </w:p>
    <w:p w14:paraId="3A8BB757"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Третье воскресенье октября: День отца.</w:t>
      </w:r>
    </w:p>
    <w:p w14:paraId="1D0554C8"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Ноябрь:</w:t>
      </w:r>
    </w:p>
    <w:p w14:paraId="70923DC4" w14:textId="77777777" w:rsidR="00322EAB" w:rsidRPr="00322EAB" w:rsidRDefault="00322EAB" w:rsidP="00322EAB">
      <w:pPr>
        <w:widowControl w:val="0"/>
        <w:tabs>
          <w:tab w:val="left" w:pos="1085"/>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ноября: День народного единства;</w:t>
      </w:r>
    </w:p>
    <w:p w14:paraId="3558827D" w14:textId="77777777" w:rsidR="00322EAB" w:rsidRPr="00322EAB" w:rsidRDefault="00322EAB" w:rsidP="00322EAB">
      <w:pPr>
        <w:widowControl w:val="0"/>
        <w:tabs>
          <w:tab w:val="left" w:pos="1021"/>
        </w:tabs>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ноября: День памяти погибших при исполнении служебных обязанностей сотрудников органов внутренних дел России;</w:t>
      </w:r>
    </w:p>
    <w:p w14:paraId="1F92B9AC"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Последнее воскресенье ноября: День Матери;</w:t>
      </w:r>
    </w:p>
    <w:p w14:paraId="5AE9C12B"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30 ноября: День Государственного герба Российской Федерации.</w:t>
      </w:r>
    </w:p>
    <w:p w14:paraId="54A4659D"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Декабрь:</w:t>
      </w:r>
    </w:p>
    <w:p w14:paraId="41DB0D74"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3 декабря: День неизвестного солдата; Международный день инвалидов;</w:t>
      </w:r>
    </w:p>
    <w:p w14:paraId="0B9FF7AE" w14:textId="77777777" w:rsidR="00322EAB" w:rsidRPr="00322EAB" w:rsidRDefault="00322EAB" w:rsidP="00322EAB">
      <w:pPr>
        <w:widowControl w:val="0"/>
        <w:tabs>
          <w:tab w:val="left" w:pos="1085"/>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декабря: День добровольца (волонтера) в России;</w:t>
      </w:r>
    </w:p>
    <w:p w14:paraId="12ED8E34" w14:textId="77777777" w:rsidR="00322EAB" w:rsidRPr="00322EAB" w:rsidRDefault="00322EAB" w:rsidP="00322EAB">
      <w:pPr>
        <w:widowControl w:val="0"/>
        <w:tabs>
          <w:tab w:val="left" w:pos="1085"/>
        </w:tabs>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декабря: День Героев Отечества;</w:t>
      </w:r>
    </w:p>
    <w:p w14:paraId="3E751903"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12 декабря: День Конституции Российской Федерации.</w:t>
      </w:r>
    </w:p>
    <w:p w14:paraId="2D4D63CE"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Январь:</w:t>
      </w:r>
    </w:p>
    <w:p w14:paraId="0CFA95E7" w14:textId="77777777" w:rsidR="00322EAB" w:rsidRPr="00322EAB" w:rsidRDefault="00322EAB" w:rsidP="00322EAB">
      <w:pPr>
        <w:widowControl w:val="0"/>
        <w:spacing w:after="0" w:line="490" w:lineRule="exact"/>
        <w:ind w:left="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25 января: День российского студенчества;</w:t>
      </w:r>
    </w:p>
    <w:p w14:paraId="04557E03" w14:textId="77777777" w:rsidR="00322EAB" w:rsidRPr="00322EAB" w:rsidRDefault="00322EAB" w:rsidP="00322EAB">
      <w:pPr>
        <w:widowControl w:val="0"/>
        <w:spacing w:after="0" w:line="490" w:lineRule="exact"/>
        <w:ind w:firstLine="76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14:paraId="5ECFEA51" w14:textId="77777777" w:rsidR="00322EAB" w:rsidRPr="00322EAB" w:rsidRDefault="00322EAB" w:rsidP="00322EAB">
      <w:pPr>
        <w:widowControl w:val="0"/>
        <w:spacing w:after="0" w:line="490" w:lineRule="exact"/>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Биркенау (Освенцима) - День памяти жертв Холокоста.</w:t>
      </w:r>
    </w:p>
    <w:p w14:paraId="695D0C3A"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Февраль:</w:t>
      </w:r>
    </w:p>
    <w:p w14:paraId="31AAEF01" w14:textId="77777777" w:rsidR="00322EAB" w:rsidRPr="00322EAB" w:rsidRDefault="00322EAB" w:rsidP="00322EAB">
      <w:pPr>
        <w:widowControl w:val="0"/>
        <w:tabs>
          <w:tab w:val="left" w:pos="1035"/>
        </w:tabs>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февраля: День разгрома советскими войсками немецко-фашистских войск в Сталинградской битве;</w:t>
      </w:r>
    </w:p>
    <w:p w14:paraId="059FBC5A"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8 февраля: День российской науки;</w:t>
      </w:r>
    </w:p>
    <w:p w14:paraId="5C098B01"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15 февраля: День памяти о россиянах, исполнявших служебный долг за пределами Отечества;</w:t>
      </w:r>
    </w:p>
    <w:p w14:paraId="75269C0C" w14:textId="77777777" w:rsidR="00322EAB" w:rsidRPr="00322EAB" w:rsidRDefault="00322EAB" w:rsidP="00322EAB">
      <w:pPr>
        <w:widowControl w:val="0"/>
        <w:tabs>
          <w:tab w:val="left" w:pos="1180"/>
        </w:tabs>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февраля: Международный день родного языка;</w:t>
      </w:r>
    </w:p>
    <w:p w14:paraId="653D6DC5" w14:textId="77777777" w:rsidR="00322EAB" w:rsidRPr="00322EAB" w:rsidRDefault="00322EAB" w:rsidP="00322EAB">
      <w:pPr>
        <w:widowControl w:val="0"/>
        <w:tabs>
          <w:tab w:val="left" w:pos="1194"/>
        </w:tabs>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февраля: День защитника Отечества.</w:t>
      </w:r>
    </w:p>
    <w:p w14:paraId="00A910B0"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Март:</w:t>
      </w:r>
    </w:p>
    <w:p w14:paraId="70F1D58D" w14:textId="77777777" w:rsidR="00322EAB" w:rsidRPr="00322EAB" w:rsidRDefault="00322EAB" w:rsidP="00322EAB">
      <w:pPr>
        <w:widowControl w:val="0"/>
        <w:tabs>
          <w:tab w:val="left" w:pos="1050"/>
        </w:tabs>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марта: Международный женский день;</w:t>
      </w:r>
    </w:p>
    <w:p w14:paraId="089A631C" w14:textId="77777777" w:rsidR="00322EAB" w:rsidRPr="00322EAB" w:rsidRDefault="00322EAB" w:rsidP="00322EAB">
      <w:pPr>
        <w:widowControl w:val="0"/>
        <w:tabs>
          <w:tab w:val="left" w:pos="1175"/>
        </w:tabs>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марта: День воссоединения Крыма с Россией;</w:t>
      </w:r>
    </w:p>
    <w:p w14:paraId="25D8E2F2"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27 марта: Всемирный день театра.</w:t>
      </w:r>
    </w:p>
    <w:p w14:paraId="0C87131E"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Апрель:</w:t>
      </w:r>
    </w:p>
    <w:p w14:paraId="34F51807"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12 апреля: День космонавтики;</w:t>
      </w:r>
    </w:p>
    <w:p w14:paraId="39A78BE0" w14:textId="77777777" w:rsidR="00322EAB" w:rsidRPr="00322EAB" w:rsidRDefault="00322EAB" w:rsidP="00322EAB">
      <w:pPr>
        <w:widowControl w:val="0"/>
        <w:spacing w:after="0" w:line="490" w:lineRule="exact"/>
        <w:ind w:firstLine="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 xml:space="preserve"> апреля: День памяти о геноциде советского народа нацистами и их пособниками в годы Великой Отечественной войны.</w:t>
      </w:r>
    </w:p>
    <w:p w14:paraId="6BADE737"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Май:</w:t>
      </w:r>
    </w:p>
    <w:p w14:paraId="098C16D4"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 мая: Праздник Весны и Труда;</w:t>
      </w:r>
    </w:p>
    <w:p w14:paraId="5E548194" w14:textId="77777777" w:rsidR="00322EAB" w:rsidRPr="00322EAB" w:rsidRDefault="00322EAB" w:rsidP="00322EAB">
      <w:pPr>
        <w:widowControl w:val="0"/>
        <w:tabs>
          <w:tab w:val="left" w:pos="1065"/>
        </w:tabs>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мая: День Победы;</w:t>
      </w:r>
    </w:p>
    <w:p w14:paraId="6AFBFE4E"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19 мая: День детских общественных организаций России;</w:t>
      </w:r>
    </w:p>
    <w:p w14:paraId="6057D39F" w14:textId="77777777" w:rsidR="00322EAB" w:rsidRPr="00322EAB" w:rsidRDefault="00322EAB" w:rsidP="00322EAB">
      <w:pPr>
        <w:widowControl w:val="0"/>
        <w:tabs>
          <w:tab w:val="left" w:pos="1209"/>
        </w:tabs>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мая: День славянской письменности и культуры.</w:t>
      </w:r>
    </w:p>
    <w:p w14:paraId="245E5A26"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Июнь:</w:t>
      </w:r>
    </w:p>
    <w:p w14:paraId="52B5200C"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 июня: День защиты детей;</w:t>
      </w:r>
    </w:p>
    <w:p w14:paraId="099B47B3" w14:textId="77777777" w:rsidR="00322EAB" w:rsidRPr="00322EAB" w:rsidRDefault="00322EAB" w:rsidP="00322EAB">
      <w:pPr>
        <w:widowControl w:val="0"/>
        <w:tabs>
          <w:tab w:val="left" w:pos="1060"/>
        </w:tabs>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июня: День русского языка;</w:t>
      </w:r>
    </w:p>
    <w:p w14:paraId="251A619D"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12 июня: День России;</w:t>
      </w:r>
    </w:p>
    <w:p w14:paraId="001F97BC" w14:textId="77777777" w:rsidR="00322EAB" w:rsidRPr="00322EAB" w:rsidRDefault="00322EAB" w:rsidP="00322EAB">
      <w:pPr>
        <w:widowControl w:val="0"/>
        <w:tabs>
          <w:tab w:val="left" w:pos="1204"/>
        </w:tabs>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июня: День памяти и скорби;</w:t>
      </w:r>
    </w:p>
    <w:p w14:paraId="570CB6A7"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27 июня: День молодежи.</w:t>
      </w:r>
    </w:p>
    <w:p w14:paraId="1DC7F6B8"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Июль:</w:t>
      </w:r>
    </w:p>
    <w:p w14:paraId="1B50AEBD" w14:textId="77777777" w:rsidR="00322EAB" w:rsidRPr="00322EAB" w:rsidRDefault="00322EAB" w:rsidP="00322EAB">
      <w:pPr>
        <w:widowControl w:val="0"/>
        <w:spacing w:after="0" w:line="490"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8 июля: День семьи, любви и верности.</w:t>
      </w:r>
    </w:p>
    <w:p w14:paraId="014C3D7D" w14:textId="77777777" w:rsidR="00322EAB" w:rsidRPr="00322EAB" w:rsidRDefault="00322EAB" w:rsidP="00322EAB">
      <w:pPr>
        <w:widowControl w:val="0"/>
        <w:spacing w:after="0" w:line="494"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Август:</w:t>
      </w:r>
    </w:p>
    <w:p w14:paraId="64DF9A0F" w14:textId="77777777" w:rsidR="00322EAB" w:rsidRPr="00322EAB" w:rsidRDefault="00322EAB" w:rsidP="00322EAB">
      <w:pPr>
        <w:widowControl w:val="0"/>
        <w:spacing w:after="0" w:line="494" w:lineRule="exact"/>
        <w:ind w:left="7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Вторая суббота августа: День физкультурника;</w:t>
      </w:r>
    </w:p>
    <w:p w14:paraId="71260D62" w14:textId="77777777" w:rsidR="00322EAB" w:rsidRPr="00322EAB" w:rsidRDefault="00322EAB" w:rsidP="00322EAB">
      <w:pPr>
        <w:widowControl w:val="0"/>
        <w:spacing w:after="0" w:line="494" w:lineRule="exact"/>
        <w:ind w:left="740" w:right="1640"/>
        <w:rPr>
          <w:rFonts w:ascii="Arial Unicode MS" w:eastAsia="Times New Roman" w:hAnsi="Arial Unicode MS" w:cs="Times New Roman"/>
          <w:color w:val="000000"/>
          <w:sz w:val="24"/>
          <w:szCs w:val="24"/>
          <w:lang w:eastAsia="ru-RU" w:bidi="ru-RU"/>
        </w:rPr>
      </w:pPr>
      <w:r w:rsidRPr="00322EAB">
        <w:rPr>
          <w:rFonts w:ascii="Arial Unicode MS" w:eastAsia="Times New Roman" w:hAnsi="Arial Unicode MS" w:cs="Times New Roman"/>
          <w:color w:val="000000"/>
          <w:sz w:val="24"/>
          <w:szCs w:val="24"/>
          <w:lang w:eastAsia="ru-RU" w:bidi="ru-RU"/>
        </w:rPr>
        <w:t>22 августа: День Государственного флага Российской Федерации; 27 августа: День российского кино.</w:t>
      </w:r>
    </w:p>
    <w:p w14:paraId="5BDC6F65" w14:textId="77777777" w:rsidR="00322EAB" w:rsidRDefault="00322EAB" w:rsidP="00322EAB">
      <w:pPr>
        <w:spacing w:after="0" w:line="240" w:lineRule="auto"/>
        <w:rPr>
          <w:rFonts w:eastAsia="Arial Unicode MS" w:cs="Times New Roman"/>
          <w:color w:val="000000"/>
          <w:sz w:val="24"/>
          <w:szCs w:val="24"/>
          <w:lang w:eastAsia="ru-RU" w:bidi="ru-RU"/>
        </w:rPr>
      </w:pPr>
    </w:p>
    <w:p w14:paraId="32AA6D34" w14:textId="77777777" w:rsidR="00CA4812" w:rsidRDefault="00CA4812" w:rsidP="00322EAB">
      <w:pPr>
        <w:spacing w:after="0" w:line="240" w:lineRule="auto"/>
        <w:rPr>
          <w:rFonts w:eastAsia="Arial Unicode MS" w:cs="Times New Roman"/>
          <w:color w:val="000000"/>
          <w:sz w:val="24"/>
          <w:szCs w:val="24"/>
          <w:lang w:eastAsia="ru-RU" w:bidi="ru-RU"/>
        </w:rPr>
      </w:pPr>
    </w:p>
    <w:p w14:paraId="4F2C32DD" w14:textId="77777777" w:rsidR="00CA4812" w:rsidRDefault="00CA4812" w:rsidP="00322EAB">
      <w:pPr>
        <w:spacing w:after="0" w:line="240" w:lineRule="auto"/>
        <w:rPr>
          <w:rFonts w:eastAsia="Arial Unicode MS" w:cs="Times New Roman"/>
          <w:color w:val="000000"/>
          <w:sz w:val="24"/>
          <w:szCs w:val="24"/>
          <w:lang w:eastAsia="ru-RU" w:bidi="ru-RU"/>
        </w:rPr>
      </w:pPr>
    </w:p>
    <w:p w14:paraId="6DA8335B" w14:textId="77777777" w:rsidR="00CA4812" w:rsidRDefault="00CA4812" w:rsidP="00322EAB">
      <w:pPr>
        <w:spacing w:after="0" w:line="240" w:lineRule="auto"/>
        <w:rPr>
          <w:rFonts w:eastAsia="Arial Unicode MS" w:cs="Times New Roman"/>
          <w:color w:val="000000"/>
          <w:sz w:val="24"/>
          <w:szCs w:val="24"/>
          <w:lang w:eastAsia="ru-RU" w:bidi="ru-RU"/>
        </w:rPr>
      </w:pPr>
    </w:p>
    <w:p w14:paraId="68C7198D" w14:textId="77777777" w:rsidR="00CA4812" w:rsidRDefault="00CA4812" w:rsidP="00322EAB">
      <w:pPr>
        <w:spacing w:after="0" w:line="240" w:lineRule="auto"/>
        <w:rPr>
          <w:rFonts w:eastAsia="Arial Unicode MS" w:cs="Times New Roman"/>
          <w:color w:val="000000"/>
          <w:sz w:val="24"/>
          <w:szCs w:val="24"/>
          <w:lang w:eastAsia="ru-RU" w:bidi="ru-RU"/>
        </w:rPr>
      </w:pPr>
    </w:p>
    <w:p w14:paraId="392C1ADA" w14:textId="77777777" w:rsidR="00CA4812" w:rsidRDefault="00CA4812" w:rsidP="00322EAB">
      <w:pPr>
        <w:spacing w:after="0" w:line="240" w:lineRule="auto"/>
        <w:rPr>
          <w:rFonts w:eastAsia="Arial Unicode MS" w:cs="Times New Roman"/>
          <w:color w:val="000000"/>
          <w:sz w:val="24"/>
          <w:szCs w:val="24"/>
          <w:lang w:eastAsia="ru-RU" w:bidi="ru-RU"/>
        </w:rPr>
      </w:pPr>
    </w:p>
    <w:p w14:paraId="6C0EF4DC" w14:textId="77777777" w:rsidR="00CA4812" w:rsidRDefault="00CA4812" w:rsidP="00322EAB">
      <w:pPr>
        <w:spacing w:after="0" w:line="240" w:lineRule="auto"/>
        <w:rPr>
          <w:rFonts w:eastAsia="Arial Unicode MS" w:cs="Times New Roman"/>
          <w:color w:val="000000"/>
          <w:sz w:val="24"/>
          <w:szCs w:val="24"/>
          <w:lang w:eastAsia="ru-RU" w:bidi="ru-RU"/>
        </w:rPr>
      </w:pPr>
    </w:p>
    <w:p w14:paraId="14D489B2" w14:textId="77777777" w:rsidR="00CA4812" w:rsidRDefault="00CA4812" w:rsidP="00322EAB">
      <w:pPr>
        <w:spacing w:after="0" w:line="240" w:lineRule="auto"/>
        <w:rPr>
          <w:rFonts w:eastAsia="Arial Unicode MS" w:cs="Times New Roman"/>
          <w:color w:val="000000"/>
          <w:sz w:val="24"/>
          <w:szCs w:val="24"/>
          <w:lang w:eastAsia="ru-RU" w:bidi="ru-RU"/>
        </w:rPr>
      </w:pPr>
    </w:p>
    <w:p w14:paraId="38B32930" w14:textId="77777777" w:rsidR="00CA4812" w:rsidRDefault="00CA4812" w:rsidP="00322EAB">
      <w:pPr>
        <w:spacing w:after="0" w:line="240" w:lineRule="auto"/>
        <w:rPr>
          <w:rFonts w:eastAsia="Arial Unicode MS" w:cs="Times New Roman"/>
          <w:color w:val="000000"/>
          <w:sz w:val="24"/>
          <w:szCs w:val="24"/>
          <w:lang w:eastAsia="ru-RU" w:bidi="ru-RU"/>
        </w:rPr>
      </w:pPr>
    </w:p>
    <w:p w14:paraId="4C3FE0C4" w14:textId="77777777" w:rsidR="00CA4812" w:rsidRDefault="00CA4812" w:rsidP="00322EAB">
      <w:pPr>
        <w:spacing w:after="0" w:line="240" w:lineRule="auto"/>
        <w:rPr>
          <w:rFonts w:eastAsia="Arial Unicode MS" w:cs="Times New Roman"/>
          <w:color w:val="000000"/>
          <w:sz w:val="24"/>
          <w:szCs w:val="24"/>
          <w:lang w:eastAsia="ru-RU" w:bidi="ru-RU"/>
        </w:rPr>
      </w:pPr>
    </w:p>
    <w:p w14:paraId="499EA03C" w14:textId="77777777" w:rsidR="00CA4812" w:rsidRDefault="00CA4812" w:rsidP="00CA4812">
      <w:pPr>
        <w:widowControl w:val="0"/>
        <w:tabs>
          <w:tab w:val="left" w:pos="1177"/>
        </w:tabs>
        <w:spacing w:after="0" w:line="480" w:lineRule="exact"/>
        <w:jc w:val="both"/>
      </w:pPr>
    </w:p>
    <w:p w14:paraId="65760040" w14:textId="77777777" w:rsidR="00CA4812" w:rsidRPr="00CA4812" w:rsidRDefault="00CA4812" w:rsidP="00CA4812">
      <w:pPr>
        <w:widowControl w:val="0"/>
        <w:numPr>
          <w:ilvl w:val="1"/>
          <w:numId w:val="42"/>
        </w:numPr>
        <w:tabs>
          <w:tab w:val="left" w:pos="1388"/>
        </w:tabs>
        <w:spacing w:after="0" w:line="480" w:lineRule="exact"/>
        <w:ind w:firstLine="760"/>
        <w:jc w:val="both"/>
        <w:rPr>
          <w:color w:val="FF0000"/>
          <w:sz w:val="28"/>
          <w:szCs w:val="28"/>
        </w:rPr>
      </w:pPr>
      <w:r w:rsidRPr="00CA4812">
        <w:rPr>
          <w:color w:val="FF0000"/>
          <w:sz w:val="28"/>
          <w:szCs w:val="28"/>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7AF48B03" w14:textId="77777777" w:rsidR="00CA4812" w:rsidRDefault="00CA4812" w:rsidP="00CA4812">
      <w:pPr>
        <w:widowControl w:val="0"/>
        <w:numPr>
          <w:ilvl w:val="1"/>
          <w:numId w:val="42"/>
        </w:numPr>
        <w:tabs>
          <w:tab w:val="left" w:pos="1433"/>
        </w:tabs>
        <w:spacing w:after="0" w:line="480" w:lineRule="exact"/>
        <w:ind w:firstLine="760"/>
        <w:jc w:val="both"/>
      </w:pPr>
      <w:r>
        <w:t>Пояснительная записка.</w:t>
      </w:r>
    </w:p>
    <w:p w14:paraId="1285E449" w14:textId="77777777" w:rsidR="00CA4812" w:rsidRDefault="00CA4812" w:rsidP="00CA4812">
      <w:pPr>
        <w:widowControl w:val="0"/>
        <w:numPr>
          <w:ilvl w:val="2"/>
          <w:numId w:val="42"/>
        </w:numPr>
        <w:tabs>
          <w:tab w:val="left" w:pos="1599"/>
        </w:tabs>
        <w:spacing w:after="0" w:line="480" w:lineRule="exact"/>
        <w:ind w:firstLine="760"/>
        <w:jc w:val="both"/>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3593711A" w14:textId="77777777" w:rsidR="00CA4812" w:rsidRDefault="00CA4812" w:rsidP="00CA4812">
      <w:pPr>
        <w:widowControl w:val="0"/>
        <w:numPr>
          <w:ilvl w:val="2"/>
          <w:numId w:val="42"/>
        </w:numPr>
        <w:tabs>
          <w:tab w:val="left" w:pos="1590"/>
        </w:tabs>
        <w:spacing w:after="0" w:line="480" w:lineRule="exact"/>
        <w:ind w:firstLine="760"/>
        <w:jc w:val="both"/>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14:paraId="7466CF34" w14:textId="77777777" w:rsidR="00CA4812" w:rsidRDefault="00CA4812" w:rsidP="00CA4812">
      <w:pPr>
        <w:widowControl w:val="0"/>
        <w:numPr>
          <w:ilvl w:val="2"/>
          <w:numId w:val="42"/>
        </w:numPr>
        <w:tabs>
          <w:tab w:val="left" w:pos="1644"/>
        </w:tabs>
        <w:spacing w:after="0" w:line="480" w:lineRule="exact"/>
        <w:ind w:firstLine="760"/>
        <w:jc w:val="both"/>
      </w:pPr>
      <w:r>
        <w:t>Программа по родному (русскому) языку позволит учителю:</w:t>
      </w:r>
    </w:p>
    <w:p w14:paraId="2727F926" w14:textId="77777777" w:rsidR="00CA4812" w:rsidRDefault="00CA4812" w:rsidP="00CA4812">
      <w:pPr>
        <w:spacing w:after="0" w:line="480" w:lineRule="exact"/>
        <w:ind w:firstLine="760"/>
      </w:pPr>
      <w:r>
        <w:t>реализовать в процессе преподавания родного (русского) языка современные</w:t>
      </w:r>
    </w:p>
    <w:p w14:paraId="438DF900" w14:textId="77777777" w:rsidR="00CA4812" w:rsidRDefault="00CA4812" w:rsidP="00CA4812">
      <w:pPr>
        <w:spacing w:after="0" w:line="480" w:lineRule="exact"/>
      </w:pPr>
      <w:r>
        <w:t>подходы к достижению личностных, метапредметных и предметных результатов обучения, сформулированных в ФГОС ООО;</w:t>
      </w:r>
    </w:p>
    <w:p w14:paraId="389658CE" w14:textId="77777777" w:rsidR="00CA4812" w:rsidRDefault="00CA4812" w:rsidP="00CA4812">
      <w:pPr>
        <w:spacing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7AD9AE93" w14:textId="77777777" w:rsidR="00CA4812" w:rsidRDefault="00CA4812" w:rsidP="00CA4812">
      <w:pPr>
        <w:spacing w:after="0" w:line="480" w:lineRule="exact"/>
        <w:ind w:firstLine="760"/>
      </w:pPr>
      <w:r>
        <w:t>разработать календарно-тематическое планирование с учётом особенностей конкретного класса.</w:t>
      </w:r>
    </w:p>
    <w:p w14:paraId="0C0B3225" w14:textId="77777777" w:rsidR="00CA4812" w:rsidRDefault="00CA4812" w:rsidP="00CA4812">
      <w:pPr>
        <w:spacing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14:paraId="248F68EB" w14:textId="77777777" w:rsidR="00CA4812" w:rsidRDefault="00CA4812" w:rsidP="00CA4812">
      <w:pPr>
        <w:widowControl w:val="0"/>
        <w:numPr>
          <w:ilvl w:val="2"/>
          <w:numId w:val="42"/>
        </w:numPr>
        <w:tabs>
          <w:tab w:val="left" w:pos="1604"/>
        </w:tabs>
        <w:spacing w:after="0" w:line="480" w:lineRule="exact"/>
        <w:ind w:firstLine="760"/>
        <w:jc w:val="both"/>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2CB8D10B" w14:textId="77777777" w:rsidR="00CA4812" w:rsidRDefault="00CA4812" w:rsidP="00CA4812">
      <w:pPr>
        <w:widowControl w:val="0"/>
        <w:numPr>
          <w:ilvl w:val="2"/>
          <w:numId w:val="42"/>
        </w:numPr>
        <w:tabs>
          <w:tab w:val="left" w:pos="1590"/>
        </w:tabs>
        <w:spacing w:after="0" w:line="480" w:lineRule="exact"/>
        <w:ind w:firstLine="760"/>
        <w:jc w:val="both"/>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14:paraId="49386C63" w14:textId="77777777" w:rsidR="00CA4812" w:rsidRDefault="00CA4812" w:rsidP="00CA4812">
      <w:pPr>
        <w:spacing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14A2E031" w14:textId="77777777" w:rsidR="00CA4812" w:rsidRDefault="00CA4812" w:rsidP="00CA4812">
      <w:pPr>
        <w:widowControl w:val="0"/>
        <w:numPr>
          <w:ilvl w:val="2"/>
          <w:numId w:val="42"/>
        </w:numPr>
        <w:tabs>
          <w:tab w:val="left" w:pos="1590"/>
        </w:tabs>
        <w:spacing w:after="0" w:line="480" w:lineRule="exact"/>
        <w:ind w:firstLine="740"/>
        <w:jc w:val="both"/>
      </w:pPr>
      <w:r>
        <w:t>Целями изучения родного (русского) языка на уровне основного общего образования являются:</w:t>
      </w:r>
    </w:p>
    <w:p w14:paraId="477F838E" w14:textId="77777777" w:rsidR="00CA4812" w:rsidRDefault="00CA4812" w:rsidP="00CA4812">
      <w:pPr>
        <w:spacing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01E6AA91" w14:textId="77777777" w:rsidR="00CA4812" w:rsidRDefault="00CA4812" w:rsidP="00CA4812">
      <w:pPr>
        <w:spacing w:after="0" w:line="480" w:lineRule="exact"/>
        <w:ind w:firstLine="740"/>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092A3733" w14:textId="77777777" w:rsidR="00CA4812" w:rsidRDefault="00CA4812" w:rsidP="00CA4812">
      <w:pPr>
        <w:tabs>
          <w:tab w:val="left" w:pos="3435"/>
        </w:tabs>
        <w:spacing w:after="0" w:line="480" w:lineRule="exact"/>
        <w:ind w:firstLine="740"/>
      </w:pPr>
      <w:r>
        <w:t>совершенствование</w:t>
      </w:r>
      <w:r>
        <w:tab/>
        <w:t>коммуникативных умений и культуры речи,</w:t>
      </w:r>
    </w:p>
    <w:p w14:paraId="33944DB0" w14:textId="77777777" w:rsidR="00CA4812" w:rsidRDefault="00CA4812" w:rsidP="00CA4812">
      <w:pPr>
        <w:spacing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14:paraId="5B751F36" w14:textId="77777777" w:rsidR="00CA4812" w:rsidRDefault="00CA4812" w:rsidP="00CA4812">
      <w:pPr>
        <w:tabs>
          <w:tab w:val="left" w:pos="3435"/>
          <w:tab w:val="left" w:pos="5871"/>
          <w:tab w:val="left" w:pos="9212"/>
        </w:tabs>
        <w:spacing w:after="0" w:line="480" w:lineRule="exact"/>
        <w:ind w:firstLine="740"/>
      </w:pPr>
      <w:r>
        <w:t>совершенствование</w:t>
      </w:r>
      <w:r>
        <w:tab/>
        <w:t>познавательных</w:t>
      </w:r>
      <w:r>
        <w:tab/>
        <w:t>и интеллектуальных</w:t>
      </w:r>
      <w:r>
        <w:tab/>
        <w:t>умений</w:t>
      </w:r>
    </w:p>
    <w:p w14:paraId="373B33BF" w14:textId="77777777" w:rsidR="00CA4812" w:rsidRDefault="00CA4812" w:rsidP="00CA4812">
      <w:pPr>
        <w:spacing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753CEF5D" w14:textId="77777777" w:rsidR="00CA4812" w:rsidRDefault="00CA4812" w:rsidP="00CA4812">
      <w:pPr>
        <w:spacing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14:paraId="3DB7BFD7" w14:textId="77777777" w:rsidR="00CA4812" w:rsidRDefault="00CA4812" w:rsidP="00CA4812">
      <w:pPr>
        <w:spacing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4D477B17" w14:textId="77777777" w:rsidR="00CA4812" w:rsidRDefault="00CA4812" w:rsidP="00CA4812">
      <w:pPr>
        <w:widowControl w:val="0"/>
        <w:numPr>
          <w:ilvl w:val="0"/>
          <w:numId w:val="366"/>
        </w:numPr>
        <w:tabs>
          <w:tab w:val="left" w:pos="1388"/>
        </w:tabs>
        <w:spacing w:after="0" w:line="480" w:lineRule="exact"/>
        <w:ind w:firstLine="760"/>
        <w:jc w:val="both"/>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4A49EEFB" w14:textId="77777777" w:rsidR="00CA4812" w:rsidRDefault="00CA4812" w:rsidP="00CA4812">
      <w:pPr>
        <w:spacing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14:paraId="1161F3EB" w14:textId="77777777" w:rsidR="00CA4812" w:rsidRDefault="00CA4812" w:rsidP="00CA4812">
      <w:pPr>
        <w:spacing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14:paraId="75D744F3" w14:textId="77777777" w:rsidR="00CA4812" w:rsidRDefault="00CA4812" w:rsidP="00CA4812">
      <w:pPr>
        <w:spacing w:after="0" w:line="480" w:lineRule="exact"/>
        <w:ind w:firstLine="760"/>
      </w:pPr>
      <w:r>
        <w:t>В программе по родному (русскому) языку выделяются следующие блоки:</w:t>
      </w:r>
    </w:p>
    <w:p w14:paraId="5E7D2286" w14:textId="77777777" w:rsidR="00CA4812" w:rsidRDefault="00CA4812" w:rsidP="00CA4812">
      <w:pPr>
        <w:spacing w:after="0" w:line="480" w:lineRule="exact"/>
        <w:ind w:firstLine="76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14:paraId="01A25F73" w14:textId="77777777" w:rsidR="00CA4812" w:rsidRDefault="00CA4812" w:rsidP="00CA4812">
      <w:pPr>
        <w:spacing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D34806A" w14:textId="77777777" w:rsidR="00CA4812" w:rsidRDefault="00CA4812" w:rsidP="00CA4812">
      <w:pPr>
        <w:spacing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722F40D7" w14:textId="77777777" w:rsidR="00CA4812" w:rsidRDefault="00CA4812" w:rsidP="00CA4812">
      <w:pPr>
        <w:widowControl w:val="0"/>
        <w:numPr>
          <w:ilvl w:val="0"/>
          <w:numId w:val="366"/>
        </w:numPr>
        <w:tabs>
          <w:tab w:val="left" w:pos="1413"/>
        </w:tabs>
        <w:spacing w:after="0" w:line="480" w:lineRule="exact"/>
        <w:ind w:firstLine="740"/>
        <w:jc w:val="both"/>
      </w:pPr>
      <w:r>
        <w:t>Содержание обучения в 5 классе.</w:t>
      </w:r>
    </w:p>
    <w:p w14:paraId="19D777B6" w14:textId="77777777" w:rsidR="00CA4812" w:rsidRDefault="00CA4812" w:rsidP="00CA4812">
      <w:pPr>
        <w:widowControl w:val="0"/>
        <w:numPr>
          <w:ilvl w:val="0"/>
          <w:numId w:val="367"/>
        </w:numPr>
        <w:tabs>
          <w:tab w:val="left" w:pos="1624"/>
        </w:tabs>
        <w:spacing w:after="0" w:line="480" w:lineRule="exact"/>
        <w:ind w:firstLine="740"/>
        <w:jc w:val="both"/>
      </w:pPr>
      <w:r>
        <w:t>Язык и культура.</w:t>
      </w:r>
    </w:p>
    <w:p w14:paraId="7A18417A" w14:textId="77777777" w:rsidR="00CA4812" w:rsidRDefault="00CA4812" w:rsidP="00CA4812">
      <w:pPr>
        <w:spacing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94E6A6" w14:textId="77777777" w:rsidR="00CA4812" w:rsidRDefault="00CA4812" w:rsidP="00CA4812">
      <w:pPr>
        <w:spacing w:after="0" w:line="480" w:lineRule="exact"/>
        <w:ind w:firstLine="740"/>
      </w:pPr>
      <w:r>
        <w:t>Краткая история русской письменности. Создание славянского алфавита.</w:t>
      </w:r>
    </w:p>
    <w:p w14:paraId="5E61358F" w14:textId="77777777" w:rsidR="00CA4812" w:rsidRDefault="00CA4812" w:rsidP="00CA4812">
      <w:pPr>
        <w:spacing w:after="0" w:line="480" w:lineRule="exact"/>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5250A52F" w14:textId="77777777" w:rsidR="00CA4812" w:rsidRDefault="00CA4812" w:rsidP="00CA4812">
      <w:pPr>
        <w:spacing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7ADDEE09" w14:textId="77777777" w:rsidR="00CA4812" w:rsidRDefault="00CA4812" w:rsidP="00CA4812">
      <w:pPr>
        <w:spacing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2F01DA0A" w14:textId="77777777" w:rsidR="00CA4812" w:rsidRDefault="00CA4812" w:rsidP="00CA4812">
      <w:pPr>
        <w:spacing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75167464" w14:textId="77777777" w:rsidR="00CA4812" w:rsidRDefault="00CA4812" w:rsidP="00CA4812">
      <w:pPr>
        <w:spacing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797C1A75" w14:textId="77777777" w:rsidR="00CA4812" w:rsidRDefault="00CA4812" w:rsidP="00CA4812">
      <w:pPr>
        <w:spacing w:after="0" w:line="480" w:lineRule="exact"/>
        <w:ind w:firstLine="760"/>
      </w:pPr>
      <w:r>
        <w:t>Общеизвестные старинные русские города. Происхождение их названий.</w:t>
      </w:r>
    </w:p>
    <w:p w14:paraId="290FFDB4" w14:textId="77777777" w:rsidR="00CA4812" w:rsidRDefault="00CA4812" w:rsidP="00CA4812">
      <w:pPr>
        <w:spacing w:after="0" w:line="480" w:lineRule="exact"/>
        <w:ind w:firstLine="760"/>
      </w:pPr>
      <w:r>
        <w:t>Ознакомление с историей и этимологией некоторых слов.</w:t>
      </w:r>
    </w:p>
    <w:p w14:paraId="6584BE53" w14:textId="77777777" w:rsidR="00CA4812" w:rsidRDefault="00CA4812" w:rsidP="00CA4812">
      <w:pPr>
        <w:widowControl w:val="0"/>
        <w:numPr>
          <w:ilvl w:val="0"/>
          <w:numId w:val="367"/>
        </w:numPr>
        <w:tabs>
          <w:tab w:val="left" w:pos="1649"/>
        </w:tabs>
        <w:spacing w:after="0" w:line="480" w:lineRule="exact"/>
        <w:ind w:firstLine="760"/>
        <w:jc w:val="both"/>
      </w:pPr>
      <w:r>
        <w:t>Культура речи.</w:t>
      </w:r>
    </w:p>
    <w:p w14:paraId="3086717C" w14:textId="77777777" w:rsidR="00CA4812" w:rsidRDefault="00CA4812" w:rsidP="00CA4812">
      <w:pPr>
        <w:spacing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30BC7B23" w14:textId="77777777" w:rsidR="00CA4812" w:rsidRDefault="00CA4812" w:rsidP="00CA4812">
      <w:pPr>
        <w:spacing w:after="0" w:line="480" w:lineRule="exact"/>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49CCC66E" w14:textId="77777777" w:rsidR="00CA4812" w:rsidRDefault="00CA4812" w:rsidP="00CA4812">
      <w:pPr>
        <w:spacing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4FE54632" w14:textId="77777777" w:rsidR="00CA4812" w:rsidRDefault="00CA4812" w:rsidP="00CA4812">
      <w:pPr>
        <w:spacing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A4812">
        <w:rPr>
          <w:rStyle w:val="2f"/>
          <w:rFonts w:eastAsiaTheme="minorHAnsi"/>
          <w:lang w:val="ru-RU"/>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29C2DD02" w14:textId="77777777" w:rsidR="00CA4812" w:rsidRDefault="00CA4812" w:rsidP="00CA4812">
      <w:pPr>
        <w:spacing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33A55E55" w14:textId="77777777" w:rsidR="00CA4812" w:rsidRDefault="00CA4812" w:rsidP="00CA4812">
      <w:pPr>
        <w:widowControl w:val="0"/>
        <w:numPr>
          <w:ilvl w:val="0"/>
          <w:numId w:val="367"/>
        </w:numPr>
        <w:tabs>
          <w:tab w:val="left" w:pos="1624"/>
        </w:tabs>
        <w:spacing w:after="0" w:line="480" w:lineRule="exact"/>
        <w:ind w:firstLine="740"/>
        <w:jc w:val="both"/>
      </w:pPr>
      <w:r>
        <w:t>Речь. Речевая деятельность. Текст.</w:t>
      </w:r>
    </w:p>
    <w:p w14:paraId="6A20BD17" w14:textId="77777777" w:rsidR="00CA4812" w:rsidRDefault="00CA4812" w:rsidP="00CA4812">
      <w:pPr>
        <w:spacing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14:paraId="05030FDF" w14:textId="77777777" w:rsidR="00CA4812" w:rsidRDefault="00CA4812" w:rsidP="00CA4812">
      <w:pPr>
        <w:spacing w:after="0" w:line="480" w:lineRule="exact"/>
        <w:ind w:firstLine="740"/>
      </w:pPr>
      <w:r>
        <w:t>Текст. Композиционные формы описания, повествования, рассуждения.</w:t>
      </w:r>
    </w:p>
    <w:p w14:paraId="6184A2CB" w14:textId="77777777" w:rsidR="00CA4812" w:rsidRDefault="00CA4812" w:rsidP="00CA4812">
      <w:pPr>
        <w:spacing w:after="0" w:line="480" w:lineRule="exact"/>
        <w:ind w:firstLine="740"/>
      </w:pPr>
      <w:r>
        <w:t>Функциональные разновидности языка. Разговорная речь.</w:t>
      </w:r>
    </w:p>
    <w:p w14:paraId="38663C35" w14:textId="77777777" w:rsidR="00CA4812" w:rsidRDefault="00CA4812" w:rsidP="00CA4812">
      <w:pPr>
        <w:spacing w:after="0" w:line="480" w:lineRule="exact"/>
        <w:ind w:firstLine="740"/>
      </w:pPr>
      <w:r>
        <w:t>Просьба, извинение как жанры разговорной речи.</w:t>
      </w:r>
    </w:p>
    <w:p w14:paraId="45209DC3" w14:textId="77777777" w:rsidR="00CA4812" w:rsidRDefault="00CA4812" w:rsidP="00CA4812">
      <w:pPr>
        <w:spacing w:after="0" w:line="480" w:lineRule="exact"/>
        <w:ind w:firstLine="740"/>
      </w:pPr>
      <w:r>
        <w:t>Официально-деловой стиль. Объявление (устное и письменное).</w:t>
      </w:r>
    </w:p>
    <w:p w14:paraId="0F5119E2" w14:textId="77777777" w:rsidR="00CA4812" w:rsidRDefault="00CA4812" w:rsidP="00CA4812">
      <w:pPr>
        <w:spacing w:after="0" w:line="480" w:lineRule="exact"/>
        <w:ind w:firstLine="740"/>
      </w:pPr>
      <w:r>
        <w:t>Учебно-научный стиль. План ответа на уроке, план текста. Публицистический стиль. Устное выступление. Девиз, слоган.</w:t>
      </w:r>
    </w:p>
    <w:p w14:paraId="355AB6FD" w14:textId="77777777" w:rsidR="00CA4812" w:rsidRDefault="00CA4812" w:rsidP="00CA4812">
      <w:pPr>
        <w:spacing w:after="0" w:line="480" w:lineRule="exact"/>
        <w:ind w:firstLine="760"/>
      </w:pPr>
      <w:r>
        <w:t>Язык художественной литературы. Литературная сказка.</w:t>
      </w:r>
    </w:p>
    <w:p w14:paraId="742AD11D" w14:textId="77777777" w:rsidR="00CA4812" w:rsidRDefault="00CA4812" w:rsidP="00CA4812">
      <w:pPr>
        <w:spacing w:after="0" w:line="480" w:lineRule="exact"/>
        <w:ind w:firstLine="760"/>
      </w:pPr>
      <w:r>
        <w:t>Рассказ.</w:t>
      </w:r>
    </w:p>
    <w:p w14:paraId="29A53122" w14:textId="77777777" w:rsidR="00CA4812" w:rsidRDefault="00CA4812" w:rsidP="00CA4812">
      <w:pPr>
        <w:spacing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415AB8E6" w14:textId="77777777" w:rsidR="00CA4812" w:rsidRDefault="00CA4812" w:rsidP="00CA4812">
      <w:pPr>
        <w:widowControl w:val="0"/>
        <w:numPr>
          <w:ilvl w:val="0"/>
          <w:numId w:val="366"/>
        </w:numPr>
        <w:tabs>
          <w:tab w:val="left" w:pos="1452"/>
        </w:tabs>
        <w:spacing w:after="0" w:line="480" w:lineRule="exact"/>
        <w:ind w:firstLine="760"/>
        <w:jc w:val="both"/>
      </w:pPr>
      <w:r>
        <w:t>Содержание обучения в 6 классе.</w:t>
      </w:r>
    </w:p>
    <w:p w14:paraId="50741756" w14:textId="77777777" w:rsidR="00CA4812" w:rsidRDefault="00CA4812" w:rsidP="00CA4812">
      <w:pPr>
        <w:widowControl w:val="0"/>
        <w:numPr>
          <w:ilvl w:val="0"/>
          <w:numId w:val="368"/>
        </w:numPr>
        <w:tabs>
          <w:tab w:val="left" w:pos="1658"/>
        </w:tabs>
        <w:spacing w:after="0" w:line="480" w:lineRule="exact"/>
        <w:ind w:firstLine="760"/>
        <w:jc w:val="both"/>
      </w:pPr>
      <w:r>
        <w:t>Язык и культура.</w:t>
      </w:r>
    </w:p>
    <w:p w14:paraId="10B01889" w14:textId="77777777" w:rsidR="00CA4812" w:rsidRDefault="00CA4812" w:rsidP="00CA4812">
      <w:pPr>
        <w:spacing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4EA9EE86" w14:textId="77777777" w:rsidR="00CA4812" w:rsidRDefault="00CA4812" w:rsidP="00CA4812">
      <w:pPr>
        <w:spacing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683071B4" w14:textId="77777777" w:rsidR="00CA4812" w:rsidRDefault="00CA4812" w:rsidP="00CA4812">
      <w:pPr>
        <w:spacing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586FD3B" w14:textId="77777777" w:rsidR="00CA4812" w:rsidRDefault="00CA4812" w:rsidP="00CA4812">
      <w:pPr>
        <w:spacing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46AD770E" w14:textId="77777777" w:rsidR="00CA4812" w:rsidRDefault="00CA4812" w:rsidP="00CA4812">
      <w:pPr>
        <w:widowControl w:val="0"/>
        <w:numPr>
          <w:ilvl w:val="0"/>
          <w:numId w:val="368"/>
        </w:numPr>
        <w:tabs>
          <w:tab w:val="left" w:pos="1658"/>
        </w:tabs>
        <w:spacing w:after="0" w:line="480" w:lineRule="exact"/>
        <w:ind w:firstLine="760"/>
        <w:jc w:val="both"/>
      </w:pPr>
      <w:r>
        <w:t>Культура речи.</w:t>
      </w:r>
    </w:p>
    <w:p w14:paraId="07BD3DE3" w14:textId="77777777" w:rsidR="00CA4812" w:rsidRDefault="00CA4812" w:rsidP="00CA4812">
      <w:pPr>
        <w:spacing w:after="0" w:line="480" w:lineRule="exact"/>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01FBF33A" w14:textId="77777777" w:rsidR="00CA4812" w:rsidRDefault="00CA4812" w:rsidP="00CA4812">
      <w:pPr>
        <w:spacing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A4812">
        <w:rPr>
          <w:rStyle w:val="2f"/>
          <w:rFonts w:eastAsiaTheme="minorHAnsi"/>
          <w:lang w:val="ru-RU"/>
        </w:rPr>
        <w:t>-ить.</w:t>
      </w:r>
    </w:p>
    <w:p w14:paraId="39AEAFAB" w14:textId="77777777" w:rsidR="00CA4812" w:rsidRDefault="00CA4812" w:rsidP="00CA4812">
      <w:pPr>
        <w:spacing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7D96046B" w14:textId="77777777" w:rsidR="00CA4812" w:rsidRDefault="00CA4812" w:rsidP="00CA4812">
      <w:pPr>
        <w:spacing w:after="0" w:line="480" w:lineRule="exact"/>
        <w:ind w:firstLine="760"/>
      </w:pPr>
      <w:r>
        <w:t>Типичные речевые ошибки, связанные с употреблением синонимов, антонимов и лексических омонимов в речи.</w:t>
      </w:r>
    </w:p>
    <w:p w14:paraId="7F3470C8" w14:textId="77777777" w:rsidR="00CA4812" w:rsidRDefault="00CA4812" w:rsidP="00CA4812">
      <w:pPr>
        <w:spacing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A4812">
        <w:rPr>
          <w:rStyle w:val="2f"/>
          <w:rFonts w:eastAsiaTheme="minorHAnsi"/>
          <w:lang w:val="ru-RU"/>
        </w:rPr>
        <w:t>-а/-я</w:t>
      </w:r>
      <w:r>
        <w:t xml:space="preserve"> и </w:t>
      </w:r>
      <w:r w:rsidRPr="00CA4812">
        <w:rPr>
          <w:rStyle w:val="2f"/>
          <w:rFonts w:eastAsiaTheme="minorHAnsi"/>
          <w:lang w:val="ru-RU"/>
        </w:rPr>
        <w:t>-ы/-и,</w:t>
      </w:r>
      <w:r>
        <w:t xml:space="preserve"> родительный падеж множественного числа существительных мужского и среднего рода с нулевым окончанием и окончанием </w:t>
      </w:r>
      <w:r w:rsidRPr="00CA4812">
        <w:rPr>
          <w:rStyle w:val="2f"/>
          <w:rFonts w:eastAsiaTheme="minorHAnsi"/>
          <w:lang w:val="ru-RU"/>
        </w:rPr>
        <w:t>-ов,</w:t>
      </w:r>
      <w:r>
        <w:t xml:space="preserve"> родительный падеж множественного числа существительных женского рода на </w:t>
      </w:r>
      <w:r w:rsidRPr="00CA4812">
        <w:rPr>
          <w:rStyle w:val="2f"/>
          <w:rFonts w:eastAsiaTheme="minorHAnsi"/>
          <w:lang w:val="ru-RU"/>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19D7A8DC" w14:textId="77777777" w:rsidR="00CA4812" w:rsidRDefault="00CA4812" w:rsidP="00CA4812">
      <w:pPr>
        <w:spacing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0175D1AC" w14:textId="77777777" w:rsidR="00CA4812" w:rsidRDefault="00CA4812" w:rsidP="00CA4812">
      <w:pPr>
        <w:spacing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1FF96D7B" w14:textId="77777777" w:rsidR="00CA4812" w:rsidRDefault="00CA4812" w:rsidP="00CA4812">
      <w:pPr>
        <w:spacing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14:paraId="3EE9D1CA" w14:textId="77777777" w:rsidR="00CA4812" w:rsidRDefault="00CA4812" w:rsidP="00CA4812">
      <w:pPr>
        <w:spacing w:after="0" w:line="480" w:lineRule="exact"/>
      </w:pPr>
      <w:r>
        <w:t>и комплимента, благодарности, сочувствия, утешения.</w:t>
      </w:r>
    </w:p>
    <w:p w14:paraId="2B220A03" w14:textId="77777777" w:rsidR="00CA4812" w:rsidRDefault="00CA4812" w:rsidP="00CA4812">
      <w:pPr>
        <w:widowControl w:val="0"/>
        <w:numPr>
          <w:ilvl w:val="0"/>
          <w:numId w:val="368"/>
        </w:numPr>
        <w:tabs>
          <w:tab w:val="left" w:pos="1631"/>
        </w:tabs>
        <w:spacing w:after="0" w:line="480" w:lineRule="exact"/>
        <w:ind w:firstLine="740"/>
        <w:jc w:val="both"/>
      </w:pPr>
      <w:r>
        <w:t>Речь. Речевая деятельность. Текст.</w:t>
      </w:r>
    </w:p>
    <w:p w14:paraId="53E6EC28" w14:textId="77777777" w:rsidR="00CA4812" w:rsidRDefault="00CA4812" w:rsidP="00CA4812">
      <w:pPr>
        <w:spacing w:after="0" w:line="480" w:lineRule="exact"/>
        <w:ind w:firstLine="740"/>
      </w:pPr>
      <w:r>
        <w:t>Эффективные приёмы чтения. Предтекстовый, текстовый и послетекстовый этапы работы.</w:t>
      </w:r>
    </w:p>
    <w:p w14:paraId="5CFE96EB" w14:textId="77777777" w:rsidR="00CA4812" w:rsidRDefault="00CA4812" w:rsidP="00CA4812">
      <w:pPr>
        <w:spacing w:after="0" w:line="480" w:lineRule="exact"/>
        <w:ind w:firstLine="740"/>
      </w:pPr>
      <w:r>
        <w:t>Текст. Тексты описательного типа: определение, собственно описание, пояснение.</w:t>
      </w:r>
    </w:p>
    <w:p w14:paraId="2DF08DCA" w14:textId="77777777" w:rsidR="00CA4812" w:rsidRDefault="00CA4812" w:rsidP="00CA4812">
      <w:pPr>
        <w:spacing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007C3EC0" w14:textId="77777777" w:rsidR="00CA4812" w:rsidRDefault="00CA4812" w:rsidP="00CA4812">
      <w:pPr>
        <w:spacing w:after="0" w:line="480" w:lineRule="exact"/>
        <w:ind w:firstLine="740"/>
      </w:pPr>
      <w:r>
        <w:t>Публицистический стиль. Устное выступление.</w:t>
      </w:r>
    </w:p>
    <w:p w14:paraId="3980005A" w14:textId="77777777" w:rsidR="00CA4812" w:rsidRDefault="00CA4812" w:rsidP="00CA4812">
      <w:pPr>
        <w:widowControl w:val="0"/>
        <w:numPr>
          <w:ilvl w:val="0"/>
          <w:numId w:val="366"/>
        </w:numPr>
        <w:tabs>
          <w:tab w:val="left" w:pos="1415"/>
        </w:tabs>
        <w:spacing w:after="0" w:line="480" w:lineRule="exact"/>
        <w:ind w:firstLine="740"/>
        <w:jc w:val="both"/>
      </w:pPr>
      <w:r>
        <w:t>Содержание обучения в 7 классе.</w:t>
      </w:r>
    </w:p>
    <w:p w14:paraId="7E9A43CD" w14:textId="77777777" w:rsidR="00CA4812" w:rsidRDefault="00CA4812" w:rsidP="00CA4812">
      <w:pPr>
        <w:widowControl w:val="0"/>
        <w:numPr>
          <w:ilvl w:val="0"/>
          <w:numId w:val="369"/>
        </w:numPr>
        <w:tabs>
          <w:tab w:val="left" w:pos="1631"/>
        </w:tabs>
        <w:spacing w:after="0" w:line="480" w:lineRule="exact"/>
        <w:ind w:firstLine="740"/>
        <w:jc w:val="both"/>
      </w:pPr>
      <w:r>
        <w:t>Язык и культура.</w:t>
      </w:r>
    </w:p>
    <w:p w14:paraId="7F28033C" w14:textId="77777777" w:rsidR="00CA4812" w:rsidRDefault="00CA4812" w:rsidP="00CA4812">
      <w:pPr>
        <w:spacing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3D110710" w14:textId="77777777" w:rsidR="00CA4812" w:rsidRDefault="00CA4812" w:rsidP="00CA4812">
      <w:pPr>
        <w:spacing w:after="0" w:line="480" w:lineRule="exact"/>
        <w:ind w:firstLine="740"/>
      </w:pPr>
      <w:r>
        <w:t>Лексические заимствования последних десятилетий. Употребление иноязычных слов как проблема культуры речи.</w:t>
      </w:r>
    </w:p>
    <w:p w14:paraId="5148CACD" w14:textId="77777777" w:rsidR="00CA4812" w:rsidRDefault="00CA4812" w:rsidP="00CA4812">
      <w:pPr>
        <w:widowControl w:val="0"/>
        <w:numPr>
          <w:ilvl w:val="0"/>
          <w:numId w:val="369"/>
        </w:numPr>
        <w:tabs>
          <w:tab w:val="left" w:pos="1631"/>
        </w:tabs>
        <w:spacing w:after="0" w:line="480" w:lineRule="exact"/>
        <w:ind w:firstLine="740"/>
        <w:jc w:val="both"/>
      </w:pPr>
      <w:r>
        <w:t>Культура речи.</w:t>
      </w:r>
    </w:p>
    <w:p w14:paraId="7098FA14" w14:textId="77777777" w:rsidR="00CA4812" w:rsidRDefault="00CA4812" w:rsidP="00CA4812">
      <w:pPr>
        <w:spacing w:after="0" w:line="480" w:lineRule="exact"/>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37BEC8C7" w14:textId="77777777" w:rsidR="00CA4812" w:rsidRDefault="00CA4812" w:rsidP="00CA4812">
      <w:pPr>
        <w:spacing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2D294958" w14:textId="77777777" w:rsidR="00CA4812" w:rsidRDefault="00CA4812" w:rsidP="00CA4812">
      <w:pPr>
        <w:spacing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23EF80A6" w14:textId="77777777" w:rsidR="00CA4812" w:rsidRDefault="00CA4812" w:rsidP="00CA4812">
      <w:pPr>
        <w:spacing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36272551" w14:textId="77777777" w:rsidR="00CA4812" w:rsidRDefault="00CA4812" w:rsidP="00CA4812">
      <w:pPr>
        <w:spacing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16CF5312" w14:textId="77777777" w:rsidR="00CA4812" w:rsidRDefault="00CA4812" w:rsidP="00CA4812">
      <w:pPr>
        <w:widowControl w:val="0"/>
        <w:numPr>
          <w:ilvl w:val="0"/>
          <w:numId w:val="369"/>
        </w:numPr>
        <w:tabs>
          <w:tab w:val="left" w:pos="1644"/>
        </w:tabs>
        <w:spacing w:after="0" w:line="480" w:lineRule="exact"/>
        <w:ind w:firstLine="760"/>
        <w:jc w:val="both"/>
      </w:pPr>
      <w:r>
        <w:t>Речь. Речевая деятельность. Текст.</w:t>
      </w:r>
    </w:p>
    <w:p w14:paraId="2AB28752" w14:textId="77777777" w:rsidR="00CA4812" w:rsidRDefault="00CA4812" w:rsidP="00CA4812">
      <w:pPr>
        <w:spacing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14:paraId="1DFE2DF5" w14:textId="77777777" w:rsidR="00CA4812" w:rsidRDefault="00CA4812" w:rsidP="00CA4812">
      <w:pPr>
        <w:spacing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3B35C953" w14:textId="77777777" w:rsidR="00CA4812" w:rsidRDefault="00CA4812" w:rsidP="00CA4812">
      <w:pPr>
        <w:spacing w:after="0" w:line="480" w:lineRule="exact"/>
        <w:ind w:firstLine="740"/>
      </w:pPr>
      <w:r>
        <w:t>Разговорная речь. Спор, виды спора. Корректные приёмы ведения спора. Дискуссия.</w:t>
      </w:r>
    </w:p>
    <w:p w14:paraId="19794D45" w14:textId="77777777" w:rsidR="00CA4812" w:rsidRDefault="00CA4812" w:rsidP="00CA4812">
      <w:pPr>
        <w:spacing w:after="0" w:line="480" w:lineRule="exact"/>
        <w:ind w:firstLine="740"/>
      </w:pPr>
      <w:r>
        <w:t>Публицистический стиль. Путевые записки. Текст рекламного объявления, его языковые и структурные особенности.</w:t>
      </w:r>
    </w:p>
    <w:p w14:paraId="5D961AEB" w14:textId="77777777" w:rsidR="00CA4812" w:rsidRDefault="00CA4812" w:rsidP="00CA4812">
      <w:pPr>
        <w:spacing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629394D1" w14:textId="77777777" w:rsidR="00CA4812" w:rsidRDefault="00CA4812" w:rsidP="00CA4812">
      <w:pPr>
        <w:widowControl w:val="0"/>
        <w:numPr>
          <w:ilvl w:val="0"/>
          <w:numId w:val="366"/>
        </w:numPr>
        <w:tabs>
          <w:tab w:val="left" w:pos="1429"/>
        </w:tabs>
        <w:spacing w:after="0" w:line="480" w:lineRule="exact"/>
        <w:ind w:firstLine="740"/>
        <w:jc w:val="both"/>
      </w:pPr>
      <w:r>
        <w:t>Содержание обучения в 8 классе.</w:t>
      </w:r>
    </w:p>
    <w:p w14:paraId="52C101E6" w14:textId="77777777" w:rsidR="00CA4812" w:rsidRDefault="00CA4812" w:rsidP="00CA4812">
      <w:pPr>
        <w:widowControl w:val="0"/>
        <w:numPr>
          <w:ilvl w:val="0"/>
          <w:numId w:val="370"/>
        </w:numPr>
        <w:tabs>
          <w:tab w:val="left" w:pos="1636"/>
        </w:tabs>
        <w:spacing w:after="0" w:line="480" w:lineRule="exact"/>
        <w:ind w:firstLine="740"/>
        <w:jc w:val="both"/>
      </w:pPr>
      <w:r>
        <w:t>Язык и культура.</w:t>
      </w:r>
    </w:p>
    <w:p w14:paraId="5172A494" w14:textId="77777777" w:rsidR="00CA4812" w:rsidRDefault="00CA4812" w:rsidP="00CA4812">
      <w:pPr>
        <w:spacing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36209B4E" w14:textId="77777777" w:rsidR="00CA4812" w:rsidRDefault="00CA4812" w:rsidP="00CA4812">
      <w:pPr>
        <w:spacing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1BF2DB80" w14:textId="77777777" w:rsidR="00CA4812" w:rsidRDefault="00CA4812" w:rsidP="00CA4812">
      <w:pPr>
        <w:spacing w:after="0" w:line="480" w:lineRule="exact"/>
        <w:ind w:firstLine="740"/>
      </w:pPr>
      <w:r>
        <w:t>Иноязычная лексика в разговорной речи, современной публицистике, в том числе в дисплейных текстах.</w:t>
      </w:r>
    </w:p>
    <w:p w14:paraId="4EDB8103" w14:textId="77777777" w:rsidR="00CA4812" w:rsidRDefault="00CA4812" w:rsidP="00CA4812">
      <w:pPr>
        <w:spacing w:after="0" w:line="480" w:lineRule="exact"/>
        <w:ind w:firstLine="740"/>
      </w:pPr>
      <w:r>
        <w:t xml:space="preserve">Речевой этикет. Благопожелание как ключевая идея речевого этикета. Речевой этикет и вежливость. «Ты» и </w:t>
      </w:r>
      <w:r w:rsidRPr="00CA4812">
        <w:rPr>
          <w:rStyle w:val="2f"/>
          <w:rFonts w:eastAsiaTheme="minorHAnsi"/>
          <w:lang w:val="ru-RU"/>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14:paraId="55F11CD1" w14:textId="77777777" w:rsidR="00CA4812" w:rsidRDefault="00CA4812" w:rsidP="00CA4812">
      <w:pPr>
        <w:widowControl w:val="0"/>
        <w:numPr>
          <w:ilvl w:val="0"/>
          <w:numId w:val="370"/>
        </w:numPr>
        <w:tabs>
          <w:tab w:val="left" w:pos="1641"/>
        </w:tabs>
        <w:spacing w:after="0" w:line="480" w:lineRule="exact"/>
        <w:ind w:firstLine="740"/>
        <w:jc w:val="both"/>
      </w:pPr>
      <w:r>
        <w:t>Культура речи.</w:t>
      </w:r>
    </w:p>
    <w:p w14:paraId="1DEB57C4" w14:textId="77777777" w:rsidR="00CA4812" w:rsidRDefault="00CA4812" w:rsidP="00CA4812">
      <w:pPr>
        <w:spacing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A4812">
        <w:rPr>
          <w:rStyle w:val="2f"/>
          <w:rFonts w:eastAsiaTheme="minorHAnsi"/>
          <w:lang w:val="ru-RU"/>
        </w:rPr>
        <w:t>е</w:t>
      </w:r>
      <w:r>
        <w:t xml:space="preserve"> в словах иноязычного происхождения, произношение безударного [а] после </w:t>
      </w:r>
      <w:r w:rsidRPr="00CA4812">
        <w:rPr>
          <w:rStyle w:val="2f"/>
          <w:rFonts w:eastAsiaTheme="minorHAnsi"/>
          <w:lang w:val="ru-RU"/>
        </w:rPr>
        <w:t>ж</w:t>
      </w:r>
      <w:r>
        <w:t xml:space="preserve"> и ш, произношение сочетания </w:t>
      </w:r>
      <w:r w:rsidRPr="00CA4812">
        <w:rPr>
          <w:rStyle w:val="2f"/>
          <w:rFonts w:eastAsiaTheme="minorHAnsi"/>
          <w:lang w:val="ru-RU"/>
        </w:rPr>
        <w:t>чн</w:t>
      </w:r>
      <w:r>
        <w:t xml:space="preserve"> и </w:t>
      </w:r>
      <w:r w:rsidRPr="00CA4812">
        <w:rPr>
          <w:rStyle w:val="2f"/>
          <w:rFonts w:eastAsiaTheme="minorHAnsi"/>
          <w:lang w:val="ru-RU"/>
        </w:rPr>
        <w:t>чт,</w:t>
      </w:r>
      <w:r>
        <w:t xml:space="preserve"> произношение женских отчеств на </w:t>
      </w:r>
      <w:r w:rsidRPr="00CA4812">
        <w:rPr>
          <w:rStyle w:val="2f"/>
          <w:rFonts w:eastAsiaTheme="minorHAnsi"/>
          <w:lang w:val="ru-RU"/>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sidRPr="00CA4812">
        <w:rPr>
          <w:rStyle w:val="2f"/>
          <w:rFonts w:eastAsiaTheme="minorHAnsi"/>
          <w:lang w:val="ru-RU"/>
        </w:rPr>
        <w:t>чпщ.</w:t>
      </w:r>
    </w:p>
    <w:p w14:paraId="6892CBDF" w14:textId="77777777" w:rsidR="00CA4812" w:rsidRDefault="00CA4812" w:rsidP="00CA4812">
      <w:pPr>
        <w:spacing w:after="0" w:line="480" w:lineRule="exact"/>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62A429C3" w14:textId="77777777" w:rsidR="00CA4812" w:rsidRDefault="00CA4812" w:rsidP="00CA4812">
      <w:pPr>
        <w:spacing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4EE3126D" w14:textId="77777777" w:rsidR="00CA4812" w:rsidRDefault="00CA4812" w:rsidP="00CA4812">
      <w:pPr>
        <w:spacing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14:paraId="7846D1B6" w14:textId="77777777" w:rsidR="00CA4812" w:rsidRDefault="00CA4812" w:rsidP="00CA4812">
      <w:pPr>
        <w:spacing w:after="0" w:line="480" w:lineRule="exact"/>
      </w:pPr>
      <w:r>
        <w:t>и приёмы в коммуникации, помогающие противостоять речевой агрессии. Синонимия речевых формул.</w:t>
      </w:r>
    </w:p>
    <w:p w14:paraId="4FE82575" w14:textId="77777777" w:rsidR="00CA4812" w:rsidRDefault="00CA4812" w:rsidP="00CA4812">
      <w:pPr>
        <w:widowControl w:val="0"/>
        <w:numPr>
          <w:ilvl w:val="0"/>
          <w:numId w:val="370"/>
        </w:numPr>
        <w:tabs>
          <w:tab w:val="left" w:pos="1640"/>
        </w:tabs>
        <w:spacing w:after="0" w:line="480" w:lineRule="exact"/>
        <w:ind w:firstLine="740"/>
        <w:jc w:val="both"/>
      </w:pPr>
      <w:r>
        <w:t>Речь. Речевая деятельность. Текст.</w:t>
      </w:r>
    </w:p>
    <w:p w14:paraId="17F1DA8A" w14:textId="77777777" w:rsidR="00CA4812" w:rsidRDefault="00CA4812" w:rsidP="00CA4812">
      <w:pPr>
        <w:spacing w:after="0" w:line="480" w:lineRule="exact"/>
        <w:ind w:firstLine="740"/>
      </w:pPr>
      <w:r>
        <w:t>Эффективные приёмы слушания. Предтекстовый, текстовый и послетекстовый этапы работы.</w:t>
      </w:r>
    </w:p>
    <w:p w14:paraId="34599C3A" w14:textId="77777777" w:rsidR="00CA4812" w:rsidRDefault="00CA4812" w:rsidP="00CA4812">
      <w:pPr>
        <w:spacing w:after="0" w:line="480" w:lineRule="exact"/>
        <w:ind w:firstLine="740"/>
      </w:pPr>
      <w:r>
        <w:t>Основные способы и средства получения и переработки информации.</w:t>
      </w:r>
    </w:p>
    <w:p w14:paraId="6CCB2A78" w14:textId="77777777" w:rsidR="00CA4812" w:rsidRDefault="00CA4812" w:rsidP="00CA4812">
      <w:pPr>
        <w:spacing w:after="0" w:line="480" w:lineRule="exact"/>
        <w:ind w:firstLine="740"/>
      </w:pPr>
      <w:r>
        <w:t>Структура аргументации: тезис, аргумент. Способы аргументации. Правила эффективной аргументации.</w:t>
      </w:r>
    </w:p>
    <w:p w14:paraId="49292FC9" w14:textId="77777777" w:rsidR="00CA4812" w:rsidRDefault="00CA4812" w:rsidP="00CA4812">
      <w:pPr>
        <w:spacing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C1B04F7" w14:textId="77777777" w:rsidR="00CA4812" w:rsidRDefault="00CA4812" w:rsidP="00CA4812">
      <w:pPr>
        <w:spacing w:after="0" w:line="480" w:lineRule="exact"/>
        <w:ind w:firstLine="740"/>
      </w:pPr>
      <w:r>
        <w:t>Разговорная речь. Самохарактеристика, самопрезентация, поздравление.</w:t>
      </w:r>
    </w:p>
    <w:p w14:paraId="439A547E" w14:textId="77777777" w:rsidR="00CA4812" w:rsidRDefault="00CA4812" w:rsidP="00CA4812">
      <w:pPr>
        <w:spacing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14:paraId="12A83AAC" w14:textId="77777777" w:rsidR="00CA4812" w:rsidRDefault="00CA4812" w:rsidP="00CA4812">
      <w:pPr>
        <w:tabs>
          <w:tab w:val="left" w:pos="4152"/>
          <w:tab w:val="left" w:pos="5827"/>
          <w:tab w:val="left" w:pos="7358"/>
          <w:tab w:val="left" w:pos="8266"/>
        </w:tabs>
        <w:spacing w:after="0" w:line="480" w:lineRule="exact"/>
      </w:pPr>
      <w:r>
        <w:t>Учебно-научная дискуссия.</w:t>
      </w:r>
      <w:r>
        <w:tab/>
        <w:t>Стандартные</w:t>
      </w:r>
      <w:r>
        <w:tab/>
        <w:t>обороты</w:t>
      </w:r>
      <w:r>
        <w:tab/>
        <w:t>речи</w:t>
      </w:r>
      <w:r>
        <w:tab/>
        <w:t>для участия</w:t>
      </w:r>
    </w:p>
    <w:p w14:paraId="5ADF843E" w14:textId="77777777" w:rsidR="00CA4812" w:rsidRDefault="00CA4812" w:rsidP="00CA4812">
      <w:pPr>
        <w:spacing w:after="0" w:line="480" w:lineRule="exact"/>
      </w:pPr>
      <w:r>
        <w:t>в учебно-научной дискуссии.</w:t>
      </w:r>
    </w:p>
    <w:p w14:paraId="4BE11B5C" w14:textId="77777777" w:rsidR="00CA4812" w:rsidRDefault="00CA4812" w:rsidP="00CA4812">
      <w:pPr>
        <w:spacing w:after="0" w:line="480" w:lineRule="exact"/>
        <w:ind w:firstLine="760"/>
      </w:pPr>
      <w:r>
        <w:t>Язык художественной литературы. Сочинение в жанре письма другу (в том числе электронного), страницы дневника.</w:t>
      </w:r>
    </w:p>
    <w:p w14:paraId="15E37449" w14:textId="77777777" w:rsidR="00CA4812" w:rsidRDefault="00CA4812" w:rsidP="00CA4812">
      <w:pPr>
        <w:widowControl w:val="0"/>
        <w:numPr>
          <w:ilvl w:val="0"/>
          <w:numId w:val="366"/>
        </w:numPr>
        <w:tabs>
          <w:tab w:val="left" w:pos="1448"/>
        </w:tabs>
        <w:spacing w:after="0" w:line="480" w:lineRule="exact"/>
        <w:ind w:firstLine="760"/>
        <w:jc w:val="both"/>
      </w:pPr>
      <w:r>
        <w:t>Содержание обучения в 9 классе.</w:t>
      </w:r>
    </w:p>
    <w:p w14:paraId="51F0E285" w14:textId="77777777" w:rsidR="00CA4812" w:rsidRDefault="00CA4812" w:rsidP="00CA4812">
      <w:pPr>
        <w:widowControl w:val="0"/>
        <w:numPr>
          <w:ilvl w:val="0"/>
          <w:numId w:val="371"/>
        </w:numPr>
        <w:tabs>
          <w:tab w:val="left" w:pos="1664"/>
        </w:tabs>
        <w:spacing w:after="0" w:line="480" w:lineRule="exact"/>
        <w:ind w:firstLine="760"/>
        <w:jc w:val="both"/>
      </w:pPr>
      <w:r>
        <w:t>Язык и культура.</w:t>
      </w:r>
    </w:p>
    <w:p w14:paraId="212EE588" w14:textId="77777777" w:rsidR="00CA4812" w:rsidRDefault="00CA4812" w:rsidP="00CA4812">
      <w:pPr>
        <w:spacing w:after="0" w:line="480" w:lineRule="exact"/>
        <w:ind w:firstLine="76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1F284463" w14:textId="77777777" w:rsidR="00CA4812" w:rsidRDefault="00CA4812" w:rsidP="00CA4812">
      <w:pPr>
        <w:spacing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66D4435C" w14:textId="77777777" w:rsidR="00CA4812" w:rsidRDefault="00CA4812" w:rsidP="00CA4812">
      <w:pPr>
        <w:widowControl w:val="0"/>
        <w:numPr>
          <w:ilvl w:val="0"/>
          <w:numId w:val="371"/>
        </w:numPr>
        <w:tabs>
          <w:tab w:val="left" w:pos="1664"/>
        </w:tabs>
        <w:spacing w:after="0" w:line="480" w:lineRule="exact"/>
        <w:ind w:firstLine="760"/>
        <w:jc w:val="both"/>
      </w:pPr>
      <w:r>
        <w:t>Культура речи.</w:t>
      </w:r>
    </w:p>
    <w:p w14:paraId="7828FF81" w14:textId="77777777" w:rsidR="00CA4812" w:rsidRDefault="00CA4812" w:rsidP="00CA4812">
      <w:pPr>
        <w:spacing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57DEE4F5" w14:textId="77777777" w:rsidR="00CA4812" w:rsidRDefault="00CA4812" w:rsidP="00CA4812">
      <w:pPr>
        <w:spacing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1D0276D4" w14:textId="77777777" w:rsidR="00CA4812" w:rsidRDefault="00CA4812" w:rsidP="00CA4812">
      <w:pPr>
        <w:spacing w:after="0" w:line="480" w:lineRule="exact"/>
        <w:ind w:firstLine="760"/>
      </w:pPr>
      <w:r>
        <w:t>Речевая избыточность и точность. Тавтология. Плеоназм. Типичные ошибки, связанные с речевой избыточностью.</w:t>
      </w:r>
    </w:p>
    <w:p w14:paraId="0295651B" w14:textId="77777777" w:rsidR="00CA4812" w:rsidRDefault="00CA4812" w:rsidP="00CA4812">
      <w:pPr>
        <w:spacing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3854783A" w14:textId="77777777" w:rsidR="00CA4812" w:rsidRDefault="00CA4812" w:rsidP="00CA4812">
      <w:pPr>
        <w:spacing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B95247D" w14:textId="77777777" w:rsidR="00CA4812" w:rsidRDefault="00CA4812" w:rsidP="00CA4812">
      <w:pPr>
        <w:spacing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43A58A9B" w14:textId="77777777" w:rsidR="00CA4812" w:rsidRDefault="00CA4812" w:rsidP="00CA4812">
      <w:pPr>
        <w:widowControl w:val="0"/>
        <w:numPr>
          <w:ilvl w:val="0"/>
          <w:numId w:val="371"/>
        </w:numPr>
        <w:tabs>
          <w:tab w:val="left" w:pos="1684"/>
        </w:tabs>
        <w:spacing w:after="0" w:line="480" w:lineRule="exact"/>
        <w:ind w:firstLine="740"/>
        <w:jc w:val="both"/>
      </w:pPr>
      <w:r>
        <w:t>Речь. Речевая деятельность. Текст.</w:t>
      </w:r>
    </w:p>
    <w:p w14:paraId="40C322D1" w14:textId="77777777" w:rsidR="00CA4812" w:rsidRDefault="00CA4812" w:rsidP="00CA4812">
      <w:pPr>
        <w:spacing w:after="0" w:line="480" w:lineRule="exact"/>
        <w:ind w:firstLine="740"/>
      </w:pPr>
      <w:r>
        <w:t>Русский язык в Интернете. Правила информационной безопасности при общении в социальных сетях. Контактное и дистантное общение.</w:t>
      </w:r>
    </w:p>
    <w:p w14:paraId="191B82D8" w14:textId="77777777" w:rsidR="00CA4812" w:rsidRDefault="00CA4812" w:rsidP="00CA4812">
      <w:pPr>
        <w:spacing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14:paraId="4F7766EB" w14:textId="77777777" w:rsidR="00CA4812" w:rsidRDefault="00CA4812" w:rsidP="00CA4812">
      <w:pPr>
        <w:spacing w:after="0" w:line="480" w:lineRule="exact"/>
        <w:ind w:firstLine="740"/>
      </w:pPr>
      <w:r>
        <w:t>Разговорная речь. Анекдот, шутка.</w:t>
      </w:r>
    </w:p>
    <w:p w14:paraId="32B42608" w14:textId="77777777" w:rsidR="00CA4812" w:rsidRDefault="00CA4812" w:rsidP="00CA4812">
      <w:pPr>
        <w:spacing w:after="0" w:line="480" w:lineRule="exact"/>
        <w:ind w:firstLine="740"/>
      </w:pPr>
      <w:r>
        <w:t>Официально-деловой стиль. Деловое письмо, его структурные элементы и языковые особенности.</w:t>
      </w:r>
    </w:p>
    <w:p w14:paraId="4423C085" w14:textId="77777777" w:rsidR="00CA4812" w:rsidRDefault="00CA4812" w:rsidP="00CA4812">
      <w:pPr>
        <w:spacing w:after="0" w:line="480" w:lineRule="exact"/>
        <w:ind w:firstLine="740"/>
      </w:pPr>
      <w:r>
        <w:t>Учебно-научный стиль. Доклад, сообщение. Речь оппонента на защите проекта.</w:t>
      </w:r>
    </w:p>
    <w:p w14:paraId="2A9D9053" w14:textId="77777777" w:rsidR="00CA4812" w:rsidRDefault="00CA4812" w:rsidP="00CA4812">
      <w:pPr>
        <w:spacing w:after="0" w:line="480" w:lineRule="exact"/>
        <w:ind w:firstLine="740"/>
      </w:pPr>
      <w:r>
        <w:t>Публицистический стиль. Проблемный очерк.</w:t>
      </w:r>
    </w:p>
    <w:p w14:paraId="79B68A1A" w14:textId="77777777" w:rsidR="00CA4812" w:rsidRDefault="00CA4812" w:rsidP="00CA4812">
      <w:pPr>
        <w:spacing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14:paraId="6ADD125C" w14:textId="77777777" w:rsidR="00CA4812" w:rsidRDefault="00CA4812" w:rsidP="00CA4812">
      <w:pPr>
        <w:widowControl w:val="0"/>
        <w:numPr>
          <w:ilvl w:val="0"/>
          <w:numId w:val="366"/>
        </w:numPr>
        <w:tabs>
          <w:tab w:val="left" w:pos="1473"/>
        </w:tabs>
        <w:spacing w:after="0" w:line="480" w:lineRule="exact"/>
        <w:ind w:firstLine="740"/>
        <w:jc w:val="both"/>
      </w:pPr>
      <w:r>
        <w:t>Примерные темы проектных и исследовательских работ.</w:t>
      </w:r>
    </w:p>
    <w:p w14:paraId="3E164AA2" w14:textId="77777777" w:rsidR="00CA4812" w:rsidRDefault="00CA4812" w:rsidP="00CA4812">
      <w:pPr>
        <w:spacing w:after="0" w:line="480" w:lineRule="exact"/>
        <w:ind w:firstLine="740"/>
      </w:pPr>
      <w:r>
        <w:t>Простор как одна из главных ценностей в русской языковой картине мира.</w:t>
      </w:r>
    </w:p>
    <w:p w14:paraId="783A0263" w14:textId="77777777" w:rsidR="00CA4812" w:rsidRDefault="00CA4812" w:rsidP="00CA4812">
      <w:pPr>
        <w:spacing w:after="0" w:line="480" w:lineRule="exact"/>
        <w:ind w:firstLine="740"/>
      </w:pPr>
      <w:r>
        <w:t>Образ человека в языке: слова-концепты «дух» и «душа».</w:t>
      </w:r>
    </w:p>
    <w:p w14:paraId="647A927D" w14:textId="77777777" w:rsidR="00CA4812" w:rsidRDefault="00CA4812" w:rsidP="00CA4812">
      <w:pPr>
        <w:spacing w:after="0" w:line="480" w:lineRule="exact"/>
        <w:ind w:firstLine="740"/>
      </w:pPr>
      <w:r>
        <w:t>Из этимологии фразеологизмов.</w:t>
      </w:r>
    </w:p>
    <w:p w14:paraId="4D52AF6F" w14:textId="77777777" w:rsidR="00CA4812" w:rsidRDefault="00CA4812" w:rsidP="00CA4812">
      <w:pPr>
        <w:spacing w:after="0" w:line="480" w:lineRule="exact"/>
        <w:ind w:firstLine="740"/>
      </w:pPr>
      <w:r>
        <w:t>Из истории русских имён.</w:t>
      </w:r>
    </w:p>
    <w:p w14:paraId="78210FFC" w14:textId="77777777" w:rsidR="00CA4812" w:rsidRDefault="00CA4812" w:rsidP="00CA4812">
      <w:pPr>
        <w:spacing w:after="0" w:line="480" w:lineRule="exact"/>
        <w:ind w:firstLine="740"/>
      </w:pPr>
      <w:r>
        <w:t>Русские пословицы и поговорки о гостеприимстве и хлебосольстве.</w:t>
      </w:r>
    </w:p>
    <w:p w14:paraId="276F2E82" w14:textId="77777777" w:rsidR="00CA4812" w:rsidRDefault="00CA4812" w:rsidP="00CA4812">
      <w:pPr>
        <w:tabs>
          <w:tab w:val="left" w:pos="1127"/>
        </w:tabs>
        <w:spacing w:after="0" w:line="480" w:lineRule="exact"/>
        <w:ind w:firstLine="740"/>
      </w:pPr>
      <w:r>
        <w:t>О</w:t>
      </w:r>
      <w:r>
        <w:tab/>
        <w:t>происхождении фразеологизмов. Источники фразеологизмов.</w:t>
      </w:r>
    </w:p>
    <w:p w14:paraId="6F5803B8" w14:textId="77777777" w:rsidR="00CA4812" w:rsidRDefault="00CA4812" w:rsidP="00CA4812">
      <w:pPr>
        <w:spacing w:after="0" w:line="480" w:lineRule="exact"/>
        <w:ind w:firstLine="740"/>
      </w:pPr>
      <w:r>
        <w:t>Словарик пословиц о характере человека, его качествах. Словарь одного</w:t>
      </w:r>
    </w:p>
    <w:p w14:paraId="1E93A986" w14:textId="77777777" w:rsidR="00CA4812" w:rsidRDefault="00CA4812" w:rsidP="00CA4812">
      <w:pPr>
        <w:spacing w:after="6" w:line="280" w:lineRule="exact"/>
      </w:pPr>
      <w:r>
        <w:t>слова. Словарь юного болельщика, дизайнера, музыканта.</w:t>
      </w:r>
    </w:p>
    <w:p w14:paraId="21DB40F0" w14:textId="77777777" w:rsidR="00CA4812" w:rsidRDefault="00CA4812" w:rsidP="00CA4812">
      <w:pPr>
        <w:spacing w:after="0" w:line="480" w:lineRule="exact"/>
        <w:ind w:firstLine="760"/>
      </w:pPr>
      <w:r>
        <w:t>Календарь пословиц о временах года; карта «Интересные названия городов моего края (России)».</w:t>
      </w:r>
    </w:p>
    <w:p w14:paraId="7357070F" w14:textId="77777777" w:rsidR="00CA4812" w:rsidRDefault="00CA4812" w:rsidP="00CA4812">
      <w:pPr>
        <w:spacing w:after="0" w:line="480" w:lineRule="exact"/>
        <w:ind w:firstLine="760"/>
      </w:pPr>
      <w:r>
        <w:t>Лексическая группа существительных, обозначающих понятие «время» в русском языке.</w:t>
      </w:r>
    </w:p>
    <w:p w14:paraId="6CB6BC6A" w14:textId="77777777" w:rsidR="00CA4812" w:rsidRDefault="00CA4812" w:rsidP="00CA4812">
      <w:pPr>
        <w:spacing w:after="0" w:line="480" w:lineRule="exact"/>
        <w:ind w:firstLine="760"/>
      </w:pPr>
      <w:r>
        <w:t>Мы живём в мире знаков.</w:t>
      </w:r>
    </w:p>
    <w:p w14:paraId="396712FD" w14:textId="77777777" w:rsidR="00CA4812" w:rsidRDefault="00CA4812" w:rsidP="00CA4812">
      <w:pPr>
        <w:spacing w:after="0" w:line="480" w:lineRule="exact"/>
        <w:ind w:firstLine="760"/>
      </w:pPr>
      <w:r>
        <w:t>Роль и уместность заимствований в современном русском языке.</w:t>
      </w:r>
    </w:p>
    <w:p w14:paraId="42503DB7" w14:textId="77777777" w:rsidR="00CA4812" w:rsidRDefault="00CA4812" w:rsidP="00CA4812">
      <w:pPr>
        <w:spacing w:after="0" w:line="480" w:lineRule="exact"/>
        <w:ind w:firstLine="760"/>
      </w:pPr>
      <w:r>
        <w:t>Понимаем ли мы язык Пушкина?</w:t>
      </w:r>
    </w:p>
    <w:p w14:paraId="1B5C6C1A" w14:textId="77777777" w:rsidR="00CA4812" w:rsidRDefault="00CA4812" w:rsidP="00CA4812">
      <w:pPr>
        <w:spacing w:after="0" w:line="480" w:lineRule="exact"/>
        <w:ind w:firstLine="760"/>
      </w:pPr>
      <w:r>
        <w:t>Этимология обозначений имён числительных в русском языке.</w:t>
      </w:r>
    </w:p>
    <w:p w14:paraId="43ABD406" w14:textId="77777777" w:rsidR="00CA4812" w:rsidRDefault="00CA4812" w:rsidP="00CA4812">
      <w:pPr>
        <w:spacing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14:paraId="31F1B4F6" w14:textId="77777777" w:rsidR="00CA4812" w:rsidRDefault="00CA4812" w:rsidP="00CA4812">
      <w:pPr>
        <w:spacing w:after="0" w:line="480" w:lineRule="exact"/>
        <w:ind w:firstLine="760"/>
      </w:pPr>
      <w:r>
        <w:t>Этикетные формы обращения. Как быть вежливым?</w:t>
      </w:r>
    </w:p>
    <w:p w14:paraId="20B7FF7C" w14:textId="77777777" w:rsidR="00CA4812" w:rsidRDefault="00CA4812" w:rsidP="00CA4812">
      <w:pPr>
        <w:spacing w:after="0" w:line="480" w:lineRule="exact"/>
        <w:ind w:firstLine="760"/>
      </w:pPr>
      <w:r>
        <w:t>Являются ли жесты универсальным языком человечества? Как назвать новорождённого?</w:t>
      </w:r>
    </w:p>
    <w:p w14:paraId="4DD101C7" w14:textId="77777777" w:rsidR="00CA4812" w:rsidRDefault="00CA4812" w:rsidP="00CA4812">
      <w:pPr>
        <w:spacing w:after="0" w:line="480" w:lineRule="exact"/>
        <w:ind w:firstLine="760"/>
      </w:pPr>
      <w:r>
        <w:t>Межнациональные различия невербального общения. Искусство комплимента в русском и иностранных языках.</w:t>
      </w:r>
    </w:p>
    <w:p w14:paraId="663DFEF1" w14:textId="77777777" w:rsidR="00CA4812" w:rsidRDefault="00CA4812" w:rsidP="00CA4812">
      <w:pPr>
        <w:spacing w:after="0" w:line="480" w:lineRule="exact"/>
        <w:ind w:firstLine="760"/>
      </w:pPr>
      <w:r>
        <w:t>Формы выражения вежливости (на примере иностранного и русского языков).</w:t>
      </w:r>
    </w:p>
    <w:p w14:paraId="736A409C" w14:textId="77777777" w:rsidR="00CA4812" w:rsidRDefault="00CA4812" w:rsidP="00CA4812">
      <w:pPr>
        <w:spacing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14:paraId="4E3D9170" w14:textId="77777777" w:rsidR="00CA4812" w:rsidRDefault="00CA4812" w:rsidP="00CA4812">
      <w:pPr>
        <w:spacing w:after="0" w:line="480" w:lineRule="exact"/>
        <w:ind w:firstLine="760"/>
      </w:pPr>
      <w:r>
        <w:t>Сетевой знак @ в разных языках. Слоганы в языке современной рекламы.</w:t>
      </w:r>
    </w:p>
    <w:p w14:paraId="2B015DC4" w14:textId="77777777" w:rsidR="00CA4812" w:rsidRDefault="00CA4812" w:rsidP="00CA4812">
      <w:pPr>
        <w:spacing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6E76E724" w14:textId="77777777" w:rsidR="00CA4812" w:rsidRDefault="00CA4812" w:rsidP="00CA4812">
      <w:pPr>
        <w:spacing w:after="0" w:line="480" w:lineRule="exact"/>
        <w:ind w:firstLine="760"/>
      </w:pPr>
      <w:r>
        <w:t>Язык и юмор.</w:t>
      </w:r>
    </w:p>
    <w:p w14:paraId="628E4018" w14:textId="77777777" w:rsidR="00CA4812" w:rsidRDefault="00CA4812" w:rsidP="00CA4812">
      <w:pPr>
        <w:spacing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14:paraId="063DC7D7" w14:textId="77777777" w:rsidR="00CA4812" w:rsidRDefault="00CA4812" w:rsidP="00CA4812">
      <w:pPr>
        <w:spacing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14:paraId="0B2844E5" w14:textId="77777777" w:rsidR="00CA4812" w:rsidRDefault="00CA4812" w:rsidP="00CA4812">
      <w:pPr>
        <w:spacing w:after="0" w:line="480" w:lineRule="exact"/>
      </w:pPr>
      <w:r>
        <w:t>безопасности при общении в социальных сетях» и другое.</w:t>
      </w:r>
    </w:p>
    <w:p w14:paraId="22E7CB1A" w14:textId="77777777" w:rsidR="00CA4812" w:rsidRDefault="00CA4812" w:rsidP="00CA4812">
      <w:pPr>
        <w:widowControl w:val="0"/>
        <w:numPr>
          <w:ilvl w:val="0"/>
          <w:numId w:val="366"/>
        </w:numPr>
        <w:tabs>
          <w:tab w:val="left" w:pos="1532"/>
        </w:tabs>
        <w:spacing w:after="0" w:line="480" w:lineRule="exact"/>
        <w:ind w:firstLine="760"/>
        <w:jc w:val="both"/>
      </w:pPr>
      <w:r>
        <w:t>Планируемые результаты освоения программы по родному (русскому) языку на уровне основного общего образования.</w:t>
      </w:r>
    </w:p>
    <w:p w14:paraId="316769FB" w14:textId="77777777" w:rsidR="00CA4812" w:rsidRDefault="00CA4812" w:rsidP="00CA4812">
      <w:pPr>
        <w:widowControl w:val="0"/>
        <w:numPr>
          <w:ilvl w:val="0"/>
          <w:numId w:val="372"/>
        </w:numPr>
        <w:tabs>
          <w:tab w:val="left" w:pos="1734"/>
        </w:tabs>
        <w:spacing w:after="0" w:line="480" w:lineRule="exact"/>
        <w:ind w:firstLine="760"/>
        <w:jc w:val="both"/>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7598B3D" w14:textId="77777777" w:rsidR="00CA4812" w:rsidRDefault="00CA4812" w:rsidP="00CA4812">
      <w:pPr>
        <w:widowControl w:val="0"/>
        <w:numPr>
          <w:ilvl w:val="0"/>
          <w:numId w:val="372"/>
        </w:numPr>
        <w:tabs>
          <w:tab w:val="left" w:pos="1734"/>
        </w:tabs>
        <w:spacing w:after="0" w:line="480" w:lineRule="exact"/>
        <w:ind w:firstLine="760"/>
        <w:jc w:val="both"/>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13F80D1" w14:textId="77777777" w:rsidR="00CA4812" w:rsidRDefault="00CA4812" w:rsidP="00CA4812">
      <w:pPr>
        <w:spacing w:after="0" w:line="480" w:lineRule="exact"/>
        <w:ind w:firstLine="76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C3DD414" w14:textId="77777777" w:rsidR="00CA4812" w:rsidRDefault="00CA4812" w:rsidP="00CA4812">
      <w:pPr>
        <w:widowControl w:val="0"/>
        <w:numPr>
          <w:ilvl w:val="0"/>
          <w:numId w:val="373"/>
        </w:numPr>
        <w:tabs>
          <w:tab w:val="left" w:pos="1097"/>
        </w:tabs>
        <w:spacing w:after="0" w:line="480" w:lineRule="exact"/>
        <w:ind w:firstLine="760"/>
        <w:jc w:val="both"/>
      </w:pPr>
      <w:r>
        <w:t>гражданского воспитания:</w:t>
      </w:r>
    </w:p>
    <w:p w14:paraId="5AFDCA5F" w14:textId="77777777" w:rsidR="00CA4812" w:rsidRDefault="00CA4812" w:rsidP="00CA4812">
      <w:pPr>
        <w:spacing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14:paraId="554986D0" w14:textId="77777777" w:rsidR="00CA4812" w:rsidRDefault="00CA4812" w:rsidP="00CA4812">
      <w:pPr>
        <w:spacing w:after="0" w:line="480" w:lineRule="exact"/>
        <w:ind w:firstLine="76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14:paraId="00C5AD69" w14:textId="77777777" w:rsidR="00CA4812" w:rsidRDefault="00CA4812" w:rsidP="00CA4812">
      <w:pPr>
        <w:spacing w:after="0" w:line="480" w:lineRule="exact"/>
        <w:ind w:firstLine="740"/>
      </w:pPr>
      <w:r>
        <w:t>готовность к разнообразной совместной деятельности, стремление к взаимопониманию и взаимопомощи;</w:t>
      </w:r>
    </w:p>
    <w:p w14:paraId="3A9A5270" w14:textId="77777777" w:rsidR="00CA4812" w:rsidRDefault="00CA4812" w:rsidP="00CA4812">
      <w:pPr>
        <w:spacing w:after="0" w:line="480" w:lineRule="exact"/>
        <w:ind w:firstLine="740"/>
      </w:pPr>
      <w:r>
        <w:t>активное участие в самоуправлении в образовательной организации;</w:t>
      </w:r>
    </w:p>
    <w:p w14:paraId="4D595C7E" w14:textId="77777777" w:rsidR="00CA4812" w:rsidRDefault="00CA4812" w:rsidP="00CA4812">
      <w:pPr>
        <w:spacing w:after="0" w:line="480" w:lineRule="exact"/>
        <w:ind w:firstLine="740"/>
      </w:pPr>
      <w:r>
        <w:t>готовность к участию в гуманитарной деятельности (помощь людям, нуждающимся в ней; волонтёрство);</w:t>
      </w:r>
    </w:p>
    <w:p w14:paraId="783E2FDA" w14:textId="77777777" w:rsidR="00CA4812" w:rsidRDefault="00CA4812" w:rsidP="00CA4812">
      <w:pPr>
        <w:widowControl w:val="0"/>
        <w:numPr>
          <w:ilvl w:val="0"/>
          <w:numId w:val="373"/>
        </w:numPr>
        <w:tabs>
          <w:tab w:val="left" w:pos="1144"/>
        </w:tabs>
        <w:spacing w:after="0" w:line="480" w:lineRule="exact"/>
        <w:ind w:firstLine="740"/>
        <w:jc w:val="both"/>
      </w:pPr>
      <w:r>
        <w:t>патриотического воспитания:</w:t>
      </w:r>
    </w:p>
    <w:p w14:paraId="04BEB57C" w14:textId="77777777" w:rsidR="00CA4812" w:rsidRDefault="00CA4812" w:rsidP="00CA4812">
      <w:pPr>
        <w:spacing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2345101E" w14:textId="77777777" w:rsidR="00CA4812" w:rsidRDefault="00CA4812" w:rsidP="00CA4812">
      <w:pPr>
        <w:spacing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2B881FF9" w14:textId="77777777" w:rsidR="00CA4812" w:rsidRDefault="00CA4812" w:rsidP="00CA4812">
      <w:pPr>
        <w:spacing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14:paraId="203F5B77" w14:textId="77777777" w:rsidR="00CA4812" w:rsidRDefault="00CA4812" w:rsidP="00CA4812">
      <w:pPr>
        <w:spacing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9A4AD10" w14:textId="77777777" w:rsidR="00CA4812" w:rsidRDefault="00CA4812" w:rsidP="00CA4812">
      <w:pPr>
        <w:widowControl w:val="0"/>
        <w:numPr>
          <w:ilvl w:val="0"/>
          <w:numId w:val="373"/>
        </w:numPr>
        <w:tabs>
          <w:tab w:val="left" w:pos="1144"/>
        </w:tabs>
        <w:spacing w:after="0" w:line="480" w:lineRule="exact"/>
        <w:ind w:firstLine="740"/>
        <w:jc w:val="both"/>
      </w:pPr>
      <w:r>
        <w:t>духовно-нравственного воспитания:</w:t>
      </w:r>
    </w:p>
    <w:p w14:paraId="7D900790" w14:textId="77777777" w:rsidR="00CA4812" w:rsidRDefault="00CA4812" w:rsidP="00CA4812">
      <w:pPr>
        <w:spacing w:after="0" w:line="480" w:lineRule="exact"/>
        <w:ind w:firstLine="740"/>
      </w:pPr>
      <w:r>
        <w:t>ориентация на моральные ценности и нормы в ситуациях нравственного выбора;</w:t>
      </w:r>
    </w:p>
    <w:p w14:paraId="197F2DD4" w14:textId="77777777" w:rsidR="00CA4812" w:rsidRDefault="00CA4812" w:rsidP="00CA4812">
      <w:pPr>
        <w:spacing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14:paraId="3F0DE413" w14:textId="77777777" w:rsidR="00CA4812" w:rsidRDefault="00CA4812" w:rsidP="00CA4812">
      <w:pPr>
        <w:spacing w:after="0" w:line="480" w:lineRule="exact"/>
        <w:ind w:firstLine="740"/>
      </w:pPr>
      <w:r>
        <w:t>активное неприятие асоциальных поступков;</w:t>
      </w:r>
    </w:p>
    <w:p w14:paraId="12F38060" w14:textId="77777777" w:rsidR="00CA4812" w:rsidRDefault="00CA4812" w:rsidP="00CA4812">
      <w:pPr>
        <w:spacing w:after="0" w:line="480" w:lineRule="exact"/>
        <w:ind w:firstLine="740"/>
      </w:pPr>
      <w:r>
        <w:t>свобода и ответственность личности в условиях индивидуального и общественного пространства;</w:t>
      </w:r>
    </w:p>
    <w:p w14:paraId="2290A3B1" w14:textId="77777777" w:rsidR="00CA4812" w:rsidRDefault="00CA4812" w:rsidP="00CA4812">
      <w:pPr>
        <w:widowControl w:val="0"/>
        <w:numPr>
          <w:ilvl w:val="0"/>
          <w:numId w:val="373"/>
        </w:numPr>
        <w:tabs>
          <w:tab w:val="left" w:pos="1149"/>
        </w:tabs>
        <w:spacing w:after="0" w:line="480" w:lineRule="exact"/>
        <w:ind w:firstLine="740"/>
        <w:jc w:val="both"/>
      </w:pPr>
      <w:r>
        <w:t>эстетического воспитания:</w:t>
      </w:r>
    </w:p>
    <w:p w14:paraId="21E47559" w14:textId="77777777" w:rsidR="00CA4812" w:rsidRDefault="00CA4812" w:rsidP="00CA4812">
      <w:pPr>
        <w:spacing w:after="0" w:line="480" w:lineRule="exact"/>
        <w:ind w:firstLine="740"/>
      </w:pPr>
      <w:r>
        <w:t>восприимчивость к разным видам искусства, традициям и творчеству своего</w:t>
      </w:r>
    </w:p>
    <w:p w14:paraId="5476AC13" w14:textId="77777777" w:rsidR="00CA4812" w:rsidRDefault="00CA4812" w:rsidP="00CA4812">
      <w:pPr>
        <w:spacing w:after="0" w:line="480" w:lineRule="exact"/>
      </w:pPr>
      <w:r>
        <w:t>и других народов;</w:t>
      </w:r>
    </w:p>
    <w:p w14:paraId="67B43F73" w14:textId="77777777" w:rsidR="00CA4812" w:rsidRDefault="00CA4812" w:rsidP="00CA4812">
      <w:pPr>
        <w:spacing w:after="0" w:line="480" w:lineRule="exact"/>
        <w:ind w:firstLine="760"/>
      </w:pPr>
      <w:r>
        <w:t>понимание эмоционального воздействия искусства;</w:t>
      </w:r>
    </w:p>
    <w:p w14:paraId="08F303DC" w14:textId="77777777" w:rsidR="00CA4812" w:rsidRDefault="00CA4812" w:rsidP="00CA4812">
      <w:pPr>
        <w:spacing w:after="0" w:line="480" w:lineRule="exact"/>
        <w:ind w:firstLine="760"/>
      </w:pPr>
      <w:r>
        <w:t>осознание важности художественной культуры как средства коммуникации и самовыражения;</w:t>
      </w:r>
    </w:p>
    <w:p w14:paraId="6DE7C3AB" w14:textId="77777777" w:rsidR="00CA4812" w:rsidRDefault="00CA4812" w:rsidP="00CA4812">
      <w:pPr>
        <w:spacing w:after="0" w:line="480" w:lineRule="exact"/>
        <w:ind w:firstLine="760"/>
      </w:pPr>
      <w:r>
        <w:t>осознание важности русского языка как средства коммуникации и самовыражения;</w:t>
      </w:r>
    </w:p>
    <w:p w14:paraId="6F4A7287" w14:textId="77777777" w:rsidR="00CA4812" w:rsidRDefault="00CA4812" w:rsidP="00CA4812">
      <w:pPr>
        <w:spacing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14:paraId="1618852E" w14:textId="77777777" w:rsidR="00CA4812" w:rsidRDefault="00CA4812" w:rsidP="00CA4812">
      <w:pPr>
        <w:spacing w:after="0" w:line="480" w:lineRule="exact"/>
        <w:ind w:firstLine="760"/>
      </w:pPr>
      <w:r>
        <w:t>стремление к самовыражению в разных видах искусства;</w:t>
      </w:r>
    </w:p>
    <w:p w14:paraId="45B9EAFC" w14:textId="77777777" w:rsidR="00CA4812" w:rsidRDefault="00CA4812" w:rsidP="00CA4812">
      <w:pPr>
        <w:widowControl w:val="0"/>
        <w:numPr>
          <w:ilvl w:val="0"/>
          <w:numId w:val="373"/>
        </w:numPr>
        <w:tabs>
          <w:tab w:val="left" w:pos="1105"/>
        </w:tabs>
        <w:spacing w:after="0" w:line="480" w:lineRule="exact"/>
        <w:ind w:firstLine="760"/>
        <w:jc w:val="both"/>
      </w:pPr>
      <w:r>
        <w:t>физического воспитания, формирования культуры здоровья и эмоционального благополучия:</w:t>
      </w:r>
    </w:p>
    <w:p w14:paraId="0878A502" w14:textId="77777777" w:rsidR="00CA4812" w:rsidRDefault="00CA4812" w:rsidP="00CA4812">
      <w:pPr>
        <w:spacing w:after="0" w:line="480" w:lineRule="exact"/>
        <w:ind w:firstLine="760"/>
      </w:pPr>
      <w:r>
        <w:t>осознание ценности жизни с использованием собственного жизненного и читательского опыта;</w:t>
      </w:r>
    </w:p>
    <w:p w14:paraId="175F00F1" w14:textId="77777777" w:rsidR="00CA4812" w:rsidRDefault="00CA4812" w:rsidP="00CA4812">
      <w:pPr>
        <w:spacing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2B3CE68" w14:textId="77777777" w:rsidR="00CA4812" w:rsidRDefault="00CA4812" w:rsidP="00CA4812">
      <w:pPr>
        <w:spacing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7022FBE" w14:textId="77777777" w:rsidR="00CA4812" w:rsidRDefault="00CA4812" w:rsidP="00CA4812">
      <w:pPr>
        <w:spacing w:after="0" w:line="480" w:lineRule="exact"/>
        <w:ind w:firstLine="760"/>
      </w:pPr>
      <w:r>
        <w:t>соблюдение правил безопасности, в том числе навыки безопасного поведения в Интернет-среде в процессе языкового образования;</w:t>
      </w:r>
    </w:p>
    <w:p w14:paraId="69EE5C32" w14:textId="77777777" w:rsidR="00CA4812" w:rsidRDefault="00CA4812" w:rsidP="00CA4812">
      <w:pPr>
        <w:spacing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853D1A3" w14:textId="77777777" w:rsidR="00CA4812" w:rsidRDefault="00CA4812" w:rsidP="00CA4812">
      <w:pPr>
        <w:spacing w:after="0" w:line="480" w:lineRule="exact"/>
        <w:ind w:firstLine="760"/>
      </w:pPr>
      <w:r>
        <w:t>умение принимать себя и других, не осуждая;</w:t>
      </w:r>
    </w:p>
    <w:p w14:paraId="429E547F" w14:textId="77777777" w:rsidR="00CA4812" w:rsidRDefault="00CA4812" w:rsidP="00CA4812">
      <w:pPr>
        <w:spacing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14:paraId="4F1C76C2" w14:textId="77777777" w:rsidR="00CA4812" w:rsidRDefault="00CA4812" w:rsidP="00CA4812">
      <w:pPr>
        <w:spacing w:after="0" w:line="280" w:lineRule="exact"/>
        <w:ind w:firstLine="760"/>
      </w:pPr>
      <w:r>
        <w:t>сформированность навыков рефлексии, признание своего права на ошибку</w:t>
      </w:r>
    </w:p>
    <w:p w14:paraId="1204DC87" w14:textId="77777777" w:rsidR="00CA4812" w:rsidRDefault="00CA4812" w:rsidP="00CA4812">
      <w:pPr>
        <w:spacing w:after="0" w:line="480" w:lineRule="exact"/>
      </w:pPr>
      <w:r>
        <w:t>и такого же права другого человека;</w:t>
      </w:r>
    </w:p>
    <w:p w14:paraId="5F8CD7AB" w14:textId="77777777" w:rsidR="00CA4812" w:rsidRDefault="00CA4812" w:rsidP="00CA4812">
      <w:pPr>
        <w:widowControl w:val="0"/>
        <w:numPr>
          <w:ilvl w:val="0"/>
          <w:numId w:val="373"/>
        </w:numPr>
        <w:tabs>
          <w:tab w:val="left" w:pos="1119"/>
        </w:tabs>
        <w:spacing w:after="0" w:line="480" w:lineRule="exact"/>
        <w:ind w:firstLine="740"/>
        <w:jc w:val="both"/>
      </w:pPr>
      <w:r>
        <w:t>трудового воспитания:</w:t>
      </w:r>
    </w:p>
    <w:p w14:paraId="393AB6E7" w14:textId="77777777" w:rsidR="00CA4812" w:rsidRDefault="00CA4812" w:rsidP="00CA4812">
      <w:pPr>
        <w:spacing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C879875" w14:textId="77777777" w:rsidR="00CA4812" w:rsidRDefault="00CA4812" w:rsidP="00CA4812">
      <w:pPr>
        <w:spacing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18F0807F" w14:textId="77777777" w:rsidR="00CA4812" w:rsidRDefault="00CA4812" w:rsidP="00CA4812">
      <w:pPr>
        <w:spacing w:after="0" w:line="480"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5D7E4042" w14:textId="77777777" w:rsidR="00CA4812" w:rsidRDefault="00CA4812" w:rsidP="00CA4812">
      <w:pPr>
        <w:widowControl w:val="0"/>
        <w:numPr>
          <w:ilvl w:val="0"/>
          <w:numId w:val="373"/>
        </w:numPr>
        <w:tabs>
          <w:tab w:val="left" w:pos="1119"/>
        </w:tabs>
        <w:spacing w:after="0" w:line="480" w:lineRule="exact"/>
        <w:ind w:firstLine="740"/>
        <w:jc w:val="both"/>
      </w:pPr>
      <w:r>
        <w:t>экологического воспитания:</w:t>
      </w:r>
    </w:p>
    <w:p w14:paraId="4F73FFB0" w14:textId="77777777" w:rsidR="00CA4812" w:rsidRDefault="00CA4812" w:rsidP="00CA4812">
      <w:pPr>
        <w:spacing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024E95E" w14:textId="77777777" w:rsidR="00CA4812" w:rsidRDefault="00CA4812" w:rsidP="00CA4812">
      <w:pPr>
        <w:spacing w:after="0" w:line="480" w:lineRule="exact"/>
        <w:ind w:firstLine="740"/>
      </w:pPr>
      <w:r>
        <w:t>умение точно, логично выражать свою точку зрения на экологические проблемы;</w:t>
      </w:r>
    </w:p>
    <w:p w14:paraId="13197A3E" w14:textId="77777777" w:rsidR="00CA4812" w:rsidRDefault="00CA4812" w:rsidP="00CA4812">
      <w:pPr>
        <w:spacing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14:paraId="53734DC0" w14:textId="77777777" w:rsidR="00CA4812" w:rsidRDefault="00CA4812" w:rsidP="00CA4812">
      <w:pPr>
        <w:spacing w:after="0" w:line="480" w:lineRule="exact"/>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097AA58E" w14:textId="77777777" w:rsidR="00CA4812" w:rsidRDefault="00CA4812" w:rsidP="00CA4812">
      <w:pPr>
        <w:spacing w:after="0" w:line="480" w:lineRule="exact"/>
        <w:ind w:firstLine="740"/>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412DF427" w14:textId="77777777" w:rsidR="00CA4812" w:rsidRDefault="00CA4812" w:rsidP="00CA4812">
      <w:pPr>
        <w:spacing w:after="0" w:line="480" w:lineRule="exact"/>
        <w:ind w:firstLine="740"/>
      </w:pPr>
      <w:r>
        <w:t>готовность к участию в практической деятельности экологической направленности;</w:t>
      </w:r>
    </w:p>
    <w:p w14:paraId="1AFC6585" w14:textId="77777777" w:rsidR="00CA4812" w:rsidRDefault="00CA4812" w:rsidP="00CA4812">
      <w:pPr>
        <w:widowControl w:val="0"/>
        <w:numPr>
          <w:ilvl w:val="0"/>
          <w:numId w:val="373"/>
        </w:numPr>
        <w:tabs>
          <w:tab w:val="left" w:pos="1119"/>
        </w:tabs>
        <w:spacing w:after="0" w:line="480" w:lineRule="exact"/>
        <w:ind w:firstLine="740"/>
        <w:jc w:val="both"/>
      </w:pPr>
      <w:r>
        <w:t>ценности научного познания:</w:t>
      </w:r>
    </w:p>
    <w:p w14:paraId="5FCF61A0" w14:textId="77777777" w:rsidR="00CA4812" w:rsidRDefault="00CA4812" w:rsidP="00CA4812">
      <w:pPr>
        <w:spacing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1E12DD0" w14:textId="77777777" w:rsidR="00CA4812" w:rsidRDefault="00CA4812" w:rsidP="00CA4812">
      <w:pPr>
        <w:spacing w:after="0" w:line="480" w:lineRule="exact"/>
        <w:ind w:firstLine="760"/>
      </w:pPr>
      <w:r>
        <w:t>закономерностях развития языка;</w:t>
      </w:r>
    </w:p>
    <w:p w14:paraId="26A7539D" w14:textId="77777777" w:rsidR="00CA4812" w:rsidRDefault="00CA4812" w:rsidP="00CA4812">
      <w:pPr>
        <w:spacing w:after="0" w:line="480" w:lineRule="exact"/>
        <w:ind w:firstLine="760"/>
      </w:pPr>
      <w:r>
        <w:t>овладение языковой и читательской культурой, навыками чтения как средства познания мира;</w:t>
      </w:r>
    </w:p>
    <w:p w14:paraId="7C3F79B6" w14:textId="77777777" w:rsidR="00CA4812" w:rsidRDefault="00CA4812" w:rsidP="00CA4812">
      <w:pPr>
        <w:spacing w:after="0" w:line="480" w:lineRule="exact"/>
        <w:ind w:firstLine="760"/>
      </w:pPr>
      <w:r>
        <w:t>овладение основными навыками исследовательской деятельности с учётом специфики языкового образования;</w:t>
      </w:r>
    </w:p>
    <w:p w14:paraId="2A2D267E" w14:textId="77777777" w:rsidR="00CA4812" w:rsidRDefault="00CA4812" w:rsidP="00CA4812">
      <w:pPr>
        <w:spacing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12A6E7E" w14:textId="77777777" w:rsidR="00CA4812" w:rsidRDefault="00CA4812" w:rsidP="00CA4812">
      <w:pPr>
        <w:widowControl w:val="0"/>
        <w:numPr>
          <w:ilvl w:val="0"/>
          <w:numId w:val="373"/>
        </w:numPr>
        <w:tabs>
          <w:tab w:val="left" w:pos="1121"/>
        </w:tabs>
        <w:spacing w:after="0" w:line="480" w:lineRule="exact"/>
        <w:ind w:firstLine="760"/>
        <w:jc w:val="both"/>
      </w:pPr>
      <w:r>
        <w:t>адаптации к изменяющимся условиям социальной и природной среды:</w:t>
      </w:r>
    </w:p>
    <w:p w14:paraId="73DD8C85" w14:textId="77777777" w:rsidR="00CA4812" w:rsidRDefault="00CA4812" w:rsidP="00CA4812">
      <w:pPr>
        <w:spacing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564C5BA" w14:textId="77777777" w:rsidR="00CA4812" w:rsidRDefault="00CA4812" w:rsidP="00CA4812">
      <w:pPr>
        <w:spacing w:after="0" w:line="480" w:lineRule="exact"/>
        <w:ind w:firstLine="760"/>
      </w:pPr>
      <w:r>
        <w:t>способность обучающихся к взаимодействию в условиях неопределенности, открытость опыту и знаниям других;</w:t>
      </w:r>
    </w:p>
    <w:p w14:paraId="56022A57" w14:textId="77777777" w:rsidR="00CA4812" w:rsidRDefault="00CA4812" w:rsidP="00CA4812">
      <w:pPr>
        <w:spacing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2C1F272B" w14:textId="77777777" w:rsidR="00CA4812" w:rsidRDefault="00CA4812" w:rsidP="00CA4812">
      <w:pPr>
        <w:spacing w:after="0" w:line="480" w:lineRule="exact"/>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422E751D" w14:textId="77777777" w:rsidR="00CA4812" w:rsidRDefault="00CA4812" w:rsidP="00CA4812">
      <w:pPr>
        <w:spacing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4FA0DF" w14:textId="77777777" w:rsidR="00CA4812" w:rsidRDefault="00CA4812" w:rsidP="00CA4812">
      <w:pPr>
        <w:spacing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14:paraId="08DB3B7E" w14:textId="77777777" w:rsidR="00CA4812" w:rsidRDefault="00CA4812" w:rsidP="00CA4812">
      <w:pPr>
        <w:spacing w:after="0" w:line="480" w:lineRule="exact"/>
        <w:ind w:firstLine="760"/>
      </w:pPr>
      <w:r>
        <w:t>формулировать и оценивать риски и последствия, формировать опыт, находить позитивное в сложившейся ситуации;</w:t>
      </w:r>
    </w:p>
    <w:p w14:paraId="5D861841" w14:textId="77777777" w:rsidR="00CA4812" w:rsidRDefault="00CA4812" w:rsidP="00CA4812">
      <w:pPr>
        <w:spacing w:after="0" w:line="480" w:lineRule="exact"/>
        <w:ind w:firstLine="760"/>
      </w:pPr>
      <w:r>
        <w:t>быть готовым действовать в отсутствие гарантий успеха.</w:t>
      </w:r>
    </w:p>
    <w:p w14:paraId="7C5D5A63" w14:textId="77777777" w:rsidR="00CA4812" w:rsidRDefault="00CA4812" w:rsidP="00CA4812">
      <w:pPr>
        <w:widowControl w:val="0"/>
        <w:numPr>
          <w:ilvl w:val="0"/>
          <w:numId w:val="372"/>
        </w:numPr>
        <w:tabs>
          <w:tab w:val="left" w:pos="1742"/>
        </w:tabs>
        <w:spacing w:after="0" w:line="480" w:lineRule="exact"/>
        <w:ind w:firstLine="760"/>
        <w:jc w:val="both"/>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6193EF" w14:textId="77777777" w:rsidR="00CA4812" w:rsidRDefault="00CA4812" w:rsidP="00CA4812">
      <w:pPr>
        <w:widowControl w:val="0"/>
        <w:numPr>
          <w:ilvl w:val="0"/>
          <w:numId w:val="374"/>
        </w:numPr>
        <w:tabs>
          <w:tab w:val="left" w:pos="1958"/>
        </w:tabs>
        <w:spacing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14:paraId="4E74F6FD" w14:textId="77777777" w:rsidR="00CA4812" w:rsidRDefault="00CA4812" w:rsidP="00CA4812">
      <w:pPr>
        <w:spacing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8342677" w14:textId="77777777" w:rsidR="00CA4812" w:rsidRDefault="00CA4812" w:rsidP="00CA4812">
      <w:pPr>
        <w:spacing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3B4AC47" w14:textId="77777777" w:rsidR="00CA4812" w:rsidRDefault="00CA4812" w:rsidP="00CA4812">
      <w:pPr>
        <w:spacing w:after="0" w:line="480" w:lineRule="exact"/>
        <w:ind w:firstLine="760"/>
      </w:pPr>
      <w:r>
        <w:t>выявлять дефицит информации, необходимой для решения поставленной учебной задачи;</w:t>
      </w:r>
    </w:p>
    <w:p w14:paraId="4541DBCF" w14:textId="77777777" w:rsidR="00CA4812" w:rsidRDefault="00CA4812" w:rsidP="00CA4812">
      <w:pPr>
        <w:spacing w:after="0" w:line="480" w:lineRule="exact"/>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A9A8100" w14:textId="77777777" w:rsidR="00CA4812" w:rsidRDefault="00CA4812" w:rsidP="00CA4812">
      <w:pPr>
        <w:spacing w:after="0" w:line="480" w:lineRule="exact"/>
        <w:ind w:firstLine="760"/>
      </w:pPr>
      <w:r>
        <w:t>самостоятельно выбирать способ решения учебной задачи при работе</w:t>
      </w:r>
    </w:p>
    <w:p w14:paraId="64538695" w14:textId="77777777" w:rsidR="00CA4812" w:rsidRDefault="00CA4812" w:rsidP="00CA4812">
      <w:pPr>
        <w:spacing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35EFB0F" w14:textId="77777777" w:rsidR="00CA4812" w:rsidRDefault="00CA4812" w:rsidP="00CA4812">
      <w:pPr>
        <w:widowControl w:val="0"/>
        <w:numPr>
          <w:ilvl w:val="0"/>
          <w:numId w:val="374"/>
        </w:numPr>
        <w:tabs>
          <w:tab w:val="left" w:pos="1964"/>
        </w:tabs>
        <w:spacing w:after="0" w:line="480" w:lineRule="exact"/>
        <w:ind w:firstLine="74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DD27519" w14:textId="77777777" w:rsidR="00CA4812" w:rsidRDefault="00CA4812" w:rsidP="00CA4812">
      <w:pPr>
        <w:spacing w:after="0" w:line="480" w:lineRule="exact"/>
        <w:ind w:firstLine="740"/>
      </w:pPr>
      <w:r>
        <w:t>использовать вопросы как исследовательский инструмент познания в языковом образовании;</w:t>
      </w:r>
    </w:p>
    <w:p w14:paraId="2DE3034B" w14:textId="77777777" w:rsidR="00CA4812" w:rsidRDefault="00CA4812" w:rsidP="00CA4812">
      <w:pPr>
        <w:spacing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9022B76" w14:textId="77777777" w:rsidR="00CA4812" w:rsidRDefault="00CA4812" w:rsidP="00CA4812">
      <w:pPr>
        <w:spacing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14:paraId="634A3830" w14:textId="77777777" w:rsidR="00CA4812" w:rsidRDefault="00CA4812" w:rsidP="00CA4812">
      <w:pPr>
        <w:spacing w:after="0" w:line="480" w:lineRule="exact"/>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15A800D" w14:textId="77777777" w:rsidR="00CA4812" w:rsidRDefault="00CA4812" w:rsidP="00CA4812">
      <w:pPr>
        <w:spacing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14:paraId="77EF3ACD" w14:textId="77777777" w:rsidR="00CA4812" w:rsidRDefault="00CA4812" w:rsidP="00CA4812">
      <w:pPr>
        <w:spacing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FAFC0A3" w14:textId="77777777" w:rsidR="00CA4812" w:rsidRDefault="00CA4812" w:rsidP="00CA4812">
      <w:pPr>
        <w:spacing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47DF1EE" w14:textId="77777777" w:rsidR="00CA4812" w:rsidRDefault="00CA4812" w:rsidP="00CA4812">
      <w:pPr>
        <w:widowControl w:val="0"/>
        <w:numPr>
          <w:ilvl w:val="0"/>
          <w:numId w:val="374"/>
        </w:numPr>
        <w:tabs>
          <w:tab w:val="left" w:pos="1954"/>
        </w:tabs>
        <w:spacing w:after="0" w:line="480" w:lineRule="exact"/>
        <w:ind w:firstLine="740"/>
        <w:jc w:val="both"/>
      </w:pPr>
      <w:r>
        <w:t>У обучающегося будут сформированы умения работать с информацией как часть познавательных универсальных учебных действий:</w:t>
      </w:r>
    </w:p>
    <w:p w14:paraId="6EB6DA3A" w14:textId="77777777" w:rsidR="00CA4812" w:rsidRDefault="00CA4812" w:rsidP="00CA4812">
      <w:pPr>
        <w:spacing w:after="0" w:line="480"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7DEC7B2" w14:textId="77777777" w:rsidR="00CA4812" w:rsidRDefault="00CA4812" w:rsidP="00CA4812">
      <w:pPr>
        <w:spacing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14:paraId="389FF5C5" w14:textId="77777777" w:rsidR="00CA4812" w:rsidRDefault="00CA4812" w:rsidP="00CA4812">
      <w:pPr>
        <w:spacing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BA45504" w14:textId="77777777" w:rsidR="00CA4812" w:rsidRDefault="00CA4812" w:rsidP="00CA4812">
      <w:pPr>
        <w:spacing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A5E5B1D" w14:textId="77777777" w:rsidR="00CA4812" w:rsidRDefault="00CA4812" w:rsidP="00CA4812">
      <w:pPr>
        <w:spacing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14:paraId="30DA274D" w14:textId="77777777" w:rsidR="00CA4812" w:rsidRDefault="00CA4812" w:rsidP="00CA4812">
      <w:pPr>
        <w:spacing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3C227E8E" w14:textId="77777777" w:rsidR="00CA4812" w:rsidRDefault="00CA4812" w:rsidP="00CA4812">
      <w:pPr>
        <w:spacing w:after="0" w:line="480" w:lineRule="exact"/>
        <w:ind w:firstLine="740"/>
      </w:pPr>
      <w:r>
        <w:t>оценивать надёжность информации по критериям, предложенным учителем или сформулированным самостоятельно;</w:t>
      </w:r>
    </w:p>
    <w:p w14:paraId="125DCF4D" w14:textId="77777777" w:rsidR="00CA4812" w:rsidRDefault="00CA4812" w:rsidP="00CA4812">
      <w:pPr>
        <w:spacing w:after="0" w:line="480" w:lineRule="exact"/>
        <w:ind w:firstLine="740"/>
      </w:pPr>
      <w:r>
        <w:t>эффективно запоминать и систематизировать информацию.</w:t>
      </w:r>
    </w:p>
    <w:p w14:paraId="33E67BEA" w14:textId="77777777" w:rsidR="00CA4812" w:rsidRDefault="00CA4812" w:rsidP="00CA4812">
      <w:pPr>
        <w:widowControl w:val="0"/>
        <w:numPr>
          <w:ilvl w:val="0"/>
          <w:numId w:val="374"/>
        </w:numPr>
        <w:tabs>
          <w:tab w:val="left" w:pos="1961"/>
        </w:tabs>
        <w:spacing w:after="0" w:line="480" w:lineRule="exact"/>
        <w:ind w:firstLine="740"/>
        <w:jc w:val="both"/>
      </w:pPr>
      <w:r>
        <w:t>У обучающегося будут сформированы умения общения как часть коммуникативных универсальных учебных действий:</w:t>
      </w:r>
    </w:p>
    <w:p w14:paraId="2C2C89AA" w14:textId="77777777" w:rsidR="00CA4812" w:rsidRDefault="00CA4812" w:rsidP="00CA4812">
      <w:pPr>
        <w:spacing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3AA0770" w14:textId="77777777" w:rsidR="00CA4812" w:rsidRDefault="00CA4812" w:rsidP="00CA4812">
      <w:pPr>
        <w:spacing w:after="0" w:line="480" w:lineRule="exact"/>
        <w:ind w:firstLine="740"/>
      </w:pPr>
      <w:r>
        <w:t>распознавать невербальные средства общения, понимать значение социальных знаков;</w:t>
      </w:r>
    </w:p>
    <w:p w14:paraId="6CEC34DE" w14:textId="77777777" w:rsidR="00CA4812" w:rsidRDefault="00CA4812" w:rsidP="00CA4812">
      <w:pPr>
        <w:spacing w:after="0" w:line="480" w:lineRule="exact"/>
        <w:ind w:firstLine="740"/>
      </w:pPr>
      <w:r>
        <w:t>знать и распознавать предпосылки конфликтных ситуаций и смягчать конфликты, вести переговоры;</w:t>
      </w:r>
    </w:p>
    <w:p w14:paraId="3CB5190B" w14:textId="77777777" w:rsidR="00CA4812" w:rsidRDefault="00CA4812" w:rsidP="00CA4812">
      <w:pPr>
        <w:spacing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14:paraId="0A8E8029" w14:textId="77777777" w:rsidR="00CA4812" w:rsidRDefault="00CA4812" w:rsidP="00CA4812">
      <w:pPr>
        <w:spacing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7D74B1C" w14:textId="77777777" w:rsidR="00CA4812" w:rsidRDefault="00CA4812" w:rsidP="00CA4812">
      <w:pPr>
        <w:spacing w:after="0" w:line="480" w:lineRule="exact"/>
        <w:ind w:firstLine="740"/>
      </w:pPr>
      <w:r>
        <w:t>сопоставлять свои суждения с суждениями других участников диалога, обнаруживать различие и сходство позиций;</w:t>
      </w:r>
    </w:p>
    <w:p w14:paraId="39693D13" w14:textId="77777777" w:rsidR="00CA4812" w:rsidRDefault="00CA4812" w:rsidP="00CA4812">
      <w:pPr>
        <w:spacing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14:paraId="1558DBD2" w14:textId="77777777" w:rsidR="00CA4812" w:rsidRDefault="00CA4812" w:rsidP="00CA4812">
      <w:pPr>
        <w:spacing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CF5B992" w14:textId="77777777" w:rsidR="00CA4812" w:rsidRDefault="00CA4812" w:rsidP="00CA4812">
      <w:pPr>
        <w:widowControl w:val="0"/>
        <w:numPr>
          <w:ilvl w:val="0"/>
          <w:numId w:val="374"/>
        </w:numPr>
        <w:tabs>
          <w:tab w:val="left" w:pos="1950"/>
        </w:tabs>
        <w:spacing w:after="0" w:line="480" w:lineRule="exact"/>
        <w:ind w:firstLine="740"/>
        <w:jc w:val="both"/>
      </w:pPr>
      <w:r>
        <w:t>У обучающегося будут сформированы умения совместной деятельности как часть коммуникативных универсальных учебных действий:</w:t>
      </w:r>
    </w:p>
    <w:p w14:paraId="49DCC4F2" w14:textId="77777777" w:rsidR="00CA4812" w:rsidRDefault="00CA4812" w:rsidP="00CA4812">
      <w:pPr>
        <w:spacing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7C4684" w14:textId="77777777" w:rsidR="00CA4812" w:rsidRDefault="00CA4812" w:rsidP="00CA4812">
      <w:pPr>
        <w:spacing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7BA9FE2E" w14:textId="77777777" w:rsidR="00CA4812" w:rsidRDefault="00CA4812" w:rsidP="00CA4812">
      <w:pPr>
        <w:spacing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3892ECF" w14:textId="77777777" w:rsidR="00CA4812" w:rsidRDefault="00CA4812" w:rsidP="00CA4812">
      <w:pPr>
        <w:spacing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0D59E09" w14:textId="77777777" w:rsidR="00CA4812" w:rsidRDefault="00CA4812" w:rsidP="00CA4812">
      <w:pPr>
        <w:spacing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E1C62CA" w14:textId="77777777" w:rsidR="00CA4812" w:rsidRDefault="00CA4812" w:rsidP="00CA4812">
      <w:pPr>
        <w:widowControl w:val="0"/>
        <w:numPr>
          <w:ilvl w:val="0"/>
          <w:numId w:val="374"/>
        </w:numPr>
        <w:tabs>
          <w:tab w:val="left" w:pos="1950"/>
        </w:tabs>
        <w:spacing w:after="0" w:line="480" w:lineRule="exact"/>
        <w:ind w:firstLine="740"/>
        <w:jc w:val="both"/>
      </w:pPr>
      <w:r>
        <w:t>У обучающегося будут сформированы умения самоорганизации как часть регулятивных универсальных учебных действий:</w:t>
      </w:r>
    </w:p>
    <w:p w14:paraId="4206969B" w14:textId="77777777" w:rsidR="00CA4812" w:rsidRDefault="00CA4812" w:rsidP="00CA4812">
      <w:pPr>
        <w:spacing w:after="0" w:line="480" w:lineRule="exact"/>
        <w:ind w:left="740"/>
      </w:pPr>
      <w:r>
        <w:t>выявлять проблемы для решения в учебных и жизненных ситуациях; ориентироваться в различных подходах к принятию решений</w:t>
      </w:r>
    </w:p>
    <w:p w14:paraId="11CC98A2" w14:textId="77777777" w:rsidR="00CA4812" w:rsidRDefault="00CA4812" w:rsidP="00CA4812">
      <w:pPr>
        <w:spacing w:after="0" w:line="480" w:lineRule="exact"/>
      </w:pPr>
      <w:r>
        <w:t>(индивидуальное, принятие решения в группе, принятие решения группой);</w:t>
      </w:r>
    </w:p>
    <w:p w14:paraId="71083240" w14:textId="77777777" w:rsidR="00CA4812" w:rsidRDefault="00CA4812" w:rsidP="00CA4812">
      <w:pPr>
        <w:spacing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7CB251" w14:textId="77777777" w:rsidR="00CA4812" w:rsidRDefault="00CA4812" w:rsidP="00CA4812">
      <w:pPr>
        <w:spacing w:after="0" w:line="480" w:lineRule="exact"/>
        <w:ind w:firstLine="740"/>
      </w:pPr>
      <w:r>
        <w:t>самостоятельно составлять план действий, вносить необходимые коррективы в ходе его реализации;</w:t>
      </w:r>
    </w:p>
    <w:p w14:paraId="64D1AB02" w14:textId="77777777" w:rsidR="00CA4812" w:rsidRDefault="00CA4812" w:rsidP="00CA4812">
      <w:pPr>
        <w:spacing w:after="0" w:line="480" w:lineRule="exact"/>
        <w:ind w:firstLine="740"/>
      </w:pPr>
      <w:r>
        <w:t>проводить выбор и брать ответственность за решение.</w:t>
      </w:r>
    </w:p>
    <w:p w14:paraId="5A9A66E8" w14:textId="77777777" w:rsidR="00CA4812" w:rsidRDefault="00CA4812" w:rsidP="00CA4812">
      <w:pPr>
        <w:widowControl w:val="0"/>
        <w:numPr>
          <w:ilvl w:val="0"/>
          <w:numId w:val="374"/>
        </w:numPr>
        <w:tabs>
          <w:tab w:val="left" w:pos="1988"/>
        </w:tabs>
        <w:spacing w:after="0" w:line="480" w:lineRule="exact"/>
        <w:ind w:firstLine="740"/>
        <w:jc w:val="both"/>
      </w:pPr>
      <w:r>
        <w:t>У обучающегося будут сформированы умения самоконтроля как часть регулятивных универсальных учебных действий:</w:t>
      </w:r>
    </w:p>
    <w:p w14:paraId="706AC3CC" w14:textId="77777777" w:rsidR="00CA4812" w:rsidRDefault="00CA4812" w:rsidP="00CA4812">
      <w:pPr>
        <w:spacing w:after="0" w:line="480" w:lineRule="exact"/>
        <w:ind w:firstLine="740"/>
      </w:pPr>
      <w:r>
        <w:t>владеть разными способами самоконтроля (в том числе речевого), самомотивации и рефлексии;</w:t>
      </w:r>
    </w:p>
    <w:p w14:paraId="4AE64A11" w14:textId="77777777" w:rsidR="00CA4812" w:rsidRDefault="00CA4812" w:rsidP="00CA4812">
      <w:pPr>
        <w:spacing w:after="0" w:line="480" w:lineRule="exact"/>
        <w:ind w:firstLine="740"/>
      </w:pPr>
      <w:r>
        <w:t>давать оценку учебной ситуации и предлагать план её изменения;</w:t>
      </w:r>
    </w:p>
    <w:p w14:paraId="7FB449CF" w14:textId="77777777" w:rsidR="00CA4812" w:rsidRDefault="00CA4812" w:rsidP="00CA4812">
      <w:pPr>
        <w:spacing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14:paraId="42809005" w14:textId="77777777" w:rsidR="00CA4812" w:rsidRDefault="00CA4812" w:rsidP="00CA4812">
      <w:pPr>
        <w:spacing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921F98A" w14:textId="77777777" w:rsidR="00CA4812" w:rsidRDefault="00CA4812" w:rsidP="00CA4812">
      <w:pPr>
        <w:widowControl w:val="0"/>
        <w:numPr>
          <w:ilvl w:val="0"/>
          <w:numId w:val="374"/>
        </w:numPr>
        <w:tabs>
          <w:tab w:val="left" w:pos="1984"/>
        </w:tabs>
        <w:spacing w:after="0" w:line="480" w:lineRule="exact"/>
        <w:ind w:firstLine="740"/>
        <w:jc w:val="both"/>
      </w:pPr>
      <w:r>
        <w:t>У обучающегося будут сформированы умения эмоционального интеллекта как часть регулятивных универсальных учебных действий:</w:t>
      </w:r>
    </w:p>
    <w:p w14:paraId="076F084A" w14:textId="77777777" w:rsidR="00CA4812" w:rsidRDefault="00CA4812" w:rsidP="00CA4812">
      <w:pPr>
        <w:spacing w:after="0" w:line="480" w:lineRule="exact"/>
        <w:ind w:firstLine="740"/>
      </w:pPr>
      <w:r>
        <w:t>развивать способность управлять собственными эмоциями и эмоциями других;</w:t>
      </w:r>
    </w:p>
    <w:p w14:paraId="499DBA9A" w14:textId="77777777" w:rsidR="00CA4812" w:rsidRDefault="00CA4812" w:rsidP="00CA4812">
      <w:pPr>
        <w:spacing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430C76DE" w14:textId="77777777" w:rsidR="00CA4812" w:rsidRDefault="00CA4812" w:rsidP="00CA4812">
      <w:pPr>
        <w:widowControl w:val="0"/>
        <w:numPr>
          <w:ilvl w:val="0"/>
          <w:numId w:val="374"/>
        </w:numPr>
        <w:tabs>
          <w:tab w:val="left" w:pos="1984"/>
        </w:tabs>
        <w:spacing w:after="0" w:line="480" w:lineRule="exact"/>
        <w:ind w:firstLine="740"/>
        <w:jc w:val="both"/>
      </w:pPr>
      <w:r>
        <w:t>У обучающегося будут сформированы умения принимать себя и других как часть регулятивных универсальных учебных действий:</w:t>
      </w:r>
    </w:p>
    <w:p w14:paraId="50390315" w14:textId="77777777" w:rsidR="00CA4812" w:rsidRDefault="00CA4812" w:rsidP="00CA4812">
      <w:pPr>
        <w:spacing w:after="0" w:line="480" w:lineRule="exact"/>
        <w:ind w:firstLine="740"/>
      </w:pPr>
      <w:r>
        <w:t>осознанно относиться к другому человеку и его мнению, признавать своё и чужое право на ошибку;</w:t>
      </w:r>
    </w:p>
    <w:p w14:paraId="36380DB4" w14:textId="77777777" w:rsidR="00CA4812" w:rsidRDefault="00CA4812" w:rsidP="00CA4812">
      <w:pPr>
        <w:spacing w:after="0" w:line="480" w:lineRule="exact"/>
        <w:ind w:left="740" w:right="2180"/>
      </w:pPr>
      <w:r>
        <w:t>принимать себя и других, не осуждая, проявлять открытость; осознавать невозможность контролировать всё вокруг.</w:t>
      </w:r>
    </w:p>
    <w:p w14:paraId="1F727A66" w14:textId="77777777" w:rsidR="00CA4812" w:rsidRDefault="00CA4812" w:rsidP="00CA4812">
      <w:pPr>
        <w:widowControl w:val="0"/>
        <w:numPr>
          <w:ilvl w:val="0"/>
          <w:numId w:val="372"/>
        </w:numPr>
        <w:tabs>
          <w:tab w:val="left" w:pos="1747"/>
        </w:tabs>
        <w:spacing w:after="0" w:line="480" w:lineRule="exact"/>
        <w:ind w:firstLine="740"/>
        <w:jc w:val="both"/>
      </w:pPr>
      <w:r>
        <w:t>Предметные результаты освоения программы по родному (русскому) языку.</w:t>
      </w:r>
    </w:p>
    <w:p w14:paraId="05CE63E4" w14:textId="77777777" w:rsidR="00CA4812" w:rsidRDefault="00CA4812" w:rsidP="00CA4812">
      <w:pPr>
        <w:widowControl w:val="0"/>
        <w:numPr>
          <w:ilvl w:val="0"/>
          <w:numId w:val="375"/>
        </w:numPr>
        <w:tabs>
          <w:tab w:val="left" w:pos="1949"/>
        </w:tabs>
        <w:spacing w:after="0" w:line="480" w:lineRule="exact"/>
        <w:ind w:firstLine="740"/>
        <w:jc w:val="both"/>
      </w:pPr>
      <w:r>
        <w:t>Предметные результаты освоения программы по родному (русскому) языку к концу обучения в 5 классе.</w:t>
      </w:r>
    </w:p>
    <w:p w14:paraId="59DAC438" w14:textId="77777777" w:rsidR="00CA4812" w:rsidRDefault="00CA4812" w:rsidP="00CA4812">
      <w:pPr>
        <w:spacing w:after="0" w:line="480" w:lineRule="exact"/>
        <w:ind w:firstLine="740"/>
      </w:pPr>
      <w:r>
        <w:t>Язык и культура:</w:t>
      </w:r>
    </w:p>
    <w:p w14:paraId="38A6807F" w14:textId="77777777" w:rsidR="00CA4812" w:rsidRDefault="00CA4812" w:rsidP="00CA4812">
      <w:pPr>
        <w:spacing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669C4E0B" w14:textId="77777777" w:rsidR="00CA4812" w:rsidRDefault="00CA4812" w:rsidP="00CA4812">
      <w:pPr>
        <w:spacing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14:paraId="156AE7E5" w14:textId="77777777" w:rsidR="00CA4812" w:rsidRDefault="00CA4812" w:rsidP="00CA4812">
      <w:pPr>
        <w:spacing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414F053F" w14:textId="77777777" w:rsidR="00CA4812" w:rsidRDefault="00CA4812" w:rsidP="00CA4812">
      <w:pPr>
        <w:spacing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0F891F8D" w14:textId="77777777" w:rsidR="00CA4812" w:rsidRDefault="00CA4812" w:rsidP="00CA4812">
      <w:pPr>
        <w:spacing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1A8C19A6" w14:textId="77777777" w:rsidR="00CA4812" w:rsidRDefault="00CA4812" w:rsidP="00CA4812">
      <w:pPr>
        <w:spacing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0BC0BC57" w14:textId="77777777" w:rsidR="00CA4812" w:rsidRDefault="00CA4812" w:rsidP="00CA4812">
      <w:pPr>
        <w:spacing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14:paraId="7C061092" w14:textId="77777777" w:rsidR="00CA4812" w:rsidRDefault="00CA4812" w:rsidP="00CA4812">
      <w:pPr>
        <w:spacing w:after="0" w:line="480" w:lineRule="exact"/>
        <w:ind w:firstLine="740"/>
      </w:pPr>
      <w:r>
        <w:t>использовать толковые словари, словари пословиц и поговорок;</w:t>
      </w:r>
    </w:p>
    <w:p w14:paraId="0FB6AF5F" w14:textId="77777777" w:rsidR="00CA4812" w:rsidRDefault="00CA4812" w:rsidP="00CA4812">
      <w:pPr>
        <w:spacing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E728C93" w14:textId="77777777" w:rsidR="00CA4812" w:rsidRDefault="00CA4812" w:rsidP="00CA4812">
      <w:pPr>
        <w:spacing w:after="0" w:line="480" w:lineRule="exact"/>
        <w:ind w:firstLine="760"/>
      </w:pPr>
      <w:r>
        <w:t>Культура речи:</w:t>
      </w:r>
    </w:p>
    <w:p w14:paraId="3B87E507" w14:textId="77777777" w:rsidR="00CA4812" w:rsidRDefault="00CA4812" w:rsidP="00CA4812">
      <w:pPr>
        <w:spacing w:after="0" w:line="480" w:lineRule="exact"/>
        <w:ind w:firstLine="760"/>
      </w:pPr>
      <w:r>
        <w:t>иметь общее представление о современном русском литературном языке;</w:t>
      </w:r>
    </w:p>
    <w:p w14:paraId="676A20AC" w14:textId="77777777" w:rsidR="00CA4812" w:rsidRDefault="00CA4812" w:rsidP="00CA4812">
      <w:pPr>
        <w:spacing w:after="0" w:line="480" w:lineRule="exact"/>
        <w:ind w:firstLine="760"/>
      </w:pPr>
      <w:r>
        <w:t>иметь общее представление о показателях хорошей и правильной речи;</w:t>
      </w:r>
    </w:p>
    <w:p w14:paraId="6D744C3C" w14:textId="77777777" w:rsidR="00CA4812" w:rsidRDefault="00CA4812" w:rsidP="00CA4812">
      <w:pPr>
        <w:spacing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14:paraId="219D8D43" w14:textId="77777777" w:rsidR="00CA4812" w:rsidRDefault="00CA4812" w:rsidP="00CA4812">
      <w:pPr>
        <w:spacing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44119BC" w14:textId="77777777" w:rsidR="00CA4812" w:rsidRDefault="00CA4812" w:rsidP="00CA4812">
      <w:pPr>
        <w:spacing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40850555" w14:textId="77777777" w:rsidR="00CA4812" w:rsidRDefault="00CA4812" w:rsidP="00CA4812">
      <w:pPr>
        <w:spacing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4A2A6505" w14:textId="77777777" w:rsidR="00CA4812" w:rsidRDefault="00CA4812" w:rsidP="00CA4812">
      <w:pPr>
        <w:spacing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5772542C" w14:textId="77777777" w:rsidR="00CA4812" w:rsidRDefault="00CA4812" w:rsidP="00CA4812">
      <w:pPr>
        <w:spacing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5813F047" w14:textId="77777777" w:rsidR="00CA4812" w:rsidRDefault="00CA4812" w:rsidP="00CA4812">
      <w:pPr>
        <w:spacing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0FF5BAE6" w14:textId="77777777" w:rsidR="00CA4812" w:rsidRDefault="00CA4812" w:rsidP="00CA4812">
      <w:pPr>
        <w:spacing w:after="0" w:line="480" w:lineRule="exact"/>
        <w:ind w:firstLine="740"/>
      </w:pPr>
      <w:r>
        <w:t>Речь. Речевая деятельность. Текст:</w:t>
      </w:r>
    </w:p>
    <w:p w14:paraId="610FBAA2" w14:textId="77777777" w:rsidR="00CA4812" w:rsidRDefault="00CA4812" w:rsidP="00CA4812">
      <w:pPr>
        <w:spacing w:after="0" w:line="480" w:lineRule="exact"/>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3377B1B8" w14:textId="77777777" w:rsidR="00CA4812" w:rsidRDefault="00CA4812" w:rsidP="00CA4812">
      <w:pPr>
        <w:spacing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14:paraId="11E9A3A8" w14:textId="77777777" w:rsidR="00CA4812" w:rsidRDefault="00CA4812" w:rsidP="00CA4812">
      <w:pPr>
        <w:spacing w:after="0" w:line="480" w:lineRule="exact"/>
        <w:ind w:firstLine="740"/>
      </w:pPr>
      <w:r>
        <w:t>создавать объявления (в устной и письменной форме) с учётом речевой ситуации;</w:t>
      </w:r>
    </w:p>
    <w:p w14:paraId="4B382644" w14:textId="77777777" w:rsidR="00CA4812" w:rsidRDefault="00CA4812" w:rsidP="00CA4812">
      <w:pPr>
        <w:spacing w:after="0" w:line="480" w:lineRule="exact"/>
        <w:ind w:firstLine="740"/>
      </w:pPr>
      <w:r>
        <w:t>распознавать и создавать тексты публицистических жанров (девиз, слоган);</w:t>
      </w:r>
    </w:p>
    <w:p w14:paraId="4420EE6C" w14:textId="77777777" w:rsidR="00CA4812" w:rsidRDefault="00CA4812" w:rsidP="00CA4812">
      <w:pPr>
        <w:spacing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3E677868" w14:textId="77777777" w:rsidR="00CA4812" w:rsidRDefault="00CA4812" w:rsidP="00CA4812">
      <w:pPr>
        <w:spacing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14:paraId="2282F916" w14:textId="77777777" w:rsidR="00CA4812" w:rsidRDefault="00CA4812" w:rsidP="00CA4812">
      <w:pPr>
        <w:spacing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159A8987" w14:textId="77777777" w:rsidR="00CA4812" w:rsidRDefault="00CA4812" w:rsidP="00CA4812">
      <w:pPr>
        <w:widowControl w:val="0"/>
        <w:numPr>
          <w:ilvl w:val="0"/>
          <w:numId w:val="375"/>
        </w:numPr>
        <w:tabs>
          <w:tab w:val="left" w:pos="1968"/>
        </w:tabs>
        <w:spacing w:after="0" w:line="480" w:lineRule="exact"/>
        <w:ind w:firstLine="740"/>
        <w:jc w:val="both"/>
      </w:pPr>
      <w:r>
        <w:t>Предметные результаты освоения программы по родному (русскому) языку к концу обучения в 6 классе.</w:t>
      </w:r>
    </w:p>
    <w:p w14:paraId="649AACEC" w14:textId="77777777" w:rsidR="00CA4812" w:rsidRDefault="00CA4812" w:rsidP="00CA4812">
      <w:pPr>
        <w:spacing w:after="0" w:line="480" w:lineRule="exact"/>
        <w:ind w:firstLine="740"/>
      </w:pPr>
      <w:r>
        <w:t>Язык и культура:</w:t>
      </w:r>
    </w:p>
    <w:p w14:paraId="1CE8D25F" w14:textId="77777777" w:rsidR="00CA4812" w:rsidRDefault="00CA4812" w:rsidP="00CA4812">
      <w:pPr>
        <w:spacing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2ADB4AEC" w14:textId="77777777" w:rsidR="00CA4812" w:rsidRDefault="00CA4812" w:rsidP="00CA4812">
      <w:pPr>
        <w:tabs>
          <w:tab w:val="left" w:pos="9351"/>
        </w:tabs>
        <w:spacing w:after="0" w:line="480" w:lineRule="exact"/>
        <w:ind w:firstLine="740"/>
      </w:pPr>
      <w:r>
        <w:t>иметь представление об истории русского литературного</w:t>
      </w:r>
      <w:r>
        <w:tab/>
        <w:t>языка,</w:t>
      </w:r>
    </w:p>
    <w:p w14:paraId="39D6135B" w14:textId="77777777" w:rsidR="00CA4812" w:rsidRDefault="00CA4812" w:rsidP="00CA4812">
      <w:pPr>
        <w:spacing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14:paraId="64B158CE" w14:textId="77777777" w:rsidR="00CA4812" w:rsidRDefault="00CA4812" w:rsidP="00CA4812">
      <w:pPr>
        <w:spacing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02A8D35F" w14:textId="77777777" w:rsidR="00CA4812" w:rsidRDefault="00CA4812" w:rsidP="00CA4812">
      <w:pPr>
        <w:tabs>
          <w:tab w:val="left" w:pos="5554"/>
          <w:tab w:val="left" w:pos="9351"/>
        </w:tabs>
        <w:spacing w:after="0" w:line="480" w:lineRule="exact"/>
        <w:ind w:firstLine="74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14:paraId="21C192A5" w14:textId="77777777" w:rsidR="00CA4812" w:rsidRDefault="00CA4812" w:rsidP="00CA4812">
      <w:pPr>
        <w:spacing w:after="0" w:line="480" w:lineRule="exact"/>
        <w:jc w:val="right"/>
      </w:pPr>
      <w:r>
        <w:t>и заимствованные фразеологизмы;</w:t>
      </w:r>
    </w:p>
    <w:p w14:paraId="1A238116" w14:textId="77777777" w:rsidR="00CA4812" w:rsidRDefault="00CA4812" w:rsidP="00CA4812">
      <w:pPr>
        <w:spacing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14:paraId="5F1BFBDC" w14:textId="77777777" w:rsidR="00CA4812" w:rsidRDefault="00CA4812" w:rsidP="00CA4812">
      <w:pPr>
        <w:spacing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4F9A2314" w14:textId="77777777" w:rsidR="00CA4812" w:rsidRDefault="00CA4812" w:rsidP="00CA4812">
      <w:pPr>
        <w:spacing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7408F47" w14:textId="77777777" w:rsidR="00CA4812" w:rsidRDefault="00CA4812" w:rsidP="00CA4812">
      <w:pPr>
        <w:spacing w:after="0" w:line="480" w:lineRule="exact"/>
        <w:ind w:firstLine="740"/>
      </w:pPr>
      <w:r>
        <w:t>Культура речи:</w:t>
      </w:r>
    </w:p>
    <w:p w14:paraId="32C58EE7" w14:textId="77777777" w:rsidR="00CA4812" w:rsidRDefault="00CA4812" w:rsidP="00CA4812">
      <w:pPr>
        <w:spacing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60081446" w14:textId="77777777" w:rsidR="00CA4812" w:rsidRDefault="00CA4812" w:rsidP="00CA4812">
      <w:pPr>
        <w:spacing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14:paraId="30FEB1E6" w14:textId="77777777" w:rsidR="00CA4812" w:rsidRDefault="00CA4812" w:rsidP="00CA4812">
      <w:pPr>
        <w:spacing w:after="0" w:line="480" w:lineRule="exact"/>
      </w:pPr>
      <w:r>
        <w:t>омонимов;</w:t>
      </w:r>
    </w:p>
    <w:p w14:paraId="35FB90AF" w14:textId="77777777" w:rsidR="00CA4812" w:rsidRDefault="00CA4812" w:rsidP="00CA4812">
      <w:pPr>
        <w:spacing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0EEA5208" w14:textId="77777777" w:rsidR="00CA4812" w:rsidRDefault="00CA4812" w:rsidP="00CA4812">
      <w:pPr>
        <w:spacing w:after="0" w:line="480" w:lineRule="exact"/>
        <w:ind w:firstLine="740"/>
      </w:pPr>
      <w:r>
        <w:t>выявлять, анализировать и исправлять типичные речевые ошибки в устной и письменной речи;</w:t>
      </w:r>
    </w:p>
    <w:p w14:paraId="4E59C92F" w14:textId="77777777" w:rsidR="00CA4812" w:rsidRDefault="00CA4812" w:rsidP="00CA4812">
      <w:pPr>
        <w:spacing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6587E677" w14:textId="77777777" w:rsidR="00CA4812" w:rsidRDefault="00CA4812" w:rsidP="00CA4812">
      <w:pPr>
        <w:spacing w:after="0" w:line="480" w:lineRule="exact"/>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14:paraId="29A14DA1" w14:textId="77777777" w:rsidR="00CA4812" w:rsidRDefault="00CA4812" w:rsidP="00CA4812">
      <w:pPr>
        <w:spacing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C2BF0A2" w14:textId="77777777" w:rsidR="00CA4812" w:rsidRDefault="00CA4812" w:rsidP="00CA4812">
      <w:pPr>
        <w:spacing w:after="0" w:line="480" w:lineRule="exact"/>
        <w:ind w:firstLine="740"/>
      </w:pPr>
      <w:r>
        <w:t>Речь. Речевая деятельность. Текст:</w:t>
      </w:r>
    </w:p>
    <w:p w14:paraId="2CBB33D8" w14:textId="77777777" w:rsidR="00CA4812" w:rsidRDefault="00CA4812" w:rsidP="00CA4812">
      <w:pPr>
        <w:spacing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4C0B9C4" w14:textId="77777777" w:rsidR="00CA4812" w:rsidRDefault="00CA4812" w:rsidP="00CA4812">
      <w:pPr>
        <w:spacing w:after="0" w:line="480" w:lineRule="exact"/>
        <w:ind w:firstLine="740"/>
      </w:pPr>
      <w:r>
        <w:t>анализировать и создавать тексты описательного типа (определение понятия, пояснение, собственно описание);</w:t>
      </w:r>
    </w:p>
    <w:p w14:paraId="10A354F2" w14:textId="77777777" w:rsidR="00CA4812" w:rsidRDefault="00CA4812" w:rsidP="00CA4812">
      <w:pPr>
        <w:spacing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14:paraId="64FE78FD" w14:textId="77777777" w:rsidR="00CA4812" w:rsidRDefault="00CA4812" w:rsidP="00CA4812">
      <w:pPr>
        <w:spacing w:after="0" w:line="480" w:lineRule="exact"/>
        <w:ind w:firstLine="740"/>
      </w:pPr>
      <w:r>
        <w:t>анализировать и создавать учебно-научные тексты (различные виды ответов на уроке) в письменной и устной форме;</w:t>
      </w:r>
    </w:p>
    <w:p w14:paraId="11748124" w14:textId="77777777" w:rsidR="00CA4812" w:rsidRDefault="00CA4812" w:rsidP="00CA4812">
      <w:pPr>
        <w:spacing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14:paraId="3D8B05E4" w14:textId="77777777" w:rsidR="00CA4812" w:rsidRDefault="00CA4812" w:rsidP="00CA4812">
      <w:pPr>
        <w:spacing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196DBE11" w14:textId="77777777" w:rsidR="00CA4812" w:rsidRDefault="00CA4812" w:rsidP="00CA4812">
      <w:pPr>
        <w:widowControl w:val="0"/>
        <w:numPr>
          <w:ilvl w:val="0"/>
          <w:numId w:val="375"/>
        </w:numPr>
        <w:tabs>
          <w:tab w:val="left" w:pos="1953"/>
        </w:tabs>
        <w:spacing w:after="0" w:line="480" w:lineRule="exact"/>
        <w:ind w:firstLine="760"/>
        <w:jc w:val="both"/>
      </w:pPr>
      <w:r>
        <w:t>Предметные результаты освоения программы по родному (русскому) языку к концу обучения в 7 классе.</w:t>
      </w:r>
    </w:p>
    <w:p w14:paraId="22215B88" w14:textId="77777777" w:rsidR="00CA4812" w:rsidRDefault="00CA4812" w:rsidP="00CA4812">
      <w:pPr>
        <w:spacing w:after="0" w:line="480" w:lineRule="exact"/>
        <w:ind w:firstLine="760"/>
      </w:pPr>
      <w:r>
        <w:t>Язык и культура:</w:t>
      </w:r>
    </w:p>
    <w:p w14:paraId="74C14393" w14:textId="77777777" w:rsidR="00CA4812" w:rsidRDefault="00CA4812" w:rsidP="00CA4812">
      <w:pPr>
        <w:tabs>
          <w:tab w:val="left" w:pos="1834"/>
        </w:tabs>
        <w:spacing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14:paraId="354A5012" w14:textId="77777777" w:rsidR="00CA4812" w:rsidRDefault="00CA4812" w:rsidP="00CA4812">
      <w:pPr>
        <w:spacing w:after="0" w:line="480" w:lineRule="exact"/>
      </w:pPr>
      <w:r>
        <w:t>(историзмы, архаизмы), понимать особенности её употребления в текстах;</w:t>
      </w:r>
    </w:p>
    <w:p w14:paraId="7EEE8B24" w14:textId="77777777" w:rsidR="00CA4812" w:rsidRDefault="00CA4812" w:rsidP="00CA4812">
      <w:pPr>
        <w:spacing w:after="0" w:line="480" w:lineRule="exact"/>
        <w:ind w:firstLine="76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205CE4A8" w14:textId="77777777" w:rsidR="00CA4812" w:rsidRDefault="00CA4812" w:rsidP="00CA4812">
      <w:pPr>
        <w:spacing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26BCCF2F" w14:textId="77777777" w:rsidR="00CA4812" w:rsidRDefault="00CA4812" w:rsidP="00CA4812">
      <w:pPr>
        <w:spacing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346502DC" w14:textId="77777777" w:rsidR="00CA4812" w:rsidRDefault="00CA4812" w:rsidP="00CA4812">
      <w:pPr>
        <w:spacing w:after="0" w:line="480" w:lineRule="exact"/>
        <w:ind w:firstLine="760"/>
      </w:pPr>
      <w:r>
        <w:t>Культура речи:</w:t>
      </w:r>
    </w:p>
    <w:p w14:paraId="222B8206" w14:textId="77777777" w:rsidR="00CA4812" w:rsidRDefault="00CA4812" w:rsidP="00CA4812">
      <w:pPr>
        <w:spacing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7A27DA52" w14:textId="77777777" w:rsidR="00CA4812" w:rsidRDefault="00CA4812" w:rsidP="00CA4812">
      <w:pPr>
        <w:spacing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65EF7A31" w14:textId="77777777" w:rsidR="00CA4812" w:rsidRDefault="00CA4812" w:rsidP="00CA4812">
      <w:pPr>
        <w:spacing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2F2F9420" w14:textId="77777777" w:rsidR="00CA4812" w:rsidRDefault="00CA4812" w:rsidP="00CA4812">
      <w:pPr>
        <w:spacing w:after="0" w:line="480" w:lineRule="exact"/>
        <w:ind w:firstLine="760"/>
      </w:pPr>
      <w:r>
        <w:t>употреблять слова с учётом вариантов современных орфоэпических, грамматических и стилистических норм;</w:t>
      </w:r>
    </w:p>
    <w:p w14:paraId="4F525FCC" w14:textId="77777777" w:rsidR="00CA4812" w:rsidRDefault="00CA4812" w:rsidP="00CA4812">
      <w:pPr>
        <w:spacing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14:paraId="2631FC96" w14:textId="77777777" w:rsidR="00CA4812" w:rsidRDefault="00CA4812" w:rsidP="00CA4812">
      <w:pPr>
        <w:spacing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66B3DA69" w14:textId="77777777" w:rsidR="00CA4812" w:rsidRDefault="00CA4812" w:rsidP="00CA4812">
      <w:pPr>
        <w:spacing w:after="0" w:line="480" w:lineRule="exact"/>
        <w:ind w:firstLine="76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CCED8C5" w14:textId="77777777" w:rsidR="00CA4812" w:rsidRDefault="00CA4812" w:rsidP="00CA4812">
      <w:pPr>
        <w:spacing w:after="0" w:line="480" w:lineRule="exact"/>
        <w:ind w:firstLine="760"/>
      </w:pPr>
      <w:r>
        <w:t>Речь. Речевая деятельность. Текст:</w:t>
      </w:r>
    </w:p>
    <w:p w14:paraId="465EC340" w14:textId="77777777" w:rsidR="00CA4812" w:rsidRDefault="00CA4812" w:rsidP="00CA4812">
      <w:pPr>
        <w:spacing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3C75453E" w14:textId="77777777" w:rsidR="00CA4812" w:rsidRDefault="00CA4812" w:rsidP="00CA4812">
      <w:pPr>
        <w:spacing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79EE30F0" w14:textId="77777777" w:rsidR="00CA4812" w:rsidRDefault="00CA4812" w:rsidP="00CA4812">
      <w:pPr>
        <w:spacing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41D86A16" w14:textId="77777777" w:rsidR="00CA4812" w:rsidRDefault="00CA4812" w:rsidP="00CA4812">
      <w:pPr>
        <w:spacing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14:paraId="266AB46C" w14:textId="77777777" w:rsidR="00CA4812" w:rsidRDefault="00CA4812" w:rsidP="00CA4812">
      <w:pPr>
        <w:spacing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66985252" w14:textId="77777777" w:rsidR="00CA4812" w:rsidRDefault="00CA4812" w:rsidP="00CA4812">
      <w:pPr>
        <w:spacing w:after="0" w:line="480" w:lineRule="exact"/>
        <w:ind w:firstLine="740"/>
      </w:pPr>
      <w:r>
        <w:t>владеть правилами информационной безопасности при общении в социальных</w:t>
      </w:r>
    </w:p>
    <w:p w14:paraId="7C9B11BD" w14:textId="77777777" w:rsidR="00CA4812" w:rsidRDefault="00CA4812" w:rsidP="00CA4812">
      <w:pPr>
        <w:spacing w:after="0" w:line="480" w:lineRule="exact"/>
      </w:pPr>
      <w:r>
        <w:t>сетях.</w:t>
      </w:r>
    </w:p>
    <w:p w14:paraId="64048CD3" w14:textId="77777777" w:rsidR="00CA4812" w:rsidRDefault="00CA4812" w:rsidP="00CA4812">
      <w:pPr>
        <w:widowControl w:val="0"/>
        <w:numPr>
          <w:ilvl w:val="0"/>
          <w:numId w:val="375"/>
        </w:numPr>
        <w:tabs>
          <w:tab w:val="left" w:pos="1949"/>
        </w:tabs>
        <w:spacing w:after="0" w:line="480" w:lineRule="exact"/>
        <w:ind w:firstLine="740"/>
        <w:jc w:val="both"/>
      </w:pPr>
      <w:r>
        <w:t>Предметные результаты освоения программы по родному (русскому) языку к концу обучения в 8 классе.</w:t>
      </w:r>
    </w:p>
    <w:p w14:paraId="1D9B5C96" w14:textId="77777777" w:rsidR="00CA4812" w:rsidRDefault="00CA4812" w:rsidP="00CA4812">
      <w:pPr>
        <w:spacing w:after="0" w:line="480" w:lineRule="exact"/>
        <w:ind w:firstLine="740"/>
      </w:pPr>
      <w:r>
        <w:t>Язык и культура:</w:t>
      </w:r>
    </w:p>
    <w:p w14:paraId="6C3BA97A" w14:textId="77777777" w:rsidR="00CA4812" w:rsidRDefault="00CA4812" w:rsidP="00CA4812">
      <w:pPr>
        <w:spacing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47E195FF" w14:textId="77777777" w:rsidR="00CA4812" w:rsidRDefault="00CA4812" w:rsidP="00CA4812">
      <w:pPr>
        <w:spacing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34442809" w14:textId="77777777" w:rsidR="00CA4812" w:rsidRDefault="00CA4812" w:rsidP="00CA4812">
      <w:pPr>
        <w:spacing w:after="0" w:line="480" w:lineRule="exact"/>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35C0B74A" w14:textId="77777777" w:rsidR="00CA4812" w:rsidRDefault="00CA4812" w:rsidP="00CA4812">
      <w:pPr>
        <w:spacing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3D445971" w14:textId="77777777" w:rsidR="00CA4812" w:rsidRDefault="00CA4812" w:rsidP="00CA4812">
      <w:pPr>
        <w:spacing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02280970" w14:textId="77777777" w:rsidR="00CA4812" w:rsidRDefault="00CA4812" w:rsidP="00CA4812">
      <w:pPr>
        <w:spacing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4FEC8CE" w14:textId="77777777" w:rsidR="00CA4812" w:rsidRDefault="00CA4812" w:rsidP="00CA4812">
      <w:pPr>
        <w:spacing w:after="0" w:line="480" w:lineRule="exact"/>
        <w:ind w:firstLine="740"/>
      </w:pPr>
      <w:r>
        <w:t>Культура речи:</w:t>
      </w:r>
    </w:p>
    <w:p w14:paraId="4D6A6CBE" w14:textId="77777777" w:rsidR="00CA4812" w:rsidRDefault="00CA4812" w:rsidP="00CA4812">
      <w:pPr>
        <w:spacing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06DA80B4" w14:textId="77777777" w:rsidR="00CA4812" w:rsidRDefault="00CA4812" w:rsidP="00CA4812">
      <w:pPr>
        <w:spacing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14:paraId="07883E67" w14:textId="77777777" w:rsidR="00CA4812" w:rsidRDefault="00CA4812" w:rsidP="00CA4812">
      <w:pPr>
        <w:spacing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10CEB410" w14:textId="77777777" w:rsidR="00CA4812" w:rsidRDefault="00CA4812" w:rsidP="00CA4812">
      <w:pPr>
        <w:spacing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14:paraId="64DE7797" w14:textId="77777777" w:rsidR="00CA4812" w:rsidRDefault="00CA4812" w:rsidP="00CA4812">
      <w:pPr>
        <w:spacing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59EDB62" w14:textId="77777777" w:rsidR="00CA4812" w:rsidRDefault="00CA4812" w:rsidP="00CA4812">
      <w:pPr>
        <w:spacing w:after="0" w:line="480" w:lineRule="exact"/>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7A531E48" w14:textId="77777777" w:rsidR="00CA4812" w:rsidRDefault="00CA4812" w:rsidP="00CA4812">
      <w:pPr>
        <w:spacing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61BDAEA2" w14:textId="77777777" w:rsidR="00CA4812" w:rsidRDefault="00CA4812" w:rsidP="00CA4812">
      <w:pPr>
        <w:spacing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44E16E11" w14:textId="77777777" w:rsidR="00CA4812" w:rsidRDefault="00CA4812" w:rsidP="00CA4812">
      <w:pPr>
        <w:spacing w:after="0" w:line="480" w:lineRule="exact"/>
        <w:ind w:firstLine="740"/>
      </w:pPr>
      <w:r>
        <w:t>Речь. Речевая деятельность. Текст:</w:t>
      </w:r>
    </w:p>
    <w:p w14:paraId="17486DA0" w14:textId="77777777" w:rsidR="00CA4812" w:rsidRDefault="00CA4812" w:rsidP="00CA4812">
      <w:pPr>
        <w:spacing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50A258BC" w14:textId="77777777" w:rsidR="00CA4812" w:rsidRDefault="00CA4812" w:rsidP="00CA4812">
      <w:pPr>
        <w:spacing w:after="0" w:line="480" w:lineRule="exact"/>
        <w:ind w:firstLine="740"/>
      </w:pPr>
      <w:r>
        <w:t>использовать основные способы и правила эффективной аргументации</w:t>
      </w:r>
    </w:p>
    <w:p w14:paraId="7F32F451" w14:textId="77777777" w:rsidR="00CA4812" w:rsidRDefault="00CA4812" w:rsidP="00CA4812">
      <w:pPr>
        <w:spacing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14:paraId="60D3C754" w14:textId="77777777" w:rsidR="00CA4812" w:rsidRDefault="00CA4812" w:rsidP="00CA4812">
      <w:pPr>
        <w:spacing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3792BDC1" w14:textId="77777777" w:rsidR="00CA4812" w:rsidRDefault="00CA4812" w:rsidP="00CA4812">
      <w:pPr>
        <w:spacing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3865F98" w14:textId="77777777" w:rsidR="00CA4812" w:rsidRDefault="00CA4812" w:rsidP="00CA4812">
      <w:pPr>
        <w:spacing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250E12D4" w14:textId="77777777" w:rsidR="00CA4812" w:rsidRDefault="00CA4812" w:rsidP="00CA4812">
      <w:pPr>
        <w:spacing w:after="0" w:line="480" w:lineRule="exact"/>
        <w:ind w:firstLine="760"/>
      </w:pPr>
      <w:r>
        <w:t>владеть правилами информационной безопасности при общении в социальных</w:t>
      </w:r>
    </w:p>
    <w:p w14:paraId="27F502DE" w14:textId="77777777" w:rsidR="00CA4812" w:rsidRDefault="00CA4812" w:rsidP="00CA4812">
      <w:pPr>
        <w:spacing w:after="0" w:line="480" w:lineRule="exact"/>
      </w:pPr>
      <w:r>
        <w:t>сетях.</w:t>
      </w:r>
    </w:p>
    <w:p w14:paraId="7D7BCCCC" w14:textId="77777777" w:rsidR="00CA4812" w:rsidRDefault="00CA4812" w:rsidP="00CA4812">
      <w:pPr>
        <w:widowControl w:val="0"/>
        <w:numPr>
          <w:ilvl w:val="0"/>
          <w:numId w:val="376"/>
        </w:numPr>
        <w:tabs>
          <w:tab w:val="left" w:pos="1954"/>
        </w:tabs>
        <w:spacing w:after="0" w:line="480" w:lineRule="exact"/>
        <w:ind w:firstLine="760"/>
        <w:jc w:val="both"/>
      </w:pPr>
      <w:r>
        <w:t>Предметные результаты освоения программы по родному (русскому) языку к концу обучения в 9 классе.</w:t>
      </w:r>
    </w:p>
    <w:p w14:paraId="116C9943" w14:textId="77777777" w:rsidR="00CA4812" w:rsidRDefault="00CA4812" w:rsidP="00CA4812">
      <w:pPr>
        <w:spacing w:after="0" w:line="480" w:lineRule="exact"/>
        <w:ind w:firstLine="760"/>
      </w:pPr>
      <w:r>
        <w:t>Язык и культура:</w:t>
      </w:r>
    </w:p>
    <w:p w14:paraId="0E40493A" w14:textId="77777777" w:rsidR="00CA4812" w:rsidRDefault="00CA4812" w:rsidP="00CA4812">
      <w:pPr>
        <w:spacing w:after="0" w:line="480" w:lineRule="exact"/>
        <w:ind w:firstLine="76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5345FE27" w14:textId="77777777" w:rsidR="00CA4812" w:rsidRDefault="00CA4812" w:rsidP="00CA4812">
      <w:pPr>
        <w:tabs>
          <w:tab w:val="left" w:pos="3854"/>
          <w:tab w:val="left" w:pos="6413"/>
          <w:tab w:val="left" w:pos="7440"/>
          <w:tab w:val="left" w:pos="8887"/>
        </w:tabs>
        <w:spacing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14:paraId="3F33EDF8" w14:textId="77777777" w:rsidR="00CA4812" w:rsidRDefault="00CA4812" w:rsidP="00CA4812">
      <w:pPr>
        <w:spacing w:after="0" w:line="480" w:lineRule="exact"/>
      </w:pPr>
      <w:r>
        <w:t>(в рамках изученного);</w:t>
      </w:r>
    </w:p>
    <w:p w14:paraId="463D07BA" w14:textId="77777777" w:rsidR="00CA4812" w:rsidRDefault="00CA4812" w:rsidP="00CA4812">
      <w:pPr>
        <w:tabs>
          <w:tab w:val="left" w:pos="2213"/>
          <w:tab w:val="left" w:pos="4354"/>
          <w:tab w:val="left" w:pos="6413"/>
          <w:tab w:val="left" w:pos="7834"/>
          <w:tab w:val="left" w:pos="8887"/>
        </w:tabs>
        <w:spacing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14:paraId="2E5E5319" w14:textId="77777777" w:rsidR="00CA4812" w:rsidRDefault="00CA4812" w:rsidP="00CA4812">
      <w:pPr>
        <w:spacing w:after="0" w:line="480" w:lineRule="exact"/>
      </w:pPr>
      <w:r>
        <w:t>в различных ситуациях речевого общения (в рамках изученного);</w:t>
      </w:r>
    </w:p>
    <w:p w14:paraId="73A6A877" w14:textId="77777777" w:rsidR="00CA4812" w:rsidRDefault="00CA4812" w:rsidP="00CA4812">
      <w:pPr>
        <w:spacing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B99DAE2" w14:textId="77777777" w:rsidR="00CA4812" w:rsidRDefault="00CA4812" w:rsidP="00CA4812">
      <w:pPr>
        <w:spacing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386F0178" w14:textId="77777777" w:rsidR="00CA4812" w:rsidRDefault="00CA4812" w:rsidP="00CA4812">
      <w:pPr>
        <w:spacing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15982B9E" w14:textId="77777777" w:rsidR="00CA4812" w:rsidRDefault="00CA4812" w:rsidP="00CA4812">
      <w:pPr>
        <w:spacing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14:paraId="09CE09C5" w14:textId="77777777" w:rsidR="00CA4812" w:rsidRDefault="00CA4812" w:rsidP="00CA4812">
      <w:pPr>
        <w:spacing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05974FA" w14:textId="77777777" w:rsidR="00CA4812" w:rsidRDefault="00CA4812" w:rsidP="00CA4812">
      <w:pPr>
        <w:spacing w:after="0" w:line="480" w:lineRule="exact"/>
        <w:ind w:firstLine="760"/>
      </w:pPr>
      <w:r>
        <w:t>Культура речи:</w:t>
      </w:r>
    </w:p>
    <w:p w14:paraId="42E96D51" w14:textId="77777777" w:rsidR="00CA4812" w:rsidRDefault="00CA4812" w:rsidP="00CA4812">
      <w:pPr>
        <w:spacing w:after="0" w:line="480" w:lineRule="exact"/>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101395BE" w14:textId="77777777" w:rsidR="00CA4812" w:rsidRDefault="00CA4812" w:rsidP="00CA4812">
      <w:pPr>
        <w:spacing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5A646147" w14:textId="77777777" w:rsidR="00CA4812" w:rsidRDefault="00CA4812" w:rsidP="00CA4812">
      <w:pPr>
        <w:spacing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57F4D707" w14:textId="77777777" w:rsidR="00CA4812" w:rsidRDefault="00CA4812" w:rsidP="00CA4812">
      <w:pPr>
        <w:spacing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66EA1982" w14:textId="77777777" w:rsidR="00CA4812" w:rsidRDefault="00CA4812" w:rsidP="00CA4812">
      <w:pPr>
        <w:spacing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3DE174A2" w14:textId="77777777" w:rsidR="00CA4812" w:rsidRDefault="00CA4812" w:rsidP="00CA4812">
      <w:pPr>
        <w:spacing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D442D9E" w14:textId="77777777" w:rsidR="00CA4812" w:rsidRDefault="00CA4812" w:rsidP="00CA4812">
      <w:pPr>
        <w:spacing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B96B3CF" w14:textId="77777777" w:rsidR="00CA4812" w:rsidRDefault="00CA4812" w:rsidP="00CA4812">
      <w:pPr>
        <w:spacing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F7CC286" w14:textId="77777777" w:rsidR="00CA4812" w:rsidRDefault="00CA4812" w:rsidP="00CA4812">
      <w:pPr>
        <w:spacing w:after="0" w:line="480" w:lineRule="exact"/>
        <w:ind w:firstLine="740"/>
      </w:pPr>
      <w:r>
        <w:t>Речь. Речевая деятельность. Текст:</w:t>
      </w:r>
    </w:p>
    <w:p w14:paraId="603F5C9A" w14:textId="77777777" w:rsidR="00CA4812" w:rsidRDefault="00CA4812" w:rsidP="00CA4812">
      <w:pPr>
        <w:spacing w:after="0" w:line="480" w:lineRule="exact"/>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79D07C8C" w14:textId="77777777" w:rsidR="00CA4812" w:rsidRDefault="00CA4812" w:rsidP="00CA4812">
      <w:pPr>
        <w:spacing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4E4709AF" w14:textId="77777777" w:rsidR="00CA4812" w:rsidRDefault="00CA4812" w:rsidP="00CA4812">
      <w:pPr>
        <w:spacing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164B5E1C" w14:textId="77777777" w:rsidR="00CA4812" w:rsidRDefault="00CA4812" w:rsidP="00CA4812">
      <w:pPr>
        <w:spacing w:after="0" w:line="480" w:lineRule="exact"/>
        <w:ind w:firstLine="760"/>
      </w:pPr>
      <w:r>
        <w:t>анализировать структурные элементы и языковые особенности делового письма;</w:t>
      </w:r>
    </w:p>
    <w:p w14:paraId="64662259" w14:textId="77777777" w:rsidR="00CA4812" w:rsidRDefault="00CA4812" w:rsidP="00CA4812">
      <w:pPr>
        <w:spacing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D40A9CB" w14:textId="77777777" w:rsidR="00CA4812" w:rsidRDefault="00CA4812" w:rsidP="00CA4812">
      <w:pPr>
        <w:spacing w:after="0" w:line="480" w:lineRule="exact"/>
        <w:ind w:firstLine="760"/>
      </w:pPr>
      <w:r>
        <w:t>понимать и использовать в собственной речевой практике прецедентные тексты;</w:t>
      </w:r>
    </w:p>
    <w:p w14:paraId="74BE9514" w14:textId="77777777" w:rsidR="00CA4812" w:rsidRDefault="00CA4812" w:rsidP="00CA4812">
      <w:pPr>
        <w:spacing w:after="0" w:line="480" w:lineRule="exact"/>
        <w:ind w:firstLine="760"/>
      </w:pPr>
      <w:r>
        <w:t>анализировать и создавать тексты публицистических жанров (проблемный очерк);</w:t>
      </w:r>
    </w:p>
    <w:p w14:paraId="4E6A1348" w14:textId="77777777" w:rsidR="00CA4812" w:rsidRDefault="00CA4812" w:rsidP="00CA4812">
      <w:pPr>
        <w:spacing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5672841A" w14:textId="77777777" w:rsidR="00CA4812" w:rsidRDefault="00CA4812" w:rsidP="00CA4812">
      <w:pPr>
        <w:spacing w:after="0" w:line="480" w:lineRule="exact"/>
        <w:ind w:firstLine="760"/>
      </w:pPr>
      <w:r>
        <w:t>владеть правилами информационной безопасности при общении в социальных</w:t>
      </w:r>
    </w:p>
    <w:p w14:paraId="0242B636" w14:textId="77777777" w:rsidR="00CA4812" w:rsidRDefault="00CA4812" w:rsidP="00CA4812">
      <w:pPr>
        <w:spacing w:after="0" w:line="480" w:lineRule="exact"/>
      </w:pPr>
      <w:r>
        <w:t>сетях.</w:t>
      </w:r>
    </w:p>
    <w:p w14:paraId="5454E426" w14:textId="77777777" w:rsidR="00CA4812" w:rsidRPr="00CA4812" w:rsidRDefault="00CA4812" w:rsidP="00322EAB">
      <w:pPr>
        <w:spacing w:after="0" w:line="240" w:lineRule="auto"/>
        <w:rPr>
          <w:rFonts w:eastAsia="Arial Unicode MS" w:cs="Times New Roman"/>
          <w:color w:val="000000"/>
          <w:sz w:val="24"/>
          <w:szCs w:val="24"/>
          <w:lang w:eastAsia="ru-RU" w:bidi="ru-RU"/>
        </w:rPr>
        <w:sectPr w:rsidR="00CA4812" w:rsidRPr="00CA4812">
          <w:type w:val="continuous"/>
          <w:pgSz w:w="11900" w:h="16840"/>
          <w:pgMar w:top="927" w:right="813" w:bottom="1085" w:left="813" w:header="0" w:footer="3" w:gutter="12"/>
          <w:cols w:space="720"/>
        </w:sectPr>
      </w:pPr>
    </w:p>
    <w:p w14:paraId="57C157ED" w14:textId="77777777" w:rsidR="00322EAB" w:rsidRPr="00322EAB" w:rsidRDefault="00322EAB" w:rsidP="00322EAB">
      <w:pPr>
        <w:widowControl w:val="0"/>
        <w:tabs>
          <w:tab w:val="left" w:pos="173"/>
        </w:tabs>
        <w:spacing w:after="0" w:line="298" w:lineRule="exact"/>
        <w:jc w:val="both"/>
        <w:rPr>
          <w:rFonts w:ascii="Times New Roman" w:eastAsia="Times New Roman" w:hAnsi="Times New Roman" w:cs="Times New Roman"/>
          <w:b/>
          <w:bCs/>
        </w:rPr>
      </w:pPr>
      <w:r w:rsidRPr="00322EAB">
        <w:rPr>
          <w:rFonts w:ascii="Times New Roman" w:eastAsia="Times New Roman" w:hAnsi="Times New Roman" w:cs="Times New Roman"/>
          <w:b/>
          <w:bCs/>
          <w:color w:val="000000"/>
          <w:spacing w:val="30"/>
          <w:shd w:val="clear" w:color="auto" w:fill="FFFFFF"/>
          <w:vertAlign w:val="superscript"/>
          <w:lang w:eastAsia="ru-RU" w:bidi="ru-RU"/>
        </w:rPr>
        <w:t>1</w:t>
      </w:r>
      <w:r w:rsidRPr="00322EAB">
        <w:rPr>
          <w:rFonts w:ascii="Times New Roman" w:eastAsia="Times New Roman" w:hAnsi="Times New Roman" w:cs="Times New Roman"/>
          <w:b/>
          <w:bCs/>
          <w:color w:val="000000"/>
          <w:spacing w:val="30"/>
          <w:shd w:val="clear" w:color="auto" w:fill="FFFFFF"/>
          <w:lang w:eastAsia="ru-RU" w:bidi="ru-RU"/>
        </w:rPr>
        <w:tab/>
      </w:r>
      <w:r w:rsidRPr="00322EAB">
        <w:rPr>
          <w:rFonts w:ascii="Times New Roman" w:eastAsia="Times New Roman" w:hAnsi="Times New Roman" w:cs="Times New Roman"/>
          <w:b/>
          <w:bCs/>
        </w:rPr>
        <w:t>Пункт 10</w:t>
      </w:r>
      <w:r w:rsidRPr="00322EAB">
        <w:rPr>
          <w:rFonts w:ascii="Times New Roman" w:eastAsia="Times New Roman" w:hAnsi="Times New Roman" w:cs="Times New Roman"/>
          <w:b/>
          <w:bCs/>
          <w:vertAlign w:val="superscript"/>
        </w:rPr>
        <w:t>1</w:t>
      </w:r>
      <w:r w:rsidRPr="00322EAB">
        <w:rPr>
          <w:rFonts w:ascii="Times New Roman" w:eastAsia="Times New Roman" w:hAnsi="Times New Roman" w:cs="Times New Roman"/>
          <w:b/>
          <w:bCs/>
        </w:rPr>
        <w:t xml:space="preserve"> статьи 2 Федерального закона от 29 декабря 2012 г. № 273-ФЗ «Об образовании в Российской Федерации».</w:t>
      </w:r>
    </w:p>
    <w:p w14:paraId="2F5712F0" w14:textId="77777777" w:rsidR="00A568EC" w:rsidRDefault="00A568EC"/>
    <w:sectPr w:rsidR="00A568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4CC6C" w14:textId="77777777" w:rsidR="000C3FB6" w:rsidRDefault="000C3FB6" w:rsidP="00322EAB">
      <w:pPr>
        <w:spacing w:after="0" w:line="240" w:lineRule="auto"/>
      </w:pPr>
      <w:r>
        <w:separator/>
      </w:r>
    </w:p>
  </w:endnote>
  <w:endnote w:type="continuationSeparator" w:id="0">
    <w:p w14:paraId="63671CB8" w14:textId="77777777" w:rsidR="000C3FB6" w:rsidRDefault="000C3FB6" w:rsidP="00322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Miama Nueva">
    <w:altName w:val="Calibri"/>
    <w:charset w:val="CC"/>
    <w:family w:val="auto"/>
    <w:pitch w:val="variable"/>
    <w:sig w:usb0="80000283"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F0A8" w14:textId="77777777" w:rsidR="000C3FB6" w:rsidRDefault="000C3FB6" w:rsidP="00322EAB">
      <w:pPr>
        <w:spacing w:after="0" w:line="240" w:lineRule="auto"/>
      </w:pPr>
      <w:r>
        <w:separator/>
      </w:r>
    </w:p>
  </w:footnote>
  <w:footnote w:type="continuationSeparator" w:id="0">
    <w:p w14:paraId="121CC0C4" w14:textId="77777777" w:rsidR="000C3FB6" w:rsidRDefault="000C3FB6" w:rsidP="00322EAB">
      <w:pPr>
        <w:spacing w:after="0" w:line="240" w:lineRule="auto"/>
      </w:pPr>
      <w:r>
        <w:continuationSeparator/>
      </w:r>
    </w:p>
  </w:footnote>
  <w:footnote w:id="1">
    <w:p w14:paraId="3FDDADB0" w14:textId="77777777" w:rsidR="00E85254" w:rsidRDefault="00E85254" w:rsidP="00322EAB">
      <w:pPr>
        <w:pStyle w:val="af"/>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14:paraId="365D1F5E" w14:textId="77777777" w:rsidR="00E85254" w:rsidRDefault="00E85254" w:rsidP="00322EAB">
      <w:pPr>
        <w:pStyle w:val="af"/>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3">
    <w:p w14:paraId="2D89183D" w14:textId="77777777" w:rsidR="00E85254" w:rsidRDefault="00E85254" w:rsidP="00322EAB">
      <w:pPr>
        <w:pStyle w:val="af"/>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14:paraId="7F73B3BF" w14:textId="77777777" w:rsidR="00E85254" w:rsidRDefault="00E85254" w:rsidP="00322EAB">
      <w:pPr>
        <w:pStyle w:val="af"/>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14:paraId="14C3B38E" w14:textId="77777777" w:rsidR="00E85254" w:rsidRDefault="00E85254" w:rsidP="00322EAB">
      <w:pPr>
        <w:pStyle w:val="af"/>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14:paraId="32CC0A28" w14:textId="77777777" w:rsidR="00E85254" w:rsidRDefault="00E85254" w:rsidP="00322EAB">
      <w:pPr>
        <w:pStyle w:val="af"/>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4">
    <w:p w14:paraId="58AE6384" w14:textId="77777777" w:rsidR="00E85254" w:rsidRDefault="00E85254" w:rsidP="00322EAB">
      <w:pPr>
        <w:pStyle w:val="af"/>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14:paraId="352CA7A1" w14:textId="77777777" w:rsidR="00E85254" w:rsidRDefault="00E85254" w:rsidP="00322EAB">
      <w:pPr>
        <w:pStyle w:val="af"/>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5">
    <w:p w14:paraId="0D279BD1" w14:textId="77777777" w:rsidR="00E85254" w:rsidRDefault="00E85254" w:rsidP="00322EAB">
      <w:pPr>
        <w:pStyle w:val="af"/>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6">
    <w:p w14:paraId="4391499D" w14:textId="77777777" w:rsidR="00E85254" w:rsidRDefault="00E85254" w:rsidP="00322EAB">
      <w:pPr>
        <w:pStyle w:val="af"/>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7">
    <w:p w14:paraId="37C1D7B7" w14:textId="77777777" w:rsidR="00E85254" w:rsidRDefault="00E85254" w:rsidP="00322EAB">
      <w:pPr>
        <w:pStyle w:val="af"/>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8">
    <w:p w14:paraId="227D4C7E" w14:textId="77777777" w:rsidR="00E85254" w:rsidRDefault="00E85254" w:rsidP="00322EAB">
      <w:pPr>
        <w:pStyle w:val="af"/>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9">
    <w:p w14:paraId="3BEC3C6A" w14:textId="77777777" w:rsidR="00E85254" w:rsidRDefault="00E85254" w:rsidP="00322EAB">
      <w:pPr>
        <w:pStyle w:val="af"/>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0">
    <w:p w14:paraId="70D682A6" w14:textId="77777777" w:rsidR="00E85254" w:rsidRDefault="00E85254" w:rsidP="00322EAB">
      <w:pPr>
        <w:pStyle w:val="af"/>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14:paraId="705F19D4" w14:textId="77777777" w:rsidR="00E85254" w:rsidRDefault="00E85254" w:rsidP="00322EAB">
      <w:pPr>
        <w:pStyle w:val="af"/>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14:paraId="0B6EE037" w14:textId="77777777" w:rsidR="00E85254" w:rsidRDefault="00E85254" w:rsidP="00322EAB">
      <w:pPr>
        <w:pStyle w:val="af"/>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3">
    <w:p w14:paraId="379C5DBF" w14:textId="77777777" w:rsidR="00E85254" w:rsidRDefault="00E85254" w:rsidP="00322EAB">
      <w:pPr>
        <w:pStyle w:val="af"/>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4">
    <w:p w14:paraId="04C531F8" w14:textId="77777777" w:rsidR="00E85254" w:rsidRDefault="00E85254" w:rsidP="00322EAB">
      <w:pPr>
        <w:pStyle w:val="af"/>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14:paraId="1C1AB8CF" w14:textId="77777777" w:rsidR="00E85254" w:rsidRDefault="00E85254" w:rsidP="00322EAB">
      <w:pPr>
        <w:pStyle w:val="af"/>
        <w:shd w:val="clear" w:color="auto" w:fill="auto"/>
        <w:spacing w:line="278" w:lineRule="exact"/>
      </w:pPr>
      <w:r>
        <w:t>в Российской Федерации».</w:t>
      </w:r>
    </w:p>
  </w:footnote>
  <w:footnote w:id="15">
    <w:p w14:paraId="48309C24" w14:textId="77777777" w:rsidR="00E85254" w:rsidRDefault="00E85254" w:rsidP="00322EAB">
      <w:pPr>
        <w:pStyle w:val="af"/>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14:paraId="0BE2DABC" w14:textId="77777777" w:rsidR="00E85254" w:rsidRDefault="00E85254" w:rsidP="00322EAB">
      <w:pPr>
        <w:pStyle w:val="af"/>
        <w:shd w:val="clear" w:color="auto" w:fill="auto"/>
        <w:spacing w:line="278" w:lineRule="exact"/>
      </w:pPr>
      <w:r>
        <w:t>в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3A2"/>
    <w:multiLevelType w:val="multilevel"/>
    <w:tmpl w:val="7AE299D8"/>
    <w:lvl w:ilvl="0">
      <w:start w:val="1"/>
      <w:numFmt w:val="decimal"/>
      <w:lvlText w:val="146.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695E1B"/>
    <w:multiLevelType w:val="multilevel"/>
    <w:tmpl w:val="F6F6F626"/>
    <w:lvl w:ilvl="0">
      <w:start w:val="1"/>
      <w:numFmt w:val="decimal"/>
      <w:lvlText w:val="152.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0F572B7"/>
    <w:multiLevelType w:val="multilevel"/>
    <w:tmpl w:val="4A064A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1695ACE"/>
    <w:multiLevelType w:val="multilevel"/>
    <w:tmpl w:val="D24EAC9C"/>
    <w:lvl w:ilvl="0">
      <w:start w:val="1"/>
      <w:numFmt w:val="decimal"/>
      <w:lvlText w:val="163.8.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19432E5"/>
    <w:multiLevelType w:val="multilevel"/>
    <w:tmpl w:val="7C88D7A8"/>
    <w:lvl w:ilvl="0">
      <w:start w:val="1"/>
      <w:numFmt w:val="decimal"/>
      <w:lvlText w:val="15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27042E0"/>
    <w:multiLevelType w:val="multilevel"/>
    <w:tmpl w:val="A8C8B3FA"/>
    <w:lvl w:ilvl="0">
      <w:start w:val="1"/>
      <w:numFmt w:val="decimal"/>
      <w:lvlText w:val="16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2AA5740"/>
    <w:multiLevelType w:val="multilevel"/>
    <w:tmpl w:val="14FECC3E"/>
    <w:lvl w:ilvl="0">
      <w:start w:val="1"/>
      <w:numFmt w:val="decimal"/>
      <w:lvlText w:val="15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30E5D90"/>
    <w:multiLevelType w:val="multilevel"/>
    <w:tmpl w:val="2A80D046"/>
    <w:lvl w:ilvl="0">
      <w:start w:val="1"/>
      <w:numFmt w:val="decimal"/>
      <w:lvlText w:val="146.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34A5DE7"/>
    <w:multiLevelType w:val="multilevel"/>
    <w:tmpl w:val="85E4E572"/>
    <w:lvl w:ilvl="0">
      <w:start w:val="1"/>
      <w:numFmt w:val="decimal"/>
      <w:lvlText w:val="16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35502EC"/>
    <w:multiLevelType w:val="multilevel"/>
    <w:tmpl w:val="9CFC16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42E7C87"/>
    <w:multiLevelType w:val="multilevel"/>
    <w:tmpl w:val="50C6271A"/>
    <w:lvl w:ilvl="0">
      <w:start w:val="1"/>
      <w:numFmt w:val="decimal"/>
      <w:lvlText w:val="150.8.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4334ED7"/>
    <w:multiLevelType w:val="multilevel"/>
    <w:tmpl w:val="BA12F21C"/>
    <w:lvl w:ilvl="0">
      <w:start w:val="1"/>
      <w:numFmt w:val="decimal"/>
      <w:lvlText w:val="146.4.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47C44AA"/>
    <w:multiLevelType w:val="multilevel"/>
    <w:tmpl w:val="D8D4F0C4"/>
    <w:lvl w:ilvl="0">
      <w:start w:val="1"/>
      <w:numFmt w:val="decimal"/>
      <w:lvlText w:val="16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4F442C0"/>
    <w:multiLevelType w:val="multilevel"/>
    <w:tmpl w:val="247ADA32"/>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3"/>
      <w:numFmt w:val="decimal"/>
      <w:lvlText w:val="%1.%2."/>
      <w:lvlJc w:val="left"/>
      <w:pPr>
        <w:ind w:left="1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4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1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0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054F4644"/>
    <w:multiLevelType w:val="multilevel"/>
    <w:tmpl w:val="A0D450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6BA2E93"/>
    <w:multiLevelType w:val="multilevel"/>
    <w:tmpl w:val="DD3E2F2A"/>
    <w:lvl w:ilvl="0">
      <w:start w:val="1"/>
      <w:numFmt w:val="decimal"/>
      <w:lvlText w:val="1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6EB09BB"/>
    <w:multiLevelType w:val="multilevel"/>
    <w:tmpl w:val="0D188F90"/>
    <w:lvl w:ilvl="0">
      <w:start w:val="1"/>
      <w:numFmt w:val="decimal"/>
      <w:lvlText w:val="161.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072A0A00"/>
    <w:multiLevelType w:val="multilevel"/>
    <w:tmpl w:val="C7D00A82"/>
    <w:lvl w:ilvl="0">
      <w:start w:val="1"/>
      <w:numFmt w:val="decimal"/>
      <w:lvlText w:val="159.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741085B"/>
    <w:multiLevelType w:val="multilevel"/>
    <w:tmpl w:val="96CED8D0"/>
    <w:lvl w:ilvl="0">
      <w:start w:val="1"/>
      <w:numFmt w:val="decimal"/>
      <w:lvlText w:val="14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07D47B59"/>
    <w:multiLevelType w:val="multilevel"/>
    <w:tmpl w:val="9C1EDC74"/>
    <w:lvl w:ilvl="0">
      <w:start w:val="1"/>
      <w:numFmt w:val="decimal"/>
      <w:lvlText w:val="2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9041CB2"/>
    <w:multiLevelType w:val="multilevel"/>
    <w:tmpl w:val="1DF4812E"/>
    <w:lvl w:ilvl="0">
      <w:start w:val="1"/>
      <w:numFmt w:val="decimal"/>
      <w:lvlText w:val="16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092466BF"/>
    <w:multiLevelType w:val="multilevel"/>
    <w:tmpl w:val="E6503FC2"/>
    <w:lvl w:ilvl="0">
      <w:start w:val="1"/>
      <w:numFmt w:val="decimal"/>
      <w:lvlText w:val="136.7.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09773ED5"/>
    <w:multiLevelType w:val="multilevel"/>
    <w:tmpl w:val="6FC8AFB4"/>
    <w:lvl w:ilvl="0">
      <w:start w:val="4"/>
      <w:numFmt w:val="decimal"/>
      <w:lvlText w:val="15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098847FD"/>
    <w:multiLevelType w:val="multilevel"/>
    <w:tmpl w:val="0F14C4FC"/>
    <w:lvl w:ilvl="0">
      <w:start w:val="5"/>
      <w:numFmt w:val="decimal"/>
      <w:lvlText w:val="16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0B5161B5"/>
    <w:multiLevelType w:val="multilevel"/>
    <w:tmpl w:val="5BD09C8E"/>
    <w:lvl w:ilvl="0">
      <w:start w:val="1"/>
      <w:numFmt w:val="decimal"/>
      <w:lvlText w:val="163.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0B556654"/>
    <w:multiLevelType w:val="multilevel"/>
    <w:tmpl w:val="D2DE2328"/>
    <w:lvl w:ilvl="0">
      <w:start w:val="1"/>
      <w:numFmt w:val="decimal"/>
      <w:lvlText w:val="153.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0B75449E"/>
    <w:multiLevelType w:val="multilevel"/>
    <w:tmpl w:val="685C0E96"/>
    <w:lvl w:ilvl="0">
      <w:start w:val="1"/>
      <w:numFmt w:val="decimal"/>
      <w:lvlText w:val="161.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0BB42310"/>
    <w:multiLevelType w:val="multilevel"/>
    <w:tmpl w:val="B998B46A"/>
    <w:lvl w:ilvl="0">
      <w:start w:val="4"/>
      <w:numFmt w:val="decimal"/>
      <w:lvlText w:val="19.1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0D287269"/>
    <w:multiLevelType w:val="multilevel"/>
    <w:tmpl w:val="115C56AA"/>
    <w:lvl w:ilvl="0">
      <w:start w:val="1"/>
      <w:numFmt w:val="decimal"/>
      <w:lvlText w:val="150.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0D9B1809"/>
    <w:multiLevelType w:val="multilevel"/>
    <w:tmpl w:val="802C8C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0DB461D8"/>
    <w:multiLevelType w:val="multilevel"/>
    <w:tmpl w:val="CFAE041E"/>
    <w:lvl w:ilvl="0">
      <w:start w:val="1"/>
      <w:numFmt w:val="decimal"/>
      <w:lvlText w:val="161.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0DCA43E5"/>
    <w:multiLevelType w:val="multilevel"/>
    <w:tmpl w:val="DC649070"/>
    <w:lvl w:ilvl="0">
      <w:start w:val="1"/>
      <w:numFmt w:val="decimal"/>
      <w:lvlText w:val="163.7.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0EF1611D"/>
    <w:multiLevelType w:val="multilevel"/>
    <w:tmpl w:val="E7A08284"/>
    <w:lvl w:ilvl="0">
      <w:start w:val="2"/>
      <w:numFmt w:val="decimal"/>
      <w:lvlText w:val="108.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0FA54E41"/>
    <w:multiLevelType w:val="multilevel"/>
    <w:tmpl w:val="CCF09C42"/>
    <w:lvl w:ilvl="0">
      <w:start w:val="20"/>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10885482"/>
    <w:multiLevelType w:val="multilevel"/>
    <w:tmpl w:val="747E6D98"/>
    <w:lvl w:ilvl="0">
      <w:start w:val="1"/>
      <w:numFmt w:val="decimal"/>
      <w:lvlText w:val="16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10D97B47"/>
    <w:multiLevelType w:val="multilevel"/>
    <w:tmpl w:val="5A4ECB28"/>
    <w:lvl w:ilvl="0">
      <w:start w:val="1"/>
      <w:numFmt w:val="decimal"/>
      <w:lvlText w:val="16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10E851CD"/>
    <w:multiLevelType w:val="multilevel"/>
    <w:tmpl w:val="C11CF780"/>
    <w:lvl w:ilvl="0">
      <w:start w:val="1"/>
      <w:numFmt w:val="decimal"/>
      <w:lvlText w:val="157.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11383942"/>
    <w:multiLevelType w:val="multilevel"/>
    <w:tmpl w:val="B07C1D6A"/>
    <w:lvl w:ilvl="0">
      <w:start w:val="1"/>
      <w:numFmt w:val="decimal"/>
      <w:lvlText w:val="160.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11407012"/>
    <w:multiLevelType w:val="multilevel"/>
    <w:tmpl w:val="6ED09616"/>
    <w:lvl w:ilvl="0">
      <w:start w:val="1"/>
      <w:numFmt w:val="decimal"/>
      <w:lvlText w:val="2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1142416F"/>
    <w:multiLevelType w:val="multilevel"/>
    <w:tmpl w:val="0DCEF69A"/>
    <w:lvl w:ilvl="0">
      <w:start w:val="1"/>
      <w:numFmt w:val="decimal"/>
      <w:lvlText w:val="16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114835BF"/>
    <w:multiLevelType w:val="multilevel"/>
    <w:tmpl w:val="498C046A"/>
    <w:lvl w:ilvl="0">
      <w:start w:val="1"/>
      <w:numFmt w:val="decimal"/>
      <w:lvlText w:val="150.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118F3F79"/>
    <w:multiLevelType w:val="multilevel"/>
    <w:tmpl w:val="718C6AD6"/>
    <w:lvl w:ilvl="0">
      <w:start w:val="1"/>
      <w:numFmt w:val="decimal"/>
      <w:lvlText w:val="150.6.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123535A0"/>
    <w:multiLevelType w:val="multilevel"/>
    <w:tmpl w:val="01D810F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124923F0"/>
    <w:multiLevelType w:val="multilevel"/>
    <w:tmpl w:val="CD90B27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125E5BEB"/>
    <w:multiLevelType w:val="multilevel"/>
    <w:tmpl w:val="30A80946"/>
    <w:lvl w:ilvl="0">
      <w:start w:val="1"/>
      <w:numFmt w:val="decimal"/>
      <w:lvlText w:val="19.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12625A4D"/>
    <w:multiLevelType w:val="multilevel"/>
    <w:tmpl w:val="1B388F3E"/>
    <w:lvl w:ilvl="0">
      <w:start w:val="1"/>
      <w:numFmt w:val="decimal"/>
      <w:lvlText w:val="148.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127838B7"/>
    <w:multiLevelType w:val="multilevel"/>
    <w:tmpl w:val="23FCF47C"/>
    <w:lvl w:ilvl="0">
      <w:start w:val="1"/>
      <w:numFmt w:val="decimal"/>
      <w:lvlText w:val="15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12865D4D"/>
    <w:multiLevelType w:val="multilevel"/>
    <w:tmpl w:val="538225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12980772"/>
    <w:multiLevelType w:val="multilevel"/>
    <w:tmpl w:val="C72800CC"/>
    <w:lvl w:ilvl="0">
      <w:start w:val="1"/>
      <w:numFmt w:val="decimal"/>
      <w:lvlText w:val="15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132A5F9B"/>
    <w:multiLevelType w:val="multilevel"/>
    <w:tmpl w:val="2154F150"/>
    <w:lvl w:ilvl="0">
      <w:start w:val="1"/>
      <w:numFmt w:val="decimal"/>
      <w:lvlText w:val="15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136703DB"/>
    <w:multiLevelType w:val="multilevel"/>
    <w:tmpl w:val="21D8C1D0"/>
    <w:lvl w:ilvl="0">
      <w:start w:val="1"/>
      <w:numFmt w:val="decimal"/>
      <w:lvlText w:val="153.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15BD1EBF"/>
    <w:multiLevelType w:val="multilevel"/>
    <w:tmpl w:val="7DEEB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16671704"/>
    <w:multiLevelType w:val="multilevel"/>
    <w:tmpl w:val="4E185A4A"/>
    <w:lvl w:ilvl="0">
      <w:start w:val="1"/>
      <w:numFmt w:val="decimal"/>
      <w:lvlText w:val="150.7.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166D068D"/>
    <w:multiLevelType w:val="multilevel"/>
    <w:tmpl w:val="0542F6B6"/>
    <w:lvl w:ilvl="0">
      <w:start w:val="1"/>
      <w:numFmt w:val="decimal"/>
      <w:lvlText w:val="152.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168C3433"/>
    <w:multiLevelType w:val="multilevel"/>
    <w:tmpl w:val="8A02EA60"/>
    <w:lvl w:ilvl="0">
      <w:start w:val="1"/>
      <w:numFmt w:val="decimal"/>
      <w:lvlText w:val="108.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16CD5BD7"/>
    <w:multiLevelType w:val="multilevel"/>
    <w:tmpl w:val="28EA251E"/>
    <w:lvl w:ilvl="0">
      <w:start w:val="49"/>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17431E46"/>
    <w:multiLevelType w:val="multilevel"/>
    <w:tmpl w:val="483696C4"/>
    <w:lvl w:ilvl="0">
      <w:start w:val="1"/>
      <w:numFmt w:val="decimal"/>
      <w:lvlText w:val="150.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187209C7"/>
    <w:multiLevelType w:val="multilevel"/>
    <w:tmpl w:val="A0FEE096"/>
    <w:lvl w:ilvl="0">
      <w:start w:val="1"/>
      <w:numFmt w:val="decimal"/>
      <w:lvlText w:val="150.9.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18C02BE8"/>
    <w:multiLevelType w:val="multilevel"/>
    <w:tmpl w:val="26EEED6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18D140D1"/>
    <w:multiLevelType w:val="multilevel"/>
    <w:tmpl w:val="C3004CDC"/>
    <w:lvl w:ilvl="0">
      <w:start w:val="1"/>
      <w:numFmt w:val="decimal"/>
      <w:lvlText w:val="160.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19003BFD"/>
    <w:multiLevelType w:val="multilevel"/>
    <w:tmpl w:val="26CCC0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194C2683"/>
    <w:multiLevelType w:val="multilevel"/>
    <w:tmpl w:val="49521B0C"/>
    <w:lvl w:ilvl="0">
      <w:start w:val="3"/>
      <w:numFmt w:val="decimal"/>
      <w:lvlText w:val="19.7.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19940A7C"/>
    <w:multiLevelType w:val="multilevel"/>
    <w:tmpl w:val="CA7EC630"/>
    <w:lvl w:ilvl="0">
      <w:start w:val="3"/>
      <w:numFmt w:val="decimal"/>
      <w:lvlText w:val="16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1A57440C"/>
    <w:multiLevelType w:val="multilevel"/>
    <w:tmpl w:val="8CD6792C"/>
    <w:lvl w:ilvl="0">
      <w:start w:val="1"/>
      <w:numFmt w:val="decimal"/>
      <w:lvlText w:val="152.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1A596C9F"/>
    <w:multiLevelType w:val="multilevel"/>
    <w:tmpl w:val="E23CC850"/>
    <w:lvl w:ilvl="0">
      <w:start w:val="1"/>
      <w:numFmt w:val="decimal"/>
      <w:lvlText w:val="153.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1A9334D6"/>
    <w:multiLevelType w:val="multilevel"/>
    <w:tmpl w:val="4CA0072E"/>
    <w:lvl w:ilvl="0">
      <w:start w:val="1"/>
      <w:numFmt w:val="decimal"/>
      <w:lvlText w:val="13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1A9E45CD"/>
    <w:multiLevelType w:val="multilevel"/>
    <w:tmpl w:val="26D8A67E"/>
    <w:lvl w:ilvl="0">
      <w:start w:val="1"/>
      <w:numFmt w:val="decimal"/>
      <w:lvlText w:val="19.10.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1A9F098B"/>
    <w:multiLevelType w:val="multilevel"/>
    <w:tmpl w:val="9E8260D4"/>
    <w:lvl w:ilvl="0">
      <w:start w:val="1"/>
      <w:numFmt w:val="decimal"/>
      <w:lvlText w:val="15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1AB66E80"/>
    <w:multiLevelType w:val="hybridMultilevel"/>
    <w:tmpl w:val="C59696FA"/>
    <w:lvl w:ilvl="0" w:tplc="656C8146">
      <w:numFmt w:val="bullet"/>
      <w:lvlText w:val="-"/>
      <w:lvlJc w:val="left"/>
      <w:pPr>
        <w:ind w:left="262" w:hanging="567"/>
      </w:pPr>
      <w:rPr>
        <w:rFonts w:ascii="Times New Roman" w:eastAsia="Times New Roman" w:hAnsi="Times New Roman" w:cs="Times New Roman" w:hint="default"/>
        <w:w w:val="100"/>
        <w:sz w:val="28"/>
        <w:szCs w:val="28"/>
        <w:lang w:val="ru-RU" w:eastAsia="en-US" w:bidi="ar-SA"/>
      </w:rPr>
    </w:lvl>
    <w:lvl w:ilvl="1" w:tplc="E3526FD4">
      <w:numFmt w:val="bullet"/>
      <w:lvlText w:val="-"/>
      <w:lvlJc w:val="left"/>
      <w:pPr>
        <w:ind w:left="262" w:hanging="197"/>
      </w:pPr>
      <w:rPr>
        <w:rFonts w:ascii="Times New Roman" w:eastAsia="Times New Roman" w:hAnsi="Times New Roman" w:cs="Times New Roman" w:hint="default"/>
        <w:w w:val="100"/>
        <w:sz w:val="28"/>
        <w:szCs w:val="28"/>
        <w:lang w:val="ru-RU" w:eastAsia="en-US" w:bidi="ar-SA"/>
      </w:rPr>
    </w:lvl>
    <w:lvl w:ilvl="2" w:tplc="B92073FA">
      <w:numFmt w:val="bullet"/>
      <w:lvlText w:val="•"/>
      <w:lvlJc w:val="left"/>
      <w:pPr>
        <w:ind w:left="1697" w:hanging="197"/>
      </w:pPr>
      <w:rPr>
        <w:lang w:val="ru-RU" w:eastAsia="en-US" w:bidi="ar-SA"/>
      </w:rPr>
    </w:lvl>
    <w:lvl w:ilvl="3" w:tplc="AF88A4C2">
      <w:numFmt w:val="bullet"/>
      <w:lvlText w:val="•"/>
      <w:lvlJc w:val="left"/>
      <w:pPr>
        <w:ind w:left="2735" w:hanging="197"/>
      </w:pPr>
      <w:rPr>
        <w:lang w:val="ru-RU" w:eastAsia="en-US" w:bidi="ar-SA"/>
      </w:rPr>
    </w:lvl>
    <w:lvl w:ilvl="4" w:tplc="17882EE0">
      <w:numFmt w:val="bullet"/>
      <w:lvlText w:val="•"/>
      <w:lvlJc w:val="left"/>
      <w:pPr>
        <w:ind w:left="3773" w:hanging="197"/>
      </w:pPr>
      <w:rPr>
        <w:lang w:val="ru-RU" w:eastAsia="en-US" w:bidi="ar-SA"/>
      </w:rPr>
    </w:lvl>
    <w:lvl w:ilvl="5" w:tplc="C212A9E6">
      <w:numFmt w:val="bullet"/>
      <w:lvlText w:val="•"/>
      <w:lvlJc w:val="left"/>
      <w:pPr>
        <w:ind w:left="4810" w:hanging="197"/>
      </w:pPr>
      <w:rPr>
        <w:lang w:val="ru-RU" w:eastAsia="en-US" w:bidi="ar-SA"/>
      </w:rPr>
    </w:lvl>
    <w:lvl w:ilvl="6" w:tplc="87564F4A">
      <w:numFmt w:val="bullet"/>
      <w:lvlText w:val="•"/>
      <w:lvlJc w:val="left"/>
      <w:pPr>
        <w:ind w:left="5848" w:hanging="197"/>
      </w:pPr>
      <w:rPr>
        <w:lang w:val="ru-RU" w:eastAsia="en-US" w:bidi="ar-SA"/>
      </w:rPr>
    </w:lvl>
    <w:lvl w:ilvl="7" w:tplc="1F30BCEC">
      <w:numFmt w:val="bullet"/>
      <w:lvlText w:val="•"/>
      <w:lvlJc w:val="left"/>
      <w:pPr>
        <w:ind w:left="6886" w:hanging="197"/>
      </w:pPr>
      <w:rPr>
        <w:lang w:val="ru-RU" w:eastAsia="en-US" w:bidi="ar-SA"/>
      </w:rPr>
    </w:lvl>
    <w:lvl w:ilvl="8" w:tplc="1F0C82BE">
      <w:numFmt w:val="bullet"/>
      <w:lvlText w:val="•"/>
      <w:lvlJc w:val="left"/>
      <w:pPr>
        <w:ind w:left="7923" w:hanging="197"/>
      </w:pPr>
      <w:rPr>
        <w:lang w:val="ru-RU" w:eastAsia="en-US" w:bidi="ar-SA"/>
      </w:rPr>
    </w:lvl>
  </w:abstractNum>
  <w:abstractNum w:abstractNumId="70" w15:restartNumberingAfterBreak="0">
    <w:nsid w:val="1AF017CE"/>
    <w:multiLevelType w:val="multilevel"/>
    <w:tmpl w:val="F9503CD6"/>
    <w:lvl w:ilvl="0">
      <w:start w:val="1"/>
      <w:numFmt w:val="decimal"/>
      <w:lvlText w:val="15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15:restartNumberingAfterBreak="0">
    <w:nsid w:val="1AF86242"/>
    <w:multiLevelType w:val="multilevel"/>
    <w:tmpl w:val="A6243AF6"/>
    <w:lvl w:ilvl="0">
      <w:start w:val="1"/>
      <w:numFmt w:val="decimal"/>
      <w:lvlText w:val="147.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1B9315F2"/>
    <w:multiLevelType w:val="multilevel"/>
    <w:tmpl w:val="5304561A"/>
    <w:lvl w:ilvl="0">
      <w:start w:val="1"/>
      <w:numFmt w:val="decimal"/>
      <w:lvlText w:val="15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1C2E5903"/>
    <w:multiLevelType w:val="multilevel"/>
    <w:tmpl w:val="41526CB0"/>
    <w:lvl w:ilvl="0">
      <w:start w:val="1"/>
      <w:numFmt w:val="decimal"/>
      <w:lvlText w:val="136.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1D796524"/>
    <w:multiLevelType w:val="multilevel"/>
    <w:tmpl w:val="D8EEC2DA"/>
    <w:lvl w:ilvl="0">
      <w:start w:val="1"/>
      <w:numFmt w:val="decimal"/>
      <w:lvlText w:val="136.5.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15:restartNumberingAfterBreak="0">
    <w:nsid w:val="1DDB0B53"/>
    <w:multiLevelType w:val="multilevel"/>
    <w:tmpl w:val="4B56A0C6"/>
    <w:lvl w:ilvl="0">
      <w:start w:val="7"/>
      <w:numFmt w:val="decimal"/>
      <w:lvlText w:val="1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1DFC7B34"/>
    <w:multiLevelType w:val="multilevel"/>
    <w:tmpl w:val="8862B49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1E956320"/>
    <w:multiLevelType w:val="multilevel"/>
    <w:tmpl w:val="42A8AB0E"/>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1F874853"/>
    <w:multiLevelType w:val="multilevel"/>
    <w:tmpl w:val="C8B67B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15:restartNumberingAfterBreak="0">
    <w:nsid w:val="1FDF5A42"/>
    <w:multiLevelType w:val="multilevel"/>
    <w:tmpl w:val="D8362F14"/>
    <w:lvl w:ilvl="0">
      <w:start w:val="1"/>
      <w:numFmt w:val="decimal"/>
      <w:lvlText w:val="14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1FE954AA"/>
    <w:multiLevelType w:val="multilevel"/>
    <w:tmpl w:val="976446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1FED0CC2"/>
    <w:multiLevelType w:val="multilevel"/>
    <w:tmpl w:val="5CAA593C"/>
    <w:lvl w:ilvl="0">
      <w:start w:val="1"/>
      <w:numFmt w:val="decimal"/>
      <w:lvlText w:val="19.9.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15:restartNumberingAfterBreak="0">
    <w:nsid w:val="206C7DAA"/>
    <w:multiLevelType w:val="multilevel"/>
    <w:tmpl w:val="4AF0425C"/>
    <w:lvl w:ilvl="0">
      <w:start w:val="1"/>
      <w:numFmt w:val="decimal"/>
      <w:lvlText w:val="150.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208A050E"/>
    <w:multiLevelType w:val="multilevel"/>
    <w:tmpl w:val="50D4652E"/>
    <w:lvl w:ilvl="0">
      <w:start w:val="1"/>
      <w:numFmt w:val="decimal"/>
      <w:lvlText w:val="136.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20CA24CA"/>
    <w:multiLevelType w:val="multilevel"/>
    <w:tmpl w:val="16A89A3C"/>
    <w:lvl w:ilvl="0">
      <w:start w:val="1"/>
      <w:numFmt w:val="decimal"/>
      <w:lvlText w:val="163.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214F06E3"/>
    <w:multiLevelType w:val="multilevel"/>
    <w:tmpl w:val="D32A9F44"/>
    <w:lvl w:ilvl="0">
      <w:start w:val="1"/>
      <w:numFmt w:val="decimal"/>
      <w:lvlText w:val="14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15:restartNumberingAfterBreak="0">
    <w:nsid w:val="21880F7E"/>
    <w:multiLevelType w:val="multilevel"/>
    <w:tmpl w:val="F652556C"/>
    <w:lvl w:ilvl="0">
      <w:start w:val="1"/>
      <w:numFmt w:val="decimal"/>
      <w:lvlText w:val="150.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15:restartNumberingAfterBreak="0">
    <w:nsid w:val="21B546FD"/>
    <w:multiLevelType w:val="multilevel"/>
    <w:tmpl w:val="1806EAAC"/>
    <w:lvl w:ilvl="0">
      <w:start w:val="1"/>
      <w:numFmt w:val="decimal"/>
      <w:lvlText w:val="2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15:restartNumberingAfterBreak="0">
    <w:nsid w:val="21C24975"/>
    <w:multiLevelType w:val="multilevel"/>
    <w:tmpl w:val="A2D8DF34"/>
    <w:lvl w:ilvl="0">
      <w:start w:val="2"/>
      <w:numFmt w:val="decimal"/>
      <w:lvlText w:val="148.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21C54350"/>
    <w:multiLevelType w:val="multilevel"/>
    <w:tmpl w:val="23328E4A"/>
    <w:lvl w:ilvl="0">
      <w:start w:val="1"/>
      <w:numFmt w:val="decimal"/>
      <w:lvlText w:val="163.3.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21C70070"/>
    <w:multiLevelType w:val="multilevel"/>
    <w:tmpl w:val="D4E031A6"/>
    <w:lvl w:ilvl="0">
      <w:start w:val="1"/>
      <w:numFmt w:val="decimal"/>
      <w:lvlText w:val="13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223D23F6"/>
    <w:multiLevelType w:val="multilevel"/>
    <w:tmpl w:val="7CD2FD72"/>
    <w:lvl w:ilvl="0">
      <w:start w:val="1"/>
      <w:numFmt w:val="decimal"/>
      <w:lvlText w:val="161.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22733B70"/>
    <w:multiLevelType w:val="multilevel"/>
    <w:tmpl w:val="04C8D5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22A139E6"/>
    <w:multiLevelType w:val="multilevel"/>
    <w:tmpl w:val="BBBA54FE"/>
    <w:lvl w:ilvl="0">
      <w:start w:val="1"/>
      <w:numFmt w:val="decimal"/>
      <w:lvlText w:val="152.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22E262E9"/>
    <w:multiLevelType w:val="multilevel"/>
    <w:tmpl w:val="B0FC67A4"/>
    <w:lvl w:ilvl="0">
      <w:start w:val="1"/>
      <w:numFmt w:val="decimal"/>
      <w:lvlText w:val="163.8.1.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233D22A0"/>
    <w:multiLevelType w:val="multilevel"/>
    <w:tmpl w:val="2662DD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238C5FC9"/>
    <w:multiLevelType w:val="multilevel"/>
    <w:tmpl w:val="F9EEAA3C"/>
    <w:lvl w:ilvl="0">
      <w:start w:val="1"/>
      <w:numFmt w:val="decimal"/>
      <w:lvlText w:val="150.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24087348"/>
    <w:multiLevelType w:val="multilevel"/>
    <w:tmpl w:val="EA0A24E0"/>
    <w:lvl w:ilvl="0">
      <w:start w:val="1"/>
      <w:numFmt w:val="decimal"/>
      <w:lvlText w:val="%1."/>
      <w:lvlJc w:val="left"/>
      <w:pPr>
        <w:ind w:left="3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6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4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1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0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8" w15:restartNumberingAfterBreak="0">
    <w:nsid w:val="246C7DB1"/>
    <w:multiLevelType w:val="multilevel"/>
    <w:tmpl w:val="87DA3A8E"/>
    <w:lvl w:ilvl="0">
      <w:start w:val="4"/>
      <w:numFmt w:val="decimal"/>
      <w:lvlText w:val="2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24A17140"/>
    <w:multiLevelType w:val="multilevel"/>
    <w:tmpl w:val="DCAE8E10"/>
    <w:lvl w:ilvl="0">
      <w:start w:val="1"/>
      <w:numFmt w:val="decimal"/>
      <w:lvlText w:val="21.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24A64087"/>
    <w:multiLevelType w:val="multilevel"/>
    <w:tmpl w:val="61C6682A"/>
    <w:lvl w:ilvl="0">
      <w:start w:val="3"/>
      <w:numFmt w:val="decimal"/>
      <w:lvlText w:val="1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15:restartNumberingAfterBreak="0">
    <w:nsid w:val="253F100C"/>
    <w:multiLevelType w:val="multilevel"/>
    <w:tmpl w:val="A2A8B068"/>
    <w:lvl w:ilvl="0">
      <w:start w:val="1"/>
      <w:numFmt w:val="decimal"/>
      <w:lvlText w:val="150.3.3.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257A7D7D"/>
    <w:multiLevelType w:val="multilevel"/>
    <w:tmpl w:val="054A3232"/>
    <w:lvl w:ilvl="0">
      <w:start w:val="1"/>
      <w:numFmt w:val="decimal"/>
      <w:lvlText w:val="150.9.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258C2C7F"/>
    <w:multiLevelType w:val="multilevel"/>
    <w:tmpl w:val="6778CF70"/>
    <w:lvl w:ilvl="0">
      <w:start w:val="1"/>
      <w:numFmt w:val="decimal"/>
      <w:lvlText w:val="152.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25E20846"/>
    <w:multiLevelType w:val="multilevel"/>
    <w:tmpl w:val="364C856E"/>
    <w:lvl w:ilvl="0">
      <w:start w:val="2"/>
      <w:numFmt w:val="decimal"/>
      <w:lvlText w:val="163.8.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15:restartNumberingAfterBreak="0">
    <w:nsid w:val="25E331C5"/>
    <w:multiLevelType w:val="multilevel"/>
    <w:tmpl w:val="1046985C"/>
    <w:lvl w:ilvl="0">
      <w:start w:val="1"/>
      <w:numFmt w:val="decimal"/>
      <w:lvlText w:val="147.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264A2906"/>
    <w:multiLevelType w:val="multilevel"/>
    <w:tmpl w:val="27A07392"/>
    <w:lvl w:ilvl="0">
      <w:start w:val="1"/>
      <w:numFmt w:val="decimal"/>
      <w:lvlText w:val="146.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266C4625"/>
    <w:multiLevelType w:val="multilevel"/>
    <w:tmpl w:val="65DABD24"/>
    <w:lvl w:ilvl="0">
      <w:start w:val="1"/>
      <w:numFmt w:val="decimal"/>
      <w:lvlText w:val="15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15:restartNumberingAfterBreak="0">
    <w:nsid w:val="26CC09D8"/>
    <w:multiLevelType w:val="multilevel"/>
    <w:tmpl w:val="C67641C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15:restartNumberingAfterBreak="0">
    <w:nsid w:val="26FB153A"/>
    <w:multiLevelType w:val="multilevel"/>
    <w:tmpl w:val="0078756C"/>
    <w:lvl w:ilvl="0">
      <w:start w:val="1"/>
      <w:numFmt w:val="decimal"/>
      <w:lvlText w:val="15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15:restartNumberingAfterBreak="0">
    <w:nsid w:val="270D64BD"/>
    <w:multiLevelType w:val="multilevel"/>
    <w:tmpl w:val="C420AEEE"/>
    <w:lvl w:ilvl="0">
      <w:start w:val="4"/>
      <w:numFmt w:val="decimal"/>
      <w:lvlText w:val="14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15:restartNumberingAfterBreak="0">
    <w:nsid w:val="27C57D29"/>
    <w:multiLevelType w:val="multilevel"/>
    <w:tmpl w:val="A13CF644"/>
    <w:lvl w:ilvl="0">
      <w:start w:val="1"/>
      <w:numFmt w:val="decimal"/>
      <w:lvlText w:val="16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27D54ACF"/>
    <w:multiLevelType w:val="hybridMultilevel"/>
    <w:tmpl w:val="5E0EC63E"/>
    <w:lvl w:ilvl="0" w:tplc="E7D6B414">
      <w:start w:val="9"/>
      <w:numFmt w:val="decimal"/>
      <w:lvlText w:val="%1."/>
      <w:lvlJc w:val="left"/>
      <w:pPr>
        <w:ind w:left="4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tplc="0D76B7D2">
      <w:start w:val="1"/>
      <w:numFmt w:val="lowerLetter"/>
      <w:lvlText w:val="%2"/>
      <w:lvlJc w:val="left"/>
      <w:pPr>
        <w:ind w:left="182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7568701E">
      <w:start w:val="1"/>
      <w:numFmt w:val="lowerRoman"/>
      <w:lvlText w:val="%3"/>
      <w:lvlJc w:val="left"/>
      <w:pPr>
        <w:ind w:left="254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A8F2F2D0">
      <w:start w:val="1"/>
      <w:numFmt w:val="decimal"/>
      <w:lvlText w:val="%4"/>
      <w:lvlJc w:val="left"/>
      <w:pPr>
        <w:ind w:left="326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D9226758">
      <w:start w:val="1"/>
      <w:numFmt w:val="lowerLetter"/>
      <w:lvlText w:val="%5"/>
      <w:lvlJc w:val="left"/>
      <w:pPr>
        <w:ind w:left="398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31F02350">
      <w:start w:val="1"/>
      <w:numFmt w:val="lowerRoman"/>
      <w:lvlText w:val="%6"/>
      <w:lvlJc w:val="left"/>
      <w:pPr>
        <w:ind w:left="470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163428DC">
      <w:start w:val="1"/>
      <w:numFmt w:val="decimal"/>
      <w:lvlText w:val="%7"/>
      <w:lvlJc w:val="left"/>
      <w:pPr>
        <w:ind w:left="542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DB42F8F4">
      <w:start w:val="1"/>
      <w:numFmt w:val="lowerLetter"/>
      <w:lvlText w:val="%8"/>
      <w:lvlJc w:val="left"/>
      <w:pPr>
        <w:ind w:left="614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62DE49B0">
      <w:start w:val="1"/>
      <w:numFmt w:val="lowerRoman"/>
      <w:lvlText w:val="%9"/>
      <w:lvlJc w:val="left"/>
      <w:pPr>
        <w:ind w:left="686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113" w15:restartNumberingAfterBreak="0">
    <w:nsid w:val="282F5557"/>
    <w:multiLevelType w:val="multilevel"/>
    <w:tmpl w:val="49F4A6C6"/>
    <w:lvl w:ilvl="0">
      <w:start w:val="1"/>
      <w:numFmt w:val="decimal"/>
      <w:lvlText w:val="163.4.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28975AE1"/>
    <w:multiLevelType w:val="multilevel"/>
    <w:tmpl w:val="54D4A2E8"/>
    <w:lvl w:ilvl="0">
      <w:start w:val="1"/>
      <w:numFmt w:val="decimal"/>
      <w:lvlText w:val="15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15:restartNumberingAfterBreak="0">
    <w:nsid w:val="290A28B8"/>
    <w:multiLevelType w:val="multilevel"/>
    <w:tmpl w:val="ACD0560C"/>
    <w:lvl w:ilvl="0">
      <w:start w:val="5"/>
      <w:numFmt w:val="decimal"/>
      <w:lvlText w:val="21.10.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29240480"/>
    <w:multiLevelType w:val="multilevel"/>
    <w:tmpl w:val="906A9B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15:restartNumberingAfterBreak="0">
    <w:nsid w:val="297762E2"/>
    <w:multiLevelType w:val="multilevel"/>
    <w:tmpl w:val="91C24E2C"/>
    <w:lvl w:ilvl="0">
      <w:start w:val="1"/>
      <w:numFmt w:val="decimal"/>
      <w:lvlText w:val="19.1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15:restartNumberingAfterBreak="0">
    <w:nsid w:val="29916671"/>
    <w:multiLevelType w:val="multilevel"/>
    <w:tmpl w:val="741CD6CE"/>
    <w:lvl w:ilvl="0">
      <w:start w:val="1"/>
      <w:numFmt w:val="decimal"/>
      <w:lvlText w:val="16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29B418A7"/>
    <w:multiLevelType w:val="multilevel"/>
    <w:tmpl w:val="DDF6A5A0"/>
    <w:lvl w:ilvl="0">
      <w:start w:val="1"/>
      <w:numFmt w:val="decimal"/>
      <w:lvlText w:val="%1."/>
      <w:lvlJc w:val="left"/>
      <w:pPr>
        <w:ind w:left="3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2"/>
      <w:numFmt w:val="decimal"/>
      <w:lvlText w:val="%1.%2."/>
      <w:lvlJc w:val="left"/>
      <w:pPr>
        <w:ind w:left="10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6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1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8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5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2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0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0" w15:restartNumberingAfterBreak="0">
    <w:nsid w:val="29CD5852"/>
    <w:multiLevelType w:val="multilevel"/>
    <w:tmpl w:val="1EA89EA0"/>
    <w:lvl w:ilvl="0">
      <w:start w:val="1"/>
      <w:numFmt w:val="decimal"/>
      <w:lvlText w:val="150.5.2.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2A0F2B54"/>
    <w:multiLevelType w:val="multilevel"/>
    <w:tmpl w:val="CC64B8CA"/>
    <w:lvl w:ilvl="0">
      <w:start w:val="1"/>
      <w:numFmt w:val="decimal"/>
      <w:lvlText w:val="151.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15:restartNumberingAfterBreak="0">
    <w:nsid w:val="2A140706"/>
    <w:multiLevelType w:val="multilevel"/>
    <w:tmpl w:val="54325908"/>
    <w:lvl w:ilvl="0">
      <w:start w:val="1"/>
      <w:numFmt w:val="decimal"/>
      <w:lvlText w:val="161.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15:restartNumberingAfterBreak="0">
    <w:nsid w:val="2A412A83"/>
    <w:multiLevelType w:val="multilevel"/>
    <w:tmpl w:val="62C22CC4"/>
    <w:lvl w:ilvl="0">
      <w:start w:val="1"/>
      <w:numFmt w:val="decimal"/>
      <w:lvlText w:val="19.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2AFC3C3B"/>
    <w:multiLevelType w:val="multilevel"/>
    <w:tmpl w:val="B70249E0"/>
    <w:lvl w:ilvl="0">
      <w:start w:val="1"/>
      <w:numFmt w:val="decimal"/>
      <w:lvlText w:val="14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15:restartNumberingAfterBreak="0">
    <w:nsid w:val="2B0E764C"/>
    <w:multiLevelType w:val="multilevel"/>
    <w:tmpl w:val="282444A0"/>
    <w:lvl w:ilvl="0">
      <w:start w:val="1"/>
      <w:numFmt w:val="decimal"/>
      <w:lvlText w:val="163.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15:restartNumberingAfterBreak="0">
    <w:nsid w:val="2B1E619A"/>
    <w:multiLevelType w:val="hybridMultilevel"/>
    <w:tmpl w:val="39445E44"/>
    <w:lvl w:ilvl="0" w:tplc="C6589936">
      <w:start w:val="4"/>
      <w:numFmt w:val="decimal"/>
      <w:lvlText w:val="%1."/>
      <w:lvlJc w:val="left"/>
      <w:pPr>
        <w:ind w:left="4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4146C94">
      <w:start w:val="1"/>
      <w:numFmt w:val="lowerLetter"/>
      <w:lvlText w:val="%2"/>
      <w:lvlJc w:val="left"/>
      <w:pPr>
        <w:ind w:left="18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1427F32">
      <w:start w:val="1"/>
      <w:numFmt w:val="lowerRoman"/>
      <w:lvlText w:val="%3"/>
      <w:lvlJc w:val="left"/>
      <w:pPr>
        <w:ind w:left="25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412DEC8">
      <w:start w:val="1"/>
      <w:numFmt w:val="decimal"/>
      <w:lvlText w:val="%4"/>
      <w:lvlJc w:val="left"/>
      <w:pPr>
        <w:ind w:left="32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E85346">
      <w:start w:val="1"/>
      <w:numFmt w:val="lowerLetter"/>
      <w:lvlText w:val="%5"/>
      <w:lvlJc w:val="left"/>
      <w:pPr>
        <w:ind w:left="40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8D634FE">
      <w:start w:val="1"/>
      <w:numFmt w:val="lowerRoman"/>
      <w:lvlText w:val="%6"/>
      <w:lvlJc w:val="left"/>
      <w:pPr>
        <w:ind w:left="47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8E4AEEE">
      <w:start w:val="1"/>
      <w:numFmt w:val="decimal"/>
      <w:lvlText w:val="%7"/>
      <w:lvlJc w:val="left"/>
      <w:pPr>
        <w:ind w:left="54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4C6086A">
      <w:start w:val="1"/>
      <w:numFmt w:val="lowerLetter"/>
      <w:lvlText w:val="%8"/>
      <w:lvlJc w:val="left"/>
      <w:pPr>
        <w:ind w:left="61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9308448">
      <w:start w:val="1"/>
      <w:numFmt w:val="lowerRoman"/>
      <w:lvlText w:val="%9"/>
      <w:lvlJc w:val="left"/>
      <w:pPr>
        <w:ind w:left="68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7" w15:restartNumberingAfterBreak="0">
    <w:nsid w:val="2BC02D12"/>
    <w:multiLevelType w:val="multilevel"/>
    <w:tmpl w:val="90FA389A"/>
    <w:lvl w:ilvl="0">
      <w:start w:val="1"/>
      <w:numFmt w:val="decimal"/>
      <w:lvlText w:val="15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2C1A1C31"/>
    <w:multiLevelType w:val="multilevel"/>
    <w:tmpl w:val="788AEA90"/>
    <w:lvl w:ilvl="0">
      <w:start w:val="1"/>
      <w:numFmt w:val="decimal"/>
      <w:lvlText w:val="147.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15:restartNumberingAfterBreak="0">
    <w:nsid w:val="2C7D6D16"/>
    <w:multiLevelType w:val="multilevel"/>
    <w:tmpl w:val="56823EB2"/>
    <w:lvl w:ilvl="0">
      <w:start w:val="1"/>
      <w:numFmt w:val="decimal"/>
      <w:lvlText w:val="150.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2CB43310"/>
    <w:multiLevelType w:val="multilevel"/>
    <w:tmpl w:val="585E5F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2CFF63F7"/>
    <w:multiLevelType w:val="multilevel"/>
    <w:tmpl w:val="B04CC534"/>
    <w:lvl w:ilvl="0">
      <w:start w:val="1"/>
      <w:numFmt w:val="decimal"/>
      <w:lvlText w:val="19.1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15:restartNumberingAfterBreak="0">
    <w:nsid w:val="2D8F7578"/>
    <w:multiLevelType w:val="multilevel"/>
    <w:tmpl w:val="BFE42D5C"/>
    <w:lvl w:ilvl="0">
      <w:start w:val="1"/>
      <w:numFmt w:val="decimal"/>
      <w:lvlText w:val="163.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15:restartNumberingAfterBreak="0">
    <w:nsid w:val="2DA377AC"/>
    <w:multiLevelType w:val="multilevel"/>
    <w:tmpl w:val="AE78B74E"/>
    <w:lvl w:ilvl="0">
      <w:start w:val="1"/>
      <w:numFmt w:val="decimal"/>
      <w:lvlText w:val="150.4.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15:restartNumberingAfterBreak="0">
    <w:nsid w:val="2DF3109B"/>
    <w:multiLevelType w:val="multilevel"/>
    <w:tmpl w:val="5B183A8C"/>
    <w:lvl w:ilvl="0">
      <w:start w:val="1"/>
      <w:numFmt w:val="decimal"/>
      <w:lvlText w:val="150.7.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15:restartNumberingAfterBreak="0">
    <w:nsid w:val="2DF66A2A"/>
    <w:multiLevelType w:val="multilevel"/>
    <w:tmpl w:val="49FA8494"/>
    <w:lvl w:ilvl="0">
      <w:start w:val="1"/>
      <w:numFmt w:val="decimal"/>
      <w:lvlText w:val="20.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6" w15:restartNumberingAfterBreak="0">
    <w:nsid w:val="2E6E663E"/>
    <w:multiLevelType w:val="multilevel"/>
    <w:tmpl w:val="52AACF6C"/>
    <w:lvl w:ilvl="0">
      <w:start w:val="6"/>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15:restartNumberingAfterBreak="0">
    <w:nsid w:val="2EEA79D9"/>
    <w:multiLevelType w:val="multilevel"/>
    <w:tmpl w:val="B8A4F516"/>
    <w:lvl w:ilvl="0">
      <w:start w:val="1"/>
      <w:numFmt w:val="decimal"/>
      <w:lvlText w:val="152.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15:restartNumberingAfterBreak="0">
    <w:nsid w:val="2F157697"/>
    <w:multiLevelType w:val="multilevel"/>
    <w:tmpl w:val="B3CC09CA"/>
    <w:lvl w:ilvl="0">
      <w:start w:val="1"/>
      <w:numFmt w:val="decimal"/>
      <w:lvlText w:val="151.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15:restartNumberingAfterBreak="0">
    <w:nsid w:val="2F952F93"/>
    <w:multiLevelType w:val="multilevel"/>
    <w:tmpl w:val="BA4EDB06"/>
    <w:lvl w:ilvl="0">
      <w:start w:val="1"/>
      <w:numFmt w:val="decimal"/>
      <w:lvlText w:val="146.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15:restartNumberingAfterBreak="0">
    <w:nsid w:val="2FA33767"/>
    <w:multiLevelType w:val="hybridMultilevel"/>
    <w:tmpl w:val="618826A4"/>
    <w:lvl w:ilvl="0" w:tplc="A7A4DD64">
      <w:start w:val="1"/>
      <w:numFmt w:val="decimal"/>
      <w:lvlText w:val="%1."/>
      <w:lvlJc w:val="left"/>
      <w:pPr>
        <w:ind w:left="43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tplc="D57A44D6">
      <w:start w:val="1"/>
      <w:numFmt w:val="lowerLetter"/>
      <w:lvlText w:val="%2"/>
      <w:lvlJc w:val="left"/>
      <w:pPr>
        <w:ind w:left="184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19566C08">
      <w:start w:val="1"/>
      <w:numFmt w:val="lowerRoman"/>
      <w:lvlText w:val="%3"/>
      <w:lvlJc w:val="left"/>
      <w:pPr>
        <w:ind w:left="256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026EA99A">
      <w:start w:val="1"/>
      <w:numFmt w:val="decimal"/>
      <w:lvlText w:val="%4"/>
      <w:lvlJc w:val="left"/>
      <w:pPr>
        <w:ind w:left="328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07629408">
      <w:start w:val="1"/>
      <w:numFmt w:val="lowerLetter"/>
      <w:lvlText w:val="%5"/>
      <w:lvlJc w:val="left"/>
      <w:pPr>
        <w:ind w:left="400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85E887C4">
      <w:start w:val="1"/>
      <w:numFmt w:val="lowerRoman"/>
      <w:lvlText w:val="%6"/>
      <w:lvlJc w:val="left"/>
      <w:pPr>
        <w:ind w:left="472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0BFE8664">
      <w:start w:val="1"/>
      <w:numFmt w:val="decimal"/>
      <w:lvlText w:val="%7"/>
      <w:lvlJc w:val="left"/>
      <w:pPr>
        <w:ind w:left="544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2F82FC02">
      <w:start w:val="1"/>
      <w:numFmt w:val="lowerLetter"/>
      <w:lvlText w:val="%8"/>
      <w:lvlJc w:val="left"/>
      <w:pPr>
        <w:ind w:left="616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8878ECC2">
      <w:start w:val="1"/>
      <w:numFmt w:val="lowerRoman"/>
      <w:lvlText w:val="%9"/>
      <w:lvlJc w:val="left"/>
      <w:pPr>
        <w:ind w:left="688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141" w15:restartNumberingAfterBreak="0">
    <w:nsid w:val="2FBA3CF8"/>
    <w:multiLevelType w:val="multilevel"/>
    <w:tmpl w:val="4A400976"/>
    <w:lvl w:ilvl="0">
      <w:start w:val="1"/>
      <w:numFmt w:val="decimal"/>
      <w:lvlText w:val="150.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15:restartNumberingAfterBreak="0">
    <w:nsid w:val="300F654A"/>
    <w:multiLevelType w:val="multilevel"/>
    <w:tmpl w:val="29727366"/>
    <w:lvl w:ilvl="0">
      <w:start w:val="1"/>
      <w:numFmt w:val="decimal"/>
      <w:lvlText w:val="146.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15:restartNumberingAfterBreak="0">
    <w:nsid w:val="30723E2B"/>
    <w:multiLevelType w:val="multilevel"/>
    <w:tmpl w:val="922874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15:restartNumberingAfterBreak="0">
    <w:nsid w:val="30AB539D"/>
    <w:multiLevelType w:val="multilevel"/>
    <w:tmpl w:val="E806AD50"/>
    <w:lvl w:ilvl="0">
      <w:start w:val="1"/>
      <w:numFmt w:val="decimal"/>
      <w:lvlText w:val="16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15:restartNumberingAfterBreak="0">
    <w:nsid w:val="31055924"/>
    <w:multiLevelType w:val="multilevel"/>
    <w:tmpl w:val="E8B884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15:restartNumberingAfterBreak="0">
    <w:nsid w:val="310B2135"/>
    <w:multiLevelType w:val="multilevel"/>
    <w:tmpl w:val="3DCACB90"/>
    <w:lvl w:ilvl="0">
      <w:start w:val="1"/>
      <w:numFmt w:val="decimal"/>
      <w:lvlText w:val="151.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15:restartNumberingAfterBreak="0">
    <w:nsid w:val="31182CB9"/>
    <w:multiLevelType w:val="multilevel"/>
    <w:tmpl w:val="BD10971A"/>
    <w:lvl w:ilvl="0">
      <w:start w:val="1"/>
      <w:numFmt w:val="decimal"/>
      <w:lvlText w:val="19.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15:restartNumberingAfterBreak="0">
    <w:nsid w:val="312E62C5"/>
    <w:multiLevelType w:val="multilevel"/>
    <w:tmpl w:val="DB5E2C64"/>
    <w:lvl w:ilvl="0">
      <w:start w:val="1"/>
      <w:numFmt w:val="decimal"/>
      <w:lvlText w:val="19.1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15:restartNumberingAfterBreak="0">
    <w:nsid w:val="317C2959"/>
    <w:multiLevelType w:val="multilevel"/>
    <w:tmpl w:val="FE9C422C"/>
    <w:lvl w:ilvl="0">
      <w:start w:val="3"/>
      <w:numFmt w:val="decimal"/>
      <w:lvlText w:val="146.5.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0" w15:restartNumberingAfterBreak="0">
    <w:nsid w:val="3184620D"/>
    <w:multiLevelType w:val="multilevel"/>
    <w:tmpl w:val="8A8EFC62"/>
    <w:lvl w:ilvl="0">
      <w:start w:val="2"/>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15:restartNumberingAfterBreak="0">
    <w:nsid w:val="330508D0"/>
    <w:multiLevelType w:val="multilevel"/>
    <w:tmpl w:val="8344475C"/>
    <w:lvl w:ilvl="0">
      <w:start w:val="1"/>
      <w:numFmt w:val="decimal"/>
      <w:lvlText w:val="150.8.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15:restartNumberingAfterBreak="0">
    <w:nsid w:val="335B70C0"/>
    <w:multiLevelType w:val="multilevel"/>
    <w:tmpl w:val="7A3E364A"/>
    <w:lvl w:ilvl="0">
      <w:start w:val="1"/>
      <w:numFmt w:val="decimal"/>
      <w:lvlText w:val="146.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15:restartNumberingAfterBreak="0">
    <w:nsid w:val="337F5A87"/>
    <w:multiLevelType w:val="multilevel"/>
    <w:tmpl w:val="5AB41104"/>
    <w:lvl w:ilvl="0">
      <w:start w:val="1"/>
      <w:numFmt w:val="decimal"/>
      <w:lvlText w:val="15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15:restartNumberingAfterBreak="0">
    <w:nsid w:val="347C4659"/>
    <w:multiLevelType w:val="multilevel"/>
    <w:tmpl w:val="03122F66"/>
    <w:lvl w:ilvl="0">
      <w:start w:val="1"/>
      <w:numFmt w:val="decimal"/>
      <w:lvlText w:val="16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15:restartNumberingAfterBreak="0">
    <w:nsid w:val="35454705"/>
    <w:multiLevelType w:val="multilevel"/>
    <w:tmpl w:val="BE9C162C"/>
    <w:lvl w:ilvl="0">
      <w:start w:val="1"/>
      <w:numFmt w:val="decimal"/>
      <w:lvlText w:val="163.6.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15:restartNumberingAfterBreak="0">
    <w:nsid w:val="356F2B93"/>
    <w:multiLevelType w:val="multilevel"/>
    <w:tmpl w:val="DAD6F7E0"/>
    <w:lvl w:ilvl="0">
      <w:start w:val="1"/>
      <w:numFmt w:val="decimal"/>
      <w:lvlText w:val="146.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15:restartNumberingAfterBreak="0">
    <w:nsid w:val="35DE41D6"/>
    <w:multiLevelType w:val="multilevel"/>
    <w:tmpl w:val="BEE4E526"/>
    <w:lvl w:ilvl="0">
      <w:start w:val="18"/>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15:restartNumberingAfterBreak="0">
    <w:nsid w:val="36051C5C"/>
    <w:multiLevelType w:val="multilevel"/>
    <w:tmpl w:val="3CE69D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15:restartNumberingAfterBreak="0">
    <w:nsid w:val="365B7728"/>
    <w:multiLevelType w:val="multilevel"/>
    <w:tmpl w:val="2632BC76"/>
    <w:lvl w:ilvl="0">
      <w:start w:val="1"/>
      <w:numFmt w:val="decimal"/>
      <w:lvlText w:val="15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15:restartNumberingAfterBreak="0">
    <w:nsid w:val="366928E9"/>
    <w:multiLevelType w:val="multilevel"/>
    <w:tmpl w:val="3BE057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15:restartNumberingAfterBreak="0">
    <w:nsid w:val="36D07CE5"/>
    <w:multiLevelType w:val="multilevel"/>
    <w:tmpl w:val="592C50CE"/>
    <w:lvl w:ilvl="0">
      <w:start w:val="1"/>
      <w:numFmt w:val="decimal"/>
      <w:lvlText w:val="152.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15:restartNumberingAfterBreak="0">
    <w:nsid w:val="37DE0B42"/>
    <w:multiLevelType w:val="multilevel"/>
    <w:tmpl w:val="4C26B108"/>
    <w:lvl w:ilvl="0">
      <w:start w:val="1"/>
      <w:numFmt w:val="decimal"/>
      <w:lvlText w:val="148.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15:restartNumberingAfterBreak="0">
    <w:nsid w:val="37E22A6D"/>
    <w:multiLevelType w:val="multilevel"/>
    <w:tmpl w:val="890C37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15:restartNumberingAfterBreak="0">
    <w:nsid w:val="38706639"/>
    <w:multiLevelType w:val="multilevel"/>
    <w:tmpl w:val="C7685C5C"/>
    <w:lvl w:ilvl="0">
      <w:start w:val="1"/>
      <w:numFmt w:val="decimal"/>
      <w:lvlText w:val="150.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15:restartNumberingAfterBreak="0">
    <w:nsid w:val="39134417"/>
    <w:multiLevelType w:val="multilevel"/>
    <w:tmpl w:val="AC14203A"/>
    <w:lvl w:ilvl="0">
      <w:start w:val="1"/>
      <w:numFmt w:val="decimal"/>
      <w:lvlText w:val="15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15:restartNumberingAfterBreak="0">
    <w:nsid w:val="39EB2F37"/>
    <w:multiLevelType w:val="multilevel"/>
    <w:tmpl w:val="2EFCF800"/>
    <w:lvl w:ilvl="0">
      <w:start w:val="1"/>
      <w:numFmt w:val="decimal"/>
      <w:lvlText w:val="152.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15:restartNumberingAfterBreak="0">
    <w:nsid w:val="3A2266F2"/>
    <w:multiLevelType w:val="multilevel"/>
    <w:tmpl w:val="4218DDB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15:restartNumberingAfterBreak="0">
    <w:nsid w:val="3A7549D6"/>
    <w:multiLevelType w:val="multilevel"/>
    <w:tmpl w:val="BF383B7E"/>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15:restartNumberingAfterBreak="0">
    <w:nsid w:val="3AAE6711"/>
    <w:multiLevelType w:val="multilevel"/>
    <w:tmpl w:val="7316908C"/>
    <w:lvl w:ilvl="0">
      <w:start w:val="1"/>
      <w:numFmt w:val="decimal"/>
      <w:lvlText w:val="15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0" w15:restartNumberingAfterBreak="0">
    <w:nsid w:val="3AFB77B5"/>
    <w:multiLevelType w:val="multilevel"/>
    <w:tmpl w:val="75A0E6A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15:restartNumberingAfterBreak="0">
    <w:nsid w:val="3B1C52A6"/>
    <w:multiLevelType w:val="multilevel"/>
    <w:tmpl w:val="DDCA4EF0"/>
    <w:lvl w:ilvl="0">
      <w:start w:val="1"/>
      <w:numFmt w:val="decimal"/>
      <w:lvlText w:val="15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15:restartNumberingAfterBreak="0">
    <w:nsid w:val="3B237956"/>
    <w:multiLevelType w:val="multilevel"/>
    <w:tmpl w:val="46F6DB26"/>
    <w:lvl w:ilvl="0">
      <w:start w:val="1"/>
      <w:numFmt w:val="decimal"/>
      <w:lvlText w:val="150.7.2.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15:restartNumberingAfterBreak="0">
    <w:nsid w:val="3B526B6D"/>
    <w:multiLevelType w:val="multilevel"/>
    <w:tmpl w:val="EC82EF10"/>
    <w:lvl w:ilvl="0">
      <w:start w:val="1"/>
      <w:numFmt w:val="decimal"/>
      <w:lvlText w:val="153.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15:restartNumberingAfterBreak="0">
    <w:nsid w:val="3B642594"/>
    <w:multiLevelType w:val="multilevel"/>
    <w:tmpl w:val="96280412"/>
    <w:lvl w:ilvl="0">
      <w:start w:val="1"/>
      <w:numFmt w:val="decimal"/>
      <w:lvlText w:val="152.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15:restartNumberingAfterBreak="0">
    <w:nsid w:val="3B782783"/>
    <w:multiLevelType w:val="multilevel"/>
    <w:tmpl w:val="2A2C5F00"/>
    <w:lvl w:ilvl="0">
      <w:start w:val="1"/>
      <w:numFmt w:val="decimal"/>
      <w:lvlText w:val="161.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15:restartNumberingAfterBreak="0">
    <w:nsid w:val="3B93316A"/>
    <w:multiLevelType w:val="multilevel"/>
    <w:tmpl w:val="FF34346C"/>
    <w:lvl w:ilvl="0">
      <w:start w:val="1"/>
      <w:numFmt w:val="decimal"/>
      <w:lvlText w:val="150.8.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15:restartNumberingAfterBreak="0">
    <w:nsid w:val="3BBA196E"/>
    <w:multiLevelType w:val="hybridMultilevel"/>
    <w:tmpl w:val="A8C0444E"/>
    <w:lvl w:ilvl="0" w:tplc="C6CC21E2">
      <w:start w:val="4"/>
      <w:numFmt w:val="decimal"/>
      <w:lvlText w:val="%1."/>
      <w:lvlJc w:val="left"/>
      <w:pPr>
        <w:ind w:left="7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382FB22">
      <w:start w:val="1"/>
      <w:numFmt w:val="lowerLetter"/>
      <w:lvlText w:val="%2"/>
      <w:lvlJc w:val="left"/>
      <w:pPr>
        <w:ind w:left="1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1B6E056">
      <w:start w:val="1"/>
      <w:numFmt w:val="lowerRoman"/>
      <w:lvlText w:val="%3"/>
      <w:lvlJc w:val="left"/>
      <w:pPr>
        <w:ind w:left="25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F14809A">
      <w:start w:val="1"/>
      <w:numFmt w:val="decimal"/>
      <w:lvlText w:val="%4"/>
      <w:lvlJc w:val="left"/>
      <w:pPr>
        <w:ind w:left="32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C922C5E">
      <w:start w:val="1"/>
      <w:numFmt w:val="lowerLetter"/>
      <w:lvlText w:val="%5"/>
      <w:lvlJc w:val="left"/>
      <w:pPr>
        <w:ind w:left="39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6604FDC">
      <w:start w:val="1"/>
      <w:numFmt w:val="lowerRoman"/>
      <w:lvlText w:val="%6"/>
      <w:lvlJc w:val="left"/>
      <w:pPr>
        <w:ind w:left="47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15C4D66">
      <w:start w:val="1"/>
      <w:numFmt w:val="decimal"/>
      <w:lvlText w:val="%7"/>
      <w:lvlJc w:val="left"/>
      <w:pPr>
        <w:ind w:left="54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FA0C590">
      <w:start w:val="1"/>
      <w:numFmt w:val="lowerLetter"/>
      <w:lvlText w:val="%8"/>
      <w:lvlJc w:val="left"/>
      <w:pPr>
        <w:ind w:left="61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1001852">
      <w:start w:val="1"/>
      <w:numFmt w:val="lowerRoman"/>
      <w:lvlText w:val="%9"/>
      <w:lvlJc w:val="left"/>
      <w:pPr>
        <w:ind w:left="68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8" w15:restartNumberingAfterBreak="0">
    <w:nsid w:val="3BCC4068"/>
    <w:multiLevelType w:val="multilevel"/>
    <w:tmpl w:val="2AD82980"/>
    <w:lvl w:ilvl="0">
      <w:start w:val="1"/>
      <w:numFmt w:val="decimal"/>
      <w:lvlText w:val="146.5.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15:restartNumberingAfterBreak="0">
    <w:nsid w:val="3BD21717"/>
    <w:multiLevelType w:val="multilevel"/>
    <w:tmpl w:val="0F8CB468"/>
    <w:lvl w:ilvl="0">
      <w:start w:val="1"/>
      <w:numFmt w:val="decimal"/>
      <w:lvlText w:val="150.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15:restartNumberingAfterBreak="0">
    <w:nsid w:val="3C734A60"/>
    <w:multiLevelType w:val="multilevel"/>
    <w:tmpl w:val="2BD61D16"/>
    <w:lvl w:ilvl="0">
      <w:start w:val="1"/>
      <w:numFmt w:val="decimal"/>
      <w:lvlText w:val="21.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15:restartNumberingAfterBreak="0">
    <w:nsid w:val="3CEF4C8F"/>
    <w:multiLevelType w:val="multilevel"/>
    <w:tmpl w:val="97A41588"/>
    <w:lvl w:ilvl="0">
      <w:start w:val="2"/>
      <w:numFmt w:val="decimal"/>
      <w:lvlText w:val="15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15:restartNumberingAfterBreak="0">
    <w:nsid w:val="3D14607F"/>
    <w:multiLevelType w:val="multilevel"/>
    <w:tmpl w:val="7A78E8AA"/>
    <w:lvl w:ilvl="0">
      <w:start w:val="1"/>
      <w:numFmt w:val="decimal"/>
      <w:lvlText w:val="21.10.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3" w15:restartNumberingAfterBreak="0">
    <w:nsid w:val="3DD70F36"/>
    <w:multiLevelType w:val="multilevel"/>
    <w:tmpl w:val="9DA8D424"/>
    <w:lvl w:ilvl="0">
      <w:start w:val="1"/>
      <w:numFmt w:val="decimal"/>
      <w:lvlText w:val="148.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15:restartNumberingAfterBreak="0">
    <w:nsid w:val="3DDA1C45"/>
    <w:multiLevelType w:val="multilevel"/>
    <w:tmpl w:val="80C46B8A"/>
    <w:lvl w:ilvl="0">
      <w:start w:val="1"/>
      <w:numFmt w:val="decimal"/>
      <w:lvlText w:val="159.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5" w15:restartNumberingAfterBreak="0">
    <w:nsid w:val="3EFE6526"/>
    <w:multiLevelType w:val="multilevel"/>
    <w:tmpl w:val="51A0BBEE"/>
    <w:lvl w:ilvl="0">
      <w:start w:val="1"/>
      <w:numFmt w:val="decimal"/>
      <w:lvlText w:val="19.1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15:restartNumberingAfterBreak="0">
    <w:nsid w:val="3F862649"/>
    <w:multiLevelType w:val="multilevel"/>
    <w:tmpl w:val="DEE803C8"/>
    <w:lvl w:ilvl="0">
      <w:start w:val="1"/>
      <w:numFmt w:val="decimal"/>
      <w:lvlText w:val="150.8.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15:restartNumberingAfterBreak="0">
    <w:nsid w:val="3F960C66"/>
    <w:multiLevelType w:val="multilevel"/>
    <w:tmpl w:val="B500527A"/>
    <w:lvl w:ilvl="0">
      <w:start w:val="1"/>
      <w:numFmt w:val="decimal"/>
      <w:lvlText w:val="2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15:restartNumberingAfterBreak="0">
    <w:nsid w:val="3FD34F82"/>
    <w:multiLevelType w:val="multilevel"/>
    <w:tmpl w:val="D0B2D618"/>
    <w:lvl w:ilvl="0">
      <w:start w:val="1"/>
      <w:numFmt w:val="decimal"/>
      <w:lvlText w:val="15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15:restartNumberingAfterBreak="0">
    <w:nsid w:val="3FDD35E5"/>
    <w:multiLevelType w:val="multilevel"/>
    <w:tmpl w:val="917CDCE2"/>
    <w:lvl w:ilvl="0">
      <w:start w:val="1"/>
      <w:numFmt w:val="decimal"/>
      <w:lvlText w:val="21.10.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15:restartNumberingAfterBreak="0">
    <w:nsid w:val="405D6032"/>
    <w:multiLevelType w:val="hybridMultilevel"/>
    <w:tmpl w:val="700C14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15:restartNumberingAfterBreak="0">
    <w:nsid w:val="40750C28"/>
    <w:multiLevelType w:val="multilevel"/>
    <w:tmpl w:val="099ACD02"/>
    <w:lvl w:ilvl="0">
      <w:start w:val="5"/>
      <w:numFmt w:val="decimal"/>
      <w:lvlText w:val="14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15:restartNumberingAfterBreak="0">
    <w:nsid w:val="40D157AF"/>
    <w:multiLevelType w:val="multilevel"/>
    <w:tmpl w:val="5CD2826E"/>
    <w:lvl w:ilvl="0">
      <w:start w:val="1"/>
      <w:numFmt w:val="decimal"/>
      <w:lvlText w:val="150.5.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15:restartNumberingAfterBreak="0">
    <w:nsid w:val="411807BD"/>
    <w:multiLevelType w:val="multilevel"/>
    <w:tmpl w:val="2D0EC9F6"/>
    <w:lvl w:ilvl="0">
      <w:start w:val="1"/>
      <w:numFmt w:val="decimal"/>
      <w:lvlText w:val="14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4" w15:restartNumberingAfterBreak="0">
    <w:nsid w:val="420328E7"/>
    <w:multiLevelType w:val="multilevel"/>
    <w:tmpl w:val="D63EAB74"/>
    <w:lvl w:ilvl="0">
      <w:start w:val="2"/>
      <w:numFmt w:val="decimal"/>
      <w:lvlText w:val="161.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5" w15:restartNumberingAfterBreak="0">
    <w:nsid w:val="42090A9E"/>
    <w:multiLevelType w:val="multilevel"/>
    <w:tmpl w:val="F300C606"/>
    <w:lvl w:ilvl="0">
      <w:start w:val="5"/>
      <w:numFmt w:val="decimal"/>
      <w:lvlText w:val="15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15:restartNumberingAfterBreak="0">
    <w:nsid w:val="421B4F84"/>
    <w:multiLevelType w:val="multilevel"/>
    <w:tmpl w:val="90A214C6"/>
    <w:lvl w:ilvl="0">
      <w:start w:val="1"/>
      <w:numFmt w:val="decimal"/>
      <w:lvlText w:val="163.8.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15:restartNumberingAfterBreak="0">
    <w:nsid w:val="425B57E4"/>
    <w:multiLevelType w:val="multilevel"/>
    <w:tmpl w:val="003C5AFC"/>
    <w:lvl w:ilvl="0">
      <w:start w:val="1"/>
      <w:numFmt w:val="decimal"/>
      <w:lvlText w:val="153.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8" w15:restartNumberingAfterBreak="0">
    <w:nsid w:val="4326537B"/>
    <w:multiLevelType w:val="multilevel"/>
    <w:tmpl w:val="99B2E23E"/>
    <w:lvl w:ilvl="0">
      <w:start w:val="1"/>
      <w:numFmt w:val="decimal"/>
      <w:lvlText w:val="19.11.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15:restartNumberingAfterBreak="0">
    <w:nsid w:val="432D5336"/>
    <w:multiLevelType w:val="multilevel"/>
    <w:tmpl w:val="E63E836A"/>
    <w:lvl w:ilvl="0">
      <w:start w:val="1"/>
      <w:numFmt w:val="decimal"/>
      <w:lvlText w:val="10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0" w15:restartNumberingAfterBreak="0">
    <w:nsid w:val="436069E8"/>
    <w:multiLevelType w:val="multilevel"/>
    <w:tmpl w:val="7E0CF0D6"/>
    <w:lvl w:ilvl="0">
      <w:start w:val="6"/>
      <w:numFmt w:val="decimal"/>
      <w:lvlText w:val="1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15:restartNumberingAfterBreak="0">
    <w:nsid w:val="437638D8"/>
    <w:multiLevelType w:val="multilevel"/>
    <w:tmpl w:val="E6CA98BE"/>
    <w:lvl w:ilvl="0">
      <w:start w:val="1"/>
      <w:numFmt w:val="decimal"/>
      <w:lvlText w:val="163.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15:restartNumberingAfterBreak="0">
    <w:nsid w:val="44023BBD"/>
    <w:multiLevelType w:val="multilevel"/>
    <w:tmpl w:val="E4FE7D42"/>
    <w:lvl w:ilvl="0">
      <w:start w:val="1"/>
      <w:numFmt w:val="decimal"/>
      <w:lvlText w:val="136.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15:restartNumberingAfterBreak="0">
    <w:nsid w:val="44360720"/>
    <w:multiLevelType w:val="multilevel"/>
    <w:tmpl w:val="FAF4F1DC"/>
    <w:lvl w:ilvl="0">
      <w:start w:val="9"/>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15:restartNumberingAfterBreak="0">
    <w:nsid w:val="449120B5"/>
    <w:multiLevelType w:val="multilevel"/>
    <w:tmpl w:val="EB7ED6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15:restartNumberingAfterBreak="0">
    <w:nsid w:val="44AD71FE"/>
    <w:multiLevelType w:val="multilevel"/>
    <w:tmpl w:val="B86A406A"/>
    <w:lvl w:ilvl="0">
      <w:start w:val="1"/>
      <w:numFmt w:val="decimal"/>
      <w:lvlText w:val="15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6" w15:restartNumberingAfterBreak="0">
    <w:nsid w:val="45395A38"/>
    <w:multiLevelType w:val="multilevel"/>
    <w:tmpl w:val="E1120A42"/>
    <w:lvl w:ilvl="0">
      <w:start w:val="1"/>
      <w:numFmt w:val="decimal"/>
      <w:lvlText w:val="163.8.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7" w15:restartNumberingAfterBreak="0">
    <w:nsid w:val="45E35E9B"/>
    <w:multiLevelType w:val="multilevel"/>
    <w:tmpl w:val="4B5683BA"/>
    <w:lvl w:ilvl="0">
      <w:start w:val="1"/>
      <w:numFmt w:val="decimal"/>
      <w:lvlText w:val="15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15:restartNumberingAfterBreak="0">
    <w:nsid w:val="465A2DE5"/>
    <w:multiLevelType w:val="multilevel"/>
    <w:tmpl w:val="C9068518"/>
    <w:lvl w:ilvl="0">
      <w:start w:val="1"/>
      <w:numFmt w:val="decimal"/>
      <w:lvlText w:val="150.4.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15:restartNumberingAfterBreak="0">
    <w:nsid w:val="4702543F"/>
    <w:multiLevelType w:val="multilevel"/>
    <w:tmpl w:val="860CDF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0" w15:restartNumberingAfterBreak="0">
    <w:nsid w:val="47802CBB"/>
    <w:multiLevelType w:val="multilevel"/>
    <w:tmpl w:val="7EACEB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1" w15:restartNumberingAfterBreak="0">
    <w:nsid w:val="47BF31BB"/>
    <w:multiLevelType w:val="multilevel"/>
    <w:tmpl w:val="3B022E5A"/>
    <w:lvl w:ilvl="0">
      <w:start w:val="2"/>
      <w:numFmt w:val="decimal"/>
      <w:lvlText w:val="150.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15:restartNumberingAfterBreak="0">
    <w:nsid w:val="47CE7A0A"/>
    <w:multiLevelType w:val="multilevel"/>
    <w:tmpl w:val="4BAA0F58"/>
    <w:lvl w:ilvl="0">
      <w:start w:val="1"/>
      <w:numFmt w:val="decimal"/>
      <w:lvlText w:val="1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3" w15:restartNumberingAfterBreak="0">
    <w:nsid w:val="47D320DE"/>
    <w:multiLevelType w:val="multilevel"/>
    <w:tmpl w:val="391C616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15:restartNumberingAfterBreak="0">
    <w:nsid w:val="485106B6"/>
    <w:multiLevelType w:val="multilevel"/>
    <w:tmpl w:val="42A89E22"/>
    <w:lvl w:ilvl="0">
      <w:start w:val="1"/>
      <w:numFmt w:val="decimal"/>
      <w:lvlText w:val="150.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15:restartNumberingAfterBreak="0">
    <w:nsid w:val="493D66C8"/>
    <w:multiLevelType w:val="multilevel"/>
    <w:tmpl w:val="B0F0974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6" w15:restartNumberingAfterBreak="0">
    <w:nsid w:val="49580635"/>
    <w:multiLevelType w:val="hybridMultilevel"/>
    <w:tmpl w:val="B0CC2B6C"/>
    <w:lvl w:ilvl="0" w:tplc="43DE1926">
      <w:start w:val="1"/>
      <w:numFmt w:val="decimal"/>
      <w:lvlText w:val="%1."/>
      <w:lvlJc w:val="left"/>
      <w:pPr>
        <w:ind w:left="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D2C4752">
      <w:start w:val="1"/>
      <w:numFmt w:val="lowerLetter"/>
      <w:lvlText w:val="%2"/>
      <w:lvlJc w:val="left"/>
      <w:pPr>
        <w:ind w:left="16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2C27BE4">
      <w:start w:val="1"/>
      <w:numFmt w:val="lowerRoman"/>
      <w:lvlText w:val="%3"/>
      <w:lvlJc w:val="left"/>
      <w:pPr>
        <w:ind w:left="24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FE271F6">
      <w:start w:val="1"/>
      <w:numFmt w:val="decimal"/>
      <w:lvlText w:val="%4"/>
      <w:lvlJc w:val="left"/>
      <w:pPr>
        <w:ind w:left="31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9242F2">
      <w:start w:val="1"/>
      <w:numFmt w:val="lowerLetter"/>
      <w:lvlText w:val="%5"/>
      <w:lvlJc w:val="left"/>
      <w:pPr>
        <w:ind w:left="38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2582390">
      <w:start w:val="1"/>
      <w:numFmt w:val="lowerRoman"/>
      <w:lvlText w:val="%6"/>
      <w:lvlJc w:val="left"/>
      <w:pPr>
        <w:ind w:left="45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8D2F7BE">
      <w:start w:val="1"/>
      <w:numFmt w:val="decimal"/>
      <w:lvlText w:val="%7"/>
      <w:lvlJc w:val="left"/>
      <w:pPr>
        <w:ind w:left="52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7C2AAF6">
      <w:start w:val="1"/>
      <w:numFmt w:val="lowerLetter"/>
      <w:lvlText w:val="%8"/>
      <w:lvlJc w:val="left"/>
      <w:pPr>
        <w:ind w:left="60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66A16C">
      <w:start w:val="1"/>
      <w:numFmt w:val="lowerRoman"/>
      <w:lvlText w:val="%9"/>
      <w:lvlJc w:val="left"/>
      <w:pPr>
        <w:ind w:left="67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7" w15:restartNumberingAfterBreak="0">
    <w:nsid w:val="4ACB052C"/>
    <w:multiLevelType w:val="multilevel"/>
    <w:tmpl w:val="2CEA5884"/>
    <w:lvl w:ilvl="0">
      <w:start w:val="1"/>
      <w:numFmt w:val="decimal"/>
      <w:lvlText w:val="150.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15:restartNumberingAfterBreak="0">
    <w:nsid w:val="4B36170C"/>
    <w:multiLevelType w:val="multilevel"/>
    <w:tmpl w:val="C92A0E9E"/>
    <w:lvl w:ilvl="0">
      <w:start w:val="1"/>
      <w:numFmt w:val="decimal"/>
      <w:lvlText w:val="14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15:restartNumberingAfterBreak="0">
    <w:nsid w:val="4B4133F9"/>
    <w:multiLevelType w:val="multilevel"/>
    <w:tmpl w:val="3A369236"/>
    <w:lvl w:ilvl="0">
      <w:start w:val="1"/>
      <w:numFmt w:val="decimal"/>
      <w:lvlText w:val="146.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15:restartNumberingAfterBreak="0">
    <w:nsid w:val="4B5549EE"/>
    <w:multiLevelType w:val="multilevel"/>
    <w:tmpl w:val="ECD440A6"/>
    <w:lvl w:ilvl="0">
      <w:start w:val="1"/>
      <w:numFmt w:val="decimal"/>
      <w:lvlText w:val="146.5.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15:restartNumberingAfterBreak="0">
    <w:nsid w:val="4B6D67CA"/>
    <w:multiLevelType w:val="multilevel"/>
    <w:tmpl w:val="20F006FE"/>
    <w:lvl w:ilvl="0">
      <w:start w:val="1"/>
      <w:numFmt w:val="decimal"/>
      <w:lvlText w:val="152.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15:restartNumberingAfterBreak="0">
    <w:nsid w:val="4B6F31A6"/>
    <w:multiLevelType w:val="hybridMultilevel"/>
    <w:tmpl w:val="C1E2A4DA"/>
    <w:lvl w:ilvl="0" w:tplc="B640411E">
      <w:numFmt w:val="bullet"/>
      <w:lvlText w:val="•"/>
      <w:lvlJc w:val="left"/>
      <w:pPr>
        <w:ind w:left="262" w:hanging="704"/>
      </w:pPr>
      <w:rPr>
        <w:rFonts w:ascii="Times New Roman" w:eastAsia="Times New Roman" w:hAnsi="Times New Roman" w:cs="Times New Roman" w:hint="default"/>
        <w:w w:val="100"/>
        <w:sz w:val="24"/>
        <w:szCs w:val="24"/>
        <w:lang w:val="ru-RU" w:eastAsia="en-US" w:bidi="ar-SA"/>
      </w:rPr>
    </w:lvl>
    <w:lvl w:ilvl="1" w:tplc="8C2E3FE0">
      <w:numFmt w:val="bullet"/>
      <w:lvlText w:val="•"/>
      <w:lvlJc w:val="left"/>
      <w:pPr>
        <w:ind w:left="1481" w:hanging="336"/>
      </w:pPr>
      <w:rPr>
        <w:rFonts w:ascii="Times New Roman" w:eastAsia="Times New Roman" w:hAnsi="Times New Roman" w:cs="Times New Roman" w:hint="default"/>
        <w:w w:val="100"/>
        <w:sz w:val="24"/>
        <w:szCs w:val="24"/>
        <w:lang w:val="ru-RU" w:eastAsia="en-US" w:bidi="ar-SA"/>
      </w:rPr>
    </w:lvl>
    <w:lvl w:ilvl="2" w:tplc="09009634">
      <w:numFmt w:val="bullet"/>
      <w:lvlText w:val="•"/>
      <w:lvlJc w:val="left"/>
      <w:pPr>
        <w:ind w:left="2426" w:hanging="336"/>
      </w:pPr>
      <w:rPr>
        <w:lang w:val="ru-RU" w:eastAsia="en-US" w:bidi="ar-SA"/>
      </w:rPr>
    </w:lvl>
    <w:lvl w:ilvl="3" w:tplc="B39AA3A2">
      <w:numFmt w:val="bullet"/>
      <w:lvlText w:val="•"/>
      <w:lvlJc w:val="left"/>
      <w:pPr>
        <w:ind w:left="3373" w:hanging="336"/>
      </w:pPr>
      <w:rPr>
        <w:lang w:val="ru-RU" w:eastAsia="en-US" w:bidi="ar-SA"/>
      </w:rPr>
    </w:lvl>
    <w:lvl w:ilvl="4" w:tplc="0C5EF524">
      <w:numFmt w:val="bullet"/>
      <w:lvlText w:val="•"/>
      <w:lvlJc w:val="left"/>
      <w:pPr>
        <w:ind w:left="4319" w:hanging="336"/>
      </w:pPr>
      <w:rPr>
        <w:lang w:val="ru-RU" w:eastAsia="en-US" w:bidi="ar-SA"/>
      </w:rPr>
    </w:lvl>
    <w:lvl w:ilvl="5" w:tplc="25D01762">
      <w:numFmt w:val="bullet"/>
      <w:lvlText w:val="•"/>
      <w:lvlJc w:val="left"/>
      <w:pPr>
        <w:ind w:left="5266" w:hanging="336"/>
      </w:pPr>
      <w:rPr>
        <w:lang w:val="ru-RU" w:eastAsia="en-US" w:bidi="ar-SA"/>
      </w:rPr>
    </w:lvl>
    <w:lvl w:ilvl="6" w:tplc="8A2C580E">
      <w:numFmt w:val="bullet"/>
      <w:lvlText w:val="•"/>
      <w:lvlJc w:val="left"/>
      <w:pPr>
        <w:ind w:left="6212" w:hanging="336"/>
      </w:pPr>
      <w:rPr>
        <w:lang w:val="ru-RU" w:eastAsia="en-US" w:bidi="ar-SA"/>
      </w:rPr>
    </w:lvl>
    <w:lvl w:ilvl="7" w:tplc="8B62DA4E">
      <w:numFmt w:val="bullet"/>
      <w:lvlText w:val="•"/>
      <w:lvlJc w:val="left"/>
      <w:pPr>
        <w:ind w:left="7159" w:hanging="336"/>
      </w:pPr>
      <w:rPr>
        <w:lang w:val="ru-RU" w:eastAsia="en-US" w:bidi="ar-SA"/>
      </w:rPr>
    </w:lvl>
    <w:lvl w:ilvl="8" w:tplc="823EE6BE">
      <w:numFmt w:val="bullet"/>
      <w:lvlText w:val="•"/>
      <w:lvlJc w:val="left"/>
      <w:pPr>
        <w:ind w:left="8106" w:hanging="336"/>
      </w:pPr>
      <w:rPr>
        <w:lang w:val="ru-RU" w:eastAsia="en-US" w:bidi="ar-SA"/>
      </w:rPr>
    </w:lvl>
  </w:abstractNum>
  <w:abstractNum w:abstractNumId="223" w15:restartNumberingAfterBreak="0">
    <w:nsid w:val="4BF07F64"/>
    <w:multiLevelType w:val="multilevel"/>
    <w:tmpl w:val="D13CA8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15:restartNumberingAfterBreak="0">
    <w:nsid w:val="4C324DD7"/>
    <w:multiLevelType w:val="multilevel"/>
    <w:tmpl w:val="DF845E00"/>
    <w:lvl w:ilvl="0">
      <w:start w:val="1"/>
      <w:numFmt w:val="decimal"/>
      <w:lvlText w:val="14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5" w15:restartNumberingAfterBreak="0">
    <w:nsid w:val="4C5D4D05"/>
    <w:multiLevelType w:val="multilevel"/>
    <w:tmpl w:val="21B43738"/>
    <w:lvl w:ilvl="0">
      <w:start w:val="2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6" w15:restartNumberingAfterBreak="0">
    <w:nsid w:val="4C867DCF"/>
    <w:multiLevelType w:val="multilevel"/>
    <w:tmpl w:val="7DC0C0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7" w15:restartNumberingAfterBreak="0">
    <w:nsid w:val="4C9D782C"/>
    <w:multiLevelType w:val="multilevel"/>
    <w:tmpl w:val="F328D91A"/>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15:restartNumberingAfterBreak="0">
    <w:nsid w:val="4CC30A60"/>
    <w:multiLevelType w:val="multilevel"/>
    <w:tmpl w:val="4B0EED1E"/>
    <w:lvl w:ilvl="0">
      <w:start w:val="1"/>
      <w:numFmt w:val="decimal"/>
      <w:lvlText w:val="146.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15:restartNumberingAfterBreak="0">
    <w:nsid w:val="4CEC3341"/>
    <w:multiLevelType w:val="multilevel"/>
    <w:tmpl w:val="E5D4A77E"/>
    <w:lvl w:ilvl="0">
      <w:start w:val="5"/>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15:restartNumberingAfterBreak="0">
    <w:nsid w:val="4E15388B"/>
    <w:multiLevelType w:val="multilevel"/>
    <w:tmpl w:val="EC261FE2"/>
    <w:lvl w:ilvl="0">
      <w:start w:val="1"/>
      <w:numFmt w:val="decimal"/>
      <w:lvlText w:val="163.4.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1" w15:restartNumberingAfterBreak="0">
    <w:nsid w:val="4E2F2FB1"/>
    <w:multiLevelType w:val="multilevel"/>
    <w:tmpl w:val="95B002BC"/>
    <w:lvl w:ilvl="0">
      <w:start w:val="1"/>
      <w:numFmt w:val="decimal"/>
      <w:lvlText w:val="150.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15:restartNumberingAfterBreak="0">
    <w:nsid w:val="4E7639CA"/>
    <w:multiLevelType w:val="multilevel"/>
    <w:tmpl w:val="58260C30"/>
    <w:lvl w:ilvl="0">
      <w:start w:val="1"/>
      <w:numFmt w:val="decimal"/>
      <w:lvlText w:val="15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15:restartNumberingAfterBreak="0">
    <w:nsid w:val="4E9574EA"/>
    <w:multiLevelType w:val="multilevel"/>
    <w:tmpl w:val="0C8CA0F8"/>
    <w:lvl w:ilvl="0">
      <w:start w:val="1"/>
      <w:numFmt w:val="decimal"/>
      <w:lvlText w:val="15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15:restartNumberingAfterBreak="0">
    <w:nsid w:val="4EF66760"/>
    <w:multiLevelType w:val="multilevel"/>
    <w:tmpl w:val="374E33A4"/>
    <w:lvl w:ilvl="0">
      <w:start w:val="1"/>
      <w:numFmt w:val="decimal"/>
      <w:lvlText w:val="146.5.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15:restartNumberingAfterBreak="0">
    <w:nsid w:val="4EFC6B54"/>
    <w:multiLevelType w:val="multilevel"/>
    <w:tmpl w:val="8D2664FE"/>
    <w:lvl w:ilvl="0">
      <w:start w:val="1"/>
      <w:numFmt w:val="decimal"/>
      <w:lvlText w:val="14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15:restartNumberingAfterBreak="0">
    <w:nsid w:val="4F0B2811"/>
    <w:multiLevelType w:val="multilevel"/>
    <w:tmpl w:val="AAD681E4"/>
    <w:lvl w:ilvl="0">
      <w:start w:val="1"/>
      <w:numFmt w:val="decimal"/>
      <w:lvlText w:val="150.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7" w15:restartNumberingAfterBreak="0">
    <w:nsid w:val="4F6E7613"/>
    <w:multiLevelType w:val="multilevel"/>
    <w:tmpl w:val="2B2ECA80"/>
    <w:lvl w:ilvl="0">
      <w:start w:val="5"/>
      <w:numFmt w:val="decimal"/>
      <w:lvlText w:val="1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15:restartNumberingAfterBreak="0">
    <w:nsid w:val="4F7461DA"/>
    <w:multiLevelType w:val="multilevel"/>
    <w:tmpl w:val="6480FF24"/>
    <w:lvl w:ilvl="0">
      <w:start w:val="1"/>
      <w:numFmt w:val="decimal"/>
      <w:lvlText w:val="20.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15:restartNumberingAfterBreak="0">
    <w:nsid w:val="4FAB1BD4"/>
    <w:multiLevelType w:val="multilevel"/>
    <w:tmpl w:val="BB3A2970"/>
    <w:lvl w:ilvl="0">
      <w:start w:val="1"/>
      <w:numFmt w:val="decimal"/>
      <w:lvlText w:val="163.8.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15:restartNumberingAfterBreak="0">
    <w:nsid w:val="4FF94FB0"/>
    <w:multiLevelType w:val="multilevel"/>
    <w:tmpl w:val="B9B01F54"/>
    <w:lvl w:ilvl="0">
      <w:start w:val="1"/>
      <w:numFmt w:val="decimal"/>
      <w:lvlText w:val="150.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1" w15:restartNumberingAfterBreak="0">
    <w:nsid w:val="50296B08"/>
    <w:multiLevelType w:val="multilevel"/>
    <w:tmpl w:val="B4C43430"/>
    <w:lvl w:ilvl="0">
      <w:start w:val="1"/>
      <w:numFmt w:val="decimal"/>
      <w:lvlText w:val="152.5.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15:restartNumberingAfterBreak="0">
    <w:nsid w:val="50DA761B"/>
    <w:multiLevelType w:val="multilevel"/>
    <w:tmpl w:val="5086A1E8"/>
    <w:lvl w:ilvl="0">
      <w:start w:val="1"/>
      <w:numFmt w:val="decimal"/>
      <w:lvlText w:val="14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15:restartNumberingAfterBreak="0">
    <w:nsid w:val="51422AA0"/>
    <w:multiLevelType w:val="multilevel"/>
    <w:tmpl w:val="D166D598"/>
    <w:lvl w:ilvl="0">
      <w:start w:val="3"/>
      <w:numFmt w:val="decimal"/>
      <w:lvlText w:val="13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4" w15:restartNumberingAfterBreak="0">
    <w:nsid w:val="51FB424E"/>
    <w:multiLevelType w:val="multilevel"/>
    <w:tmpl w:val="EB86361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5" w15:restartNumberingAfterBreak="0">
    <w:nsid w:val="54010468"/>
    <w:multiLevelType w:val="multilevel"/>
    <w:tmpl w:val="5B1250AE"/>
    <w:lvl w:ilvl="0">
      <w:start w:val="1"/>
      <w:numFmt w:val="decimal"/>
      <w:lvlText w:val="152.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15:restartNumberingAfterBreak="0">
    <w:nsid w:val="540F0E59"/>
    <w:multiLevelType w:val="multilevel"/>
    <w:tmpl w:val="4D86A27A"/>
    <w:lvl w:ilvl="0">
      <w:start w:val="1"/>
      <w:numFmt w:val="decimal"/>
      <w:lvlText w:val="15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15:restartNumberingAfterBreak="0">
    <w:nsid w:val="54481606"/>
    <w:multiLevelType w:val="multilevel"/>
    <w:tmpl w:val="57CE1080"/>
    <w:lvl w:ilvl="0">
      <w:start w:val="1"/>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8" w15:restartNumberingAfterBreak="0">
    <w:nsid w:val="548E081F"/>
    <w:multiLevelType w:val="multilevel"/>
    <w:tmpl w:val="6C628218"/>
    <w:lvl w:ilvl="0">
      <w:start w:val="1"/>
      <w:numFmt w:val="decimal"/>
      <w:lvlText w:val="15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15:restartNumberingAfterBreak="0">
    <w:nsid w:val="54E813B1"/>
    <w:multiLevelType w:val="multilevel"/>
    <w:tmpl w:val="4FD87BF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15:restartNumberingAfterBreak="0">
    <w:nsid w:val="553E799B"/>
    <w:multiLevelType w:val="multilevel"/>
    <w:tmpl w:val="EBA245CE"/>
    <w:lvl w:ilvl="0">
      <w:start w:val="1"/>
      <w:numFmt w:val="decimal"/>
      <w:lvlText w:val="151.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1" w15:restartNumberingAfterBreak="0">
    <w:nsid w:val="554048E6"/>
    <w:multiLevelType w:val="multilevel"/>
    <w:tmpl w:val="DA8E1F06"/>
    <w:lvl w:ilvl="0">
      <w:start w:val="1"/>
      <w:numFmt w:val="decimal"/>
      <w:lvlText w:val="15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15:restartNumberingAfterBreak="0">
    <w:nsid w:val="557359E9"/>
    <w:multiLevelType w:val="multilevel"/>
    <w:tmpl w:val="31563DD6"/>
    <w:lvl w:ilvl="0">
      <w:start w:val="1"/>
      <w:numFmt w:val="decimal"/>
      <w:lvlText w:val="150.6.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3" w15:restartNumberingAfterBreak="0">
    <w:nsid w:val="55AA33FF"/>
    <w:multiLevelType w:val="multilevel"/>
    <w:tmpl w:val="F9F85292"/>
    <w:lvl w:ilvl="0">
      <w:start w:val="1"/>
      <w:numFmt w:val="decimal"/>
      <w:lvlText w:val="161.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4" w15:restartNumberingAfterBreak="0">
    <w:nsid w:val="564A1010"/>
    <w:multiLevelType w:val="multilevel"/>
    <w:tmpl w:val="C2CA6CF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15:restartNumberingAfterBreak="0">
    <w:nsid w:val="57773894"/>
    <w:multiLevelType w:val="multilevel"/>
    <w:tmpl w:val="959E3ABA"/>
    <w:lvl w:ilvl="0">
      <w:start w:val="4"/>
      <w:numFmt w:val="decimal"/>
      <w:lvlText w:val="163.5.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15:restartNumberingAfterBreak="0">
    <w:nsid w:val="57F469E9"/>
    <w:multiLevelType w:val="multilevel"/>
    <w:tmpl w:val="A20664C2"/>
    <w:lvl w:ilvl="0">
      <w:start w:val="1"/>
      <w:numFmt w:val="decimal"/>
      <w:lvlText w:val="136.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15:restartNumberingAfterBreak="0">
    <w:nsid w:val="58200430"/>
    <w:multiLevelType w:val="multilevel"/>
    <w:tmpl w:val="C4F47588"/>
    <w:lvl w:ilvl="0">
      <w:start w:val="1"/>
      <w:numFmt w:val="decimal"/>
      <w:lvlText w:val="15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15:restartNumberingAfterBreak="0">
    <w:nsid w:val="5895264C"/>
    <w:multiLevelType w:val="multilevel"/>
    <w:tmpl w:val="F47839D0"/>
    <w:lvl w:ilvl="0">
      <w:start w:val="1"/>
      <w:numFmt w:val="decimal"/>
      <w:lvlText w:val="153.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15:restartNumberingAfterBreak="0">
    <w:nsid w:val="589A49FD"/>
    <w:multiLevelType w:val="multilevel"/>
    <w:tmpl w:val="581CB5A4"/>
    <w:lvl w:ilvl="0">
      <w:start w:val="13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start w:val="1"/>
      <w:numFmt w:val="decimal"/>
      <w:lvlText w:val="%1.%2.%3.%4.%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0" w15:restartNumberingAfterBreak="0">
    <w:nsid w:val="58A27A5C"/>
    <w:multiLevelType w:val="multilevel"/>
    <w:tmpl w:val="D256CFA6"/>
    <w:lvl w:ilvl="0">
      <w:start w:val="1"/>
      <w:numFmt w:val="decimal"/>
      <w:lvlText w:val="148.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15:restartNumberingAfterBreak="0">
    <w:nsid w:val="58C00052"/>
    <w:multiLevelType w:val="multilevel"/>
    <w:tmpl w:val="D9F4DD1C"/>
    <w:lvl w:ilvl="0">
      <w:start w:val="1"/>
      <w:numFmt w:val="decimal"/>
      <w:lvlText w:val="19.9.5.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15:restartNumberingAfterBreak="0">
    <w:nsid w:val="59416A2E"/>
    <w:multiLevelType w:val="multilevel"/>
    <w:tmpl w:val="742ADBC8"/>
    <w:lvl w:ilvl="0">
      <w:start w:val="1"/>
      <w:numFmt w:val="decimal"/>
      <w:lvlText w:val="1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15:restartNumberingAfterBreak="0">
    <w:nsid w:val="59625BD2"/>
    <w:multiLevelType w:val="multilevel"/>
    <w:tmpl w:val="7BD6597E"/>
    <w:lvl w:ilvl="0">
      <w:start w:val="1"/>
      <w:numFmt w:val="decimal"/>
      <w:lvlText w:val="14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15:restartNumberingAfterBreak="0">
    <w:nsid w:val="5A3E4310"/>
    <w:multiLevelType w:val="multilevel"/>
    <w:tmpl w:val="E5A808A6"/>
    <w:lvl w:ilvl="0">
      <w:start w:val="6"/>
      <w:numFmt w:val="decimal"/>
      <w:lvlText w:val="160.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6" w15:restartNumberingAfterBreak="0">
    <w:nsid w:val="5AA40316"/>
    <w:multiLevelType w:val="multilevel"/>
    <w:tmpl w:val="FFA02BB8"/>
    <w:lvl w:ilvl="0">
      <w:start w:val="1"/>
      <w:numFmt w:val="decimal"/>
      <w:lvlText w:val="19.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7" w15:restartNumberingAfterBreak="0">
    <w:nsid w:val="5B72714A"/>
    <w:multiLevelType w:val="multilevel"/>
    <w:tmpl w:val="FE0CAAF8"/>
    <w:lvl w:ilvl="0">
      <w:start w:val="1"/>
      <w:numFmt w:val="decimal"/>
      <w:lvlText w:val="16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8" w15:restartNumberingAfterBreak="0">
    <w:nsid w:val="5B744D34"/>
    <w:multiLevelType w:val="multilevel"/>
    <w:tmpl w:val="2C1A2C22"/>
    <w:lvl w:ilvl="0">
      <w:start w:val="1"/>
      <w:numFmt w:val="decimal"/>
      <w:lvlText w:val="150.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15:restartNumberingAfterBreak="0">
    <w:nsid w:val="5C445B42"/>
    <w:multiLevelType w:val="multilevel"/>
    <w:tmpl w:val="8B1EAA5E"/>
    <w:lvl w:ilvl="0">
      <w:start w:val="2"/>
      <w:numFmt w:val="decimal"/>
      <w:lvlText w:val="136.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15:restartNumberingAfterBreak="0">
    <w:nsid w:val="5D193F69"/>
    <w:multiLevelType w:val="multilevel"/>
    <w:tmpl w:val="C0C604F4"/>
    <w:lvl w:ilvl="0">
      <w:start w:val="1"/>
      <w:numFmt w:val="decimal"/>
      <w:lvlText w:val="161.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1" w15:restartNumberingAfterBreak="0">
    <w:nsid w:val="5D427756"/>
    <w:multiLevelType w:val="multilevel"/>
    <w:tmpl w:val="DCEE27F4"/>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2" w15:restartNumberingAfterBreak="0">
    <w:nsid w:val="5D55411E"/>
    <w:multiLevelType w:val="multilevel"/>
    <w:tmpl w:val="9B84B752"/>
    <w:lvl w:ilvl="0">
      <w:start w:val="5"/>
      <w:numFmt w:val="decimal"/>
      <w:lvlText w:val="15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15:restartNumberingAfterBreak="0">
    <w:nsid w:val="5D8A52FA"/>
    <w:multiLevelType w:val="multilevel"/>
    <w:tmpl w:val="2FB22BDC"/>
    <w:lvl w:ilvl="0">
      <w:start w:val="1"/>
      <w:numFmt w:val="decimal"/>
      <w:lvlText w:val="148.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15:restartNumberingAfterBreak="0">
    <w:nsid w:val="5DA717E5"/>
    <w:multiLevelType w:val="multilevel"/>
    <w:tmpl w:val="D60C2E26"/>
    <w:lvl w:ilvl="0">
      <w:start w:val="1"/>
      <w:numFmt w:val="decimal"/>
      <w:lvlText w:val="163.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15:restartNumberingAfterBreak="0">
    <w:nsid w:val="5DDF7FA3"/>
    <w:multiLevelType w:val="multilevel"/>
    <w:tmpl w:val="CDAA8376"/>
    <w:lvl w:ilvl="0">
      <w:start w:val="1"/>
      <w:numFmt w:val="decimal"/>
      <w:lvlText w:val="15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6" w15:restartNumberingAfterBreak="0">
    <w:nsid w:val="5E676917"/>
    <w:multiLevelType w:val="multilevel"/>
    <w:tmpl w:val="E4B6A16C"/>
    <w:lvl w:ilvl="0">
      <w:start w:val="1"/>
      <w:numFmt w:val="decimal"/>
      <w:lvlText w:val="148.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7" w15:restartNumberingAfterBreak="0">
    <w:nsid w:val="5E6B0146"/>
    <w:multiLevelType w:val="multilevel"/>
    <w:tmpl w:val="308CB96A"/>
    <w:lvl w:ilvl="0">
      <w:start w:val="9"/>
      <w:numFmt w:val="decimal"/>
      <w:lvlText w:val="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8" w15:restartNumberingAfterBreak="0">
    <w:nsid w:val="5E8B34DC"/>
    <w:multiLevelType w:val="multilevel"/>
    <w:tmpl w:val="2592CDCC"/>
    <w:lvl w:ilvl="0">
      <w:start w:val="1"/>
      <w:numFmt w:val="decimal"/>
      <w:lvlText w:val="14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15:restartNumberingAfterBreak="0">
    <w:nsid w:val="5F306E3E"/>
    <w:multiLevelType w:val="multilevel"/>
    <w:tmpl w:val="3CD424AC"/>
    <w:lvl w:ilvl="0">
      <w:start w:val="1"/>
      <w:numFmt w:val="decimal"/>
      <w:lvlText w:val="15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0" w15:restartNumberingAfterBreak="0">
    <w:nsid w:val="5F7A03DA"/>
    <w:multiLevelType w:val="multilevel"/>
    <w:tmpl w:val="C6C4C66E"/>
    <w:lvl w:ilvl="0">
      <w:start w:val="1"/>
      <w:numFmt w:val="decimal"/>
      <w:lvlText w:val="16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15:restartNumberingAfterBreak="0">
    <w:nsid w:val="5FC013EC"/>
    <w:multiLevelType w:val="multilevel"/>
    <w:tmpl w:val="EC006B14"/>
    <w:lvl w:ilvl="0">
      <w:start w:val="1"/>
      <w:numFmt w:val="decimal"/>
      <w:lvlText w:val="153.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15:restartNumberingAfterBreak="0">
    <w:nsid w:val="602D76D6"/>
    <w:multiLevelType w:val="multilevel"/>
    <w:tmpl w:val="9444859E"/>
    <w:lvl w:ilvl="0">
      <w:start w:val="1"/>
      <w:numFmt w:val="decimal"/>
      <w:lvlText w:val="14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3" w15:restartNumberingAfterBreak="0">
    <w:nsid w:val="60450204"/>
    <w:multiLevelType w:val="multilevel"/>
    <w:tmpl w:val="00B2EEB0"/>
    <w:lvl w:ilvl="0">
      <w:start w:val="1"/>
      <w:numFmt w:val="decimal"/>
      <w:lvlText w:val="19.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15:restartNumberingAfterBreak="0">
    <w:nsid w:val="60863B4A"/>
    <w:multiLevelType w:val="multilevel"/>
    <w:tmpl w:val="ADF8A150"/>
    <w:lvl w:ilvl="0">
      <w:start w:val="1"/>
      <w:numFmt w:val="decimal"/>
      <w:lvlText w:val="146.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5" w15:restartNumberingAfterBreak="0">
    <w:nsid w:val="60E56B39"/>
    <w:multiLevelType w:val="multilevel"/>
    <w:tmpl w:val="555406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start w:val="1"/>
      <w:numFmt w:val="decimal"/>
      <w:lvlText w:val="%1.%2.%3.%4.%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6" w15:restartNumberingAfterBreak="0">
    <w:nsid w:val="61112534"/>
    <w:multiLevelType w:val="multilevel"/>
    <w:tmpl w:val="01DC95F6"/>
    <w:lvl w:ilvl="0">
      <w:start w:val="1"/>
      <w:numFmt w:val="decimal"/>
      <w:lvlText w:val="163.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7" w15:restartNumberingAfterBreak="0">
    <w:nsid w:val="61176ACF"/>
    <w:multiLevelType w:val="multilevel"/>
    <w:tmpl w:val="BA0CFB0E"/>
    <w:lvl w:ilvl="0">
      <w:start w:val="1"/>
      <w:numFmt w:val="decimal"/>
      <w:lvlText w:val="153.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8" w15:restartNumberingAfterBreak="0">
    <w:nsid w:val="62301998"/>
    <w:multiLevelType w:val="multilevel"/>
    <w:tmpl w:val="0306563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9" w15:restartNumberingAfterBreak="0">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0" w15:restartNumberingAfterBreak="0">
    <w:nsid w:val="638D595B"/>
    <w:multiLevelType w:val="multilevel"/>
    <w:tmpl w:val="8D94E48A"/>
    <w:lvl w:ilvl="0">
      <w:start w:val="1"/>
      <w:numFmt w:val="decimal"/>
      <w:lvlText w:val="160.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1" w15:restartNumberingAfterBreak="0">
    <w:nsid w:val="63947F72"/>
    <w:multiLevelType w:val="multilevel"/>
    <w:tmpl w:val="1464C608"/>
    <w:lvl w:ilvl="0">
      <w:start w:val="1"/>
      <w:numFmt w:val="decimal"/>
      <w:lvlText w:val="13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2" w15:restartNumberingAfterBreak="0">
    <w:nsid w:val="63BE4DD1"/>
    <w:multiLevelType w:val="multilevel"/>
    <w:tmpl w:val="FD949AC4"/>
    <w:lvl w:ilvl="0">
      <w:start w:val="1"/>
      <w:numFmt w:val="decimal"/>
      <w:lvlText w:val="15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15:restartNumberingAfterBreak="0">
    <w:nsid w:val="6407384E"/>
    <w:multiLevelType w:val="multilevel"/>
    <w:tmpl w:val="96ACAC28"/>
    <w:lvl w:ilvl="0">
      <w:start w:val="4"/>
      <w:numFmt w:val="decimal"/>
      <w:lvlText w:val="150.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4" w15:restartNumberingAfterBreak="0">
    <w:nsid w:val="64D47506"/>
    <w:multiLevelType w:val="multilevel"/>
    <w:tmpl w:val="8B189B26"/>
    <w:lvl w:ilvl="0">
      <w:start w:val="1"/>
      <w:numFmt w:val="decimal"/>
      <w:lvlText w:val="15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15:restartNumberingAfterBreak="0">
    <w:nsid w:val="655836A0"/>
    <w:multiLevelType w:val="multilevel"/>
    <w:tmpl w:val="8EDAA4DE"/>
    <w:lvl w:ilvl="0">
      <w:start w:val="8"/>
      <w:numFmt w:val="decimal"/>
      <w:lvlText w:val="15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6" w15:restartNumberingAfterBreak="0">
    <w:nsid w:val="65A41239"/>
    <w:multiLevelType w:val="multilevel"/>
    <w:tmpl w:val="A786614E"/>
    <w:lvl w:ilvl="0">
      <w:start w:val="6"/>
      <w:numFmt w:val="decimal"/>
      <w:lvlText w:val="19.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7" w15:restartNumberingAfterBreak="0">
    <w:nsid w:val="65F70682"/>
    <w:multiLevelType w:val="multilevel"/>
    <w:tmpl w:val="B358C992"/>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8" w15:restartNumberingAfterBreak="0">
    <w:nsid w:val="65F81B13"/>
    <w:multiLevelType w:val="multilevel"/>
    <w:tmpl w:val="D15AFE38"/>
    <w:lvl w:ilvl="0">
      <w:start w:val="1"/>
      <w:numFmt w:val="decimal"/>
      <w:lvlText w:val="150.5.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15:restartNumberingAfterBreak="0">
    <w:nsid w:val="6607722F"/>
    <w:multiLevelType w:val="multilevel"/>
    <w:tmpl w:val="A73AC50A"/>
    <w:lvl w:ilvl="0">
      <w:start w:val="2"/>
      <w:numFmt w:val="decimal"/>
      <w:lvlText w:val="136.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15:restartNumberingAfterBreak="0">
    <w:nsid w:val="661154F3"/>
    <w:multiLevelType w:val="multilevel"/>
    <w:tmpl w:val="7286F9B0"/>
    <w:lvl w:ilvl="0">
      <w:start w:val="1"/>
      <w:numFmt w:val="decimal"/>
      <w:lvlText w:val="146.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1" w15:restartNumberingAfterBreak="0">
    <w:nsid w:val="6646541C"/>
    <w:multiLevelType w:val="multilevel"/>
    <w:tmpl w:val="1F4E38FE"/>
    <w:lvl w:ilvl="0">
      <w:start w:val="1"/>
      <w:numFmt w:val="decimal"/>
      <w:lvlText w:val="148.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15:restartNumberingAfterBreak="0">
    <w:nsid w:val="66C1553A"/>
    <w:multiLevelType w:val="multilevel"/>
    <w:tmpl w:val="BA8C3F7C"/>
    <w:lvl w:ilvl="0">
      <w:start w:val="4"/>
      <w:numFmt w:val="decimal"/>
      <w:lvlText w:val="14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3" w15:restartNumberingAfterBreak="0">
    <w:nsid w:val="672C5FD4"/>
    <w:multiLevelType w:val="multilevel"/>
    <w:tmpl w:val="47B43E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15:restartNumberingAfterBreak="0">
    <w:nsid w:val="67807991"/>
    <w:multiLevelType w:val="multilevel"/>
    <w:tmpl w:val="F54E5D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5" w15:restartNumberingAfterBreak="0">
    <w:nsid w:val="67C957E2"/>
    <w:multiLevelType w:val="multilevel"/>
    <w:tmpl w:val="6F627386"/>
    <w:lvl w:ilvl="0">
      <w:start w:val="1"/>
      <w:numFmt w:val="decimal"/>
      <w:lvlText w:val="151.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6" w15:restartNumberingAfterBreak="0">
    <w:nsid w:val="68A70C39"/>
    <w:multiLevelType w:val="multilevel"/>
    <w:tmpl w:val="54325B44"/>
    <w:lvl w:ilvl="0">
      <w:start w:val="1"/>
      <w:numFmt w:val="decimal"/>
      <w:lvlText w:val="146.4.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7" w15:restartNumberingAfterBreak="0">
    <w:nsid w:val="697A2C41"/>
    <w:multiLevelType w:val="multilevel"/>
    <w:tmpl w:val="D56C1CDE"/>
    <w:lvl w:ilvl="0">
      <w:start w:val="1"/>
      <w:numFmt w:val="decimal"/>
      <w:lvlText w:val="153.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8" w15:restartNumberingAfterBreak="0">
    <w:nsid w:val="6A4E7521"/>
    <w:multiLevelType w:val="multilevel"/>
    <w:tmpl w:val="AC7C9A9C"/>
    <w:lvl w:ilvl="0">
      <w:start w:val="1"/>
      <w:numFmt w:val="decimal"/>
      <w:lvlText w:val="148.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9" w15:restartNumberingAfterBreak="0">
    <w:nsid w:val="6A661098"/>
    <w:multiLevelType w:val="multilevel"/>
    <w:tmpl w:val="B4220C4E"/>
    <w:lvl w:ilvl="0">
      <w:start w:val="1"/>
      <w:numFmt w:val="decimal"/>
      <w:lvlText w:val="19.11.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0" w15:restartNumberingAfterBreak="0">
    <w:nsid w:val="6A89595A"/>
    <w:multiLevelType w:val="multilevel"/>
    <w:tmpl w:val="455420E6"/>
    <w:lvl w:ilvl="0">
      <w:start w:val="5"/>
      <w:numFmt w:val="decimal"/>
      <w:lvlText w:val="2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1" w15:restartNumberingAfterBreak="0">
    <w:nsid w:val="6ADE272D"/>
    <w:multiLevelType w:val="multilevel"/>
    <w:tmpl w:val="66DC84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2" w15:restartNumberingAfterBreak="0">
    <w:nsid w:val="6ADF287F"/>
    <w:multiLevelType w:val="multilevel"/>
    <w:tmpl w:val="9DEAA1C8"/>
    <w:lvl w:ilvl="0">
      <w:start w:val="2"/>
      <w:numFmt w:val="decimal"/>
      <w:lvlText w:val="136.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3" w15:restartNumberingAfterBreak="0">
    <w:nsid w:val="6B271028"/>
    <w:multiLevelType w:val="multilevel"/>
    <w:tmpl w:val="23F866E4"/>
    <w:lvl w:ilvl="0">
      <w:start w:val="1"/>
      <w:numFmt w:val="decimal"/>
      <w:lvlText w:val="15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15:restartNumberingAfterBreak="0">
    <w:nsid w:val="6B433F0C"/>
    <w:multiLevelType w:val="multilevel"/>
    <w:tmpl w:val="BD2A79BA"/>
    <w:lvl w:ilvl="0">
      <w:start w:val="1"/>
      <w:numFmt w:val="decimal"/>
      <w:lvlText w:val="150.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5" w15:restartNumberingAfterBreak="0">
    <w:nsid w:val="6BAC63D8"/>
    <w:multiLevelType w:val="multilevel"/>
    <w:tmpl w:val="2CC29BE2"/>
    <w:lvl w:ilvl="0">
      <w:start w:val="1"/>
      <w:numFmt w:val="decimal"/>
      <w:lvlText w:val="160.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6" w15:restartNumberingAfterBreak="0">
    <w:nsid w:val="6BD760DD"/>
    <w:multiLevelType w:val="multilevel"/>
    <w:tmpl w:val="914227B0"/>
    <w:lvl w:ilvl="0">
      <w:start w:val="1"/>
      <w:numFmt w:val="decimal"/>
      <w:lvlText w:val="153.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7" w15:restartNumberingAfterBreak="0">
    <w:nsid w:val="6BED2ABD"/>
    <w:multiLevelType w:val="hybridMultilevel"/>
    <w:tmpl w:val="B6569AC6"/>
    <w:lvl w:ilvl="0" w:tplc="08109CD8">
      <w:start w:val="3"/>
      <w:numFmt w:val="decimal"/>
      <w:lvlText w:val="%1."/>
      <w:lvlJc w:val="left"/>
      <w:pPr>
        <w:ind w:left="4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tplc="7436CBDC">
      <w:start w:val="1"/>
      <w:numFmt w:val="lowerLetter"/>
      <w:lvlText w:val="%2"/>
      <w:lvlJc w:val="left"/>
      <w:pPr>
        <w:ind w:left="182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4D60E17A">
      <w:start w:val="1"/>
      <w:numFmt w:val="lowerRoman"/>
      <w:lvlText w:val="%3"/>
      <w:lvlJc w:val="left"/>
      <w:pPr>
        <w:ind w:left="254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A4D64656">
      <w:start w:val="1"/>
      <w:numFmt w:val="decimal"/>
      <w:lvlText w:val="%4"/>
      <w:lvlJc w:val="left"/>
      <w:pPr>
        <w:ind w:left="326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A32A2732">
      <w:start w:val="1"/>
      <w:numFmt w:val="lowerLetter"/>
      <w:lvlText w:val="%5"/>
      <w:lvlJc w:val="left"/>
      <w:pPr>
        <w:ind w:left="398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2A149C84">
      <w:start w:val="1"/>
      <w:numFmt w:val="lowerRoman"/>
      <w:lvlText w:val="%6"/>
      <w:lvlJc w:val="left"/>
      <w:pPr>
        <w:ind w:left="470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1EBC8BEE">
      <w:start w:val="1"/>
      <w:numFmt w:val="decimal"/>
      <w:lvlText w:val="%7"/>
      <w:lvlJc w:val="left"/>
      <w:pPr>
        <w:ind w:left="542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AAA298C0">
      <w:start w:val="1"/>
      <w:numFmt w:val="lowerLetter"/>
      <w:lvlText w:val="%8"/>
      <w:lvlJc w:val="left"/>
      <w:pPr>
        <w:ind w:left="614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7744EEFC">
      <w:start w:val="1"/>
      <w:numFmt w:val="lowerRoman"/>
      <w:lvlText w:val="%9"/>
      <w:lvlJc w:val="left"/>
      <w:pPr>
        <w:ind w:left="6860"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318" w15:restartNumberingAfterBreak="0">
    <w:nsid w:val="6BF60B5B"/>
    <w:multiLevelType w:val="multilevel"/>
    <w:tmpl w:val="CD16547C"/>
    <w:lvl w:ilvl="0">
      <w:start w:val="10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15:restartNumberingAfterBreak="0">
    <w:nsid w:val="6C350B27"/>
    <w:multiLevelType w:val="multilevel"/>
    <w:tmpl w:val="0270C528"/>
    <w:lvl w:ilvl="0">
      <w:start w:val="1"/>
      <w:numFmt w:val="decimal"/>
      <w:lvlText w:val="15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0" w15:restartNumberingAfterBreak="0">
    <w:nsid w:val="6D104E05"/>
    <w:multiLevelType w:val="hybridMultilevel"/>
    <w:tmpl w:val="D8B8AFF4"/>
    <w:lvl w:ilvl="0" w:tplc="8FFAE132">
      <w:start w:val="1"/>
      <w:numFmt w:val="decimal"/>
      <w:lvlText w:val="%1."/>
      <w:lvlJc w:val="left"/>
      <w:pPr>
        <w:ind w:left="4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tplc="D3D654D6">
      <w:start w:val="1"/>
      <w:numFmt w:val="lowerLetter"/>
      <w:lvlText w:val="%2"/>
      <w:lvlJc w:val="left"/>
      <w:pPr>
        <w:ind w:left="1812"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26D0785A">
      <w:start w:val="1"/>
      <w:numFmt w:val="lowerRoman"/>
      <w:lvlText w:val="%3"/>
      <w:lvlJc w:val="left"/>
      <w:pPr>
        <w:ind w:left="2532"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B35ECDFE">
      <w:start w:val="1"/>
      <w:numFmt w:val="decimal"/>
      <w:lvlText w:val="%4"/>
      <w:lvlJc w:val="left"/>
      <w:pPr>
        <w:ind w:left="3252"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0E58A06E">
      <w:start w:val="1"/>
      <w:numFmt w:val="lowerLetter"/>
      <w:lvlText w:val="%5"/>
      <w:lvlJc w:val="left"/>
      <w:pPr>
        <w:ind w:left="3972"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1024B2D6">
      <w:start w:val="1"/>
      <w:numFmt w:val="lowerRoman"/>
      <w:lvlText w:val="%6"/>
      <w:lvlJc w:val="left"/>
      <w:pPr>
        <w:ind w:left="4692"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5AB8AEB0">
      <w:start w:val="1"/>
      <w:numFmt w:val="decimal"/>
      <w:lvlText w:val="%7"/>
      <w:lvlJc w:val="left"/>
      <w:pPr>
        <w:ind w:left="5412"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43EC1CA0">
      <w:start w:val="1"/>
      <w:numFmt w:val="lowerLetter"/>
      <w:lvlText w:val="%8"/>
      <w:lvlJc w:val="left"/>
      <w:pPr>
        <w:ind w:left="6132"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936E80D8">
      <w:start w:val="1"/>
      <w:numFmt w:val="lowerRoman"/>
      <w:lvlText w:val="%9"/>
      <w:lvlJc w:val="left"/>
      <w:pPr>
        <w:ind w:left="6852"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321" w15:restartNumberingAfterBreak="0">
    <w:nsid w:val="6D227E9B"/>
    <w:multiLevelType w:val="multilevel"/>
    <w:tmpl w:val="835CC82C"/>
    <w:lvl w:ilvl="0">
      <w:start w:val="1"/>
      <w:numFmt w:val="decimal"/>
      <w:lvlText w:val="14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2" w15:restartNumberingAfterBreak="0">
    <w:nsid w:val="6D2D2AC6"/>
    <w:multiLevelType w:val="multilevel"/>
    <w:tmpl w:val="2D74256E"/>
    <w:lvl w:ilvl="0">
      <w:start w:val="1"/>
      <w:numFmt w:val="decimal"/>
      <w:lvlText w:val="148.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15:restartNumberingAfterBreak="0">
    <w:nsid w:val="6DCB4DE0"/>
    <w:multiLevelType w:val="multilevel"/>
    <w:tmpl w:val="998E5F8C"/>
    <w:lvl w:ilvl="0">
      <w:start w:val="1"/>
      <w:numFmt w:val="decimal"/>
      <w:lvlText w:val="146.4.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4" w15:restartNumberingAfterBreak="0">
    <w:nsid w:val="6EFC0141"/>
    <w:multiLevelType w:val="multilevel"/>
    <w:tmpl w:val="8E583560"/>
    <w:lvl w:ilvl="0">
      <w:start w:val="1"/>
      <w:numFmt w:val="decimal"/>
      <w:lvlText w:val="157.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5" w15:restartNumberingAfterBreak="0">
    <w:nsid w:val="6F776AFC"/>
    <w:multiLevelType w:val="multilevel"/>
    <w:tmpl w:val="1BCCD53C"/>
    <w:lvl w:ilvl="0">
      <w:start w:val="7"/>
      <w:numFmt w:val="decimal"/>
      <w:lvlText w:val="2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6" w15:restartNumberingAfterBreak="0">
    <w:nsid w:val="7050059D"/>
    <w:multiLevelType w:val="multilevel"/>
    <w:tmpl w:val="F36E588A"/>
    <w:lvl w:ilvl="0">
      <w:start w:val="1"/>
      <w:numFmt w:val="decimal"/>
      <w:lvlText w:val="15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7" w15:restartNumberingAfterBreak="0">
    <w:nsid w:val="70BD55CA"/>
    <w:multiLevelType w:val="multilevel"/>
    <w:tmpl w:val="D4508538"/>
    <w:lvl w:ilvl="0">
      <w:start w:val="2"/>
      <w:numFmt w:val="decimal"/>
      <w:lvlText w:val="10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8" w15:restartNumberingAfterBreak="0">
    <w:nsid w:val="70CE5626"/>
    <w:multiLevelType w:val="multilevel"/>
    <w:tmpl w:val="6882A91C"/>
    <w:lvl w:ilvl="0">
      <w:start w:val="1"/>
      <w:numFmt w:val="decimal"/>
      <w:lvlText w:val="161.6.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9" w15:restartNumberingAfterBreak="0">
    <w:nsid w:val="711B7959"/>
    <w:multiLevelType w:val="multilevel"/>
    <w:tmpl w:val="457E5268"/>
    <w:lvl w:ilvl="0">
      <w:start w:val="1"/>
      <w:numFmt w:val="decimal"/>
      <w:lvlText w:val="151.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0" w15:restartNumberingAfterBreak="0">
    <w:nsid w:val="714248AE"/>
    <w:multiLevelType w:val="multilevel"/>
    <w:tmpl w:val="FD344B56"/>
    <w:lvl w:ilvl="0">
      <w:start w:val="1"/>
      <w:numFmt w:val="decimal"/>
      <w:lvlText w:val="161.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1" w15:restartNumberingAfterBreak="0">
    <w:nsid w:val="721A11D3"/>
    <w:multiLevelType w:val="multilevel"/>
    <w:tmpl w:val="FB66FB74"/>
    <w:lvl w:ilvl="0">
      <w:start w:val="1"/>
      <w:numFmt w:val="decimal"/>
      <w:lvlText w:val="21.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15:restartNumberingAfterBreak="0">
    <w:nsid w:val="72236A5A"/>
    <w:multiLevelType w:val="multilevel"/>
    <w:tmpl w:val="A18874DC"/>
    <w:lvl w:ilvl="0">
      <w:start w:val="1"/>
      <w:numFmt w:val="decimal"/>
      <w:lvlText w:val="150.9.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15:restartNumberingAfterBreak="0">
    <w:nsid w:val="728F15FB"/>
    <w:multiLevelType w:val="multilevel"/>
    <w:tmpl w:val="05D071F2"/>
    <w:lvl w:ilvl="0">
      <w:start w:val="1"/>
      <w:numFmt w:val="decimal"/>
      <w:lvlText w:val="153.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4" w15:restartNumberingAfterBreak="0">
    <w:nsid w:val="73780D8E"/>
    <w:multiLevelType w:val="hybridMultilevel"/>
    <w:tmpl w:val="7D967590"/>
    <w:lvl w:ilvl="0" w:tplc="78606F14">
      <w:numFmt w:val="bullet"/>
      <w:lvlText w:val=""/>
      <w:lvlJc w:val="left"/>
      <w:pPr>
        <w:ind w:left="262" w:hanging="214"/>
      </w:pPr>
      <w:rPr>
        <w:rFonts w:ascii="Symbol" w:eastAsia="Symbol" w:hAnsi="Symbol" w:cs="Symbol" w:hint="default"/>
        <w:w w:val="100"/>
        <w:sz w:val="24"/>
        <w:szCs w:val="24"/>
        <w:lang w:val="ru-RU" w:eastAsia="en-US" w:bidi="ar-SA"/>
      </w:rPr>
    </w:lvl>
    <w:lvl w:ilvl="1" w:tplc="CA8C0AD0">
      <w:numFmt w:val="bullet"/>
      <w:lvlText w:val="•"/>
      <w:lvlJc w:val="left"/>
      <w:pPr>
        <w:ind w:left="1233" w:hanging="214"/>
      </w:pPr>
      <w:rPr>
        <w:lang w:val="ru-RU" w:eastAsia="en-US" w:bidi="ar-SA"/>
      </w:rPr>
    </w:lvl>
    <w:lvl w:ilvl="2" w:tplc="2AD20C3A">
      <w:numFmt w:val="bullet"/>
      <w:lvlText w:val="•"/>
      <w:lvlJc w:val="left"/>
      <w:pPr>
        <w:ind w:left="2207" w:hanging="214"/>
      </w:pPr>
      <w:rPr>
        <w:lang w:val="ru-RU" w:eastAsia="en-US" w:bidi="ar-SA"/>
      </w:rPr>
    </w:lvl>
    <w:lvl w:ilvl="3" w:tplc="6D387266">
      <w:numFmt w:val="bullet"/>
      <w:lvlText w:val="•"/>
      <w:lvlJc w:val="left"/>
      <w:pPr>
        <w:ind w:left="3181" w:hanging="214"/>
      </w:pPr>
      <w:rPr>
        <w:lang w:val="ru-RU" w:eastAsia="en-US" w:bidi="ar-SA"/>
      </w:rPr>
    </w:lvl>
    <w:lvl w:ilvl="4" w:tplc="2D6CEECE">
      <w:numFmt w:val="bullet"/>
      <w:lvlText w:val="•"/>
      <w:lvlJc w:val="left"/>
      <w:pPr>
        <w:ind w:left="4155" w:hanging="214"/>
      </w:pPr>
      <w:rPr>
        <w:lang w:val="ru-RU" w:eastAsia="en-US" w:bidi="ar-SA"/>
      </w:rPr>
    </w:lvl>
    <w:lvl w:ilvl="5" w:tplc="FFF4CBFA">
      <w:numFmt w:val="bullet"/>
      <w:lvlText w:val="•"/>
      <w:lvlJc w:val="left"/>
      <w:pPr>
        <w:ind w:left="5129" w:hanging="214"/>
      </w:pPr>
      <w:rPr>
        <w:lang w:val="ru-RU" w:eastAsia="en-US" w:bidi="ar-SA"/>
      </w:rPr>
    </w:lvl>
    <w:lvl w:ilvl="6" w:tplc="B4721484">
      <w:numFmt w:val="bullet"/>
      <w:lvlText w:val="•"/>
      <w:lvlJc w:val="left"/>
      <w:pPr>
        <w:ind w:left="6103" w:hanging="214"/>
      </w:pPr>
      <w:rPr>
        <w:lang w:val="ru-RU" w:eastAsia="en-US" w:bidi="ar-SA"/>
      </w:rPr>
    </w:lvl>
    <w:lvl w:ilvl="7" w:tplc="62C0FC40">
      <w:numFmt w:val="bullet"/>
      <w:lvlText w:val="•"/>
      <w:lvlJc w:val="left"/>
      <w:pPr>
        <w:ind w:left="7077" w:hanging="214"/>
      </w:pPr>
      <w:rPr>
        <w:lang w:val="ru-RU" w:eastAsia="en-US" w:bidi="ar-SA"/>
      </w:rPr>
    </w:lvl>
    <w:lvl w:ilvl="8" w:tplc="BAB0A8BA">
      <w:numFmt w:val="bullet"/>
      <w:lvlText w:val="•"/>
      <w:lvlJc w:val="left"/>
      <w:pPr>
        <w:ind w:left="8051" w:hanging="214"/>
      </w:pPr>
      <w:rPr>
        <w:lang w:val="ru-RU" w:eastAsia="en-US" w:bidi="ar-SA"/>
      </w:rPr>
    </w:lvl>
  </w:abstractNum>
  <w:abstractNum w:abstractNumId="335" w15:restartNumberingAfterBreak="0">
    <w:nsid w:val="73D90AE5"/>
    <w:multiLevelType w:val="multilevel"/>
    <w:tmpl w:val="3EFA50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15:restartNumberingAfterBreak="0">
    <w:nsid w:val="73E01652"/>
    <w:multiLevelType w:val="multilevel"/>
    <w:tmpl w:val="08CCBCA0"/>
    <w:lvl w:ilvl="0">
      <w:start w:val="1"/>
      <w:numFmt w:val="decimal"/>
      <w:lvlText w:val="161.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7" w15:restartNumberingAfterBreak="0">
    <w:nsid w:val="740F2826"/>
    <w:multiLevelType w:val="multilevel"/>
    <w:tmpl w:val="D7822DD2"/>
    <w:lvl w:ilvl="0">
      <w:start w:val="1"/>
      <w:numFmt w:val="decimal"/>
      <w:lvlText w:val="15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15:restartNumberingAfterBreak="0">
    <w:nsid w:val="746E7052"/>
    <w:multiLevelType w:val="multilevel"/>
    <w:tmpl w:val="B936CD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9" w15:restartNumberingAfterBreak="0">
    <w:nsid w:val="7519083C"/>
    <w:multiLevelType w:val="multilevel"/>
    <w:tmpl w:val="4C6E71B6"/>
    <w:lvl w:ilvl="0">
      <w:start w:val="1"/>
      <w:numFmt w:val="decimal"/>
      <w:lvlText w:val="146.4.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0" w15:restartNumberingAfterBreak="0">
    <w:nsid w:val="757A17C2"/>
    <w:multiLevelType w:val="multilevel"/>
    <w:tmpl w:val="2A4CEB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15:restartNumberingAfterBreak="0">
    <w:nsid w:val="75A57EF7"/>
    <w:multiLevelType w:val="multilevel"/>
    <w:tmpl w:val="317A9CC8"/>
    <w:lvl w:ilvl="0">
      <w:start w:val="1"/>
      <w:numFmt w:val="decimal"/>
      <w:lvlText w:val="16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2" w15:restartNumberingAfterBreak="0">
    <w:nsid w:val="75B43D57"/>
    <w:multiLevelType w:val="multilevel"/>
    <w:tmpl w:val="0AD87304"/>
    <w:lvl w:ilvl="0">
      <w:start w:val="1"/>
      <w:numFmt w:val="decimal"/>
      <w:lvlText w:val="152.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3" w15:restartNumberingAfterBreak="0">
    <w:nsid w:val="75C424BD"/>
    <w:multiLevelType w:val="multilevel"/>
    <w:tmpl w:val="3602796C"/>
    <w:lvl w:ilvl="0">
      <w:start w:val="1"/>
      <w:numFmt w:val="decimal"/>
      <w:lvlText w:val="150.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15:restartNumberingAfterBreak="0">
    <w:nsid w:val="762A7D87"/>
    <w:multiLevelType w:val="multilevel"/>
    <w:tmpl w:val="CA7C7196"/>
    <w:lvl w:ilvl="0">
      <w:start w:val="3"/>
      <w:numFmt w:val="decimal"/>
      <w:lvlText w:val="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15:restartNumberingAfterBreak="0">
    <w:nsid w:val="767001AA"/>
    <w:multiLevelType w:val="multilevel"/>
    <w:tmpl w:val="F9025EEC"/>
    <w:lvl w:ilvl="0">
      <w:start w:val="9"/>
      <w:numFmt w:val="decimal"/>
      <w:lvlText w:val="16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6" w15:restartNumberingAfterBreak="0">
    <w:nsid w:val="76CD6101"/>
    <w:multiLevelType w:val="multilevel"/>
    <w:tmpl w:val="4BA8DB02"/>
    <w:lvl w:ilvl="0">
      <w:start w:val="1"/>
      <w:numFmt w:val="decimal"/>
      <w:lvlText w:val="136.6.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15:restartNumberingAfterBreak="0">
    <w:nsid w:val="76FB3DBC"/>
    <w:multiLevelType w:val="multilevel"/>
    <w:tmpl w:val="1ACAFA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15:restartNumberingAfterBreak="0">
    <w:nsid w:val="776E7E87"/>
    <w:multiLevelType w:val="multilevel"/>
    <w:tmpl w:val="97EA8350"/>
    <w:lvl w:ilvl="0">
      <w:start w:val="1"/>
      <w:numFmt w:val="decimal"/>
      <w:lvlText w:val="153.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9" w15:restartNumberingAfterBreak="0">
    <w:nsid w:val="777B75B2"/>
    <w:multiLevelType w:val="multilevel"/>
    <w:tmpl w:val="D884E096"/>
    <w:lvl w:ilvl="0">
      <w:start w:val="8"/>
      <w:numFmt w:val="decimal"/>
      <w:lvlText w:val="1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0" w15:restartNumberingAfterBreak="0">
    <w:nsid w:val="77AA032A"/>
    <w:multiLevelType w:val="multilevel"/>
    <w:tmpl w:val="05A87D58"/>
    <w:lvl w:ilvl="0">
      <w:start w:val="4"/>
      <w:numFmt w:val="decimal"/>
      <w:lvlText w:val="15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15:restartNumberingAfterBreak="0">
    <w:nsid w:val="77BE0978"/>
    <w:multiLevelType w:val="multilevel"/>
    <w:tmpl w:val="D3F025F6"/>
    <w:lvl w:ilvl="0">
      <w:start w:val="1"/>
      <w:numFmt w:val="decimal"/>
      <w:lvlText w:val="20.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15:restartNumberingAfterBreak="0">
    <w:nsid w:val="77D155DD"/>
    <w:multiLevelType w:val="multilevel"/>
    <w:tmpl w:val="A05459E2"/>
    <w:lvl w:ilvl="0">
      <w:start w:val="1"/>
      <w:numFmt w:val="decimal"/>
      <w:lvlText w:val="148.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15:restartNumberingAfterBreak="0">
    <w:nsid w:val="7814647B"/>
    <w:multiLevelType w:val="multilevel"/>
    <w:tmpl w:val="3AA8CD00"/>
    <w:lvl w:ilvl="0">
      <w:start w:val="1"/>
      <w:numFmt w:val="decimal"/>
      <w:lvlText w:val="136.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4" w15:restartNumberingAfterBreak="0">
    <w:nsid w:val="785D60D5"/>
    <w:multiLevelType w:val="multilevel"/>
    <w:tmpl w:val="52F0103E"/>
    <w:lvl w:ilvl="0">
      <w:start w:val="3"/>
      <w:numFmt w:val="decimal"/>
      <w:lvlText w:val="13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5" w15:restartNumberingAfterBreak="0">
    <w:nsid w:val="78B872C4"/>
    <w:multiLevelType w:val="multilevel"/>
    <w:tmpl w:val="4ECEAAE6"/>
    <w:lvl w:ilvl="0">
      <w:start w:val="1"/>
      <w:numFmt w:val="decimal"/>
      <w:lvlText w:val="159.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15:restartNumberingAfterBreak="0">
    <w:nsid w:val="78EF3D03"/>
    <w:multiLevelType w:val="multilevel"/>
    <w:tmpl w:val="A0B269FC"/>
    <w:lvl w:ilvl="0">
      <w:start w:val="1"/>
      <w:numFmt w:val="decimal"/>
      <w:lvlText w:val="1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7" w15:restartNumberingAfterBreak="0">
    <w:nsid w:val="79394D29"/>
    <w:multiLevelType w:val="multilevel"/>
    <w:tmpl w:val="C35C5DC2"/>
    <w:lvl w:ilvl="0">
      <w:start w:val="6"/>
      <w:numFmt w:val="decimal"/>
      <w:lvlText w:val="14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8" w15:restartNumberingAfterBreak="0">
    <w:nsid w:val="7953337E"/>
    <w:multiLevelType w:val="multilevel"/>
    <w:tmpl w:val="345C034C"/>
    <w:lvl w:ilvl="0">
      <w:start w:val="6"/>
      <w:numFmt w:val="decimal"/>
      <w:lvlText w:val="14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9" w15:restartNumberingAfterBreak="0">
    <w:nsid w:val="79A87A53"/>
    <w:multiLevelType w:val="multilevel"/>
    <w:tmpl w:val="08BEB95C"/>
    <w:lvl w:ilvl="0">
      <w:start w:val="1"/>
      <w:numFmt w:val="decimal"/>
      <w:lvlText w:val="155.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0" w15:restartNumberingAfterBreak="0">
    <w:nsid w:val="79BD0A1B"/>
    <w:multiLevelType w:val="multilevel"/>
    <w:tmpl w:val="B01460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15:restartNumberingAfterBreak="0">
    <w:nsid w:val="79BF799C"/>
    <w:multiLevelType w:val="multilevel"/>
    <w:tmpl w:val="541C35EA"/>
    <w:lvl w:ilvl="0">
      <w:start w:val="1"/>
      <w:numFmt w:val="decimal"/>
      <w:lvlText w:val="150.6.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2" w15:restartNumberingAfterBreak="0">
    <w:nsid w:val="7A3F1717"/>
    <w:multiLevelType w:val="multilevel"/>
    <w:tmpl w:val="F9F61A3A"/>
    <w:lvl w:ilvl="0">
      <w:start w:val="1"/>
      <w:numFmt w:val="decimal"/>
      <w:lvlText w:val="152.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15:restartNumberingAfterBreak="0">
    <w:nsid w:val="7A670582"/>
    <w:multiLevelType w:val="multilevel"/>
    <w:tmpl w:val="DAC07D04"/>
    <w:lvl w:ilvl="0">
      <w:start w:val="1"/>
      <w:numFmt w:val="decimal"/>
      <w:lvlText w:val="153.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15:restartNumberingAfterBreak="0">
    <w:nsid w:val="7B287511"/>
    <w:multiLevelType w:val="multilevel"/>
    <w:tmpl w:val="C138260C"/>
    <w:lvl w:ilvl="0">
      <w:start w:val="1"/>
      <w:numFmt w:val="decimal"/>
      <w:lvlText w:val="163.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15:restartNumberingAfterBreak="0">
    <w:nsid w:val="7B3744EB"/>
    <w:multiLevelType w:val="multilevel"/>
    <w:tmpl w:val="6512E960"/>
    <w:lvl w:ilvl="0">
      <w:start w:val="1"/>
      <w:numFmt w:val="decimal"/>
      <w:lvlText w:val="146.5.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6" w15:restartNumberingAfterBreak="0">
    <w:nsid w:val="7B500E71"/>
    <w:multiLevelType w:val="multilevel"/>
    <w:tmpl w:val="4CFCBDFC"/>
    <w:lvl w:ilvl="0">
      <w:start w:val="1"/>
      <w:numFmt w:val="decimal"/>
      <w:lvlText w:val="136.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15:restartNumberingAfterBreak="0">
    <w:nsid w:val="7BC62EB7"/>
    <w:multiLevelType w:val="multilevel"/>
    <w:tmpl w:val="99B099BA"/>
    <w:lvl w:ilvl="0">
      <w:start w:val="1"/>
      <w:numFmt w:val="decimal"/>
      <w:lvlText w:val="150.8.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8" w15:restartNumberingAfterBreak="0">
    <w:nsid w:val="7BFB2C0C"/>
    <w:multiLevelType w:val="hybridMultilevel"/>
    <w:tmpl w:val="10B8D7A2"/>
    <w:lvl w:ilvl="0" w:tplc="0C04645C">
      <w:start w:val="1"/>
      <w:numFmt w:val="upperRoman"/>
      <w:lvlText w:val="%1."/>
      <w:lvlJc w:val="left"/>
      <w:pPr>
        <w:ind w:left="8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F7CD784">
      <w:start w:val="1"/>
      <w:numFmt w:val="lowerLetter"/>
      <w:lvlText w:val="%2"/>
      <w:lvlJc w:val="left"/>
      <w:pPr>
        <w:ind w:left="16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13E7FDA">
      <w:start w:val="1"/>
      <w:numFmt w:val="lowerRoman"/>
      <w:lvlText w:val="%3"/>
      <w:lvlJc w:val="left"/>
      <w:pPr>
        <w:ind w:left="24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E926212">
      <w:start w:val="1"/>
      <w:numFmt w:val="decimal"/>
      <w:lvlText w:val="%4"/>
      <w:lvlJc w:val="left"/>
      <w:pPr>
        <w:ind w:left="31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B62848A">
      <w:start w:val="1"/>
      <w:numFmt w:val="lowerLetter"/>
      <w:lvlText w:val="%5"/>
      <w:lvlJc w:val="left"/>
      <w:pPr>
        <w:ind w:left="38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884C6EA">
      <w:start w:val="1"/>
      <w:numFmt w:val="lowerRoman"/>
      <w:lvlText w:val="%6"/>
      <w:lvlJc w:val="left"/>
      <w:pPr>
        <w:ind w:left="45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E0E6292">
      <w:start w:val="1"/>
      <w:numFmt w:val="decimal"/>
      <w:lvlText w:val="%7"/>
      <w:lvlJc w:val="left"/>
      <w:pPr>
        <w:ind w:left="52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7BC21A8">
      <w:start w:val="1"/>
      <w:numFmt w:val="lowerLetter"/>
      <w:lvlText w:val="%8"/>
      <w:lvlJc w:val="left"/>
      <w:pPr>
        <w:ind w:left="60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6D47778">
      <w:start w:val="1"/>
      <w:numFmt w:val="lowerRoman"/>
      <w:lvlText w:val="%9"/>
      <w:lvlJc w:val="left"/>
      <w:pPr>
        <w:ind w:left="67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9" w15:restartNumberingAfterBreak="0">
    <w:nsid w:val="7BFD7579"/>
    <w:multiLevelType w:val="multilevel"/>
    <w:tmpl w:val="E6AE4DEE"/>
    <w:lvl w:ilvl="0">
      <w:start w:val="1"/>
      <w:numFmt w:val="decimal"/>
      <w:lvlText w:val="14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0" w15:restartNumberingAfterBreak="0">
    <w:nsid w:val="7C367A42"/>
    <w:multiLevelType w:val="multilevel"/>
    <w:tmpl w:val="F0C41E30"/>
    <w:lvl w:ilvl="0">
      <w:start w:val="1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15:restartNumberingAfterBreak="0">
    <w:nsid w:val="7C453A0C"/>
    <w:multiLevelType w:val="multilevel"/>
    <w:tmpl w:val="2F568518"/>
    <w:lvl w:ilvl="0">
      <w:start w:val="1"/>
      <w:numFmt w:val="decimal"/>
      <w:lvlText w:val="150.3.3.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15:restartNumberingAfterBreak="0">
    <w:nsid w:val="7CD12E7A"/>
    <w:multiLevelType w:val="multilevel"/>
    <w:tmpl w:val="86F4D3A0"/>
    <w:lvl w:ilvl="0">
      <w:start w:val="5"/>
      <w:numFmt w:val="decimal"/>
      <w:lvlText w:val="157.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3" w15:restartNumberingAfterBreak="0">
    <w:nsid w:val="7D101710"/>
    <w:multiLevelType w:val="hybridMultilevel"/>
    <w:tmpl w:val="FDFC4F3C"/>
    <w:lvl w:ilvl="0" w:tplc="4A3067EA">
      <w:start w:val="1"/>
      <w:numFmt w:val="decimal"/>
      <w:lvlText w:val="%1."/>
      <w:lvlJc w:val="left"/>
      <w:pPr>
        <w:ind w:left="43"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1" w:tplc="EC065FB2">
      <w:start w:val="1"/>
      <w:numFmt w:val="lowerLetter"/>
      <w:lvlText w:val="%2"/>
      <w:lvlJc w:val="left"/>
      <w:pPr>
        <w:ind w:left="181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2" w:tplc="B380BD18">
      <w:start w:val="1"/>
      <w:numFmt w:val="lowerRoman"/>
      <w:lvlText w:val="%3"/>
      <w:lvlJc w:val="left"/>
      <w:pPr>
        <w:ind w:left="253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3" w:tplc="CE3691FA">
      <w:start w:val="1"/>
      <w:numFmt w:val="decimal"/>
      <w:lvlText w:val="%4"/>
      <w:lvlJc w:val="left"/>
      <w:pPr>
        <w:ind w:left="325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4" w:tplc="994EF56A">
      <w:start w:val="1"/>
      <w:numFmt w:val="lowerLetter"/>
      <w:lvlText w:val="%5"/>
      <w:lvlJc w:val="left"/>
      <w:pPr>
        <w:ind w:left="397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5" w:tplc="829E89B8">
      <w:start w:val="1"/>
      <w:numFmt w:val="lowerRoman"/>
      <w:lvlText w:val="%6"/>
      <w:lvlJc w:val="left"/>
      <w:pPr>
        <w:ind w:left="469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6" w:tplc="F3A23DCA">
      <w:start w:val="1"/>
      <w:numFmt w:val="decimal"/>
      <w:lvlText w:val="%7"/>
      <w:lvlJc w:val="left"/>
      <w:pPr>
        <w:ind w:left="541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7" w:tplc="D9923A8A">
      <w:start w:val="1"/>
      <w:numFmt w:val="lowerLetter"/>
      <w:lvlText w:val="%8"/>
      <w:lvlJc w:val="left"/>
      <w:pPr>
        <w:ind w:left="613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lvl w:ilvl="8" w:tplc="2CC85C7E">
      <w:start w:val="1"/>
      <w:numFmt w:val="lowerRoman"/>
      <w:lvlText w:val="%9"/>
      <w:lvlJc w:val="left"/>
      <w:pPr>
        <w:ind w:left="6856" w:firstLine="0"/>
      </w:pPr>
      <w:rPr>
        <w:rFonts w:ascii="Times New Roman" w:eastAsia="Times New Roman" w:hAnsi="Times New Roman" w:cs="Times New Roman"/>
        <w:b w:val="0"/>
        <w:i w:val="0"/>
        <w:strike w:val="0"/>
        <w:dstrike w:val="0"/>
        <w:color w:val="000000"/>
        <w:sz w:val="30"/>
        <w:szCs w:val="30"/>
        <w:u w:val="none" w:color="000000"/>
        <w:effect w:val="none"/>
        <w:bdr w:val="none" w:sz="0" w:space="0" w:color="auto" w:frame="1"/>
        <w:vertAlign w:val="baseline"/>
      </w:rPr>
    </w:lvl>
  </w:abstractNum>
  <w:abstractNum w:abstractNumId="374" w15:restartNumberingAfterBreak="0">
    <w:nsid w:val="7D4D3790"/>
    <w:multiLevelType w:val="multilevel"/>
    <w:tmpl w:val="A2307BF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15:restartNumberingAfterBreak="0">
    <w:nsid w:val="7DBF563D"/>
    <w:multiLevelType w:val="multilevel"/>
    <w:tmpl w:val="4A9CD7E8"/>
    <w:lvl w:ilvl="0">
      <w:start w:val="1"/>
      <w:numFmt w:val="decimal"/>
      <w:lvlText w:val="155.5.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6" w15:restartNumberingAfterBreak="0">
    <w:nsid w:val="7DEE6BAB"/>
    <w:multiLevelType w:val="multilevel"/>
    <w:tmpl w:val="92544EC4"/>
    <w:lvl w:ilvl="0">
      <w:start w:val="8"/>
      <w:numFmt w:val="decimal"/>
      <w:lvlText w:val="160.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7" w15:restartNumberingAfterBreak="0">
    <w:nsid w:val="7EFC6E0B"/>
    <w:multiLevelType w:val="multilevel"/>
    <w:tmpl w:val="E29070BC"/>
    <w:lvl w:ilvl="0">
      <w:start w:val="1"/>
      <w:numFmt w:val="decimal"/>
      <w:lvlText w:val="15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8" w15:restartNumberingAfterBreak="0">
    <w:nsid w:val="7F28706F"/>
    <w:multiLevelType w:val="multilevel"/>
    <w:tmpl w:val="5936FB6E"/>
    <w:lvl w:ilvl="0">
      <w:start w:val="1"/>
      <w:numFmt w:val="decimal"/>
      <w:lvlText w:val="148.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9" w15:restartNumberingAfterBreak="0">
    <w:nsid w:val="7F2D338C"/>
    <w:multiLevelType w:val="multilevel"/>
    <w:tmpl w:val="81342374"/>
    <w:lvl w:ilvl="0">
      <w:start w:val="1"/>
      <w:numFmt w:val="decimal"/>
      <w:lvlText w:val="15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0" w15:restartNumberingAfterBreak="0">
    <w:nsid w:val="7F93049F"/>
    <w:multiLevelType w:val="multilevel"/>
    <w:tmpl w:val="06AA1D84"/>
    <w:lvl w:ilvl="0">
      <w:start w:val="1"/>
      <w:numFmt w:val="decimal"/>
      <w:lvlText w:val="163.5.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15:restartNumberingAfterBreak="0">
    <w:nsid w:val="7FB93AB0"/>
    <w:multiLevelType w:val="multilevel"/>
    <w:tmpl w:val="683E9324"/>
    <w:lvl w:ilvl="0">
      <w:start w:val="1"/>
      <w:numFmt w:val="decimal"/>
      <w:lvlText w:val="19.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2" w15:restartNumberingAfterBreak="0">
    <w:nsid w:val="7FC030DB"/>
    <w:multiLevelType w:val="multilevel"/>
    <w:tmpl w:val="062E78E0"/>
    <w:lvl w:ilvl="0">
      <w:start w:val="1"/>
      <w:numFmt w:val="decimal"/>
      <w:lvlText w:val="153.5.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68"/>
    <w:lvlOverride w:ilvl="0">
      <w:startOverride w:val="1"/>
    </w:lvlOverride>
    <w:lvlOverride w:ilvl="1"/>
    <w:lvlOverride w:ilvl="2"/>
    <w:lvlOverride w:ilvl="3"/>
    <w:lvlOverride w:ilvl="4"/>
    <w:lvlOverride w:ilvl="5"/>
    <w:lvlOverride w:ilvl="6"/>
    <w:lvlOverride w:ilvl="7"/>
    <w:lvlOverride w:ilvl="8"/>
  </w:num>
  <w:num w:numId="2">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
    <w:abstractNumId w:val="62"/>
    <w:lvlOverride w:ilvl="0">
      <w:startOverride w:val="3"/>
    </w:lvlOverride>
    <w:lvlOverride w:ilvl="1"/>
    <w:lvlOverride w:ilvl="2"/>
    <w:lvlOverride w:ilvl="3"/>
    <w:lvlOverride w:ilvl="4"/>
    <w:lvlOverride w:ilvl="5"/>
    <w:lvlOverride w:ilvl="6"/>
    <w:lvlOverride w:ilvl="7"/>
    <w:lvlOverride w:ilvl="8"/>
  </w:num>
  <w:num w:numId="4">
    <w:abstractNumId w:val="349"/>
    <w:lvlOverride w:ilvl="0">
      <w:startOverride w:val="8"/>
    </w:lvlOverride>
    <w:lvlOverride w:ilvl="1"/>
    <w:lvlOverride w:ilvl="2"/>
    <w:lvlOverride w:ilvl="3"/>
    <w:lvlOverride w:ilvl="4"/>
    <w:lvlOverride w:ilvl="5"/>
    <w:lvlOverride w:ilvl="6"/>
    <w:lvlOverride w:ilvl="7"/>
    <w:lvlOverride w:ilvl="8"/>
  </w:num>
  <w:num w:numId="5">
    <w:abstractNumId w:val="123"/>
    <w:lvlOverride w:ilvl="0">
      <w:startOverride w:val="1"/>
    </w:lvlOverride>
    <w:lvlOverride w:ilvl="1"/>
    <w:lvlOverride w:ilvl="2"/>
    <w:lvlOverride w:ilvl="3"/>
    <w:lvlOverride w:ilvl="4"/>
    <w:lvlOverride w:ilvl="5"/>
    <w:lvlOverride w:ilvl="6"/>
    <w:lvlOverride w:ilvl="7"/>
    <w:lvlOverride w:ilvl="8"/>
  </w:num>
  <w:num w:numId="6">
    <w:abstractNumId w:val="283"/>
    <w:lvlOverride w:ilvl="0">
      <w:startOverride w:val="1"/>
    </w:lvlOverride>
    <w:lvlOverride w:ilvl="1"/>
    <w:lvlOverride w:ilvl="2"/>
    <w:lvlOverride w:ilvl="3"/>
    <w:lvlOverride w:ilvl="4"/>
    <w:lvlOverride w:ilvl="5"/>
    <w:lvlOverride w:ilvl="6"/>
    <w:lvlOverride w:ilvl="7"/>
    <w:lvlOverride w:ilvl="8"/>
  </w:num>
  <w:num w:numId="7">
    <w:abstractNumId w:val="147"/>
    <w:lvlOverride w:ilvl="0">
      <w:startOverride w:val="1"/>
    </w:lvlOverride>
    <w:lvlOverride w:ilvl="1"/>
    <w:lvlOverride w:ilvl="2"/>
    <w:lvlOverride w:ilvl="3"/>
    <w:lvlOverride w:ilvl="4"/>
    <w:lvlOverride w:ilvl="5"/>
    <w:lvlOverride w:ilvl="6"/>
    <w:lvlOverride w:ilvl="7"/>
    <w:lvlOverride w:ilvl="8"/>
  </w:num>
  <w:num w:numId="8">
    <w:abstractNumId w:val="45"/>
    <w:lvlOverride w:ilvl="0">
      <w:startOverride w:val="1"/>
    </w:lvlOverride>
    <w:lvlOverride w:ilvl="1"/>
    <w:lvlOverride w:ilvl="2"/>
    <w:lvlOverride w:ilvl="3"/>
    <w:lvlOverride w:ilvl="4"/>
    <w:lvlOverride w:ilvl="5"/>
    <w:lvlOverride w:ilvl="6"/>
    <w:lvlOverride w:ilvl="7"/>
    <w:lvlOverride w:ilvl="8"/>
  </w:num>
  <w:num w:numId="9">
    <w:abstractNumId w:val="81"/>
    <w:lvlOverride w:ilvl="0">
      <w:startOverride w:val="1"/>
    </w:lvlOverride>
    <w:lvlOverride w:ilvl="1"/>
    <w:lvlOverride w:ilvl="2"/>
    <w:lvlOverride w:ilvl="3"/>
    <w:lvlOverride w:ilvl="4"/>
    <w:lvlOverride w:ilvl="5"/>
    <w:lvlOverride w:ilvl="6"/>
    <w:lvlOverride w:ilvl="7"/>
    <w:lvlOverride w:ilvl="8"/>
  </w:num>
  <w:num w:numId="10">
    <w:abstractNumId w:val="261"/>
    <w:lvlOverride w:ilvl="0">
      <w:startOverride w:val="1"/>
    </w:lvlOverride>
    <w:lvlOverride w:ilvl="1"/>
    <w:lvlOverride w:ilvl="2"/>
    <w:lvlOverride w:ilvl="3"/>
    <w:lvlOverride w:ilvl="4"/>
    <w:lvlOverride w:ilvl="5"/>
    <w:lvlOverride w:ilvl="6"/>
    <w:lvlOverride w:ilvl="7"/>
    <w:lvlOverride w:ilvl="8"/>
  </w:num>
  <w:num w:numId="11">
    <w:abstractNumId w:val="381"/>
    <w:lvlOverride w:ilvl="0">
      <w:startOverride w:val="1"/>
    </w:lvlOverride>
    <w:lvlOverride w:ilvl="1"/>
    <w:lvlOverride w:ilvl="2"/>
    <w:lvlOverride w:ilvl="3"/>
    <w:lvlOverride w:ilvl="4"/>
    <w:lvlOverride w:ilvl="5"/>
    <w:lvlOverride w:ilvl="6"/>
    <w:lvlOverride w:ilvl="7"/>
    <w:lvlOverride w:ilvl="8"/>
  </w:num>
  <w:num w:numId="12">
    <w:abstractNumId w:val="67"/>
    <w:lvlOverride w:ilvl="0">
      <w:startOverride w:val="1"/>
    </w:lvlOverride>
    <w:lvlOverride w:ilvl="1"/>
    <w:lvlOverride w:ilvl="2"/>
    <w:lvlOverride w:ilvl="3"/>
    <w:lvlOverride w:ilvl="4"/>
    <w:lvlOverride w:ilvl="5"/>
    <w:lvlOverride w:ilvl="6"/>
    <w:lvlOverride w:ilvl="7"/>
    <w:lvlOverride w:ilvl="8"/>
  </w:num>
  <w:num w:numId="13">
    <w:abstractNumId w:val="266"/>
    <w:lvlOverride w:ilvl="0">
      <w:startOverride w:val="1"/>
    </w:lvlOverride>
    <w:lvlOverride w:ilvl="1"/>
    <w:lvlOverride w:ilvl="2"/>
    <w:lvlOverride w:ilvl="3"/>
    <w:lvlOverride w:ilvl="4"/>
    <w:lvlOverride w:ilvl="5"/>
    <w:lvlOverride w:ilvl="6"/>
    <w:lvlOverride w:ilvl="7"/>
    <w:lvlOverride w:ilvl="8"/>
  </w:num>
  <w:num w:numId="14">
    <w:abstractNumId w:val="209"/>
    <w:lvlOverride w:ilvl="0">
      <w:startOverride w:val="1"/>
    </w:lvlOverride>
    <w:lvlOverride w:ilvl="1"/>
    <w:lvlOverride w:ilvl="2"/>
    <w:lvlOverride w:ilvl="3"/>
    <w:lvlOverride w:ilvl="4"/>
    <w:lvlOverride w:ilvl="5"/>
    <w:lvlOverride w:ilvl="6"/>
    <w:lvlOverride w:ilvl="7"/>
    <w:lvlOverride w:ilvl="8"/>
  </w:num>
  <w:num w:numId="15">
    <w:abstractNumId w:val="309"/>
    <w:lvlOverride w:ilvl="0">
      <w:startOverride w:val="1"/>
    </w:lvlOverride>
    <w:lvlOverride w:ilvl="1"/>
    <w:lvlOverride w:ilvl="2"/>
    <w:lvlOverride w:ilvl="3"/>
    <w:lvlOverride w:ilvl="4"/>
    <w:lvlOverride w:ilvl="5"/>
    <w:lvlOverride w:ilvl="6"/>
    <w:lvlOverride w:ilvl="7"/>
    <w:lvlOverride w:ilvl="8"/>
  </w:num>
  <w:num w:numId="16">
    <w:abstractNumId w:val="185"/>
    <w:lvlOverride w:ilvl="0">
      <w:startOverride w:val="1"/>
    </w:lvlOverride>
    <w:lvlOverride w:ilvl="1"/>
    <w:lvlOverride w:ilvl="2"/>
    <w:lvlOverride w:ilvl="3"/>
    <w:lvlOverride w:ilvl="4"/>
    <w:lvlOverride w:ilvl="5"/>
    <w:lvlOverride w:ilvl="6"/>
    <w:lvlOverride w:ilvl="7"/>
    <w:lvlOverride w:ilvl="8"/>
  </w:num>
  <w:num w:numId="17">
    <w:abstractNumId w:val="59"/>
  </w:num>
  <w:num w:numId="18">
    <w:abstractNumId w:val="131"/>
    <w:lvlOverride w:ilvl="0">
      <w:startOverride w:val="1"/>
    </w:lvlOverride>
    <w:lvlOverride w:ilvl="1"/>
    <w:lvlOverride w:ilvl="2"/>
    <w:lvlOverride w:ilvl="3"/>
    <w:lvlOverride w:ilvl="4"/>
    <w:lvlOverride w:ilvl="5"/>
    <w:lvlOverride w:ilvl="6"/>
    <w:lvlOverride w:ilvl="7"/>
    <w:lvlOverride w:ilvl="8"/>
  </w:num>
  <w:num w:numId="19">
    <w:abstractNumId w:val="28"/>
    <w:lvlOverride w:ilvl="0">
      <w:startOverride w:val="4"/>
    </w:lvlOverride>
    <w:lvlOverride w:ilvl="1"/>
    <w:lvlOverride w:ilvl="2"/>
    <w:lvlOverride w:ilvl="3"/>
    <w:lvlOverride w:ilvl="4"/>
    <w:lvlOverride w:ilvl="5"/>
    <w:lvlOverride w:ilvl="6"/>
    <w:lvlOverride w:ilvl="7"/>
    <w:lvlOverride w:ilvl="8"/>
  </w:num>
  <w:num w:numId="20">
    <w:abstractNumId w:val="296"/>
    <w:lvlOverride w:ilvl="0">
      <w:startOverride w:val="6"/>
    </w:lvlOverride>
    <w:lvlOverride w:ilvl="1"/>
    <w:lvlOverride w:ilvl="2"/>
    <w:lvlOverride w:ilvl="3"/>
    <w:lvlOverride w:ilvl="4"/>
    <w:lvlOverride w:ilvl="5"/>
    <w:lvlOverride w:ilvl="6"/>
    <w:lvlOverride w:ilvl="7"/>
    <w:lvlOverride w:ilvl="8"/>
  </w:num>
  <w:num w:numId="21">
    <w:abstractNumId w:val="148"/>
    <w:lvlOverride w:ilvl="0">
      <w:startOverride w:val="1"/>
    </w:lvlOverride>
    <w:lvlOverride w:ilvl="1"/>
    <w:lvlOverride w:ilvl="2"/>
    <w:lvlOverride w:ilvl="3"/>
    <w:lvlOverride w:ilvl="4"/>
    <w:lvlOverride w:ilvl="5"/>
    <w:lvlOverride w:ilvl="6"/>
    <w:lvlOverride w:ilvl="7"/>
    <w:lvlOverride w:ilvl="8"/>
  </w:num>
  <w:num w:numId="22">
    <w:abstractNumId w:val="117"/>
    <w:lvlOverride w:ilvl="0">
      <w:startOverride w:val="1"/>
    </w:lvlOverride>
    <w:lvlOverride w:ilvl="1"/>
    <w:lvlOverride w:ilvl="2"/>
    <w:lvlOverride w:ilvl="3"/>
    <w:lvlOverride w:ilvl="4"/>
    <w:lvlOverride w:ilvl="5"/>
    <w:lvlOverride w:ilvl="6"/>
    <w:lvlOverride w:ilvl="7"/>
    <w:lvlOverride w:ilvl="8"/>
  </w:num>
  <w:num w:numId="23">
    <w:abstractNumId w:val="198"/>
    <w:lvlOverride w:ilvl="0">
      <w:startOverride w:val="1"/>
    </w:lvlOverride>
    <w:lvlOverride w:ilvl="1"/>
    <w:lvlOverride w:ilvl="2"/>
    <w:lvlOverride w:ilvl="3"/>
    <w:lvlOverride w:ilvl="4"/>
    <w:lvlOverride w:ilvl="5"/>
    <w:lvlOverride w:ilvl="6"/>
    <w:lvlOverride w:ilvl="7"/>
    <w:lvlOverride w:ilvl="8"/>
  </w:num>
  <w:num w:numId="24">
    <w:abstractNumId w:val="34"/>
    <w:lvlOverride w:ilvl="0">
      <w:startOverride w:val="20"/>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77"/>
    <w:lvlOverride w:ilvl="0">
      <w:startOverride w:val="1"/>
    </w:lvlOverride>
    <w:lvlOverride w:ilvl="1"/>
    <w:lvlOverride w:ilvl="2"/>
    <w:lvlOverride w:ilvl="3"/>
    <w:lvlOverride w:ilvl="4"/>
    <w:lvlOverride w:ilvl="5"/>
    <w:lvlOverride w:ilvl="6"/>
    <w:lvlOverride w:ilvl="7"/>
    <w:lvlOverride w:ilvl="8"/>
  </w:num>
  <w:num w:numId="26">
    <w:abstractNumId w:val="297"/>
    <w:lvlOverride w:ilvl="0">
      <w:startOverride w:val="1"/>
    </w:lvlOverride>
    <w:lvlOverride w:ilvl="1"/>
    <w:lvlOverride w:ilvl="2"/>
    <w:lvlOverride w:ilvl="3"/>
    <w:lvlOverride w:ilvl="4"/>
    <w:lvlOverride w:ilvl="5"/>
    <w:lvlOverride w:ilvl="6"/>
    <w:lvlOverride w:ilvl="7"/>
    <w:lvlOverride w:ilvl="8"/>
  </w:num>
  <w:num w:numId="27">
    <w:abstractNumId w:val="227"/>
    <w:lvlOverride w:ilvl="0">
      <w:startOverride w:val="1"/>
    </w:lvlOverride>
    <w:lvlOverride w:ilvl="1"/>
    <w:lvlOverride w:ilvl="2"/>
    <w:lvlOverride w:ilvl="3"/>
    <w:lvlOverride w:ilvl="4"/>
    <w:lvlOverride w:ilvl="5"/>
    <w:lvlOverride w:ilvl="6"/>
    <w:lvlOverride w:ilvl="7"/>
    <w:lvlOverride w:ilvl="8"/>
  </w:num>
  <w:num w:numId="28">
    <w:abstractNumId w:val="98"/>
    <w:lvlOverride w:ilvl="0">
      <w:startOverride w:val="4"/>
    </w:lvlOverride>
    <w:lvlOverride w:ilvl="1"/>
    <w:lvlOverride w:ilvl="2"/>
    <w:lvlOverride w:ilvl="3"/>
    <w:lvlOverride w:ilvl="4"/>
    <w:lvlOverride w:ilvl="5"/>
    <w:lvlOverride w:ilvl="6"/>
    <w:lvlOverride w:ilvl="7"/>
    <w:lvlOverride w:ilvl="8"/>
  </w:num>
  <w:num w:numId="29">
    <w:abstractNumId w:val="325"/>
    <w:lvlOverride w:ilvl="0">
      <w:startOverride w:val="7"/>
    </w:lvlOverride>
    <w:lvlOverride w:ilvl="1"/>
    <w:lvlOverride w:ilvl="2"/>
    <w:lvlOverride w:ilvl="3"/>
    <w:lvlOverride w:ilvl="4"/>
    <w:lvlOverride w:ilvl="5"/>
    <w:lvlOverride w:ilvl="6"/>
    <w:lvlOverride w:ilvl="7"/>
    <w:lvlOverride w:ilvl="8"/>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351"/>
    <w:lvlOverride w:ilvl="0">
      <w:startOverride w:val="1"/>
    </w:lvlOverride>
    <w:lvlOverride w:ilvl="1"/>
    <w:lvlOverride w:ilvl="2"/>
    <w:lvlOverride w:ilvl="3"/>
    <w:lvlOverride w:ilvl="4"/>
    <w:lvlOverride w:ilvl="5"/>
    <w:lvlOverride w:ilvl="6"/>
    <w:lvlOverride w:ilvl="7"/>
    <w:lvlOverride w:ilvl="8"/>
  </w:num>
  <w:num w:numId="32">
    <w:abstractNumId w:val="310"/>
    <w:lvlOverride w:ilvl="0">
      <w:startOverride w:val="5"/>
    </w:lvlOverride>
    <w:lvlOverride w:ilvl="1"/>
    <w:lvlOverride w:ilvl="2"/>
    <w:lvlOverride w:ilvl="3"/>
    <w:lvlOverride w:ilvl="4"/>
    <w:lvlOverride w:ilvl="5"/>
    <w:lvlOverride w:ilvl="6"/>
    <w:lvlOverride w:ilvl="7"/>
    <w:lvlOverride w:ilvl="8"/>
  </w:num>
  <w:num w:numId="33">
    <w:abstractNumId w:val="135"/>
    <w:lvlOverride w:ilvl="0">
      <w:startOverride w:val="1"/>
    </w:lvlOverride>
    <w:lvlOverride w:ilvl="1"/>
    <w:lvlOverride w:ilvl="2"/>
    <w:lvlOverride w:ilvl="3"/>
    <w:lvlOverride w:ilvl="4"/>
    <w:lvlOverride w:ilvl="5"/>
    <w:lvlOverride w:ilvl="6"/>
    <w:lvlOverride w:ilvl="7"/>
    <w:lvlOverride w:ilvl="8"/>
  </w:num>
  <w:num w:numId="34">
    <w:abstractNumId w:val="204"/>
    <w:lvlOverride w:ilvl="0">
      <w:startOverride w:val="1"/>
    </w:lvlOverride>
    <w:lvlOverride w:ilvl="1"/>
    <w:lvlOverride w:ilvl="2"/>
    <w:lvlOverride w:ilvl="3"/>
    <w:lvlOverride w:ilvl="4"/>
    <w:lvlOverride w:ilvl="5"/>
    <w:lvlOverride w:ilvl="6"/>
    <w:lvlOverride w:ilvl="7"/>
    <w:lvlOverride w:ilvl="8"/>
  </w:num>
  <w:num w:numId="35">
    <w:abstractNumId w:val="238"/>
    <w:lvlOverride w:ilvl="0">
      <w:startOverride w:val="1"/>
    </w:lvlOverride>
    <w:lvlOverride w:ilvl="1"/>
    <w:lvlOverride w:ilvl="2"/>
    <w:lvlOverride w:ilvl="3"/>
    <w:lvlOverride w:ilvl="4"/>
    <w:lvlOverride w:ilvl="5"/>
    <w:lvlOverride w:ilvl="6"/>
    <w:lvlOverride w:ilvl="7"/>
    <w:lvlOverride w:ilvl="8"/>
  </w:num>
  <w:num w:numId="36">
    <w:abstractNumId w:val="288"/>
    <w:lvlOverride w:ilvl="0">
      <w:startOverride w:val="1"/>
    </w:lvlOverride>
    <w:lvlOverride w:ilvl="1"/>
    <w:lvlOverride w:ilvl="2"/>
    <w:lvlOverride w:ilvl="3"/>
    <w:lvlOverride w:ilvl="4"/>
    <w:lvlOverride w:ilvl="5"/>
    <w:lvlOverride w:ilvl="6"/>
    <w:lvlOverride w:ilvl="7"/>
    <w:lvlOverride w:ilvl="8"/>
  </w:num>
  <w:num w:numId="37">
    <w:abstractNumId w:val="249"/>
    <w:lvlOverride w:ilvl="0">
      <w:startOverride w:val="1"/>
    </w:lvlOverride>
    <w:lvlOverride w:ilvl="1"/>
    <w:lvlOverride w:ilvl="2"/>
    <w:lvlOverride w:ilvl="3"/>
    <w:lvlOverride w:ilvl="4"/>
    <w:lvlOverride w:ilvl="5"/>
    <w:lvlOverride w:ilvl="6"/>
    <w:lvlOverride w:ilvl="7"/>
    <w:lvlOverride w:ilvl="8"/>
  </w:num>
  <w:num w:numId="38">
    <w:abstractNumId w:val="143"/>
    <w:lvlOverride w:ilvl="0">
      <w:startOverride w:val="1"/>
    </w:lvlOverride>
    <w:lvlOverride w:ilvl="1"/>
    <w:lvlOverride w:ilvl="2"/>
    <w:lvlOverride w:ilvl="3"/>
    <w:lvlOverride w:ilvl="4"/>
    <w:lvlOverride w:ilvl="5"/>
    <w:lvlOverride w:ilvl="6"/>
    <w:lvlOverride w:ilvl="7"/>
    <w:lvlOverride w:ilvl="8"/>
  </w:num>
  <w:num w:numId="39">
    <w:abstractNumId w:val="170"/>
    <w:lvlOverride w:ilvl="0">
      <w:startOverride w:val="1"/>
    </w:lvlOverride>
    <w:lvlOverride w:ilvl="1"/>
    <w:lvlOverride w:ilvl="2"/>
    <w:lvlOverride w:ilvl="3"/>
    <w:lvlOverride w:ilvl="4"/>
    <w:lvlOverride w:ilvl="5"/>
    <w:lvlOverride w:ilvl="6"/>
    <w:lvlOverride w:ilvl="7"/>
    <w:lvlOverride w:ilvl="8"/>
  </w:num>
  <w:num w:numId="40">
    <w:abstractNumId w:val="215"/>
    <w:lvlOverride w:ilvl="0">
      <w:startOverride w:val="1"/>
    </w:lvlOverride>
    <w:lvlOverride w:ilvl="1"/>
    <w:lvlOverride w:ilvl="2"/>
    <w:lvlOverride w:ilvl="3"/>
    <w:lvlOverride w:ilvl="4"/>
    <w:lvlOverride w:ilvl="5"/>
    <w:lvlOverride w:ilvl="6"/>
    <w:lvlOverride w:ilvl="7"/>
    <w:lvlOverride w:ilvl="8"/>
  </w:num>
  <w:num w:numId="41">
    <w:abstractNumId w:val="311"/>
    <w:lvlOverride w:ilvl="0">
      <w:startOverride w:val="1"/>
    </w:lvlOverride>
    <w:lvlOverride w:ilvl="1"/>
    <w:lvlOverride w:ilvl="2"/>
    <w:lvlOverride w:ilvl="3"/>
    <w:lvlOverride w:ilvl="4"/>
    <w:lvlOverride w:ilvl="5"/>
    <w:lvlOverride w:ilvl="6"/>
    <w:lvlOverride w:ilvl="7"/>
    <w:lvlOverride w:ilvl="8"/>
  </w:num>
  <w:num w:numId="42">
    <w:abstractNumId w:val="225"/>
    <w:lvlOverride w:ilvl="0">
      <w:startOverride w:val="2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56"/>
    <w:lvlOverride w:ilvl="0">
      <w:startOverride w:val="4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4">
    <w:abstractNumId w:val="76"/>
    <w:lvlOverride w:ilvl="0">
      <w:startOverride w:val="1"/>
    </w:lvlOverride>
    <w:lvlOverride w:ilvl="1"/>
    <w:lvlOverride w:ilvl="2"/>
    <w:lvlOverride w:ilvl="3"/>
    <w:lvlOverride w:ilvl="4"/>
    <w:lvlOverride w:ilvl="5"/>
    <w:lvlOverride w:ilvl="6"/>
    <w:lvlOverride w:ilvl="7"/>
    <w:lvlOverride w:ilvl="8"/>
  </w:num>
  <w:num w:numId="45">
    <w:abstractNumId w:val="318"/>
    <w:lvlOverride w:ilvl="0">
      <w:startOverride w:val="108"/>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6">
    <w:abstractNumId w:val="199"/>
    <w:lvlOverride w:ilvl="0">
      <w:startOverride w:val="1"/>
    </w:lvlOverride>
    <w:lvlOverride w:ilvl="1"/>
    <w:lvlOverride w:ilvl="2"/>
    <w:lvlOverride w:ilvl="3"/>
    <w:lvlOverride w:ilvl="4"/>
    <w:lvlOverride w:ilvl="5"/>
    <w:lvlOverride w:ilvl="6"/>
    <w:lvlOverride w:ilvl="7"/>
    <w:lvlOverride w:ilvl="8"/>
  </w:num>
  <w:num w:numId="47">
    <w:abstractNumId w:val="327"/>
    <w:lvlOverride w:ilvl="0">
      <w:startOverride w:val="2"/>
    </w:lvlOverride>
    <w:lvlOverride w:ilvl="1"/>
    <w:lvlOverride w:ilvl="2"/>
    <w:lvlOverride w:ilvl="3"/>
    <w:lvlOverride w:ilvl="4"/>
    <w:lvlOverride w:ilvl="5"/>
    <w:lvlOverride w:ilvl="6"/>
    <w:lvlOverride w:ilvl="7"/>
    <w:lvlOverride w:ilvl="8"/>
  </w:num>
  <w:num w:numId="48">
    <w:abstractNumId w:val="55"/>
    <w:lvlOverride w:ilvl="0">
      <w:startOverride w:val="1"/>
    </w:lvlOverride>
    <w:lvlOverride w:ilvl="1"/>
    <w:lvlOverride w:ilvl="2"/>
    <w:lvlOverride w:ilvl="3"/>
    <w:lvlOverride w:ilvl="4"/>
    <w:lvlOverride w:ilvl="5"/>
    <w:lvlOverride w:ilvl="6"/>
    <w:lvlOverride w:ilvl="7"/>
    <w:lvlOverride w:ilvl="8"/>
  </w:num>
  <w:num w:numId="49">
    <w:abstractNumId w:val="33"/>
    <w:lvlOverride w:ilvl="0">
      <w:startOverride w:val="2"/>
    </w:lvlOverride>
    <w:lvlOverride w:ilvl="1"/>
    <w:lvlOverride w:ilvl="2"/>
    <w:lvlOverride w:ilvl="3"/>
    <w:lvlOverride w:ilvl="4"/>
    <w:lvlOverride w:ilvl="5"/>
    <w:lvlOverride w:ilvl="6"/>
    <w:lvlOverride w:ilvl="7"/>
    <w:lvlOverride w:ilvl="8"/>
  </w:num>
  <w:num w:numId="50">
    <w:abstractNumId w:val="167"/>
    <w:lvlOverride w:ilvl="0">
      <w:startOverride w:val="1"/>
    </w:lvlOverride>
    <w:lvlOverride w:ilvl="1"/>
    <w:lvlOverride w:ilvl="2"/>
    <w:lvlOverride w:ilvl="3"/>
    <w:lvlOverride w:ilvl="4"/>
    <w:lvlOverride w:ilvl="5"/>
    <w:lvlOverride w:ilvl="6"/>
    <w:lvlOverride w:ilvl="7"/>
    <w:lvlOverride w:ilvl="8"/>
  </w:num>
  <w:num w:numId="51">
    <w:abstractNumId w:val="259"/>
    <w:lvlOverride w:ilvl="0">
      <w:startOverride w:val="13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52">
    <w:abstractNumId w:val="354"/>
    <w:lvlOverride w:ilvl="0">
      <w:startOverride w:val="3"/>
    </w:lvlOverride>
    <w:lvlOverride w:ilvl="1"/>
    <w:lvlOverride w:ilvl="2"/>
    <w:lvlOverride w:ilvl="3"/>
    <w:lvlOverride w:ilvl="4"/>
    <w:lvlOverride w:ilvl="5"/>
    <w:lvlOverride w:ilvl="6"/>
    <w:lvlOverride w:ilvl="7"/>
    <w:lvlOverride w:ilvl="8"/>
  </w:num>
  <w:num w:numId="53">
    <w:abstractNumId w:val="237"/>
    <w:lvlOverride w:ilvl="0">
      <w:startOverride w:val="5"/>
    </w:lvlOverride>
    <w:lvlOverride w:ilvl="1"/>
    <w:lvlOverride w:ilvl="2"/>
    <w:lvlOverride w:ilvl="3"/>
    <w:lvlOverride w:ilvl="4"/>
    <w:lvlOverride w:ilvl="5"/>
    <w:lvlOverride w:ilvl="6"/>
    <w:lvlOverride w:ilvl="7"/>
    <w:lvlOverride w:ilvl="8"/>
  </w:num>
  <w:num w:numId="54">
    <w:abstractNumId w:val="90"/>
    <w:lvlOverride w:ilvl="0">
      <w:startOverride w:val="1"/>
    </w:lvlOverride>
    <w:lvlOverride w:ilvl="1"/>
    <w:lvlOverride w:ilvl="2"/>
    <w:lvlOverride w:ilvl="3"/>
    <w:lvlOverride w:ilvl="4"/>
    <w:lvlOverride w:ilvl="5"/>
    <w:lvlOverride w:ilvl="6"/>
    <w:lvlOverride w:ilvl="7"/>
    <w:lvlOverride w:ilvl="8"/>
  </w:num>
  <w:num w:numId="55">
    <w:abstractNumId w:val="73"/>
    <w:lvlOverride w:ilvl="0">
      <w:startOverride w:val="1"/>
    </w:lvlOverride>
    <w:lvlOverride w:ilvl="1"/>
    <w:lvlOverride w:ilvl="2"/>
    <w:lvlOverride w:ilvl="3"/>
    <w:lvlOverride w:ilvl="4"/>
    <w:lvlOverride w:ilvl="5"/>
    <w:lvlOverride w:ilvl="6"/>
    <w:lvlOverride w:ilvl="7"/>
    <w:lvlOverride w:ilvl="8"/>
  </w:num>
  <w:num w:numId="56">
    <w:abstractNumId w:val="74"/>
    <w:lvlOverride w:ilvl="0">
      <w:startOverride w:val="1"/>
    </w:lvlOverride>
    <w:lvlOverride w:ilvl="1"/>
    <w:lvlOverride w:ilvl="2"/>
    <w:lvlOverride w:ilvl="3"/>
    <w:lvlOverride w:ilvl="4"/>
    <w:lvlOverride w:ilvl="5"/>
    <w:lvlOverride w:ilvl="6"/>
    <w:lvlOverride w:ilvl="7"/>
    <w:lvlOverride w:ilvl="8"/>
  </w:num>
  <w:num w:numId="57">
    <w:abstractNumId w:val="256"/>
    <w:lvlOverride w:ilvl="0">
      <w:startOverride w:val="1"/>
    </w:lvlOverride>
    <w:lvlOverride w:ilvl="1"/>
    <w:lvlOverride w:ilvl="2"/>
    <w:lvlOverride w:ilvl="3"/>
    <w:lvlOverride w:ilvl="4"/>
    <w:lvlOverride w:ilvl="5"/>
    <w:lvlOverride w:ilvl="6"/>
    <w:lvlOverride w:ilvl="7"/>
    <w:lvlOverride w:ilvl="8"/>
  </w:num>
  <w:num w:numId="58">
    <w:abstractNumId w:val="353"/>
    <w:lvlOverride w:ilvl="0">
      <w:startOverride w:val="1"/>
    </w:lvlOverride>
    <w:lvlOverride w:ilvl="1"/>
    <w:lvlOverride w:ilvl="2"/>
    <w:lvlOverride w:ilvl="3"/>
    <w:lvlOverride w:ilvl="4"/>
    <w:lvlOverride w:ilvl="5"/>
    <w:lvlOverride w:ilvl="6"/>
    <w:lvlOverride w:ilvl="7"/>
    <w:lvlOverride w:ilvl="8"/>
  </w:num>
  <w:num w:numId="59">
    <w:abstractNumId w:val="366"/>
    <w:lvlOverride w:ilvl="0">
      <w:startOverride w:val="1"/>
    </w:lvlOverride>
    <w:lvlOverride w:ilvl="1"/>
    <w:lvlOverride w:ilvl="2"/>
    <w:lvlOverride w:ilvl="3"/>
    <w:lvlOverride w:ilvl="4"/>
    <w:lvlOverride w:ilvl="5"/>
    <w:lvlOverride w:ilvl="6"/>
    <w:lvlOverride w:ilvl="7"/>
    <w:lvlOverride w:ilvl="8"/>
  </w:num>
  <w:num w:numId="60">
    <w:abstractNumId w:val="346"/>
    <w:lvlOverride w:ilvl="0">
      <w:startOverride w:val="1"/>
    </w:lvlOverride>
    <w:lvlOverride w:ilvl="1"/>
    <w:lvlOverride w:ilvl="2"/>
    <w:lvlOverride w:ilvl="3"/>
    <w:lvlOverride w:ilvl="4"/>
    <w:lvlOverride w:ilvl="5"/>
    <w:lvlOverride w:ilvl="6"/>
    <w:lvlOverride w:ilvl="7"/>
    <w:lvlOverride w:ilvl="8"/>
  </w:num>
  <w:num w:numId="61">
    <w:abstractNumId w:val="202"/>
    <w:lvlOverride w:ilvl="0">
      <w:startOverride w:val="1"/>
    </w:lvlOverride>
    <w:lvlOverride w:ilvl="1"/>
    <w:lvlOverride w:ilvl="2"/>
    <w:lvlOverride w:ilvl="3"/>
    <w:lvlOverride w:ilvl="4"/>
    <w:lvlOverride w:ilvl="5"/>
    <w:lvlOverride w:ilvl="6"/>
    <w:lvlOverride w:ilvl="7"/>
    <w:lvlOverride w:ilvl="8"/>
  </w:num>
  <w:num w:numId="62">
    <w:abstractNumId w:val="291"/>
    <w:lvlOverride w:ilvl="0">
      <w:startOverride w:val="1"/>
    </w:lvlOverride>
    <w:lvlOverride w:ilvl="1"/>
    <w:lvlOverride w:ilvl="2"/>
    <w:lvlOverride w:ilvl="3"/>
    <w:lvlOverride w:ilvl="4"/>
    <w:lvlOverride w:ilvl="5"/>
    <w:lvlOverride w:ilvl="6"/>
    <w:lvlOverride w:ilvl="7"/>
    <w:lvlOverride w:ilvl="8"/>
  </w:num>
  <w:num w:numId="63">
    <w:abstractNumId w:val="312"/>
    <w:lvlOverride w:ilvl="0">
      <w:startOverride w:val="2"/>
    </w:lvlOverride>
    <w:lvlOverride w:ilvl="1"/>
    <w:lvlOverride w:ilvl="2"/>
    <w:lvlOverride w:ilvl="3"/>
    <w:lvlOverride w:ilvl="4"/>
    <w:lvlOverride w:ilvl="5"/>
    <w:lvlOverride w:ilvl="6"/>
    <w:lvlOverride w:ilvl="7"/>
    <w:lvlOverride w:ilvl="8"/>
  </w:num>
  <w:num w:numId="64">
    <w:abstractNumId w:val="21"/>
    <w:lvlOverride w:ilvl="0">
      <w:startOverride w:val="1"/>
    </w:lvlOverride>
    <w:lvlOverride w:ilvl="1"/>
    <w:lvlOverride w:ilvl="2"/>
    <w:lvlOverride w:ilvl="3"/>
    <w:lvlOverride w:ilvl="4"/>
    <w:lvlOverride w:ilvl="5"/>
    <w:lvlOverride w:ilvl="6"/>
    <w:lvlOverride w:ilvl="7"/>
    <w:lvlOverride w:ilvl="8"/>
  </w:num>
  <w:num w:numId="65">
    <w:abstractNumId w:val="83"/>
    <w:lvlOverride w:ilvl="0">
      <w:startOverride w:val="1"/>
    </w:lvlOverride>
    <w:lvlOverride w:ilvl="1"/>
    <w:lvlOverride w:ilvl="2"/>
    <w:lvlOverride w:ilvl="3"/>
    <w:lvlOverride w:ilvl="4"/>
    <w:lvlOverride w:ilvl="5"/>
    <w:lvlOverride w:ilvl="6"/>
    <w:lvlOverride w:ilvl="7"/>
    <w:lvlOverride w:ilvl="8"/>
  </w:num>
  <w:num w:numId="66">
    <w:abstractNumId w:val="66"/>
    <w:lvlOverride w:ilvl="0">
      <w:startOverride w:val="1"/>
    </w:lvlOverride>
    <w:lvlOverride w:ilvl="1"/>
    <w:lvlOverride w:ilvl="2"/>
    <w:lvlOverride w:ilvl="3"/>
    <w:lvlOverride w:ilvl="4"/>
    <w:lvlOverride w:ilvl="5"/>
    <w:lvlOverride w:ilvl="6"/>
    <w:lvlOverride w:ilvl="7"/>
    <w:lvlOverride w:ilvl="8"/>
  </w:num>
  <w:num w:numId="67">
    <w:abstractNumId w:val="303"/>
    <w:lvlOverride w:ilvl="0">
      <w:startOverride w:val="1"/>
    </w:lvlOverride>
    <w:lvlOverride w:ilvl="1"/>
    <w:lvlOverride w:ilvl="2"/>
    <w:lvlOverride w:ilvl="3"/>
    <w:lvlOverride w:ilvl="4"/>
    <w:lvlOverride w:ilvl="5"/>
    <w:lvlOverride w:ilvl="6"/>
    <w:lvlOverride w:ilvl="7"/>
    <w:lvlOverride w:ilvl="8"/>
  </w:num>
  <w:num w:numId="68">
    <w:abstractNumId w:val="243"/>
    <w:lvlOverride w:ilvl="0">
      <w:startOverride w:val="3"/>
    </w:lvlOverride>
    <w:lvlOverride w:ilvl="1"/>
    <w:lvlOverride w:ilvl="2"/>
    <w:lvlOverride w:ilvl="3"/>
    <w:lvlOverride w:ilvl="4"/>
    <w:lvlOverride w:ilvl="5"/>
    <w:lvlOverride w:ilvl="6"/>
    <w:lvlOverride w:ilvl="7"/>
    <w:lvlOverride w:ilvl="8"/>
  </w:num>
  <w:num w:numId="69">
    <w:abstractNumId w:val="269"/>
    <w:lvlOverride w:ilvl="0">
      <w:startOverride w:val="2"/>
    </w:lvlOverride>
    <w:lvlOverride w:ilvl="1"/>
    <w:lvlOverride w:ilvl="2"/>
    <w:lvlOverride w:ilvl="3"/>
    <w:lvlOverride w:ilvl="4"/>
    <w:lvlOverride w:ilvl="5"/>
    <w:lvlOverride w:ilvl="6"/>
    <w:lvlOverride w:ilvl="7"/>
    <w:lvlOverride w:ilvl="8"/>
  </w:num>
  <w:num w:numId="70">
    <w:abstractNumId w:val="108"/>
    <w:lvlOverride w:ilvl="0">
      <w:startOverride w:val="1"/>
    </w:lvlOverride>
    <w:lvlOverride w:ilvl="1"/>
    <w:lvlOverride w:ilvl="2"/>
    <w:lvlOverride w:ilvl="3"/>
    <w:lvlOverride w:ilvl="4"/>
    <w:lvlOverride w:ilvl="5"/>
    <w:lvlOverride w:ilvl="6"/>
    <w:lvlOverride w:ilvl="7"/>
    <w:lvlOverride w:ilvl="8"/>
  </w:num>
  <w:num w:numId="71">
    <w:abstractNumId w:val="299"/>
    <w:lvlOverride w:ilvl="0">
      <w:startOverride w:val="2"/>
    </w:lvlOverride>
    <w:lvlOverride w:ilvl="1"/>
    <w:lvlOverride w:ilvl="2"/>
    <w:lvlOverride w:ilvl="3"/>
    <w:lvlOverride w:ilvl="4"/>
    <w:lvlOverride w:ilvl="5"/>
    <w:lvlOverride w:ilvl="6"/>
    <w:lvlOverride w:ilvl="7"/>
    <w:lvlOverride w:ilvl="8"/>
  </w:num>
  <w:num w:numId="72">
    <w:abstractNumId w:val="226"/>
    <w:lvlOverride w:ilvl="0">
      <w:startOverride w:val="1"/>
    </w:lvlOverride>
    <w:lvlOverride w:ilvl="1"/>
    <w:lvlOverride w:ilvl="2"/>
    <w:lvlOverride w:ilvl="3"/>
    <w:lvlOverride w:ilvl="4"/>
    <w:lvlOverride w:ilvl="5"/>
    <w:lvlOverride w:ilvl="6"/>
    <w:lvlOverride w:ilvl="7"/>
    <w:lvlOverride w:ilvl="8"/>
  </w:num>
  <w:num w:numId="73">
    <w:abstractNumId w:val="78"/>
    <w:lvlOverride w:ilvl="0">
      <w:startOverride w:val="1"/>
    </w:lvlOverride>
    <w:lvlOverride w:ilvl="1"/>
    <w:lvlOverride w:ilvl="2"/>
    <w:lvlOverride w:ilvl="3"/>
    <w:lvlOverride w:ilvl="4"/>
    <w:lvlOverride w:ilvl="5"/>
    <w:lvlOverride w:ilvl="6"/>
    <w:lvlOverride w:ilvl="7"/>
    <w:lvlOverride w:ilvl="8"/>
  </w:num>
  <w:num w:numId="74">
    <w:abstractNumId w:val="338"/>
    <w:lvlOverride w:ilvl="0">
      <w:startOverride w:val="1"/>
    </w:lvlOverride>
    <w:lvlOverride w:ilvl="1"/>
    <w:lvlOverride w:ilvl="2"/>
    <w:lvlOverride w:ilvl="3"/>
    <w:lvlOverride w:ilvl="4"/>
    <w:lvlOverride w:ilvl="5"/>
    <w:lvlOverride w:ilvl="6"/>
    <w:lvlOverride w:ilvl="7"/>
    <w:lvlOverride w:ilvl="8"/>
  </w:num>
  <w:num w:numId="75">
    <w:abstractNumId w:val="92"/>
    <w:lvlOverride w:ilvl="0">
      <w:startOverride w:val="1"/>
    </w:lvlOverride>
    <w:lvlOverride w:ilvl="1"/>
    <w:lvlOverride w:ilvl="2"/>
    <w:lvlOverride w:ilvl="3"/>
    <w:lvlOverride w:ilvl="4"/>
    <w:lvlOverride w:ilvl="5"/>
    <w:lvlOverride w:ilvl="6"/>
    <w:lvlOverride w:ilvl="7"/>
    <w:lvlOverride w:ilvl="8"/>
  </w:num>
  <w:num w:numId="76">
    <w:abstractNumId w:val="278"/>
    <w:lvlOverride w:ilvl="0">
      <w:startOverride w:val="1"/>
    </w:lvlOverride>
    <w:lvlOverride w:ilvl="1"/>
    <w:lvlOverride w:ilvl="2"/>
    <w:lvlOverride w:ilvl="3"/>
    <w:lvlOverride w:ilvl="4"/>
    <w:lvlOverride w:ilvl="5"/>
    <w:lvlOverride w:ilvl="6"/>
    <w:lvlOverride w:ilvl="7"/>
    <w:lvlOverride w:ilvl="8"/>
  </w:num>
  <w:num w:numId="77">
    <w:abstractNumId w:val="235"/>
    <w:lvlOverride w:ilvl="0">
      <w:startOverride w:val="1"/>
    </w:lvlOverride>
    <w:lvlOverride w:ilvl="1"/>
    <w:lvlOverride w:ilvl="2"/>
    <w:lvlOverride w:ilvl="3"/>
    <w:lvlOverride w:ilvl="4"/>
    <w:lvlOverride w:ilvl="5"/>
    <w:lvlOverride w:ilvl="6"/>
    <w:lvlOverride w:ilvl="7"/>
    <w:lvlOverride w:ilvl="8"/>
  </w:num>
  <w:num w:numId="78">
    <w:abstractNumId w:val="369"/>
    <w:lvlOverride w:ilvl="0">
      <w:startOverride w:val="1"/>
    </w:lvlOverride>
    <w:lvlOverride w:ilvl="1"/>
    <w:lvlOverride w:ilvl="2"/>
    <w:lvlOverride w:ilvl="3"/>
    <w:lvlOverride w:ilvl="4"/>
    <w:lvlOverride w:ilvl="5"/>
    <w:lvlOverride w:ilvl="6"/>
    <w:lvlOverride w:ilvl="7"/>
    <w:lvlOverride w:ilvl="8"/>
  </w:num>
  <w:num w:numId="79">
    <w:abstractNumId w:val="374"/>
    <w:lvlOverride w:ilvl="0">
      <w:startOverride w:val="1"/>
    </w:lvlOverride>
    <w:lvlOverride w:ilvl="1"/>
    <w:lvlOverride w:ilvl="2"/>
    <w:lvlOverride w:ilvl="3"/>
    <w:lvlOverride w:ilvl="4"/>
    <w:lvlOverride w:ilvl="5"/>
    <w:lvlOverride w:ilvl="6"/>
    <w:lvlOverride w:ilvl="7"/>
    <w:lvlOverride w:ilvl="8"/>
  </w:num>
  <w:num w:numId="80">
    <w:abstractNumId w:val="142"/>
    <w:lvlOverride w:ilvl="0">
      <w:startOverride w:val="1"/>
    </w:lvlOverride>
    <w:lvlOverride w:ilvl="1"/>
    <w:lvlOverride w:ilvl="2"/>
    <w:lvlOverride w:ilvl="3"/>
    <w:lvlOverride w:ilvl="4"/>
    <w:lvlOverride w:ilvl="5"/>
    <w:lvlOverride w:ilvl="6"/>
    <w:lvlOverride w:ilvl="7"/>
    <w:lvlOverride w:ilvl="8"/>
  </w:num>
  <w:num w:numId="81">
    <w:abstractNumId w:val="224"/>
    <w:lvlOverride w:ilvl="0">
      <w:startOverride w:val="1"/>
    </w:lvlOverride>
    <w:lvlOverride w:ilvl="1"/>
    <w:lvlOverride w:ilvl="2"/>
    <w:lvlOverride w:ilvl="3"/>
    <w:lvlOverride w:ilvl="4"/>
    <w:lvlOverride w:ilvl="5"/>
    <w:lvlOverride w:ilvl="6"/>
    <w:lvlOverride w:ilvl="7"/>
    <w:lvlOverride w:ilvl="8"/>
  </w:num>
  <w:num w:numId="82">
    <w:abstractNumId w:val="228"/>
    <w:lvlOverride w:ilvl="0">
      <w:startOverride w:val="1"/>
    </w:lvlOverride>
    <w:lvlOverride w:ilvl="1"/>
    <w:lvlOverride w:ilvl="2"/>
    <w:lvlOverride w:ilvl="3"/>
    <w:lvlOverride w:ilvl="4"/>
    <w:lvlOverride w:ilvl="5"/>
    <w:lvlOverride w:ilvl="6"/>
    <w:lvlOverride w:ilvl="7"/>
    <w:lvlOverride w:ilvl="8"/>
  </w:num>
  <w:num w:numId="83">
    <w:abstractNumId w:val="106"/>
    <w:lvlOverride w:ilvl="0">
      <w:startOverride w:val="1"/>
    </w:lvlOverride>
    <w:lvlOverride w:ilvl="1"/>
    <w:lvlOverride w:ilvl="2"/>
    <w:lvlOverride w:ilvl="3"/>
    <w:lvlOverride w:ilvl="4"/>
    <w:lvlOverride w:ilvl="5"/>
    <w:lvlOverride w:ilvl="6"/>
    <w:lvlOverride w:ilvl="7"/>
    <w:lvlOverride w:ilvl="8"/>
  </w:num>
  <w:num w:numId="84">
    <w:abstractNumId w:val="11"/>
    <w:lvlOverride w:ilvl="0">
      <w:startOverride w:val="1"/>
    </w:lvlOverride>
    <w:lvlOverride w:ilvl="1"/>
    <w:lvlOverride w:ilvl="2"/>
    <w:lvlOverride w:ilvl="3"/>
    <w:lvlOverride w:ilvl="4"/>
    <w:lvlOverride w:ilvl="5"/>
    <w:lvlOverride w:ilvl="6"/>
    <w:lvlOverride w:ilvl="7"/>
    <w:lvlOverride w:ilvl="8"/>
  </w:num>
  <w:num w:numId="85">
    <w:abstractNumId w:val="302"/>
    <w:lvlOverride w:ilvl="0">
      <w:startOverride w:val="4"/>
    </w:lvlOverride>
    <w:lvlOverride w:ilvl="1"/>
    <w:lvlOverride w:ilvl="2"/>
    <w:lvlOverride w:ilvl="3"/>
    <w:lvlOverride w:ilvl="4"/>
    <w:lvlOverride w:ilvl="5"/>
    <w:lvlOverride w:ilvl="6"/>
    <w:lvlOverride w:ilvl="7"/>
    <w:lvlOverride w:ilvl="8"/>
  </w:num>
  <w:num w:numId="86">
    <w:abstractNumId w:val="323"/>
    <w:lvlOverride w:ilvl="0">
      <w:startOverride w:val="1"/>
    </w:lvlOverride>
    <w:lvlOverride w:ilvl="1"/>
    <w:lvlOverride w:ilvl="2"/>
    <w:lvlOverride w:ilvl="3"/>
    <w:lvlOverride w:ilvl="4"/>
    <w:lvlOverride w:ilvl="5"/>
    <w:lvlOverride w:ilvl="6"/>
    <w:lvlOverride w:ilvl="7"/>
    <w:lvlOverride w:ilvl="8"/>
  </w:num>
  <w:num w:numId="87">
    <w:abstractNumId w:val="339"/>
    <w:lvlOverride w:ilvl="0">
      <w:startOverride w:val="1"/>
    </w:lvlOverride>
    <w:lvlOverride w:ilvl="1"/>
    <w:lvlOverride w:ilvl="2"/>
    <w:lvlOverride w:ilvl="3"/>
    <w:lvlOverride w:ilvl="4"/>
    <w:lvlOverride w:ilvl="5"/>
    <w:lvlOverride w:ilvl="6"/>
    <w:lvlOverride w:ilvl="7"/>
    <w:lvlOverride w:ilvl="8"/>
  </w:num>
  <w:num w:numId="88">
    <w:abstractNumId w:val="306"/>
    <w:lvlOverride w:ilvl="0">
      <w:startOverride w:val="1"/>
    </w:lvlOverride>
    <w:lvlOverride w:ilvl="1"/>
    <w:lvlOverride w:ilvl="2"/>
    <w:lvlOverride w:ilvl="3"/>
    <w:lvlOverride w:ilvl="4"/>
    <w:lvlOverride w:ilvl="5"/>
    <w:lvlOverride w:ilvl="6"/>
    <w:lvlOverride w:ilvl="7"/>
    <w:lvlOverride w:ilvl="8"/>
  </w:num>
  <w:num w:numId="89">
    <w:abstractNumId w:val="282"/>
    <w:lvlOverride w:ilvl="0">
      <w:startOverride w:val="1"/>
    </w:lvlOverride>
    <w:lvlOverride w:ilvl="1"/>
    <w:lvlOverride w:ilvl="2"/>
    <w:lvlOverride w:ilvl="3"/>
    <w:lvlOverride w:ilvl="4"/>
    <w:lvlOverride w:ilvl="5"/>
    <w:lvlOverride w:ilvl="6"/>
    <w:lvlOverride w:ilvl="7"/>
    <w:lvlOverride w:ilvl="8"/>
  </w:num>
  <w:num w:numId="90">
    <w:abstractNumId w:val="139"/>
    <w:lvlOverride w:ilvl="0">
      <w:startOverride w:val="1"/>
    </w:lvlOverride>
    <w:lvlOverride w:ilvl="1"/>
    <w:lvlOverride w:ilvl="2"/>
    <w:lvlOverride w:ilvl="3"/>
    <w:lvlOverride w:ilvl="4"/>
    <w:lvlOverride w:ilvl="5"/>
    <w:lvlOverride w:ilvl="6"/>
    <w:lvlOverride w:ilvl="7"/>
    <w:lvlOverride w:ilvl="8"/>
  </w:num>
  <w:num w:numId="91">
    <w:abstractNumId w:val="365"/>
    <w:lvlOverride w:ilvl="0">
      <w:startOverride w:val="1"/>
    </w:lvlOverride>
    <w:lvlOverride w:ilvl="1"/>
    <w:lvlOverride w:ilvl="2"/>
    <w:lvlOverride w:ilvl="3"/>
    <w:lvlOverride w:ilvl="4"/>
    <w:lvlOverride w:ilvl="5"/>
    <w:lvlOverride w:ilvl="6"/>
    <w:lvlOverride w:ilvl="7"/>
    <w:lvlOverride w:ilvl="8"/>
  </w:num>
  <w:num w:numId="92">
    <w:abstractNumId w:val="219"/>
    <w:lvlOverride w:ilvl="0">
      <w:startOverride w:val="1"/>
    </w:lvlOverride>
    <w:lvlOverride w:ilvl="1"/>
    <w:lvlOverride w:ilvl="2"/>
    <w:lvlOverride w:ilvl="3"/>
    <w:lvlOverride w:ilvl="4"/>
    <w:lvlOverride w:ilvl="5"/>
    <w:lvlOverride w:ilvl="6"/>
    <w:lvlOverride w:ilvl="7"/>
    <w:lvlOverride w:ilvl="8"/>
  </w:num>
  <w:num w:numId="93">
    <w:abstractNumId w:val="284"/>
    <w:lvlOverride w:ilvl="0">
      <w:startOverride w:val="1"/>
    </w:lvlOverride>
    <w:lvlOverride w:ilvl="1"/>
    <w:lvlOverride w:ilvl="2"/>
    <w:lvlOverride w:ilvl="3"/>
    <w:lvlOverride w:ilvl="4"/>
    <w:lvlOverride w:ilvl="5"/>
    <w:lvlOverride w:ilvl="6"/>
    <w:lvlOverride w:ilvl="7"/>
    <w:lvlOverride w:ilvl="8"/>
  </w:num>
  <w:num w:numId="94">
    <w:abstractNumId w:val="0"/>
    <w:lvlOverride w:ilvl="0">
      <w:startOverride w:val="1"/>
    </w:lvlOverride>
    <w:lvlOverride w:ilvl="1"/>
    <w:lvlOverride w:ilvl="2"/>
    <w:lvlOverride w:ilvl="3"/>
    <w:lvlOverride w:ilvl="4"/>
    <w:lvlOverride w:ilvl="5"/>
    <w:lvlOverride w:ilvl="6"/>
    <w:lvlOverride w:ilvl="7"/>
    <w:lvlOverride w:ilvl="8"/>
  </w:num>
  <w:num w:numId="95">
    <w:abstractNumId w:val="220"/>
    <w:lvlOverride w:ilvl="0">
      <w:startOverride w:val="1"/>
    </w:lvlOverride>
    <w:lvlOverride w:ilvl="1"/>
    <w:lvlOverride w:ilvl="2"/>
    <w:lvlOverride w:ilvl="3"/>
    <w:lvlOverride w:ilvl="4"/>
    <w:lvlOverride w:ilvl="5"/>
    <w:lvlOverride w:ilvl="6"/>
    <w:lvlOverride w:ilvl="7"/>
    <w:lvlOverride w:ilvl="8"/>
  </w:num>
  <w:num w:numId="96">
    <w:abstractNumId w:val="178"/>
    <w:lvlOverride w:ilvl="0">
      <w:startOverride w:val="1"/>
    </w:lvlOverride>
    <w:lvlOverride w:ilvl="1"/>
    <w:lvlOverride w:ilvl="2"/>
    <w:lvlOverride w:ilvl="3"/>
    <w:lvlOverride w:ilvl="4"/>
    <w:lvlOverride w:ilvl="5"/>
    <w:lvlOverride w:ilvl="6"/>
    <w:lvlOverride w:ilvl="7"/>
    <w:lvlOverride w:ilvl="8"/>
  </w:num>
  <w:num w:numId="97">
    <w:abstractNumId w:val="234"/>
    <w:lvlOverride w:ilvl="0">
      <w:startOverride w:val="1"/>
    </w:lvlOverride>
    <w:lvlOverride w:ilvl="1"/>
    <w:lvlOverride w:ilvl="2"/>
    <w:lvlOverride w:ilvl="3"/>
    <w:lvlOverride w:ilvl="4"/>
    <w:lvlOverride w:ilvl="5"/>
    <w:lvlOverride w:ilvl="6"/>
    <w:lvlOverride w:ilvl="7"/>
    <w:lvlOverride w:ilvl="8"/>
  </w:num>
  <w:num w:numId="98">
    <w:abstractNumId w:val="149"/>
    <w:lvlOverride w:ilvl="0">
      <w:startOverride w:val="3"/>
    </w:lvlOverride>
    <w:lvlOverride w:ilvl="1"/>
    <w:lvlOverride w:ilvl="2"/>
    <w:lvlOverride w:ilvl="3"/>
    <w:lvlOverride w:ilvl="4"/>
    <w:lvlOverride w:ilvl="5"/>
    <w:lvlOverride w:ilvl="6"/>
    <w:lvlOverride w:ilvl="7"/>
    <w:lvlOverride w:ilvl="8"/>
  </w:num>
  <w:num w:numId="99">
    <w:abstractNumId w:val="358"/>
    <w:lvlOverride w:ilvl="0">
      <w:startOverride w:val="6"/>
    </w:lvlOverride>
    <w:lvlOverride w:ilvl="1"/>
    <w:lvlOverride w:ilvl="2"/>
    <w:lvlOverride w:ilvl="3"/>
    <w:lvlOverride w:ilvl="4"/>
    <w:lvlOverride w:ilvl="5"/>
    <w:lvlOverride w:ilvl="6"/>
    <w:lvlOverride w:ilvl="7"/>
    <w:lvlOverride w:ilvl="8"/>
  </w:num>
  <w:num w:numId="100">
    <w:abstractNumId w:val="263"/>
    <w:lvlOverride w:ilvl="0">
      <w:startOverride w:val="1"/>
    </w:lvlOverride>
    <w:lvlOverride w:ilvl="1"/>
    <w:lvlOverride w:ilvl="2"/>
    <w:lvlOverride w:ilvl="3"/>
    <w:lvlOverride w:ilvl="4"/>
    <w:lvlOverride w:ilvl="5"/>
    <w:lvlOverride w:ilvl="6"/>
    <w:lvlOverride w:ilvl="7"/>
    <w:lvlOverride w:ilvl="8"/>
  </w:num>
  <w:num w:numId="101">
    <w:abstractNumId w:val="300"/>
    <w:lvlOverride w:ilvl="0">
      <w:startOverride w:val="1"/>
    </w:lvlOverride>
    <w:lvlOverride w:ilvl="1"/>
    <w:lvlOverride w:ilvl="2"/>
    <w:lvlOverride w:ilvl="3"/>
    <w:lvlOverride w:ilvl="4"/>
    <w:lvlOverride w:ilvl="5"/>
    <w:lvlOverride w:ilvl="6"/>
    <w:lvlOverride w:ilvl="7"/>
    <w:lvlOverride w:ilvl="8"/>
  </w:num>
  <w:num w:numId="102">
    <w:abstractNumId w:val="156"/>
    <w:lvlOverride w:ilvl="0">
      <w:startOverride w:val="1"/>
    </w:lvlOverride>
    <w:lvlOverride w:ilvl="1"/>
    <w:lvlOverride w:ilvl="2"/>
    <w:lvlOverride w:ilvl="3"/>
    <w:lvlOverride w:ilvl="4"/>
    <w:lvlOverride w:ilvl="5"/>
    <w:lvlOverride w:ilvl="6"/>
    <w:lvlOverride w:ilvl="7"/>
    <w:lvlOverride w:ilvl="8"/>
  </w:num>
  <w:num w:numId="103">
    <w:abstractNumId w:val="18"/>
    <w:lvlOverride w:ilvl="0">
      <w:startOverride w:val="1"/>
    </w:lvlOverride>
    <w:lvlOverride w:ilvl="1"/>
    <w:lvlOverride w:ilvl="2"/>
    <w:lvlOverride w:ilvl="3"/>
    <w:lvlOverride w:ilvl="4"/>
    <w:lvlOverride w:ilvl="5"/>
    <w:lvlOverride w:ilvl="6"/>
    <w:lvlOverride w:ilvl="7"/>
    <w:lvlOverride w:ilvl="8"/>
  </w:num>
  <w:num w:numId="104">
    <w:abstractNumId w:val="152"/>
    <w:lvlOverride w:ilvl="0">
      <w:startOverride w:val="1"/>
    </w:lvlOverride>
    <w:lvlOverride w:ilvl="1"/>
    <w:lvlOverride w:ilvl="2"/>
    <w:lvlOverride w:ilvl="3"/>
    <w:lvlOverride w:ilvl="4"/>
    <w:lvlOverride w:ilvl="5"/>
    <w:lvlOverride w:ilvl="6"/>
    <w:lvlOverride w:ilvl="7"/>
    <w:lvlOverride w:ilvl="8"/>
  </w:num>
  <w:num w:numId="105">
    <w:abstractNumId w:val="7"/>
    <w:lvlOverride w:ilvl="0">
      <w:startOverride w:val="1"/>
    </w:lvlOverride>
    <w:lvlOverride w:ilvl="1"/>
    <w:lvlOverride w:ilvl="2"/>
    <w:lvlOverride w:ilvl="3"/>
    <w:lvlOverride w:ilvl="4"/>
    <w:lvlOverride w:ilvl="5"/>
    <w:lvlOverride w:ilvl="6"/>
    <w:lvlOverride w:ilvl="7"/>
    <w:lvlOverride w:ilvl="8"/>
  </w:num>
  <w:num w:numId="106">
    <w:abstractNumId w:val="71"/>
    <w:lvlOverride w:ilvl="0">
      <w:startOverride w:val="1"/>
    </w:lvlOverride>
    <w:lvlOverride w:ilvl="1"/>
    <w:lvlOverride w:ilvl="2"/>
    <w:lvlOverride w:ilvl="3"/>
    <w:lvlOverride w:ilvl="4"/>
    <w:lvlOverride w:ilvl="5"/>
    <w:lvlOverride w:ilvl="6"/>
    <w:lvlOverride w:ilvl="7"/>
    <w:lvlOverride w:ilvl="8"/>
  </w:num>
  <w:num w:numId="107">
    <w:abstractNumId w:val="191"/>
    <w:lvlOverride w:ilvl="0">
      <w:startOverride w:val="5"/>
    </w:lvlOverride>
    <w:lvlOverride w:ilvl="1"/>
    <w:lvlOverride w:ilvl="2"/>
    <w:lvlOverride w:ilvl="3"/>
    <w:lvlOverride w:ilvl="4"/>
    <w:lvlOverride w:ilvl="5"/>
    <w:lvlOverride w:ilvl="6"/>
    <w:lvlOverride w:ilvl="7"/>
    <w:lvlOverride w:ilvl="8"/>
  </w:num>
  <w:num w:numId="108">
    <w:abstractNumId w:val="193"/>
    <w:lvlOverride w:ilvl="0">
      <w:startOverride w:val="1"/>
    </w:lvlOverride>
    <w:lvlOverride w:ilvl="1"/>
    <w:lvlOverride w:ilvl="2"/>
    <w:lvlOverride w:ilvl="3"/>
    <w:lvlOverride w:ilvl="4"/>
    <w:lvlOverride w:ilvl="5"/>
    <w:lvlOverride w:ilvl="6"/>
    <w:lvlOverride w:ilvl="7"/>
    <w:lvlOverride w:ilvl="8"/>
  </w:num>
  <w:num w:numId="109">
    <w:abstractNumId w:val="128"/>
    <w:lvlOverride w:ilvl="0">
      <w:startOverride w:val="1"/>
    </w:lvlOverride>
    <w:lvlOverride w:ilvl="1"/>
    <w:lvlOverride w:ilvl="2"/>
    <w:lvlOverride w:ilvl="3"/>
    <w:lvlOverride w:ilvl="4"/>
    <w:lvlOverride w:ilvl="5"/>
    <w:lvlOverride w:ilvl="6"/>
    <w:lvlOverride w:ilvl="7"/>
    <w:lvlOverride w:ilvl="8"/>
  </w:num>
  <w:num w:numId="110">
    <w:abstractNumId w:val="105"/>
    <w:lvlOverride w:ilvl="0">
      <w:startOverride w:val="1"/>
    </w:lvlOverride>
    <w:lvlOverride w:ilvl="1"/>
    <w:lvlOverride w:ilvl="2"/>
    <w:lvlOverride w:ilvl="3"/>
    <w:lvlOverride w:ilvl="4"/>
    <w:lvlOverride w:ilvl="5"/>
    <w:lvlOverride w:ilvl="6"/>
    <w:lvlOverride w:ilvl="7"/>
    <w:lvlOverride w:ilvl="8"/>
  </w:num>
  <w:num w:numId="111">
    <w:abstractNumId w:val="218"/>
    <w:lvlOverride w:ilvl="0">
      <w:startOverride w:val="1"/>
    </w:lvlOverride>
    <w:lvlOverride w:ilvl="1"/>
    <w:lvlOverride w:ilvl="2"/>
    <w:lvlOverride w:ilvl="3"/>
    <w:lvlOverride w:ilvl="4"/>
    <w:lvlOverride w:ilvl="5"/>
    <w:lvlOverride w:ilvl="6"/>
    <w:lvlOverride w:ilvl="7"/>
    <w:lvlOverride w:ilvl="8"/>
  </w:num>
  <w:num w:numId="112">
    <w:abstractNumId w:val="79"/>
    <w:lvlOverride w:ilvl="0">
      <w:startOverride w:val="1"/>
    </w:lvlOverride>
    <w:lvlOverride w:ilvl="1"/>
    <w:lvlOverride w:ilvl="2"/>
    <w:lvlOverride w:ilvl="3"/>
    <w:lvlOverride w:ilvl="4"/>
    <w:lvlOverride w:ilvl="5"/>
    <w:lvlOverride w:ilvl="6"/>
    <w:lvlOverride w:ilvl="7"/>
    <w:lvlOverride w:ilvl="8"/>
  </w:num>
  <w:num w:numId="113">
    <w:abstractNumId w:val="242"/>
    <w:lvlOverride w:ilvl="0">
      <w:startOverride w:val="1"/>
    </w:lvlOverride>
    <w:lvlOverride w:ilvl="1"/>
    <w:lvlOverride w:ilvl="2"/>
    <w:lvlOverride w:ilvl="3"/>
    <w:lvlOverride w:ilvl="4"/>
    <w:lvlOverride w:ilvl="5"/>
    <w:lvlOverride w:ilvl="6"/>
    <w:lvlOverride w:ilvl="7"/>
    <w:lvlOverride w:ilvl="8"/>
  </w:num>
  <w:num w:numId="114">
    <w:abstractNumId w:val="352"/>
    <w:lvlOverride w:ilvl="0">
      <w:startOverride w:val="1"/>
    </w:lvlOverride>
    <w:lvlOverride w:ilvl="1"/>
    <w:lvlOverride w:ilvl="2"/>
    <w:lvlOverride w:ilvl="3"/>
    <w:lvlOverride w:ilvl="4"/>
    <w:lvlOverride w:ilvl="5"/>
    <w:lvlOverride w:ilvl="6"/>
    <w:lvlOverride w:ilvl="7"/>
    <w:lvlOverride w:ilvl="8"/>
  </w:num>
  <w:num w:numId="115">
    <w:abstractNumId w:val="260"/>
    <w:lvlOverride w:ilvl="0">
      <w:startOverride w:val="1"/>
    </w:lvlOverride>
    <w:lvlOverride w:ilvl="1"/>
    <w:lvlOverride w:ilvl="2"/>
    <w:lvlOverride w:ilvl="3"/>
    <w:lvlOverride w:ilvl="4"/>
    <w:lvlOverride w:ilvl="5"/>
    <w:lvlOverride w:ilvl="6"/>
    <w:lvlOverride w:ilvl="7"/>
    <w:lvlOverride w:ilvl="8"/>
  </w:num>
  <w:num w:numId="116">
    <w:abstractNumId w:val="301"/>
    <w:lvlOverride w:ilvl="0">
      <w:startOverride w:val="1"/>
    </w:lvlOverride>
    <w:lvlOverride w:ilvl="1"/>
    <w:lvlOverride w:ilvl="2"/>
    <w:lvlOverride w:ilvl="3"/>
    <w:lvlOverride w:ilvl="4"/>
    <w:lvlOverride w:ilvl="5"/>
    <w:lvlOverride w:ilvl="6"/>
    <w:lvlOverride w:ilvl="7"/>
    <w:lvlOverride w:ilvl="8"/>
  </w:num>
  <w:num w:numId="117">
    <w:abstractNumId w:val="321"/>
    <w:lvlOverride w:ilvl="0">
      <w:startOverride w:val="1"/>
    </w:lvlOverride>
    <w:lvlOverride w:ilvl="1"/>
    <w:lvlOverride w:ilvl="2"/>
    <w:lvlOverride w:ilvl="3"/>
    <w:lvlOverride w:ilvl="4"/>
    <w:lvlOverride w:ilvl="5"/>
    <w:lvlOverride w:ilvl="6"/>
    <w:lvlOverride w:ilvl="7"/>
    <w:lvlOverride w:ilvl="8"/>
  </w:num>
  <w:num w:numId="118">
    <w:abstractNumId w:val="308"/>
    <w:lvlOverride w:ilvl="0">
      <w:startOverride w:val="1"/>
    </w:lvlOverride>
    <w:lvlOverride w:ilvl="1"/>
    <w:lvlOverride w:ilvl="2"/>
    <w:lvlOverride w:ilvl="3"/>
    <w:lvlOverride w:ilvl="4"/>
    <w:lvlOverride w:ilvl="5"/>
    <w:lvlOverride w:ilvl="6"/>
    <w:lvlOverride w:ilvl="7"/>
    <w:lvlOverride w:ilvl="8"/>
  </w:num>
  <w:num w:numId="119">
    <w:abstractNumId w:val="322"/>
    <w:lvlOverride w:ilvl="0">
      <w:startOverride w:val="1"/>
    </w:lvlOverride>
    <w:lvlOverride w:ilvl="1"/>
    <w:lvlOverride w:ilvl="2"/>
    <w:lvlOverride w:ilvl="3"/>
    <w:lvlOverride w:ilvl="4"/>
    <w:lvlOverride w:ilvl="5"/>
    <w:lvlOverride w:ilvl="6"/>
    <w:lvlOverride w:ilvl="7"/>
    <w:lvlOverride w:ilvl="8"/>
  </w:num>
  <w:num w:numId="120">
    <w:abstractNumId w:val="85"/>
    <w:lvlOverride w:ilvl="0">
      <w:startOverride w:val="1"/>
    </w:lvlOverride>
    <w:lvlOverride w:ilvl="1"/>
    <w:lvlOverride w:ilvl="2"/>
    <w:lvlOverride w:ilvl="3"/>
    <w:lvlOverride w:ilvl="4"/>
    <w:lvlOverride w:ilvl="5"/>
    <w:lvlOverride w:ilvl="6"/>
    <w:lvlOverride w:ilvl="7"/>
    <w:lvlOverride w:ilvl="8"/>
  </w:num>
  <w:num w:numId="121">
    <w:abstractNumId w:val="162"/>
    <w:lvlOverride w:ilvl="0">
      <w:startOverride w:val="1"/>
    </w:lvlOverride>
    <w:lvlOverride w:ilvl="1"/>
    <w:lvlOverride w:ilvl="2"/>
    <w:lvlOverride w:ilvl="3"/>
    <w:lvlOverride w:ilvl="4"/>
    <w:lvlOverride w:ilvl="5"/>
    <w:lvlOverride w:ilvl="6"/>
    <w:lvlOverride w:ilvl="7"/>
    <w:lvlOverride w:ilvl="8"/>
  </w:num>
  <w:num w:numId="122">
    <w:abstractNumId w:val="46"/>
    <w:lvlOverride w:ilvl="0">
      <w:startOverride w:val="1"/>
    </w:lvlOverride>
    <w:lvlOverride w:ilvl="1"/>
    <w:lvlOverride w:ilvl="2"/>
    <w:lvlOverride w:ilvl="3"/>
    <w:lvlOverride w:ilvl="4"/>
    <w:lvlOverride w:ilvl="5"/>
    <w:lvlOverride w:ilvl="6"/>
    <w:lvlOverride w:ilvl="7"/>
    <w:lvlOverride w:ilvl="8"/>
  </w:num>
  <w:num w:numId="123">
    <w:abstractNumId w:val="276"/>
    <w:lvlOverride w:ilvl="0">
      <w:startOverride w:val="1"/>
    </w:lvlOverride>
    <w:lvlOverride w:ilvl="1"/>
    <w:lvlOverride w:ilvl="2"/>
    <w:lvlOverride w:ilvl="3"/>
    <w:lvlOverride w:ilvl="4"/>
    <w:lvlOverride w:ilvl="5"/>
    <w:lvlOverride w:ilvl="6"/>
    <w:lvlOverride w:ilvl="7"/>
    <w:lvlOverride w:ilvl="8"/>
  </w:num>
  <w:num w:numId="124">
    <w:abstractNumId w:val="88"/>
    <w:lvlOverride w:ilvl="0">
      <w:startOverride w:val="2"/>
    </w:lvlOverride>
    <w:lvlOverride w:ilvl="1"/>
    <w:lvlOverride w:ilvl="2"/>
    <w:lvlOverride w:ilvl="3"/>
    <w:lvlOverride w:ilvl="4"/>
    <w:lvlOverride w:ilvl="5"/>
    <w:lvlOverride w:ilvl="6"/>
    <w:lvlOverride w:ilvl="7"/>
    <w:lvlOverride w:ilvl="8"/>
  </w:num>
  <w:num w:numId="125">
    <w:abstractNumId w:val="110"/>
    <w:lvlOverride w:ilvl="0">
      <w:startOverride w:val="4"/>
    </w:lvlOverride>
    <w:lvlOverride w:ilvl="1"/>
    <w:lvlOverride w:ilvl="2"/>
    <w:lvlOverride w:ilvl="3"/>
    <w:lvlOverride w:ilvl="4"/>
    <w:lvlOverride w:ilvl="5"/>
    <w:lvlOverride w:ilvl="6"/>
    <w:lvlOverride w:ilvl="7"/>
    <w:lvlOverride w:ilvl="8"/>
  </w:num>
  <w:num w:numId="126">
    <w:abstractNumId w:val="183"/>
    <w:lvlOverride w:ilvl="0">
      <w:startOverride w:val="1"/>
    </w:lvlOverride>
    <w:lvlOverride w:ilvl="1"/>
    <w:lvlOverride w:ilvl="2"/>
    <w:lvlOverride w:ilvl="3"/>
    <w:lvlOverride w:ilvl="4"/>
    <w:lvlOverride w:ilvl="5"/>
    <w:lvlOverride w:ilvl="6"/>
    <w:lvlOverride w:ilvl="7"/>
    <w:lvlOverride w:ilvl="8"/>
  </w:num>
  <w:num w:numId="127">
    <w:abstractNumId w:val="357"/>
    <w:lvlOverride w:ilvl="0">
      <w:startOverride w:val="6"/>
    </w:lvlOverride>
    <w:lvlOverride w:ilvl="1"/>
    <w:lvlOverride w:ilvl="2"/>
    <w:lvlOverride w:ilvl="3"/>
    <w:lvlOverride w:ilvl="4"/>
    <w:lvlOverride w:ilvl="5"/>
    <w:lvlOverride w:ilvl="6"/>
    <w:lvlOverride w:ilvl="7"/>
    <w:lvlOverride w:ilvl="8"/>
  </w:num>
  <w:num w:numId="128">
    <w:abstractNumId w:val="124"/>
    <w:lvlOverride w:ilvl="0">
      <w:startOverride w:val="1"/>
    </w:lvlOverride>
    <w:lvlOverride w:ilvl="1"/>
    <w:lvlOverride w:ilvl="2"/>
    <w:lvlOverride w:ilvl="3"/>
    <w:lvlOverride w:ilvl="4"/>
    <w:lvlOverride w:ilvl="5"/>
    <w:lvlOverride w:ilvl="6"/>
    <w:lvlOverride w:ilvl="7"/>
    <w:lvlOverride w:ilvl="8"/>
  </w:num>
  <w:num w:numId="129">
    <w:abstractNumId w:val="223"/>
    <w:lvlOverride w:ilvl="0">
      <w:startOverride w:val="1"/>
    </w:lvlOverride>
    <w:lvlOverride w:ilvl="1"/>
    <w:lvlOverride w:ilvl="2"/>
    <w:lvlOverride w:ilvl="3"/>
    <w:lvlOverride w:ilvl="4"/>
    <w:lvlOverride w:ilvl="5"/>
    <w:lvlOverride w:ilvl="6"/>
    <w:lvlOverride w:ilvl="7"/>
    <w:lvlOverride w:ilvl="8"/>
  </w:num>
  <w:num w:numId="130">
    <w:abstractNumId w:val="378"/>
    <w:lvlOverride w:ilvl="0">
      <w:startOverride w:val="1"/>
    </w:lvlOverride>
    <w:lvlOverride w:ilvl="1"/>
    <w:lvlOverride w:ilvl="2"/>
    <w:lvlOverride w:ilvl="3"/>
    <w:lvlOverride w:ilvl="4"/>
    <w:lvlOverride w:ilvl="5"/>
    <w:lvlOverride w:ilvl="6"/>
    <w:lvlOverride w:ilvl="7"/>
    <w:lvlOverride w:ilvl="8"/>
  </w:num>
  <w:num w:numId="131">
    <w:abstractNumId w:val="145"/>
    <w:lvlOverride w:ilvl="0">
      <w:startOverride w:val="1"/>
    </w:lvlOverride>
    <w:lvlOverride w:ilvl="1"/>
    <w:lvlOverride w:ilvl="2"/>
    <w:lvlOverride w:ilvl="3"/>
    <w:lvlOverride w:ilvl="4"/>
    <w:lvlOverride w:ilvl="5"/>
    <w:lvlOverride w:ilvl="6"/>
    <w:lvlOverride w:ilvl="7"/>
    <w:lvlOverride w:ilvl="8"/>
  </w:num>
  <w:num w:numId="132">
    <w:abstractNumId w:val="80"/>
    <w:lvlOverride w:ilvl="0">
      <w:startOverride w:val="1"/>
    </w:lvlOverride>
    <w:lvlOverride w:ilvl="1"/>
    <w:lvlOverride w:ilvl="2"/>
    <w:lvlOverride w:ilvl="3"/>
    <w:lvlOverride w:ilvl="4"/>
    <w:lvlOverride w:ilvl="5"/>
    <w:lvlOverride w:ilvl="6"/>
    <w:lvlOverride w:ilvl="7"/>
    <w:lvlOverride w:ilvl="8"/>
  </w:num>
  <w:num w:numId="133">
    <w:abstractNumId w:val="44"/>
    <w:lvlOverride w:ilvl="0">
      <w:startOverride w:val="2"/>
    </w:lvlOverride>
    <w:lvlOverride w:ilvl="1"/>
    <w:lvlOverride w:ilvl="2"/>
    <w:lvlOverride w:ilvl="3"/>
    <w:lvlOverride w:ilvl="4"/>
    <w:lvlOverride w:ilvl="5"/>
    <w:lvlOverride w:ilvl="6"/>
    <w:lvlOverride w:ilvl="7"/>
    <w:lvlOverride w:ilvl="8"/>
  </w:num>
  <w:num w:numId="134">
    <w:abstractNumId w:val="273"/>
    <w:lvlOverride w:ilvl="0">
      <w:startOverride w:val="1"/>
    </w:lvlOverride>
    <w:lvlOverride w:ilvl="1"/>
    <w:lvlOverride w:ilvl="2"/>
    <w:lvlOverride w:ilvl="3"/>
    <w:lvlOverride w:ilvl="4"/>
    <w:lvlOverride w:ilvl="5"/>
    <w:lvlOverride w:ilvl="6"/>
    <w:lvlOverride w:ilvl="7"/>
    <w:lvlOverride w:ilvl="8"/>
  </w:num>
  <w:num w:numId="135">
    <w:abstractNumId w:val="169"/>
    <w:lvlOverride w:ilvl="0">
      <w:startOverride w:val="1"/>
    </w:lvlOverride>
    <w:lvlOverride w:ilvl="1"/>
    <w:lvlOverride w:ilvl="2"/>
    <w:lvlOverride w:ilvl="3"/>
    <w:lvlOverride w:ilvl="4"/>
    <w:lvlOverride w:ilvl="5"/>
    <w:lvlOverride w:ilvl="6"/>
    <w:lvlOverride w:ilvl="7"/>
    <w:lvlOverride w:ilvl="8"/>
  </w:num>
  <w:num w:numId="136">
    <w:abstractNumId w:val="313"/>
    <w:lvlOverride w:ilvl="0">
      <w:startOverride w:val="1"/>
    </w:lvlOverride>
    <w:lvlOverride w:ilvl="1"/>
    <w:lvlOverride w:ilvl="2"/>
    <w:lvlOverride w:ilvl="3"/>
    <w:lvlOverride w:ilvl="4"/>
    <w:lvlOverride w:ilvl="5"/>
    <w:lvlOverride w:ilvl="6"/>
    <w:lvlOverride w:ilvl="7"/>
    <w:lvlOverride w:ilvl="8"/>
  </w:num>
  <w:num w:numId="137">
    <w:abstractNumId w:val="314"/>
    <w:lvlOverride w:ilvl="0">
      <w:startOverride w:val="1"/>
    </w:lvlOverride>
    <w:lvlOverride w:ilvl="1"/>
    <w:lvlOverride w:ilvl="2"/>
    <w:lvlOverride w:ilvl="3"/>
    <w:lvlOverride w:ilvl="4"/>
    <w:lvlOverride w:ilvl="5"/>
    <w:lvlOverride w:ilvl="6"/>
    <w:lvlOverride w:ilvl="7"/>
    <w:lvlOverride w:ilvl="8"/>
  </w:num>
  <w:num w:numId="138">
    <w:abstractNumId w:val="96"/>
    <w:lvlOverride w:ilvl="0">
      <w:startOverride w:val="1"/>
    </w:lvlOverride>
    <w:lvlOverride w:ilvl="1"/>
    <w:lvlOverride w:ilvl="2"/>
    <w:lvlOverride w:ilvl="3"/>
    <w:lvlOverride w:ilvl="4"/>
    <w:lvlOverride w:ilvl="5"/>
    <w:lvlOverride w:ilvl="6"/>
    <w:lvlOverride w:ilvl="7"/>
    <w:lvlOverride w:ilvl="8"/>
  </w:num>
  <w:num w:numId="139">
    <w:abstractNumId w:val="101"/>
    <w:lvlOverride w:ilvl="0">
      <w:startOverride w:val="1"/>
    </w:lvlOverride>
    <w:lvlOverride w:ilvl="1"/>
    <w:lvlOverride w:ilvl="2"/>
    <w:lvlOverride w:ilvl="3"/>
    <w:lvlOverride w:ilvl="4"/>
    <w:lvlOverride w:ilvl="5"/>
    <w:lvlOverride w:ilvl="6"/>
    <w:lvlOverride w:ilvl="7"/>
    <w:lvlOverride w:ilvl="8"/>
  </w:num>
  <w:num w:numId="140">
    <w:abstractNumId w:val="371"/>
    <w:lvlOverride w:ilvl="0">
      <w:startOverride w:val="1"/>
    </w:lvlOverride>
    <w:lvlOverride w:ilvl="1"/>
    <w:lvlOverride w:ilvl="2"/>
    <w:lvlOverride w:ilvl="3"/>
    <w:lvlOverride w:ilvl="4"/>
    <w:lvlOverride w:ilvl="5"/>
    <w:lvlOverride w:ilvl="6"/>
    <w:lvlOverride w:ilvl="7"/>
    <w:lvlOverride w:ilvl="8"/>
  </w:num>
  <w:num w:numId="141">
    <w:abstractNumId w:val="164"/>
    <w:lvlOverride w:ilvl="0">
      <w:startOverride w:val="1"/>
    </w:lvlOverride>
    <w:lvlOverride w:ilvl="1"/>
    <w:lvlOverride w:ilvl="2"/>
    <w:lvlOverride w:ilvl="3"/>
    <w:lvlOverride w:ilvl="4"/>
    <w:lvlOverride w:ilvl="5"/>
    <w:lvlOverride w:ilvl="6"/>
    <w:lvlOverride w:ilvl="7"/>
    <w:lvlOverride w:ilvl="8"/>
  </w:num>
  <w:num w:numId="142">
    <w:abstractNumId w:val="240"/>
    <w:lvlOverride w:ilvl="0">
      <w:startOverride w:val="1"/>
    </w:lvlOverride>
    <w:lvlOverride w:ilvl="1"/>
    <w:lvlOverride w:ilvl="2"/>
    <w:lvlOverride w:ilvl="3"/>
    <w:lvlOverride w:ilvl="4"/>
    <w:lvlOverride w:ilvl="5"/>
    <w:lvlOverride w:ilvl="6"/>
    <w:lvlOverride w:ilvl="7"/>
    <w:lvlOverride w:ilvl="8"/>
  </w:num>
  <w:num w:numId="143">
    <w:abstractNumId w:val="57"/>
    <w:lvlOverride w:ilvl="0">
      <w:startOverride w:val="1"/>
    </w:lvlOverride>
    <w:lvlOverride w:ilvl="1"/>
    <w:lvlOverride w:ilvl="2"/>
    <w:lvlOverride w:ilvl="3"/>
    <w:lvlOverride w:ilvl="4"/>
    <w:lvlOverride w:ilvl="5"/>
    <w:lvlOverride w:ilvl="6"/>
    <w:lvlOverride w:ilvl="7"/>
    <w:lvlOverride w:ilvl="8"/>
  </w:num>
  <w:num w:numId="144">
    <w:abstractNumId w:val="208"/>
    <w:lvlOverride w:ilvl="0">
      <w:startOverride w:val="1"/>
    </w:lvlOverride>
    <w:lvlOverride w:ilvl="1"/>
    <w:lvlOverride w:ilvl="2"/>
    <w:lvlOverride w:ilvl="3"/>
    <w:lvlOverride w:ilvl="4"/>
    <w:lvlOverride w:ilvl="5"/>
    <w:lvlOverride w:ilvl="6"/>
    <w:lvlOverride w:ilvl="7"/>
    <w:lvlOverride w:ilvl="8"/>
  </w:num>
  <w:num w:numId="145">
    <w:abstractNumId w:val="133"/>
    <w:lvlOverride w:ilvl="0">
      <w:startOverride w:val="1"/>
    </w:lvlOverride>
    <w:lvlOverride w:ilvl="1"/>
    <w:lvlOverride w:ilvl="2"/>
    <w:lvlOverride w:ilvl="3"/>
    <w:lvlOverride w:ilvl="4"/>
    <w:lvlOverride w:ilvl="5"/>
    <w:lvlOverride w:ilvl="6"/>
    <w:lvlOverride w:ilvl="7"/>
    <w:lvlOverride w:ilvl="8"/>
  </w:num>
  <w:num w:numId="146">
    <w:abstractNumId w:val="236"/>
    <w:lvlOverride w:ilvl="0">
      <w:startOverride w:val="1"/>
    </w:lvlOverride>
    <w:lvlOverride w:ilvl="1"/>
    <w:lvlOverride w:ilvl="2"/>
    <w:lvlOverride w:ilvl="3"/>
    <w:lvlOverride w:ilvl="4"/>
    <w:lvlOverride w:ilvl="5"/>
    <w:lvlOverride w:ilvl="6"/>
    <w:lvlOverride w:ilvl="7"/>
    <w:lvlOverride w:ilvl="8"/>
  </w:num>
  <w:num w:numId="147">
    <w:abstractNumId w:val="231"/>
    <w:lvlOverride w:ilvl="0">
      <w:startOverride w:val="1"/>
    </w:lvlOverride>
    <w:lvlOverride w:ilvl="1"/>
    <w:lvlOverride w:ilvl="2"/>
    <w:lvlOverride w:ilvl="3"/>
    <w:lvlOverride w:ilvl="4"/>
    <w:lvlOverride w:ilvl="5"/>
    <w:lvlOverride w:ilvl="6"/>
    <w:lvlOverride w:ilvl="7"/>
    <w:lvlOverride w:ilvl="8"/>
  </w:num>
  <w:num w:numId="148">
    <w:abstractNumId w:val="86"/>
    <w:lvlOverride w:ilvl="0">
      <w:startOverride w:val="1"/>
    </w:lvlOverride>
    <w:lvlOverride w:ilvl="1"/>
    <w:lvlOverride w:ilvl="2"/>
    <w:lvlOverride w:ilvl="3"/>
    <w:lvlOverride w:ilvl="4"/>
    <w:lvlOverride w:ilvl="5"/>
    <w:lvlOverride w:ilvl="6"/>
    <w:lvlOverride w:ilvl="7"/>
    <w:lvlOverride w:ilvl="8"/>
  </w:num>
  <w:num w:numId="149">
    <w:abstractNumId w:val="192"/>
    <w:lvlOverride w:ilvl="0">
      <w:startOverride w:val="1"/>
    </w:lvlOverride>
    <w:lvlOverride w:ilvl="1"/>
    <w:lvlOverride w:ilvl="2"/>
    <w:lvlOverride w:ilvl="3"/>
    <w:lvlOverride w:ilvl="4"/>
    <w:lvlOverride w:ilvl="5"/>
    <w:lvlOverride w:ilvl="6"/>
    <w:lvlOverride w:ilvl="7"/>
    <w:lvlOverride w:ilvl="8"/>
  </w:num>
  <w:num w:numId="150">
    <w:abstractNumId w:val="120"/>
    <w:lvlOverride w:ilvl="0">
      <w:startOverride w:val="1"/>
    </w:lvlOverride>
    <w:lvlOverride w:ilvl="1"/>
    <w:lvlOverride w:ilvl="2"/>
    <w:lvlOverride w:ilvl="3"/>
    <w:lvlOverride w:ilvl="4"/>
    <w:lvlOverride w:ilvl="5"/>
    <w:lvlOverride w:ilvl="6"/>
    <w:lvlOverride w:ilvl="7"/>
    <w:lvlOverride w:ilvl="8"/>
  </w:num>
  <w:num w:numId="151">
    <w:abstractNumId w:val="298"/>
    <w:lvlOverride w:ilvl="0">
      <w:startOverride w:val="1"/>
    </w:lvlOverride>
    <w:lvlOverride w:ilvl="1"/>
    <w:lvlOverride w:ilvl="2"/>
    <w:lvlOverride w:ilvl="3"/>
    <w:lvlOverride w:ilvl="4"/>
    <w:lvlOverride w:ilvl="5"/>
    <w:lvlOverride w:ilvl="6"/>
    <w:lvlOverride w:ilvl="7"/>
    <w:lvlOverride w:ilvl="8"/>
  </w:num>
  <w:num w:numId="152">
    <w:abstractNumId w:val="127"/>
    <w:lvlOverride w:ilvl="0">
      <w:startOverride w:val="1"/>
    </w:lvlOverride>
    <w:lvlOverride w:ilvl="1"/>
    <w:lvlOverride w:ilvl="2"/>
    <w:lvlOverride w:ilvl="3"/>
    <w:lvlOverride w:ilvl="4"/>
    <w:lvlOverride w:ilvl="5"/>
    <w:lvlOverride w:ilvl="6"/>
    <w:lvlOverride w:ilvl="7"/>
    <w:lvlOverride w:ilvl="8"/>
  </w:num>
  <w:num w:numId="153">
    <w:abstractNumId w:val="343"/>
    <w:lvlOverride w:ilvl="0">
      <w:startOverride w:val="1"/>
    </w:lvlOverride>
    <w:lvlOverride w:ilvl="1"/>
    <w:lvlOverride w:ilvl="2"/>
    <w:lvlOverride w:ilvl="3"/>
    <w:lvlOverride w:ilvl="4"/>
    <w:lvlOverride w:ilvl="5"/>
    <w:lvlOverride w:ilvl="6"/>
    <w:lvlOverride w:ilvl="7"/>
    <w:lvlOverride w:ilvl="8"/>
  </w:num>
  <w:num w:numId="154">
    <w:abstractNumId w:val="252"/>
    <w:lvlOverride w:ilvl="0">
      <w:startOverride w:val="1"/>
    </w:lvlOverride>
    <w:lvlOverride w:ilvl="1"/>
    <w:lvlOverride w:ilvl="2"/>
    <w:lvlOverride w:ilvl="3"/>
    <w:lvlOverride w:ilvl="4"/>
    <w:lvlOverride w:ilvl="5"/>
    <w:lvlOverride w:ilvl="6"/>
    <w:lvlOverride w:ilvl="7"/>
    <w:lvlOverride w:ilvl="8"/>
  </w:num>
  <w:num w:numId="155">
    <w:abstractNumId w:val="217"/>
    <w:lvlOverride w:ilvl="0">
      <w:startOverride w:val="1"/>
    </w:lvlOverride>
    <w:lvlOverride w:ilvl="1"/>
    <w:lvlOverride w:ilvl="2"/>
    <w:lvlOverride w:ilvl="3"/>
    <w:lvlOverride w:ilvl="4"/>
    <w:lvlOverride w:ilvl="5"/>
    <w:lvlOverride w:ilvl="6"/>
    <w:lvlOverride w:ilvl="7"/>
    <w:lvlOverride w:ilvl="8"/>
  </w:num>
  <w:num w:numId="156">
    <w:abstractNumId w:val="42"/>
    <w:lvlOverride w:ilvl="0">
      <w:startOverride w:val="1"/>
    </w:lvlOverride>
    <w:lvlOverride w:ilvl="1"/>
    <w:lvlOverride w:ilvl="2"/>
    <w:lvlOverride w:ilvl="3"/>
    <w:lvlOverride w:ilvl="4"/>
    <w:lvlOverride w:ilvl="5"/>
    <w:lvlOverride w:ilvl="6"/>
    <w:lvlOverride w:ilvl="7"/>
    <w:lvlOverride w:ilvl="8"/>
  </w:num>
  <w:num w:numId="157">
    <w:abstractNumId w:val="361"/>
    <w:lvlOverride w:ilvl="0">
      <w:startOverride w:val="1"/>
    </w:lvlOverride>
    <w:lvlOverride w:ilvl="1"/>
    <w:lvlOverride w:ilvl="2"/>
    <w:lvlOverride w:ilvl="3"/>
    <w:lvlOverride w:ilvl="4"/>
    <w:lvlOverride w:ilvl="5"/>
    <w:lvlOverride w:ilvl="6"/>
    <w:lvlOverride w:ilvl="7"/>
    <w:lvlOverride w:ilvl="8"/>
  </w:num>
  <w:num w:numId="158">
    <w:abstractNumId w:val="257"/>
    <w:lvlOverride w:ilvl="0">
      <w:startOverride w:val="1"/>
    </w:lvlOverride>
    <w:lvlOverride w:ilvl="1"/>
    <w:lvlOverride w:ilvl="2"/>
    <w:lvlOverride w:ilvl="3"/>
    <w:lvlOverride w:ilvl="4"/>
    <w:lvlOverride w:ilvl="5"/>
    <w:lvlOverride w:ilvl="6"/>
    <w:lvlOverride w:ilvl="7"/>
    <w:lvlOverride w:ilvl="8"/>
  </w:num>
  <w:num w:numId="159">
    <w:abstractNumId w:val="129"/>
    <w:lvlOverride w:ilvl="0">
      <w:startOverride w:val="1"/>
    </w:lvlOverride>
    <w:lvlOverride w:ilvl="1"/>
    <w:lvlOverride w:ilvl="2"/>
    <w:lvlOverride w:ilvl="3"/>
    <w:lvlOverride w:ilvl="4"/>
    <w:lvlOverride w:ilvl="5"/>
    <w:lvlOverride w:ilvl="6"/>
    <w:lvlOverride w:ilvl="7"/>
    <w:lvlOverride w:ilvl="8"/>
  </w:num>
  <w:num w:numId="160">
    <w:abstractNumId w:val="293"/>
    <w:lvlOverride w:ilvl="0">
      <w:startOverride w:val="4"/>
    </w:lvlOverride>
    <w:lvlOverride w:ilvl="1"/>
    <w:lvlOverride w:ilvl="2"/>
    <w:lvlOverride w:ilvl="3"/>
    <w:lvlOverride w:ilvl="4"/>
    <w:lvlOverride w:ilvl="5"/>
    <w:lvlOverride w:ilvl="6"/>
    <w:lvlOverride w:ilvl="7"/>
    <w:lvlOverride w:ilvl="8"/>
  </w:num>
  <w:num w:numId="161">
    <w:abstractNumId w:val="53"/>
    <w:lvlOverride w:ilvl="0">
      <w:startOverride w:val="1"/>
    </w:lvlOverride>
    <w:lvlOverride w:ilvl="1"/>
    <w:lvlOverride w:ilvl="2"/>
    <w:lvlOverride w:ilvl="3"/>
    <w:lvlOverride w:ilvl="4"/>
    <w:lvlOverride w:ilvl="5"/>
    <w:lvlOverride w:ilvl="6"/>
    <w:lvlOverride w:ilvl="7"/>
    <w:lvlOverride w:ilvl="8"/>
  </w:num>
  <w:num w:numId="162">
    <w:abstractNumId w:val="134"/>
    <w:lvlOverride w:ilvl="0">
      <w:startOverride w:val="1"/>
    </w:lvlOverride>
    <w:lvlOverride w:ilvl="1"/>
    <w:lvlOverride w:ilvl="2"/>
    <w:lvlOverride w:ilvl="3"/>
    <w:lvlOverride w:ilvl="4"/>
    <w:lvlOverride w:ilvl="5"/>
    <w:lvlOverride w:ilvl="6"/>
    <w:lvlOverride w:ilvl="7"/>
    <w:lvlOverride w:ilvl="8"/>
  </w:num>
  <w:num w:numId="163">
    <w:abstractNumId w:val="181"/>
    <w:lvlOverride w:ilvl="0">
      <w:startOverride w:val="2"/>
    </w:lvlOverride>
    <w:lvlOverride w:ilvl="1"/>
    <w:lvlOverride w:ilvl="2"/>
    <w:lvlOverride w:ilvl="3"/>
    <w:lvlOverride w:ilvl="4"/>
    <w:lvlOverride w:ilvl="5"/>
    <w:lvlOverride w:ilvl="6"/>
    <w:lvlOverride w:ilvl="7"/>
    <w:lvlOverride w:ilvl="8"/>
  </w:num>
  <w:num w:numId="164">
    <w:abstractNumId w:val="141"/>
    <w:lvlOverride w:ilvl="0">
      <w:startOverride w:val="1"/>
    </w:lvlOverride>
    <w:lvlOverride w:ilvl="1"/>
    <w:lvlOverride w:ilvl="2"/>
    <w:lvlOverride w:ilvl="3"/>
    <w:lvlOverride w:ilvl="4"/>
    <w:lvlOverride w:ilvl="5"/>
    <w:lvlOverride w:ilvl="6"/>
    <w:lvlOverride w:ilvl="7"/>
    <w:lvlOverride w:ilvl="8"/>
  </w:num>
  <w:num w:numId="165">
    <w:abstractNumId w:val="172"/>
    <w:lvlOverride w:ilvl="0">
      <w:startOverride w:val="1"/>
    </w:lvlOverride>
    <w:lvlOverride w:ilvl="1"/>
    <w:lvlOverride w:ilvl="2"/>
    <w:lvlOverride w:ilvl="3"/>
    <w:lvlOverride w:ilvl="4"/>
    <w:lvlOverride w:ilvl="5"/>
    <w:lvlOverride w:ilvl="6"/>
    <w:lvlOverride w:ilvl="7"/>
    <w:lvlOverride w:ilvl="8"/>
  </w:num>
  <w:num w:numId="166">
    <w:abstractNumId w:val="295"/>
    <w:lvlOverride w:ilvl="0">
      <w:startOverride w:val="8"/>
    </w:lvlOverride>
    <w:lvlOverride w:ilvl="1"/>
    <w:lvlOverride w:ilvl="2"/>
    <w:lvlOverride w:ilvl="3"/>
    <w:lvlOverride w:ilvl="4"/>
    <w:lvlOverride w:ilvl="5"/>
    <w:lvlOverride w:ilvl="6"/>
    <w:lvlOverride w:ilvl="7"/>
    <w:lvlOverride w:ilvl="8"/>
  </w:num>
  <w:num w:numId="167">
    <w:abstractNumId w:val="82"/>
    <w:lvlOverride w:ilvl="0">
      <w:startOverride w:val="1"/>
    </w:lvlOverride>
    <w:lvlOverride w:ilvl="1"/>
    <w:lvlOverride w:ilvl="2"/>
    <w:lvlOverride w:ilvl="3"/>
    <w:lvlOverride w:ilvl="4"/>
    <w:lvlOverride w:ilvl="5"/>
    <w:lvlOverride w:ilvl="6"/>
    <w:lvlOverride w:ilvl="7"/>
    <w:lvlOverride w:ilvl="8"/>
  </w:num>
  <w:num w:numId="168">
    <w:abstractNumId w:val="43"/>
    <w:lvlOverride w:ilvl="0">
      <w:startOverride w:val="1"/>
    </w:lvlOverride>
    <w:lvlOverride w:ilvl="1"/>
    <w:lvlOverride w:ilvl="2"/>
    <w:lvlOverride w:ilvl="3"/>
    <w:lvlOverride w:ilvl="4"/>
    <w:lvlOverride w:ilvl="5"/>
    <w:lvlOverride w:ilvl="6"/>
    <w:lvlOverride w:ilvl="7"/>
    <w:lvlOverride w:ilvl="8"/>
  </w:num>
  <w:num w:numId="169">
    <w:abstractNumId w:val="29"/>
    <w:lvlOverride w:ilvl="0">
      <w:startOverride w:val="1"/>
    </w:lvlOverride>
    <w:lvlOverride w:ilvl="1"/>
    <w:lvlOverride w:ilvl="2"/>
    <w:lvlOverride w:ilvl="3"/>
    <w:lvlOverride w:ilvl="4"/>
    <w:lvlOverride w:ilvl="5"/>
    <w:lvlOverride w:ilvl="6"/>
    <w:lvlOverride w:ilvl="7"/>
    <w:lvlOverride w:ilvl="8"/>
  </w:num>
  <w:num w:numId="170">
    <w:abstractNumId w:val="61"/>
    <w:lvlOverride w:ilvl="0">
      <w:startOverride w:val="1"/>
    </w:lvlOverride>
    <w:lvlOverride w:ilvl="1"/>
    <w:lvlOverride w:ilvl="2"/>
    <w:lvlOverride w:ilvl="3"/>
    <w:lvlOverride w:ilvl="4"/>
    <w:lvlOverride w:ilvl="5"/>
    <w:lvlOverride w:ilvl="6"/>
    <w:lvlOverride w:ilvl="7"/>
    <w:lvlOverride w:ilvl="8"/>
  </w:num>
  <w:num w:numId="171">
    <w:abstractNumId w:val="179"/>
    <w:lvlOverride w:ilvl="0">
      <w:startOverride w:val="1"/>
    </w:lvlOverride>
    <w:lvlOverride w:ilvl="1"/>
    <w:lvlOverride w:ilvl="2"/>
    <w:lvlOverride w:ilvl="3"/>
    <w:lvlOverride w:ilvl="4"/>
    <w:lvlOverride w:ilvl="5"/>
    <w:lvlOverride w:ilvl="6"/>
    <w:lvlOverride w:ilvl="7"/>
    <w:lvlOverride w:ilvl="8"/>
  </w:num>
  <w:num w:numId="172">
    <w:abstractNumId w:val="254"/>
    <w:lvlOverride w:ilvl="0">
      <w:startOverride w:val="1"/>
    </w:lvlOverride>
    <w:lvlOverride w:ilvl="1"/>
    <w:lvlOverride w:ilvl="2"/>
    <w:lvlOverride w:ilvl="3"/>
    <w:lvlOverride w:ilvl="4"/>
    <w:lvlOverride w:ilvl="5"/>
    <w:lvlOverride w:ilvl="6"/>
    <w:lvlOverride w:ilvl="7"/>
    <w:lvlOverride w:ilvl="8"/>
  </w:num>
  <w:num w:numId="173">
    <w:abstractNumId w:val="360"/>
    <w:lvlOverride w:ilvl="0">
      <w:startOverride w:val="1"/>
    </w:lvlOverride>
    <w:lvlOverride w:ilvl="1"/>
    <w:lvlOverride w:ilvl="2"/>
    <w:lvlOverride w:ilvl="3"/>
    <w:lvlOverride w:ilvl="4"/>
    <w:lvlOverride w:ilvl="5"/>
    <w:lvlOverride w:ilvl="6"/>
    <w:lvlOverride w:ilvl="7"/>
    <w:lvlOverride w:ilvl="8"/>
  </w:num>
  <w:num w:numId="174">
    <w:abstractNumId w:val="151"/>
    <w:lvlOverride w:ilvl="0">
      <w:startOverride w:val="1"/>
    </w:lvlOverride>
    <w:lvlOverride w:ilvl="1"/>
    <w:lvlOverride w:ilvl="2"/>
    <w:lvlOverride w:ilvl="3"/>
    <w:lvlOverride w:ilvl="4"/>
    <w:lvlOverride w:ilvl="5"/>
    <w:lvlOverride w:ilvl="6"/>
    <w:lvlOverride w:ilvl="7"/>
    <w:lvlOverride w:ilvl="8"/>
  </w:num>
  <w:num w:numId="175">
    <w:abstractNumId w:val="367"/>
    <w:lvlOverride w:ilvl="0">
      <w:startOverride w:val="1"/>
    </w:lvlOverride>
    <w:lvlOverride w:ilvl="1"/>
    <w:lvlOverride w:ilvl="2"/>
    <w:lvlOverride w:ilvl="3"/>
    <w:lvlOverride w:ilvl="4"/>
    <w:lvlOverride w:ilvl="5"/>
    <w:lvlOverride w:ilvl="6"/>
    <w:lvlOverride w:ilvl="7"/>
    <w:lvlOverride w:ilvl="8"/>
  </w:num>
  <w:num w:numId="176">
    <w:abstractNumId w:val="10"/>
    <w:lvlOverride w:ilvl="0">
      <w:startOverride w:val="1"/>
    </w:lvlOverride>
    <w:lvlOverride w:ilvl="1"/>
    <w:lvlOverride w:ilvl="2"/>
    <w:lvlOverride w:ilvl="3"/>
    <w:lvlOverride w:ilvl="4"/>
    <w:lvlOverride w:ilvl="5"/>
    <w:lvlOverride w:ilvl="6"/>
    <w:lvlOverride w:ilvl="7"/>
    <w:lvlOverride w:ilvl="8"/>
  </w:num>
  <w:num w:numId="177">
    <w:abstractNumId w:val="176"/>
    <w:lvlOverride w:ilvl="0">
      <w:startOverride w:val="1"/>
    </w:lvlOverride>
    <w:lvlOverride w:ilvl="1"/>
    <w:lvlOverride w:ilvl="2"/>
    <w:lvlOverride w:ilvl="3"/>
    <w:lvlOverride w:ilvl="4"/>
    <w:lvlOverride w:ilvl="5"/>
    <w:lvlOverride w:ilvl="6"/>
    <w:lvlOverride w:ilvl="7"/>
    <w:lvlOverride w:ilvl="8"/>
  </w:num>
  <w:num w:numId="178">
    <w:abstractNumId w:val="157"/>
    <w:lvlOverride w:ilvl="0">
      <w:startOverride w:val="18"/>
    </w:lvlOverride>
    <w:lvlOverride w:ilvl="1"/>
    <w:lvlOverride w:ilvl="2"/>
    <w:lvlOverride w:ilvl="3"/>
    <w:lvlOverride w:ilvl="4"/>
    <w:lvlOverride w:ilvl="5"/>
    <w:lvlOverride w:ilvl="6"/>
    <w:lvlOverride w:ilvl="7"/>
    <w:lvlOverride w:ilvl="8"/>
  </w:num>
  <w:num w:numId="179">
    <w:abstractNumId w:val="186"/>
    <w:lvlOverride w:ilvl="0">
      <w:startOverride w:val="1"/>
    </w:lvlOverride>
    <w:lvlOverride w:ilvl="1"/>
    <w:lvlOverride w:ilvl="2"/>
    <w:lvlOverride w:ilvl="3"/>
    <w:lvlOverride w:ilvl="4"/>
    <w:lvlOverride w:ilvl="5"/>
    <w:lvlOverride w:ilvl="6"/>
    <w:lvlOverride w:ilvl="7"/>
    <w:lvlOverride w:ilvl="8"/>
  </w:num>
  <w:num w:numId="180">
    <w:abstractNumId w:val="214"/>
    <w:lvlOverride w:ilvl="0">
      <w:startOverride w:val="1"/>
    </w:lvlOverride>
    <w:lvlOverride w:ilvl="1"/>
    <w:lvlOverride w:ilvl="2"/>
    <w:lvlOverride w:ilvl="3"/>
    <w:lvlOverride w:ilvl="4"/>
    <w:lvlOverride w:ilvl="5"/>
    <w:lvlOverride w:ilvl="6"/>
    <w:lvlOverride w:ilvl="7"/>
    <w:lvlOverride w:ilvl="8"/>
  </w:num>
  <w:num w:numId="181">
    <w:abstractNumId w:val="332"/>
    <w:lvlOverride w:ilvl="0">
      <w:startOverride w:val="1"/>
    </w:lvlOverride>
    <w:lvlOverride w:ilvl="1"/>
    <w:lvlOverride w:ilvl="2"/>
    <w:lvlOverride w:ilvl="3"/>
    <w:lvlOverride w:ilvl="4"/>
    <w:lvlOverride w:ilvl="5"/>
    <w:lvlOverride w:ilvl="6"/>
    <w:lvlOverride w:ilvl="7"/>
    <w:lvlOverride w:ilvl="8"/>
  </w:num>
  <w:num w:numId="182">
    <w:abstractNumId w:val="211"/>
    <w:lvlOverride w:ilvl="0">
      <w:startOverride w:val="2"/>
    </w:lvlOverride>
    <w:lvlOverride w:ilvl="1"/>
    <w:lvlOverride w:ilvl="2"/>
    <w:lvlOverride w:ilvl="3"/>
    <w:lvlOverride w:ilvl="4"/>
    <w:lvlOverride w:ilvl="5"/>
    <w:lvlOverride w:ilvl="6"/>
    <w:lvlOverride w:ilvl="7"/>
    <w:lvlOverride w:ilvl="8"/>
  </w:num>
  <w:num w:numId="183">
    <w:abstractNumId w:val="268"/>
    <w:lvlOverride w:ilvl="0">
      <w:startOverride w:val="1"/>
    </w:lvlOverride>
    <w:lvlOverride w:ilvl="1"/>
    <w:lvlOverride w:ilvl="2"/>
    <w:lvlOverride w:ilvl="3"/>
    <w:lvlOverride w:ilvl="4"/>
    <w:lvlOverride w:ilvl="5"/>
    <w:lvlOverride w:ilvl="6"/>
    <w:lvlOverride w:ilvl="7"/>
    <w:lvlOverride w:ilvl="8"/>
  </w:num>
  <w:num w:numId="184">
    <w:abstractNumId w:val="203"/>
    <w:lvlOverride w:ilvl="0">
      <w:startOverride w:val="9"/>
    </w:lvlOverride>
    <w:lvlOverride w:ilvl="1"/>
    <w:lvlOverride w:ilvl="2"/>
    <w:lvlOverride w:ilvl="3"/>
    <w:lvlOverride w:ilvl="4"/>
    <w:lvlOverride w:ilvl="5"/>
    <w:lvlOverride w:ilvl="6"/>
    <w:lvlOverride w:ilvl="7"/>
    <w:lvlOverride w:ilvl="8"/>
  </w:num>
  <w:num w:numId="185">
    <w:abstractNumId w:val="102"/>
    <w:lvlOverride w:ilvl="0">
      <w:startOverride w:val="1"/>
    </w:lvlOverride>
    <w:lvlOverride w:ilvl="1"/>
    <w:lvlOverride w:ilvl="2"/>
    <w:lvlOverride w:ilvl="3"/>
    <w:lvlOverride w:ilvl="4"/>
    <w:lvlOverride w:ilvl="5"/>
    <w:lvlOverride w:ilvl="6"/>
    <w:lvlOverride w:ilvl="7"/>
    <w:lvlOverride w:ilvl="8"/>
  </w:num>
  <w:num w:numId="186">
    <w:abstractNumId w:val="41"/>
    <w:lvlOverride w:ilvl="0">
      <w:startOverride w:val="1"/>
    </w:lvlOverride>
    <w:lvlOverride w:ilvl="1"/>
    <w:lvlOverride w:ilvl="2"/>
    <w:lvlOverride w:ilvl="3"/>
    <w:lvlOverride w:ilvl="4"/>
    <w:lvlOverride w:ilvl="5"/>
    <w:lvlOverride w:ilvl="6"/>
    <w:lvlOverride w:ilvl="7"/>
    <w:lvlOverride w:ilvl="8"/>
  </w:num>
  <w:num w:numId="187">
    <w:abstractNumId w:val="304"/>
    <w:lvlOverride w:ilvl="0">
      <w:startOverride w:val="1"/>
    </w:lvlOverride>
    <w:lvlOverride w:ilvl="1"/>
    <w:lvlOverride w:ilvl="2"/>
    <w:lvlOverride w:ilvl="3"/>
    <w:lvlOverride w:ilvl="4"/>
    <w:lvlOverride w:ilvl="5"/>
    <w:lvlOverride w:ilvl="6"/>
    <w:lvlOverride w:ilvl="7"/>
    <w:lvlOverride w:ilvl="8"/>
  </w:num>
  <w:num w:numId="188">
    <w:abstractNumId w:val="58"/>
    <w:lvlOverride w:ilvl="0">
      <w:startOverride w:val="1"/>
    </w:lvlOverride>
    <w:lvlOverride w:ilvl="1"/>
    <w:lvlOverride w:ilvl="2"/>
    <w:lvlOverride w:ilvl="3"/>
    <w:lvlOverride w:ilvl="4"/>
    <w:lvlOverride w:ilvl="5"/>
    <w:lvlOverride w:ilvl="6"/>
    <w:lvlOverride w:ilvl="7"/>
    <w:lvlOverride w:ilvl="8"/>
  </w:num>
  <w:num w:numId="189">
    <w:abstractNumId w:val="212"/>
    <w:lvlOverride w:ilvl="0">
      <w:startOverride w:val="1"/>
    </w:lvlOverride>
    <w:lvlOverride w:ilvl="1"/>
    <w:lvlOverride w:ilvl="2"/>
    <w:lvlOverride w:ilvl="3"/>
    <w:lvlOverride w:ilvl="4"/>
    <w:lvlOverride w:ilvl="5"/>
    <w:lvlOverride w:ilvl="6"/>
    <w:lvlOverride w:ilvl="7"/>
    <w:lvlOverride w:ilvl="8"/>
  </w:num>
  <w:num w:numId="190">
    <w:abstractNumId w:val="337"/>
    <w:lvlOverride w:ilvl="0">
      <w:startOverride w:val="1"/>
    </w:lvlOverride>
    <w:lvlOverride w:ilvl="1"/>
    <w:lvlOverride w:ilvl="2"/>
    <w:lvlOverride w:ilvl="3"/>
    <w:lvlOverride w:ilvl="4"/>
    <w:lvlOverride w:ilvl="5"/>
    <w:lvlOverride w:ilvl="6"/>
    <w:lvlOverride w:ilvl="7"/>
    <w:lvlOverride w:ilvl="8"/>
  </w:num>
  <w:num w:numId="191">
    <w:abstractNumId w:val="47"/>
    <w:lvlOverride w:ilvl="0">
      <w:startOverride w:val="1"/>
    </w:lvlOverride>
    <w:lvlOverride w:ilvl="1"/>
    <w:lvlOverride w:ilvl="2"/>
    <w:lvlOverride w:ilvl="3"/>
    <w:lvlOverride w:ilvl="4"/>
    <w:lvlOverride w:ilvl="5"/>
    <w:lvlOverride w:ilvl="6"/>
    <w:lvlOverride w:ilvl="7"/>
    <w:lvlOverride w:ilvl="8"/>
  </w:num>
  <w:num w:numId="192">
    <w:abstractNumId w:val="4"/>
    <w:lvlOverride w:ilvl="0">
      <w:startOverride w:val="1"/>
    </w:lvlOverride>
    <w:lvlOverride w:ilvl="1"/>
    <w:lvlOverride w:ilvl="2"/>
    <w:lvlOverride w:ilvl="3"/>
    <w:lvlOverride w:ilvl="4"/>
    <w:lvlOverride w:ilvl="5"/>
    <w:lvlOverride w:ilvl="6"/>
    <w:lvlOverride w:ilvl="7"/>
    <w:lvlOverride w:ilvl="8"/>
  </w:num>
  <w:num w:numId="193">
    <w:abstractNumId w:val="305"/>
    <w:lvlOverride w:ilvl="0">
      <w:startOverride w:val="1"/>
    </w:lvlOverride>
    <w:lvlOverride w:ilvl="1"/>
    <w:lvlOverride w:ilvl="2"/>
    <w:lvlOverride w:ilvl="3"/>
    <w:lvlOverride w:ilvl="4"/>
    <w:lvlOverride w:ilvl="5"/>
    <w:lvlOverride w:ilvl="6"/>
    <w:lvlOverride w:ilvl="7"/>
    <w:lvlOverride w:ilvl="8"/>
  </w:num>
  <w:num w:numId="194">
    <w:abstractNumId w:val="171"/>
    <w:lvlOverride w:ilvl="0">
      <w:startOverride w:val="1"/>
    </w:lvlOverride>
    <w:lvlOverride w:ilvl="1"/>
    <w:lvlOverride w:ilvl="2"/>
    <w:lvlOverride w:ilvl="3"/>
    <w:lvlOverride w:ilvl="4"/>
    <w:lvlOverride w:ilvl="5"/>
    <w:lvlOverride w:ilvl="6"/>
    <w:lvlOverride w:ilvl="7"/>
    <w:lvlOverride w:ilvl="8"/>
  </w:num>
  <w:num w:numId="195">
    <w:abstractNumId w:val="292"/>
    <w:lvlOverride w:ilvl="0">
      <w:startOverride w:val="1"/>
    </w:lvlOverride>
    <w:lvlOverride w:ilvl="1"/>
    <w:lvlOverride w:ilvl="2"/>
    <w:lvlOverride w:ilvl="3"/>
    <w:lvlOverride w:ilvl="4"/>
    <w:lvlOverride w:ilvl="5"/>
    <w:lvlOverride w:ilvl="6"/>
    <w:lvlOverride w:ilvl="7"/>
    <w:lvlOverride w:ilvl="8"/>
  </w:num>
  <w:num w:numId="196">
    <w:abstractNumId w:val="347"/>
    <w:lvlOverride w:ilvl="0">
      <w:startOverride w:val="1"/>
    </w:lvlOverride>
    <w:lvlOverride w:ilvl="1"/>
    <w:lvlOverride w:ilvl="2"/>
    <w:lvlOverride w:ilvl="3"/>
    <w:lvlOverride w:ilvl="4"/>
    <w:lvlOverride w:ilvl="5"/>
    <w:lvlOverride w:ilvl="6"/>
    <w:lvlOverride w:ilvl="7"/>
    <w:lvlOverride w:ilvl="8"/>
  </w:num>
  <w:num w:numId="197">
    <w:abstractNumId w:val="138"/>
    <w:lvlOverride w:ilvl="0">
      <w:startOverride w:val="1"/>
    </w:lvlOverride>
    <w:lvlOverride w:ilvl="1"/>
    <w:lvlOverride w:ilvl="2"/>
    <w:lvlOverride w:ilvl="3"/>
    <w:lvlOverride w:ilvl="4"/>
    <w:lvlOverride w:ilvl="5"/>
    <w:lvlOverride w:ilvl="6"/>
    <w:lvlOverride w:ilvl="7"/>
    <w:lvlOverride w:ilvl="8"/>
  </w:num>
  <w:num w:numId="198">
    <w:abstractNumId w:val="9"/>
    <w:lvlOverride w:ilvl="0">
      <w:startOverride w:val="1"/>
    </w:lvlOverride>
    <w:lvlOverride w:ilvl="1"/>
    <w:lvlOverride w:ilvl="2"/>
    <w:lvlOverride w:ilvl="3"/>
    <w:lvlOverride w:ilvl="4"/>
    <w:lvlOverride w:ilvl="5"/>
    <w:lvlOverride w:ilvl="6"/>
    <w:lvlOverride w:ilvl="7"/>
    <w:lvlOverride w:ilvl="8"/>
  </w:num>
  <w:num w:numId="199">
    <w:abstractNumId w:val="370"/>
    <w:lvlOverride w:ilvl="0">
      <w:startOverride w:val="15"/>
    </w:lvlOverride>
    <w:lvlOverride w:ilvl="1"/>
    <w:lvlOverride w:ilvl="2"/>
    <w:lvlOverride w:ilvl="3"/>
    <w:lvlOverride w:ilvl="4"/>
    <w:lvlOverride w:ilvl="5"/>
    <w:lvlOverride w:ilvl="6"/>
    <w:lvlOverride w:ilvl="7"/>
    <w:lvlOverride w:ilvl="8"/>
  </w:num>
  <w:num w:numId="200">
    <w:abstractNumId w:val="195"/>
    <w:lvlOverride w:ilvl="0">
      <w:startOverride w:val="5"/>
    </w:lvlOverride>
    <w:lvlOverride w:ilvl="1"/>
    <w:lvlOverride w:ilvl="2"/>
    <w:lvlOverride w:ilvl="3"/>
    <w:lvlOverride w:ilvl="4"/>
    <w:lvlOverride w:ilvl="5"/>
    <w:lvlOverride w:ilvl="6"/>
    <w:lvlOverride w:ilvl="7"/>
    <w:lvlOverride w:ilvl="8"/>
  </w:num>
  <w:num w:numId="201">
    <w:abstractNumId w:val="121"/>
    <w:lvlOverride w:ilvl="0">
      <w:startOverride w:val="1"/>
    </w:lvlOverride>
    <w:lvlOverride w:ilvl="1"/>
    <w:lvlOverride w:ilvl="2"/>
    <w:lvlOverride w:ilvl="3"/>
    <w:lvlOverride w:ilvl="4"/>
    <w:lvlOverride w:ilvl="5"/>
    <w:lvlOverride w:ilvl="6"/>
    <w:lvlOverride w:ilvl="7"/>
    <w:lvlOverride w:ilvl="8"/>
  </w:num>
  <w:num w:numId="202">
    <w:abstractNumId w:val="250"/>
    <w:lvlOverride w:ilvl="0">
      <w:startOverride w:val="1"/>
    </w:lvlOverride>
    <w:lvlOverride w:ilvl="1"/>
    <w:lvlOverride w:ilvl="2"/>
    <w:lvlOverride w:ilvl="3"/>
    <w:lvlOverride w:ilvl="4"/>
    <w:lvlOverride w:ilvl="5"/>
    <w:lvlOverride w:ilvl="6"/>
    <w:lvlOverride w:ilvl="7"/>
    <w:lvlOverride w:ilvl="8"/>
  </w:num>
  <w:num w:numId="203">
    <w:abstractNumId w:val="146"/>
    <w:lvlOverride w:ilvl="0">
      <w:startOverride w:val="1"/>
    </w:lvlOverride>
    <w:lvlOverride w:ilvl="1"/>
    <w:lvlOverride w:ilvl="2"/>
    <w:lvlOverride w:ilvl="3"/>
    <w:lvlOverride w:ilvl="4"/>
    <w:lvlOverride w:ilvl="5"/>
    <w:lvlOverride w:ilvl="6"/>
    <w:lvlOverride w:ilvl="7"/>
    <w:lvlOverride w:ilvl="8"/>
  </w:num>
  <w:num w:numId="204">
    <w:abstractNumId w:val="329"/>
    <w:lvlOverride w:ilvl="0">
      <w:startOverride w:val="1"/>
    </w:lvlOverride>
    <w:lvlOverride w:ilvl="1"/>
    <w:lvlOverride w:ilvl="2"/>
    <w:lvlOverride w:ilvl="3"/>
    <w:lvlOverride w:ilvl="4"/>
    <w:lvlOverride w:ilvl="5"/>
    <w:lvlOverride w:ilvl="6"/>
    <w:lvlOverride w:ilvl="7"/>
    <w:lvlOverride w:ilvl="8"/>
  </w:num>
  <w:num w:numId="205">
    <w:abstractNumId w:val="262"/>
    <w:lvlOverride w:ilvl="0">
      <w:startOverride w:val="1"/>
    </w:lvlOverride>
    <w:lvlOverride w:ilvl="1"/>
    <w:lvlOverride w:ilvl="2"/>
    <w:lvlOverride w:ilvl="3"/>
    <w:lvlOverride w:ilvl="4"/>
    <w:lvlOverride w:ilvl="5"/>
    <w:lvlOverride w:ilvl="6"/>
    <w:lvlOverride w:ilvl="7"/>
    <w:lvlOverride w:ilvl="8"/>
  </w:num>
  <w:num w:numId="206">
    <w:abstractNumId w:val="50"/>
    <w:lvlOverride w:ilvl="0">
      <w:startOverride w:val="1"/>
    </w:lvlOverride>
    <w:lvlOverride w:ilvl="1"/>
    <w:lvlOverride w:ilvl="2"/>
    <w:lvlOverride w:ilvl="3"/>
    <w:lvlOverride w:ilvl="4"/>
    <w:lvlOverride w:ilvl="5"/>
    <w:lvlOverride w:ilvl="6"/>
    <w:lvlOverride w:ilvl="7"/>
    <w:lvlOverride w:ilvl="8"/>
  </w:num>
  <w:num w:numId="207">
    <w:abstractNumId w:val="109"/>
    <w:lvlOverride w:ilvl="0">
      <w:startOverride w:val="1"/>
    </w:lvlOverride>
    <w:lvlOverride w:ilvl="1"/>
    <w:lvlOverride w:ilvl="2"/>
    <w:lvlOverride w:ilvl="3"/>
    <w:lvlOverride w:ilvl="4"/>
    <w:lvlOverride w:ilvl="5"/>
    <w:lvlOverride w:ilvl="6"/>
    <w:lvlOverride w:ilvl="7"/>
    <w:lvlOverride w:ilvl="8"/>
  </w:num>
  <w:num w:numId="208">
    <w:abstractNumId w:val="54"/>
    <w:lvlOverride w:ilvl="0">
      <w:startOverride w:val="1"/>
    </w:lvlOverride>
    <w:lvlOverride w:ilvl="1"/>
    <w:lvlOverride w:ilvl="2"/>
    <w:lvlOverride w:ilvl="3"/>
    <w:lvlOverride w:ilvl="4"/>
    <w:lvlOverride w:ilvl="5"/>
    <w:lvlOverride w:ilvl="6"/>
    <w:lvlOverride w:ilvl="7"/>
    <w:lvlOverride w:ilvl="8"/>
  </w:num>
  <w:num w:numId="209">
    <w:abstractNumId w:val="93"/>
    <w:lvlOverride w:ilvl="0">
      <w:startOverride w:val="1"/>
    </w:lvlOverride>
    <w:lvlOverride w:ilvl="1"/>
    <w:lvlOverride w:ilvl="2"/>
    <w:lvlOverride w:ilvl="3"/>
    <w:lvlOverride w:ilvl="4"/>
    <w:lvlOverride w:ilvl="5"/>
    <w:lvlOverride w:ilvl="6"/>
    <w:lvlOverride w:ilvl="7"/>
    <w:lvlOverride w:ilvl="8"/>
  </w:num>
  <w:num w:numId="210">
    <w:abstractNumId w:val="1"/>
    <w:lvlOverride w:ilvl="0">
      <w:startOverride w:val="1"/>
    </w:lvlOverride>
    <w:lvlOverride w:ilvl="1"/>
    <w:lvlOverride w:ilvl="2"/>
    <w:lvlOverride w:ilvl="3"/>
    <w:lvlOverride w:ilvl="4"/>
    <w:lvlOverride w:ilvl="5"/>
    <w:lvlOverride w:ilvl="6"/>
    <w:lvlOverride w:ilvl="7"/>
    <w:lvlOverride w:ilvl="8"/>
  </w:num>
  <w:num w:numId="211">
    <w:abstractNumId w:val="221"/>
    <w:lvlOverride w:ilvl="0">
      <w:startOverride w:val="1"/>
    </w:lvlOverride>
    <w:lvlOverride w:ilvl="1"/>
    <w:lvlOverride w:ilvl="2"/>
    <w:lvlOverride w:ilvl="3"/>
    <w:lvlOverride w:ilvl="4"/>
    <w:lvlOverride w:ilvl="5"/>
    <w:lvlOverride w:ilvl="6"/>
    <w:lvlOverride w:ilvl="7"/>
    <w:lvlOverride w:ilvl="8"/>
  </w:num>
  <w:num w:numId="212">
    <w:abstractNumId w:val="246"/>
    <w:lvlOverride w:ilvl="0">
      <w:startOverride w:val="1"/>
    </w:lvlOverride>
    <w:lvlOverride w:ilvl="1"/>
    <w:lvlOverride w:ilvl="2"/>
    <w:lvlOverride w:ilvl="3"/>
    <w:lvlOverride w:ilvl="4"/>
    <w:lvlOverride w:ilvl="5"/>
    <w:lvlOverride w:ilvl="6"/>
    <w:lvlOverride w:ilvl="7"/>
    <w:lvlOverride w:ilvl="8"/>
  </w:num>
  <w:num w:numId="213">
    <w:abstractNumId w:val="241"/>
    <w:lvlOverride w:ilvl="0">
      <w:startOverride w:val="1"/>
    </w:lvlOverride>
    <w:lvlOverride w:ilvl="1"/>
    <w:lvlOverride w:ilvl="2"/>
    <w:lvlOverride w:ilvl="3"/>
    <w:lvlOverride w:ilvl="4"/>
    <w:lvlOverride w:ilvl="5"/>
    <w:lvlOverride w:ilvl="6"/>
    <w:lvlOverride w:ilvl="7"/>
    <w:lvlOverride w:ilvl="8"/>
  </w:num>
  <w:num w:numId="214">
    <w:abstractNumId w:val="174"/>
    <w:lvlOverride w:ilvl="0">
      <w:startOverride w:val="1"/>
    </w:lvlOverride>
    <w:lvlOverride w:ilvl="1"/>
    <w:lvlOverride w:ilvl="2"/>
    <w:lvlOverride w:ilvl="3"/>
    <w:lvlOverride w:ilvl="4"/>
    <w:lvlOverride w:ilvl="5"/>
    <w:lvlOverride w:ilvl="6"/>
    <w:lvlOverride w:ilvl="7"/>
    <w:lvlOverride w:ilvl="8"/>
  </w:num>
  <w:num w:numId="215">
    <w:abstractNumId w:val="245"/>
    <w:lvlOverride w:ilvl="0">
      <w:startOverride w:val="1"/>
    </w:lvlOverride>
    <w:lvlOverride w:ilvl="1"/>
    <w:lvlOverride w:ilvl="2"/>
    <w:lvlOverride w:ilvl="3"/>
    <w:lvlOverride w:ilvl="4"/>
    <w:lvlOverride w:ilvl="5"/>
    <w:lvlOverride w:ilvl="6"/>
    <w:lvlOverride w:ilvl="7"/>
    <w:lvlOverride w:ilvl="8"/>
  </w:num>
  <w:num w:numId="216">
    <w:abstractNumId w:val="200"/>
    <w:lvlOverride w:ilvl="0">
      <w:startOverride w:val="6"/>
    </w:lvlOverride>
    <w:lvlOverride w:ilvl="1"/>
    <w:lvlOverride w:ilvl="2"/>
    <w:lvlOverride w:ilvl="3"/>
    <w:lvlOverride w:ilvl="4"/>
    <w:lvlOverride w:ilvl="5"/>
    <w:lvlOverride w:ilvl="6"/>
    <w:lvlOverride w:ilvl="7"/>
    <w:lvlOverride w:ilvl="8"/>
  </w:num>
  <w:num w:numId="217">
    <w:abstractNumId w:val="362"/>
    <w:lvlOverride w:ilvl="0">
      <w:startOverride w:val="1"/>
    </w:lvlOverride>
    <w:lvlOverride w:ilvl="1"/>
    <w:lvlOverride w:ilvl="2"/>
    <w:lvlOverride w:ilvl="3"/>
    <w:lvlOverride w:ilvl="4"/>
    <w:lvlOverride w:ilvl="5"/>
    <w:lvlOverride w:ilvl="6"/>
    <w:lvlOverride w:ilvl="7"/>
    <w:lvlOverride w:ilvl="8"/>
  </w:num>
  <w:num w:numId="218">
    <w:abstractNumId w:val="161"/>
    <w:lvlOverride w:ilvl="0">
      <w:startOverride w:val="1"/>
    </w:lvlOverride>
    <w:lvlOverride w:ilvl="1"/>
    <w:lvlOverride w:ilvl="2"/>
    <w:lvlOverride w:ilvl="3"/>
    <w:lvlOverride w:ilvl="4"/>
    <w:lvlOverride w:ilvl="5"/>
    <w:lvlOverride w:ilvl="6"/>
    <w:lvlOverride w:ilvl="7"/>
    <w:lvlOverride w:ilvl="8"/>
  </w:num>
  <w:num w:numId="219">
    <w:abstractNumId w:val="103"/>
    <w:lvlOverride w:ilvl="0">
      <w:startOverride w:val="1"/>
    </w:lvlOverride>
    <w:lvlOverride w:ilvl="1"/>
    <w:lvlOverride w:ilvl="2"/>
    <w:lvlOverride w:ilvl="3"/>
    <w:lvlOverride w:ilvl="4"/>
    <w:lvlOverride w:ilvl="5"/>
    <w:lvlOverride w:ilvl="6"/>
    <w:lvlOverride w:ilvl="7"/>
    <w:lvlOverride w:ilvl="8"/>
  </w:num>
  <w:num w:numId="220">
    <w:abstractNumId w:val="166"/>
    <w:lvlOverride w:ilvl="0">
      <w:startOverride w:val="1"/>
    </w:lvlOverride>
    <w:lvlOverride w:ilvl="1"/>
    <w:lvlOverride w:ilvl="2"/>
    <w:lvlOverride w:ilvl="3"/>
    <w:lvlOverride w:ilvl="4"/>
    <w:lvlOverride w:ilvl="5"/>
    <w:lvlOverride w:ilvl="6"/>
    <w:lvlOverride w:ilvl="7"/>
    <w:lvlOverride w:ilvl="8"/>
  </w:num>
  <w:num w:numId="221">
    <w:abstractNumId w:val="248"/>
    <w:lvlOverride w:ilvl="0">
      <w:startOverride w:val="1"/>
    </w:lvlOverride>
    <w:lvlOverride w:ilvl="1"/>
    <w:lvlOverride w:ilvl="2"/>
    <w:lvlOverride w:ilvl="3"/>
    <w:lvlOverride w:ilvl="4"/>
    <w:lvlOverride w:ilvl="5"/>
    <w:lvlOverride w:ilvl="6"/>
    <w:lvlOverride w:ilvl="7"/>
    <w:lvlOverride w:ilvl="8"/>
  </w:num>
  <w:num w:numId="222">
    <w:abstractNumId w:val="137"/>
    <w:lvlOverride w:ilvl="0">
      <w:startOverride w:val="1"/>
    </w:lvlOverride>
    <w:lvlOverride w:ilvl="1"/>
    <w:lvlOverride w:ilvl="2"/>
    <w:lvlOverride w:ilvl="3"/>
    <w:lvlOverride w:ilvl="4"/>
    <w:lvlOverride w:ilvl="5"/>
    <w:lvlOverride w:ilvl="6"/>
    <w:lvlOverride w:ilvl="7"/>
    <w:lvlOverride w:ilvl="8"/>
  </w:num>
  <w:num w:numId="223">
    <w:abstractNumId w:val="342"/>
    <w:lvlOverride w:ilvl="0">
      <w:startOverride w:val="1"/>
    </w:lvlOverride>
    <w:lvlOverride w:ilvl="1"/>
    <w:lvlOverride w:ilvl="2"/>
    <w:lvlOverride w:ilvl="3"/>
    <w:lvlOverride w:ilvl="4"/>
    <w:lvlOverride w:ilvl="5"/>
    <w:lvlOverride w:ilvl="6"/>
    <w:lvlOverride w:ilvl="7"/>
    <w:lvlOverride w:ilvl="8"/>
  </w:num>
  <w:num w:numId="224">
    <w:abstractNumId w:val="6"/>
    <w:lvlOverride w:ilvl="0">
      <w:startOverride w:val="1"/>
    </w:lvlOverride>
    <w:lvlOverride w:ilvl="1"/>
    <w:lvlOverride w:ilvl="2"/>
    <w:lvlOverride w:ilvl="3"/>
    <w:lvlOverride w:ilvl="4"/>
    <w:lvlOverride w:ilvl="5"/>
    <w:lvlOverride w:ilvl="6"/>
    <w:lvlOverride w:ilvl="7"/>
    <w:lvlOverride w:ilvl="8"/>
  </w:num>
  <w:num w:numId="225">
    <w:abstractNumId w:val="48"/>
    <w:lvlOverride w:ilvl="0">
      <w:startOverride w:val="1"/>
    </w:lvlOverride>
    <w:lvlOverride w:ilvl="1"/>
    <w:lvlOverride w:ilvl="2"/>
    <w:lvlOverride w:ilvl="3"/>
    <w:lvlOverride w:ilvl="4"/>
    <w:lvlOverride w:ilvl="5"/>
    <w:lvlOverride w:ilvl="6"/>
    <w:lvlOverride w:ilvl="7"/>
    <w:lvlOverride w:ilvl="8"/>
  </w:num>
  <w:num w:numId="226">
    <w:abstractNumId w:val="64"/>
    <w:lvlOverride w:ilvl="0">
      <w:startOverride w:val="1"/>
    </w:lvlOverride>
    <w:lvlOverride w:ilvl="1"/>
    <w:lvlOverride w:ilvl="2"/>
    <w:lvlOverride w:ilvl="3"/>
    <w:lvlOverride w:ilvl="4"/>
    <w:lvlOverride w:ilvl="5"/>
    <w:lvlOverride w:ilvl="6"/>
    <w:lvlOverride w:ilvl="7"/>
    <w:lvlOverride w:ilvl="8"/>
  </w:num>
  <w:num w:numId="227">
    <w:abstractNumId w:val="356"/>
    <w:lvlOverride w:ilvl="0">
      <w:startOverride w:val="1"/>
    </w:lvlOverride>
    <w:lvlOverride w:ilvl="1"/>
    <w:lvlOverride w:ilvl="2"/>
    <w:lvlOverride w:ilvl="3"/>
    <w:lvlOverride w:ilvl="4"/>
    <w:lvlOverride w:ilvl="5"/>
    <w:lvlOverride w:ilvl="6"/>
    <w:lvlOverride w:ilvl="7"/>
    <w:lvlOverride w:ilvl="8"/>
  </w:num>
  <w:num w:numId="228">
    <w:abstractNumId w:val="153"/>
    <w:lvlOverride w:ilvl="0">
      <w:startOverride w:val="1"/>
    </w:lvlOverride>
    <w:lvlOverride w:ilvl="1"/>
    <w:lvlOverride w:ilvl="2"/>
    <w:lvlOverride w:ilvl="3"/>
    <w:lvlOverride w:ilvl="4"/>
    <w:lvlOverride w:ilvl="5"/>
    <w:lvlOverride w:ilvl="6"/>
    <w:lvlOverride w:ilvl="7"/>
    <w:lvlOverride w:ilvl="8"/>
  </w:num>
  <w:num w:numId="229">
    <w:abstractNumId w:val="100"/>
    <w:lvlOverride w:ilvl="0">
      <w:startOverride w:val="3"/>
    </w:lvlOverride>
    <w:lvlOverride w:ilvl="1"/>
    <w:lvlOverride w:ilvl="2"/>
    <w:lvlOverride w:ilvl="3"/>
    <w:lvlOverride w:ilvl="4"/>
    <w:lvlOverride w:ilvl="5"/>
    <w:lvlOverride w:ilvl="6"/>
    <w:lvlOverride w:ilvl="7"/>
    <w:lvlOverride w:ilvl="8"/>
  </w:num>
  <w:num w:numId="230">
    <w:abstractNumId w:val="207"/>
    <w:lvlOverride w:ilvl="0">
      <w:startOverride w:val="1"/>
    </w:lvlOverride>
    <w:lvlOverride w:ilvl="1"/>
    <w:lvlOverride w:ilvl="2"/>
    <w:lvlOverride w:ilvl="3"/>
    <w:lvlOverride w:ilvl="4"/>
    <w:lvlOverride w:ilvl="5"/>
    <w:lvlOverride w:ilvl="6"/>
    <w:lvlOverride w:ilvl="7"/>
    <w:lvlOverride w:ilvl="8"/>
  </w:num>
  <w:num w:numId="231">
    <w:abstractNumId w:val="26"/>
    <w:lvlOverride w:ilvl="0">
      <w:startOverride w:val="1"/>
    </w:lvlOverride>
    <w:lvlOverride w:ilvl="1"/>
    <w:lvlOverride w:ilvl="2"/>
    <w:lvlOverride w:ilvl="3"/>
    <w:lvlOverride w:ilvl="4"/>
    <w:lvlOverride w:ilvl="5"/>
    <w:lvlOverride w:ilvl="6"/>
    <w:lvlOverride w:ilvl="7"/>
    <w:lvlOverride w:ilvl="8"/>
  </w:num>
  <w:num w:numId="232">
    <w:abstractNumId w:val="51"/>
    <w:lvlOverride w:ilvl="0">
      <w:startOverride w:val="1"/>
    </w:lvlOverride>
    <w:lvlOverride w:ilvl="1"/>
    <w:lvlOverride w:ilvl="2"/>
    <w:lvlOverride w:ilvl="3"/>
    <w:lvlOverride w:ilvl="4"/>
    <w:lvlOverride w:ilvl="5"/>
    <w:lvlOverride w:ilvl="6"/>
    <w:lvlOverride w:ilvl="7"/>
    <w:lvlOverride w:ilvl="8"/>
  </w:num>
  <w:num w:numId="233">
    <w:abstractNumId w:val="333"/>
    <w:lvlOverride w:ilvl="0">
      <w:startOverride w:val="1"/>
    </w:lvlOverride>
    <w:lvlOverride w:ilvl="1"/>
    <w:lvlOverride w:ilvl="2"/>
    <w:lvlOverride w:ilvl="3"/>
    <w:lvlOverride w:ilvl="4"/>
    <w:lvlOverride w:ilvl="5"/>
    <w:lvlOverride w:ilvl="6"/>
    <w:lvlOverride w:ilvl="7"/>
    <w:lvlOverride w:ilvl="8"/>
  </w:num>
  <w:num w:numId="234">
    <w:abstractNumId w:val="287"/>
    <w:lvlOverride w:ilvl="0">
      <w:startOverride w:val="1"/>
    </w:lvlOverride>
    <w:lvlOverride w:ilvl="1"/>
    <w:lvlOverride w:ilvl="2"/>
    <w:lvlOverride w:ilvl="3"/>
    <w:lvlOverride w:ilvl="4"/>
    <w:lvlOverride w:ilvl="5"/>
    <w:lvlOverride w:ilvl="6"/>
    <w:lvlOverride w:ilvl="7"/>
    <w:lvlOverride w:ilvl="8"/>
  </w:num>
  <w:num w:numId="235">
    <w:abstractNumId w:val="307"/>
    <w:lvlOverride w:ilvl="0">
      <w:startOverride w:val="1"/>
    </w:lvlOverride>
    <w:lvlOverride w:ilvl="1"/>
    <w:lvlOverride w:ilvl="2"/>
    <w:lvlOverride w:ilvl="3"/>
    <w:lvlOverride w:ilvl="4"/>
    <w:lvlOverride w:ilvl="5"/>
    <w:lvlOverride w:ilvl="6"/>
    <w:lvlOverride w:ilvl="7"/>
    <w:lvlOverride w:ilvl="8"/>
  </w:num>
  <w:num w:numId="236">
    <w:abstractNumId w:val="275"/>
    <w:lvlOverride w:ilvl="0">
      <w:startOverride w:val="1"/>
    </w:lvlOverride>
    <w:lvlOverride w:ilvl="1"/>
    <w:lvlOverride w:ilvl="2"/>
    <w:lvlOverride w:ilvl="3"/>
    <w:lvlOverride w:ilvl="4"/>
    <w:lvlOverride w:ilvl="5"/>
    <w:lvlOverride w:ilvl="6"/>
    <w:lvlOverride w:ilvl="7"/>
    <w:lvlOverride w:ilvl="8"/>
  </w:num>
  <w:num w:numId="237">
    <w:abstractNumId w:val="348"/>
    <w:lvlOverride w:ilvl="0">
      <w:startOverride w:val="1"/>
    </w:lvlOverride>
    <w:lvlOverride w:ilvl="1"/>
    <w:lvlOverride w:ilvl="2"/>
    <w:lvlOverride w:ilvl="3"/>
    <w:lvlOverride w:ilvl="4"/>
    <w:lvlOverride w:ilvl="5"/>
    <w:lvlOverride w:ilvl="6"/>
    <w:lvlOverride w:ilvl="7"/>
    <w:lvlOverride w:ilvl="8"/>
  </w:num>
  <w:num w:numId="238">
    <w:abstractNumId w:val="363"/>
    <w:lvlOverride w:ilvl="0">
      <w:startOverride w:val="1"/>
    </w:lvlOverride>
    <w:lvlOverride w:ilvl="1"/>
    <w:lvlOverride w:ilvl="2"/>
    <w:lvlOverride w:ilvl="3"/>
    <w:lvlOverride w:ilvl="4"/>
    <w:lvlOverride w:ilvl="5"/>
    <w:lvlOverride w:ilvl="6"/>
    <w:lvlOverride w:ilvl="7"/>
    <w:lvlOverride w:ilvl="8"/>
  </w:num>
  <w:num w:numId="239">
    <w:abstractNumId w:val="205"/>
    <w:lvlOverride w:ilvl="0">
      <w:startOverride w:val="1"/>
    </w:lvlOverride>
    <w:lvlOverride w:ilvl="1"/>
    <w:lvlOverride w:ilvl="2"/>
    <w:lvlOverride w:ilvl="3"/>
    <w:lvlOverride w:ilvl="4"/>
    <w:lvlOverride w:ilvl="5"/>
    <w:lvlOverride w:ilvl="6"/>
    <w:lvlOverride w:ilvl="7"/>
    <w:lvlOverride w:ilvl="8"/>
  </w:num>
  <w:num w:numId="240">
    <w:abstractNumId w:val="197"/>
    <w:lvlOverride w:ilvl="0">
      <w:startOverride w:val="1"/>
    </w:lvlOverride>
    <w:lvlOverride w:ilvl="1"/>
    <w:lvlOverride w:ilvl="2"/>
    <w:lvlOverride w:ilvl="3"/>
    <w:lvlOverride w:ilvl="4"/>
    <w:lvlOverride w:ilvl="5"/>
    <w:lvlOverride w:ilvl="6"/>
    <w:lvlOverride w:ilvl="7"/>
    <w:lvlOverride w:ilvl="8"/>
  </w:num>
  <w:num w:numId="241">
    <w:abstractNumId w:val="316"/>
    <w:lvlOverride w:ilvl="0">
      <w:startOverride w:val="1"/>
    </w:lvlOverride>
    <w:lvlOverride w:ilvl="1"/>
    <w:lvlOverride w:ilvl="2"/>
    <w:lvlOverride w:ilvl="3"/>
    <w:lvlOverride w:ilvl="4"/>
    <w:lvlOverride w:ilvl="5"/>
    <w:lvlOverride w:ilvl="6"/>
    <w:lvlOverride w:ilvl="7"/>
    <w:lvlOverride w:ilvl="8"/>
  </w:num>
  <w:num w:numId="242">
    <w:abstractNumId w:val="382"/>
    <w:lvlOverride w:ilvl="0">
      <w:startOverride w:val="1"/>
    </w:lvlOverride>
    <w:lvlOverride w:ilvl="1"/>
    <w:lvlOverride w:ilvl="2"/>
    <w:lvlOverride w:ilvl="3"/>
    <w:lvlOverride w:ilvl="4"/>
    <w:lvlOverride w:ilvl="5"/>
    <w:lvlOverride w:ilvl="6"/>
    <w:lvlOverride w:ilvl="7"/>
    <w:lvlOverride w:ilvl="8"/>
  </w:num>
  <w:num w:numId="243">
    <w:abstractNumId w:val="281"/>
    <w:lvlOverride w:ilvl="0">
      <w:startOverride w:val="1"/>
    </w:lvlOverride>
    <w:lvlOverride w:ilvl="1"/>
    <w:lvlOverride w:ilvl="2"/>
    <w:lvlOverride w:ilvl="3"/>
    <w:lvlOverride w:ilvl="4"/>
    <w:lvlOverride w:ilvl="5"/>
    <w:lvlOverride w:ilvl="6"/>
    <w:lvlOverride w:ilvl="7"/>
    <w:lvlOverride w:ilvl="8"/>
  </w:num>
  <w:num w:numId="244">
    <w:abstractNumId w:val="173"/>
    <w:lvlOverride w:ilvl="0">
      <w:startOverride w:val="1"/>
    </w:lvlOverride>
    <w:lvlOverride w:ilvl="1"/>
    <w:lvlOverride w:ilvl="2"/>
    <w:lvlOverride w:ilvl="3"/>
    <w:lvlOverride w:ilvl="4"/>
    <w:lvlOverride w:ilvl="5"/>
    <w:lvlOverride w:ilvl="6"/>
    <w:lvlOverride w:ilvl="7"/>
    <w:lvlOverride w:ilvl="8"/>
  </w:num>
  <w:num w:numId="245">
    <w:abstractNumId w:val="294"/>
    <w:lvlOverride w:ilvl="0">
      <w:startOverride w:val="1"/>
    </w:lvlOverride>
    <w:lvlOverride w:ilvl="1"/>
    <w:lvlOverride w:ilvl="2"/>
    <w:lvlOverride w:ilvl="3"/>
    <w:lvlOverride w:ilvl="4"/>
    <w:lvlOverride w:ilvl="5"/>
    <w:lvlOverride w:ilvl="6"/>
    <w:lvlOverride w:ilvl="7"/>
    <w:lvlOverride w:ilvl="8"/>
  </w:num>
  <w:num w:numId="246">
    <w:abstractNumId w:val="244"/>
    <w:lvlOverride w:ilvl="0">
      <w:startOverride w:val="1"/>
    </w:lvlOverride>
    <w:lvlOverride w:ilvl="1"/>
    <w:lvlOverride w:ilvl="2"/>
    <w:lvlOverride w:ilvl="3"/>
    <w:lvlOverride w:ilvl="4"/>
    <w:lvlOverride w:ilvl="5"/>
    <w:lvlOverride w:ilvl="6"/>
    <w:lvlOverride w:ilvl="7"/>
    <w:lvlOverride w:ilvl="8"/>
  </w:num>
  <w:num w:numId="247">
    <w:abstractNumId w:val="65"/>
    <w:lvlOverride w:ilvl="0">
      <w:startOverride w:val="1"/>
    </w:lvlOverride>
    <w:lvlOverride w:ilvl="1"/>
    <w:lvlOverride w:ilvl="2"/>
    <w:lvlOverride w:ilvl="3"/>
    <w:lvlOverride w:ilvl="4"/>
    <w:lvlOverride w:ilvl="5"/>
    <w:lvlOverride w:ilvl="6"/>
    <w:lvlOverride w:ilvl="7"/>
    <w:lvlOverride w:ilvl="8"/>
  </w:num>
  <w:num w:numId="248">
    <w:abstractNumId w:val="130"/>
    <w:lvlOverride w:ilvl="0">
      <w:startOverride w:val="1"/>
    </w:lvlOverride>
    <w:lvlOverride w:ilvl="1"/>
    <w:lvlOverride w:ilvl="2"/>
    <w:lvlOverride w:ilvl="3"/>
    <w:lvlOverride w:ilvl="4"/>
    <w:lvlOverride w:ilvl="5"/>
    <w:lvlOverride w:ilvl="6"/>
    <w:lvlOverride w:ilvl="7"/>
    <w:lvlOverride w:ilvl="8"/>
  </w:num>
  <w:num w:numId="249">
    <w:abstractNumId w:val="30"/>
    <w:lvlOverride w:ilvl="0">
      <w:startOverride w:val="1"/>
    </w:lvlOverride>
    <w:lvlOverride w:ilvl="1"/>
    <w:lvlOverride w:ilvl="2"/>
    <w:lvlOverride w:ilvl="3"/>
    <w:lvlOverride w:ilvl="4"/>
    <w:lvlOverride w:ilvl="5"/>
    <w:lvlOverride w:ilvl="6"/>
    <w:lvlOverride w:ilvl="7"/>
    <w:lvlOverride w:ilvl="8"/>
  </w:num>
  <w:num w:numId="250">
    <w:abstractNumId w:val="158"/>
    <w:lvlOverride w:ilvl="0">
      <w:startOverride w:val="1"/>
    </w:lvlOverride>
    <w:lvlOverride w:ilvl="1"/>
    <w:lvlOverride w:ilvl="2"/>
    <w:lvlOverride w:ilvl="3"/>
    <w:lvlOverride w:ilvl="4"/>
    <w:lvlOverride w:ilvl="5"/>
    <w:lvlOverride w:ilvl="6"/>
    <w:lvlOverride w:ilvl="7"/>
    <w:lvlOverride w:ilvl="8"/>
  </w:num>
  <w:num w:numId="251">
    <w:abstractNumId w:val="258"/>
    <w:lvlOverride w:ilvl="0">
      <w:startOverride w:val="1"/>
    </w:lvlOverride>
    <w:lvlOverride w:ilvl="1"/>
    <w:lvlOverride w:ilvl="2"/>
    <w:lvlOverride w:ilvl="3"/>
    <w:lvlOverride w:ilvl="4"/>
    <w:lvlOverride w:ilvl="5"/>
    <w:lvlOverride w:ilvl="6"/>
    <w:lvlOverride w:ilvl="7"/>
    <w:lvlOverride w:ilvl="8"/>
  </w:num>
  <w:num w:numId="252">
    <w:abstractNumId w:val="279"/>
    <w:lvlOverride w:ilvl="0">
      <w:startOverride w:val="1"/>
    </w:lvlOverride>
    <w:lvlOverride w:ilvl="1"/>
    <w:lvlOverride w:ilvl="2"/>
    <w:lvlOverride w:ilvl="3"/>
    <w:lvlOverride w:ilvl="4"/>
    <w:lvlOverride w:ilvl="5"/>
    <w:lvlOverride w:ilvl="6"/>
    <w:lvlOverride w:ilvl="7"/>
    <w:lvlOverride w:ilvl="8"/>
  </w:num>
  <w:num w:numId="253">
    <w:abstractNumId w:val="72"/>
    <w:lvlOverride w:ilvl="0">
      <w:startOverride w:val="1"/>
    </w:lvlOverride>
    <w:lvlOverride w:ilvl="1"/>
    <w:lvlOverride w:ilvl="2"/>
    <w:lvlOverride w:ilvl="3"/>
    <w:lvlOverride w:ilvl="4"/>
    <w:lvlOverride w:ilvl="5"/>
    <w:lvlOverride w:ilvl="6"/>
    <w:lvlOverride w:ilvl="7"/>
    <w:lvlOverride w:ilvl="8"/>
  </w:num>
  <w:num w:numId="254">
    <w:abstractNumId w:val="232"/>
    <w:lvlOverride w:ilvl="0">
      <w:startOverride w:val="1"/>
    </w:lvlOverride>
    <w:lvlOverride w:ilvl="1"/>
    <w:lvlOverride w:ilvl="2"/>
    <w:lvlOverride w:ilvl="3"/>
    <w:lvlOverride w:ilvl="4"/>
    <w:lvlOverride w:ilvl="5"/>
    <w:lvlOverride w:ilvl="6"/>
    <w:lvlOverride w:ilvl="7"/>
    <w:lvlOverride w:ilvl="8"/>
  </w:num>
  <w:num w:numId="255">
    <w:abstractNumId w:val="359"/>
    <w:lvlOverride w:ilvl="0">
      <w:startOverride w:val="1"/>
    </w:lvlOverride>
    <w:lvlOverride w:ilvl="1"/>
    <w:lvlOverride w:ilvl="2"/>
    <w:lvlOverride w:ilvl="3"/>
    <w:lvlOverride w:ilvl="4"/>
    <w:lvlOverride w:ilvl="5"/>
    <w:lvlOverride w:ilvl="6"/>
    <w:lvlOverride w:ilvl="7"/>
    <w:lvlOverride w:ilvl="8"/>
  </w:num>
  <w:num w:numId="256">
    <w:abstractNumId w:val="251"/>
    <w:lvlOverride w:ilvl="0">
      <w:startOverride w:val="1"/>
    </w:lvlOverride>
    <w:lvlOverride w:ilvl="1"/>
    <w:lvlOverride w:ilvl="2"/>
    <w:lvlOverride w:ilvl="3"/>
    <w:lvlOverride w:ilvl="4"/>
    <w:lvlOverride w:ilvl="5"/>
    <w:lvlOverride w:ilvl="6"/>
    <w:lvlOverride w:ilvl="7"/>
    <w:lvlOverride w:ilvl="8"/>
  </w:num>
  <w:num w:numId="257">
    <w:abstractNumId w:val="210"/>
    <w:lvlOverride w:ilvl="0">
      <w:startOverride w:val="1"/>
    </w:lvlOverride>
    <w:lvlOverride w:ilvl="1"/>
    <w:lvlOverride w:ilvl="2"/>
    <w:lvlOverride w:ilvl="3"/>
    <w:lvlOverride w:ilvl="4"/>
    <w:lvlOverride w:ilvl="5"/>
    <w:lvlOverride w:ilvl="6"/>
    <w:lvlOverride w:ilvl="7"/>
    <w:lvlOverride w:ilvl="8"/>
  </w:num>
  <w:num w:numId="258">
    <w:abstractNumId w:val="2"/>
    <w:lvlOverride w:ilvl="0">
      <w:startOverride w:val="1"/>
    </w:lvlOverride>
    <w:lvlOverride w:ilvl="1"/>
    <w:lvlOverride w:ilvl="2"/>
    <w:lvlOverride w:ilvl="3"/>
    <w:lvlOverride w:ilvl="4"/>
    <w:lvlOverride w:ilvl="5"/>
    <w:lvlOverride w:ilvl="6"/>
    <w:lvlOverride w:ilvl="7"/>
    <w:lvlOverride w:ilvl="8"/>
  </w:num>
  <w:num w:numId="259">
    <w:abstractNumId w:val="375"/>
    <w:lvlOverride w:ilvl="0">
      <w:startOverride w:val="1"/>
    </w:lvlOverride>
    <w:lvlOverride w:ilvl="1"/>
    <w:lvlOverride w:ilvl="2"/>
    <w:lvlOverride w:ilvl="3"/>
    <w:lvlOverride w:ilvl="4"/>
    <w:lvlOverride w:ilvl="5"/>
    <w:lvlOverride w:ilvl="6"/>
    <w:lvlOverride w:ilvl="7"/>
    <w:lvlOverride w:ilvl="8"/>
  </w:num>
  <w:num w:numId="260">
    <w:abstractNumId w:val="326"/>
    <w:lvlOverride w:ilvl="0">
      <w:startOverride w:val="1"/>
    </w:lvlOverride>
    <w:lvlOverride w:ilvl="1"/>
    <w:lvlOverride w:ilvl="2"/>
    <w:lvlOverride w:ilvl="3"/>
    <w:lvlOverride w:ilvl="4"/>
    <w:lvlOverride w:ilvl="5"/>
    <w:lvlOverride w:ilvl="6"/>
    <w:lvlOverride w:ilvl="7"/>
    <w:lvlOverride w:ilvl="8"/>
  </w:num>
  <w:num w:numId="261">
    <w:abstractNumId w:val="49"/>
    <w:lvlOverride w:ilvl="0">
      <w:startOverride w:val="1"/>
    </w:lvlOverride>
    <w:lvlOverride w:ilvl="1"/>
    <w:lvlOverride w:ilvl="2"/>
    <w:lvlOverride w:ilvl="3"/>
    <w:lvlOverride w:ilvl="4"/>
    <w:lvlOverride w:ilvl="5"/>
    <w:lvlOverride w:ilvl="6"/>
    <w:lvlOverride w:ilvl="7"/>
    <w:lvlOverride w:ilvl="8"/>
  </w:num>
  <w:num w:numId="262">
    <w:abstractNumId w:val="319"/>
    <w:lvlOverride w:ilvl="0">
      <w:startOverride w:val="1"/>
    </w:lvlOverride>
    <w:lvlOverride w:ilvl="1"/>
    <w:lvlOverride w:ilvl="2"/>
    <w:lvlOverride w:ilvl="3"/>
    <w:lvlOverride w:ilvl="4"/>
    <w:lvlOverride w:ilvl="5"/>
    <w:lvlOverride w:ilvl="6"/>
    <w:lvlOverride w:ilvl="7"/>
    <w:lvlOverride w:ilvl="8"/>
  </w:num>
  <w:num w:numId="263">
    <w:abstractNumId w:val="107"/>
    <w:lvlOverride w:ilvl="0">
      <w:startOverride w:val="1"/>
    </w:lvlOverride>
    <w:lvlOverride w:ilvl="1"/>
    <w:lvlOverride w:ilvl="2"/>
    <w:lvlOverride w:ilvl="3"/>
    <w:lvlOverride w:ilvl="4"/>
    <w:lvlOverride w:ilvl="5"/>
    <w:lvlOverride w:ilvl="6"/>
    <w:lvlOverride w:ilvl="7"/>
    <w:lvlOverride w:ilvl="8"/>
  </w:num>
  <w:num w:numId="264">
    <w:abstractNumId w:val="272"/>
    <w:lvlOverride w:ilvl="0">
      <w:startOverride w:val="5"/>
    </w:lvlOverride>
    <w:lvlOverride w:ilvl="1"/>
    <w:lvlOverride w:ilvl="2"/>
    <w:lvlOverride w:ilvl="3"/>
    <w:lvlOverride w:ilvl="4"/>
    <w:lvlOverride w:ilvl="5"/>
    <w:lvlOverride w:ilvl="6"/>
    <w:lvlOverride w:ilvl="7"/>
    <w:lvlOverride w:ilvl="8"/>
  </w:num>
  <w:num w:numId="265">
    <w:abstractNumId w:val="68"/>
    <w:lvlOverride w:ilvl="0">
      <w:startOverride w:val="1"/>
    </w:lvlOverride>
    <w:lvlOverride w:ilvl="1"/>
    <w:lvlOverride w:ilvl="2"/>
    <w:lvlOverride w:ilvl="3"/>
    <w:lvlOverride w:ilvl="4"/>
    <w:lvlOverride w:ilvl="5"/>
    <w:lvlOverride w:ilvl="6"/>
    <w:lvlOverride w:ilvl="7"/>
    <w:lvlOverride w:ilvl="8"/>
  </w:num>
  <w:num w:numId="266">
    <w:abstractNumId w:val="377"/>
    <w:lvlOverride w:ilvl="0">
      <w:startOverride w:val="1"/>
    </w:lvlOverride>
    <w:lvlOverride w:ilvl="1"/>
    <w:lvlOverride w:ilvl="2"/>
    <w:lvlOverride w:ilvl="3"/>
    <w:lvlOverride w:ilvl="4"/>
    <w:lvlOverride w:ilvl="5"/>
    <w:lvlOverride w:ilvl="6"/>
    <w:lvlOverride w:ilvl="7"/>
    <w:lvlOverride w:ilvl="8"/>
  </w:num>
  <w:num w:numId="267">
    <w:abstractNumId w:val="114"/>
    <w:lvlOverride w:ilvl="0">
      <w:startOverride w:val="1"/>
    </w:lvlOverride>
    <w:lvlOverride w:ilvl="1"/>
    <w:lvlOverride w:ilvl="2"/>
    <w:lvlOverride w:ilvl="3"/>
    <w:lvlOverride w:ilvl="4"/>
    <w:lvlOverride w:ilvl="5"/>
    <w:lvlOverride w:ilvl="6"/>
    <w:lvlOverride w:ilvl="7"/>
    <w:lvlOverride w:ilvl="8"/>
  </w:num>
  <w:num w:numId="268">
    <w:abstractNumId w:val="70"/>
    <w:lvlOverride w:ilvl="0">
      <w:startOverride w:val="1"/>
    </w:lvlOverride>
    <w:lvlOverride w:ilvl="1"/>
    <w:lvlOverride w:ilvl="2"/>
    <w:lvlOverride w:ilvl="3"/>
    <w:lvlOverride w:ilvl="4"/>
    <w:lvlOverride w:ilvl="5"/>
    <w:lvlOverride w:ilvl="6"/>
    <w:lvlOverride w:ilvl="7"/>
    <w:lvlOverride w:ilvl="8"/>
  </w:num>
  <w:num w:numId="269">
    <w:abstractNumId w:val="95"/>
    <w:lvlOverride w:ilvl="0">
      <w:startOverride w:val="1"/>
    </w:lvlOverride>
    <w:lvlOverride w:ilvl="1"/>
    <w:lvlOverride w:ilvl="2"/>
    <w:lvlOverride w:ilvl="3"/>
    <w:lvlOverride w:ilvl="4"/>
    <w:lvlOverride w:ilvl="5"/>
    <w:lvlOverride w:ilvl="6"/>
    <w:lvlOverride w:ilvl="7"/>
    <w:lvlOverride w:ilvl="8"/>
  </w:num>
  <w:num w:numId="270">
    <w:abstractNumId w:val="37"/>
    <w:lvlOverride w:ilvl="0">
      <w:startOverride w:val="1"/>
    </w:lvlOverride>
    <w:lvlOverride w:ilvl="1"/>
    <w:lvlOverride w:ilvl="2"/>
    <w:lvlOverride w:ilvl="3"/>
    <w:lvlOverride w:ilvl="4"/>
    <w:lvlOverride w:ilvl="5"/>
    <w:lvlOverride w:ilvl="6"/>
    <w:lvlOverride w:ilvl="7"/>
    <w:lvlOverride w:ilvl="8"/>
  </w:num>
  <w:num w:numId="271">
    <w:abstractNumId w:val="160"/>
    <w:lvlOverride w:ilvl="0">
      <w:startOverride w:val="1"/>
    </w:lvlOverride>
    <w:lvlOverride w:ilvl="1"/>
    <w:lvlOverride w:ilvl="2"/>
    <w:lvlOverride w:ilvl="3"/>
    <w:lvlOverride w:ilvl="4"/>
    <w:lvlOverride w:ilvl="5"/>
    <w:lvlOverride w:ilvl="6"/>
    <w:lvlOverride w:ilvl="7"/>
    <w:lvlOverride w:ilvl="8"/>
  </w:num>
  <w:num w:numId="272">
    <w:abstractNumId w:val="14"/>
    <w:lvlOverride w:ilvl="0">
      <w:startOverride w:val="1"/>
    </w:lvlOverride>
    <w:lvlOverride w:ilvl="1"/>
    <w:lvlOverride w:ilvl="2"/>
    <w:lvlOverride w:ilvl="3"/>
    <w:lvlOverride w:ilvl="4"/>
    <w:lvlOverride w:ilvl="5"/>
    <w:lvlOverride w:ilvl="6"/>
    <w:lvlOverride w:ilvl="7"/>
    <w:lvlOverride w:ilvl="8"/>
  </w:num>
  <w:num w:numId="273">
    <w:abstractNumId w:val="213"/>
    <w:lvlOverride w:ilvl="0">
      <w:startOverride w:val="2"/>
    </w:lvlOverride>
    <w:lvlOverride w:ilvl="1"/>
    <w:lvlOverride w:ilvl="2"/>
    <w:lvlOverride w:ilvl="3"/>
    <w:lvlOverride w:ilvl="4"/>
    <w:lvlOverride w:ilvl="5"/>
    <w:lvlOverride w:ilvl="6"/>
    <w:lvlOverride w:ilvl="7"/>
    <w:lvlOverride w:ilvl="8"/>
  </w:num>
  <w:num w:numId="274">
    <w:abstractNumId w:val="324"/>
    <w:lvlOverride w:ilvl="0">
      <w:startOverride w:val="1"/>
    </w:lvlOverride>
    <w:lvlOverride w:ilvl="1"/>
    <w:lvlOverride w:ilvl="2"/>
    <w:lvlOverride w:ilvl="3"/>
    <w:lvlOverride w:ilvl="4"/>
    <w:lvlOverride w:ilvl="5"/>
    <w:lvlOverride w:ilvl="6"/>
    <w:lvlOverride w:ilvl="7"/>
    <w:lvlOverride w:ilvl="8"/>
  </w:num>
  <w:num w:numId="275">
    <w:abstractNumId w:val="372"/>
    <w:lvlOverride w:ilvl="0">
      <w:startOverride w:val="5"/>
    </w:lvlOverride>
    <w:lvlOverride w:ilvl="1"/>
    <w:lvlOverride w:ilvl="2"/>
    <w:lvlOverride w:ilvl="3"/>
    <w:lvlOverride w:ilvl="4"/>
    <w:lvlOverride w:ilvl="5"/>
    <w:lvlOverride w:ilvl="6"/>
    <w:lvlOverride w:ilvl="7"/>
    <w:lvlOverride w:ilvl="8"/>
  </w:num>
  <w:num w:numId="276">
    <w:abstractNumId w:val="159"/>
    <w:lvlOverride w:ilvl="0">
      <w:startOverride w:val="1"/>
    </w:lvlOverride>
    <w:lvlOverride w:ilvl="1"/>
    <w:lvlOverride w:ilvl="2"/>
    <w:lvlOverride w:ilvl="3"/>
    <w:lvlOverride w:ilvl="4"/>
    <w:lvlOverride w:ilvl="5"/>
    <w:lvlOverride w:ilvl="6"/>
    <w:lvlOverride w:ilvl="7"/>
    <w:lvlOverride w:ilvl="8"/>
  </w:num>
  <w:num w:numId="277">
    <w:abstractNumId w:val="165"/>
    <w:lvlOverride w:ilvl="0">
      <w:startOverride w:val="1"/>
    </w:lvlOverride>
    <w:lvlOverride w:ilvl="1"/>
    <w:lvlOverride w:ilvl="2"/>
    <w:lvlOverride w:ilvl="3"/>
    <w:lvlOverride w:ilvl="4"/>
    <w:lvlOverride w:ilvl="5"/>
    <w:lvlOverride w:ilvl="6"/>
    <w:lvlOverride w:ilvl="7"/>
    <w:lvlOverride w:ilvl="8"/>
  </w:num>
  <w:num w:numId="278">
    <w:abstractNumId w:val="233"/>
    <w:lvlOverride w:ilvl="0">
      <w:startOverride w:val="1"/>
    </w:lvlOverride>
    <w:lvlOverride w:ilvl="1"/>
    <w:lvlOverride w:ilvl="2"/>
    <w:lvlOverride w:ilvl="3"/>
    <w:lvlOverride w:ilvl="4"/>
    <w:lvlOverride w:ilvl="5"/>
    <w:lvlOverride w:ilvl="6"/>
    <w:lvlOverride w:ilvl="7"/>
    <w:lvlOverride w:ilvl="8"/>
  </w:num>
  <w:num w:numId="279">
    <w:abstractNumId w:val="350"/>
    <w:lvlOverride w:ilvl="0">
      <w:startOverride w:val="4"/>
    </w:lvlOverride>
    <w:lvlOverride w:ilvl="1"/>
    <w:lvlOverride w:ilvl="2"/>
    <w:lvlOverride w:ilvl="3"/>
    <w:lvlOverride w:ilvl="4"/>
    <w:lvlOverride w:ilvl="5"/>
    <w:lvlOverride w:ilvl="6"/>
    <w:lvlOverride w:ilvl="7"/>
    <w:lvlOverride w:ilvl="8"/>
  </w:num>
  <w:num w:numId="280">
    <w:abstractNumId w:val="22"/>
    <w:lvlOverride w:ilvl="0">
      <w:startOverride w:val="4"/>
    </w:lvlOverride>
    <w:lvlOverride w:ilvl="1"/>
    <w:lvlOverride w:ilvl="2"/>
    <w:lvlOverride w:ilvl="3"/>
    <w:lvlOverride w:ilvl="4"/>
    <w:lvlOverride w:ilvl="5"/>
    <w:lvlOverride w:ilvl="6"/>
    <w:lvlOverride w:ilvl="7"/>
    <w:lvlOverride w:ilvl="8"/>
  </w:num>
  <w:num w:numId="281">
    <w:abstractNumId w:val="379"/>
    <w:lvlOverride w:ilvl="0">
      <w:startOverride w:val="1"/>
    </w:lvlOverride>
    <w:lvlOverride w:ilvl="1"/>
    <w:lvlOverride w:ilvl="2"/>
    <w:lvlOverride w:ilvl="3"/>
    <w:lvlOverride w:ilvl="4"/>
    <w:lvlOverride w:ilvl="5"/>
    <w:lvlOverride w:ilvl="6"/>
    <w:lvlOverride w:ilvl="7"/>
    <w:lvlOverride w:ilvl="8"/>
  </w:num>
  <w:num w:numId="282">
    <w:abstractNumId w:val="188"/>
    <w:lvlOverride w:ilvl="0">
      <w:startOverride w:val="1"/>
    </w:lvlOverride>
    <w:lvlOverride w:ilvl="1"/>
    <w:lvlOverride w:ilvl="2"/>
    <w:lvlOverride w:ilvl="3"/>
    <w:lvlOverride w:ilvl="4"/>
    <w:lvlOverride w:ilvl="5"/>
    <w:lvlOverride w:ilvl="6"/>
    <w:lvlOverride w:ilvl="7"/>
    <w:lvlOverride w:ilvl="8"/>
  </w:num>
  <w:num w:numId="283">
    <w:abstractNumId w:val="355"/>
    <w:lvlOverride w:ilvl="0">
      <w:startOverride w:val="1"/>
    </w:lvlOverride>
    <w:lvlOverride w:ilvl="1"/>
    <w:lvlOverride w:ilvl="2"/>
    <w:lvlOverride w:ilvl="3"/>
    <w:lvlOverride w:ilvl="4"/>
    <w:lvlOverride w:ilvl="5"/>
    <w:lvlOverride w:ilvl="6"/>
    <w:lvlOverride w:ilvl="7"/>
    <w:lvlOverride w:ilvl="8"/>
  </w:num>
  <w:num w:numId="284">
    <w:abstractNumId w:val="335"/>
    <w:lvlOverride w:ilvl="0">
      <w:startOverride w:val="1"/>
    </w:lvlOverride>
    <w:lvlOverride w:ilvl="1"/>
    <w:lvlOverride w:ilvl="2"/>
    <w:lvlOverride w:ilvl="3"/>
    <w:lvlOverride w:ilvl="4"/>
    <w:lvlOverride w:ilvl="5"/>
    <w:lvlOverride w:ilvl="6"/>
    <w:lvlOverride w:ilvl="7"/>
    <w:lvlOverride w:ilvl="8"/>
  </w:num>
  <w:num w:numId="285">
    <w:abstractNumId w:val="17"/>
    <w:lvlOverride w:ilvl="0">
      <w:startOverride w:val="1"/>
    </w:lvlOverride>
    <w:lvlOverride w:ilvl="1"/>
    <w:lvlOverride w:ilvl="2"/>
    <w:lvlOverride w:ilvl="3"/>
    <w:lvlOverride w:ilvl="4"/>
    <w:lvlOverride w:ilvl="5"/>
    <w:lvlOverride w:ilvl="6"/>
    <w:lvlOverride w:ilvl="7"/>
    <w:lvlOverride w:ilvl="8"/>
  </w:num>
  <w:num w:numId="286">
    <w:abstractNumId w:val="184"/>
    <w:lvlOverride w:ilvl="0">
      <w:startOverride w:val="1"/>
    </w:lvlOverride>
    <w:lvlOverride w:ilvl="1"/>
    <w:lvlOverride w:ilvl="2"/>
    <w:lvlOverride w:ilvl="3"/>
    <w:lvlOverride w:ilvl="4"/>
    <w:lvlOverride w:ilvl="5"/>
    <w:lvlOverride w:ilvl="6"/>
    <w:lvlOverride w:ilvl="7"/>
    <w:lvlOverride w:ilvl="8"/>
  </w:num>
  <w:num w:numId="287">
    <w:abstractNumId w:val="40"/>
    <w:lvlOverride w:ilvl="0">
      <w:startOverride w:val="1"/>
    </w:lvlOverride>
    <w:lvlOverride w:ilvl="1"/>
    <w:lvlOverride w:ilvl="2"/>
    <w:lvlOverride w:ilvl="3"/>
    <w:lvlOverride w:ilvl="4"/>
    <w:lvlOverride w:ilvl="5"/>
    <w:lvlOverride w:ilvl="6"/>
    <w:lvlOverride w:ilvl="7"/>
    <w:lvlOverride w:ilvl="8"/>
  </w:num>
  <w:num w:numId="288">
    <w:abstractNumId w:val="35"/>
    <w:lvlOverride w:ilvl="0">
      <w:startOverride w:val="1"/>
    </w:lvlOverride>
    <w:lvlOverride w:ilvl="1"/>
    <w:lvlOverride w:ilvl="2"/>
    <w:lvlOverride w:ilvl="3"/>
    <w:lvlOverride w:ilvl="4"/>
    <w:lvlOverride w:ilvl="5"/>
    <w:lvlOverride w:ilvl="6"/>
    <w:lvlOverride w:ilvl="7"/>
    <w:lvlOverride w:ilvl="8"/>
  </w:num>
  <w:num w:numId="289">
    <w:abstractNumId w:val="376"/>
    <w:lvlOverride w:ilvl="0">
      <w:startOverride w:val="8"/>
    </w:lvlOverride>
    <w:lvlOverride w:ilvl="1"/>
    <w:lvlOverride w:ilvl="2"/>
    <w:lvlOverride w:ilvl="3"/>
    <w:lvlOverride w:ilvl="4"/>
    <w:lvlOverride w:ilvl="5"/>
    <w:lvlOverride w:ilvl="6"/>
    <w:lvlOverride w:ilvl="7"/>
    <w:lvlOverride w:ilvl="8"/>
  </w:num>
  <w:num w:numId="290">
    <w:abstractNumId w:val="63"/>
    <w:lvlOverride w:ilvl="0">
      <w:startOverride w:val="3"/>
    </w:lvlOverride>
    <w:lvlOverride w:ilvl="1"/>
    <w:lvlOverride w:ilvl="2"/>
    <w:lvlOverride w:ilvl="3"/>
    <w:lvlOverride w:ilvl="4"/>
    <w:lvlOverride w:ilvl="5"/>
    <w:lvlOverride w:ilvl="6"/>
    <w:lvlOverride w:ilvl="7"/>
    <w:lvlOverride w:ilvl="8"/>
  </w:num>
  <w:num w:numId="291">
    <w:abstractNumId w:val="315"/>
    <w:lvlOverride w:ilvl="0">
      <w:startOverride w:val="1"/>
    </w:lvlOverride>
    <w:lvlOverride w:ilvl="1"/>
    <w:lvlOverride w:ilvl="2"/>
    <w:lvlOverride w:ilvl="3"/>
    <w:lvlOverride w:ilvl="4"/>
    <w:lvlOverride w:ilvl="5"/>
    <w:lvlOverride w:ilvl="6"/>
    <w:lvlOverride w:ilvl="7"/>
    <w:lvlOverride w:ilvl="8"/>
  </w:num>
  <w:num w:numId="292">
    <w:abstractNumId w:val="290"/>
    <w:lvlOverride w:ilvl="0">
      <w:startOverride w:val="1"/>
    </w:lvlOverride>
    <w:lvlOverride w:ilvl="1"/>
    <w:lvlOverride w:ilvl="2"/>
    <w:lvlOverride w:ilvl="3"/>
    <w:lvlOverride w:ilvl="4"/>
    <w:lvlOverride w:ilvl="5"/>
    <w:lvlOverride w:ilvl="6"/>
    <w:lvlOverride w:ilvl="7"/>
    <w:lvlOverride w:ilvl="8"/>
  </w:num>
  <w:num w:numId="293">
    <w:abstractNumId w:val="60"/>
    <w:lvlOverride w:ilvl="0">
      <w:startOverride w:val="1"/>
    </w:lvlOverride>
    <w:lvlOverride w:ilvl="1"/>
    <w:lvlOverride w:ilvl="2"/>
    <w:lvlOverride w:ilvl="3"/>
    <w:lvlOverride w:ilvl="4"/>
    <w:lvlOverride w:ilvl="5"/>
    <w:lvlOverride w:ilvl="6"/>
    <w:lvlOverride w:ilvl="7"/>
    <w:lvlOverride w:ilvl="8"/>
  </w:num>
  <w:num w:numId="294">
    <w:abstractNumId w:val="12"/>
    <w:lvlOverride w:ilvl="0">
      <w:startOverride w:val="1"/>
    </w:lvlOverride>
    <w:lvlOverride w:ilvl="1"/>
    <w:lvlOverride w:ilvl="2"/>
    <w:lvlOverride w:ilvl="3"/>
    <w:lvlOverride w:ilvl="4"/>
    <w:lvlOverride w:ilvl="5"/>
    <w:lvlOverride w:ilvl="6"/>
    <w:lvlOverride w:ilvl="7"/>
    <w:lvlOverride w:ilvl="8"/>
  </w:num>
  <w:num w:numId="295">
    <w:abstractNumId w:val="38"/>
    <w:lvlOverride w:ilvl="0">
      <w:startOverride w:val="1"/>
    </w:lvlOverride>
    <w:lvlOverride w:ilvl="1"/>
    <w:lvlOverride w:ilvl="2"/>
    <w:lvlOverride w:ilvl="3"/>
    <w:lvlOverride w:ilvl="4"/>
    <w:lvlOverride w:ilvl="5"/>
    <w:lvlOverride w:ilvl="6"/>
    <w:lvlOverride w:ilvl="7"/>
    <w:lvlOverride w:ilvl="8"/>
  </w:num>
  <w:num w:numId="296">
    <w:abstractNumId w:val="271"/>
    <w:lvlOverride w:ilvl="0">
      <w:startOverride w:val="1"/>
    </w:lvlOverride>
    <w:lvlOverride w:ilvl="1"/>
    <w:lvlOverride w:ilvl="2"/>
    <w:lvlOverride w:ilvl="3"/>
    <w:lvlOverride w:ilvl="4"/>
    <w:lvlOverride w:ilvl="5"/>
    <w:lvlOverride w:ilvl="6"/>
    <w:lvlOverride w:ilvl="7"/>
    <w:lvlOverride w:ilvl="8"/>
  </w:num>
  <w:num w:numId="297">
    <w:abstractNumId w:val="23"/>
    <w:lvlOverride w:ilvl="0">
      <w:startOverride w:val="5"/>
    </w:lvlOverride>
    <w:lvlOverride w:ilvl="1"/>
    <w:lvlOverride w:ilvl="2"/>
    <w:lvlOverride w:ilvl="3"/>
    <w:lvlOverride w:ilvl="4"/>
    <w:lvlOverride w:ilvl="5"/>
    <w:lvlOverride w:ilvl="6"/>
    <w:lvlOverride w:ilvl="7"/>
    <w:lvlOverride w:ilvl="8"/>
  </w:num>
  <w:num w:numId="298">
    <w:abstractNumId w:val="265"/>
    <w:lvlOverride w:ilvl="0">
      <w:startOverride w:val="6"/>
    </w:lvlOverride>
    <w:lvlOverride w:ilvl="1"/>
    <w:lvlOverride w:ilvl="2"/>
    <w:lvlOverride w:ilvl="3"/>
    <w:lvlOverride w:ilvl="4"/>
    <w:lvlOverride w:ilvl="5"/>
    <w:lvlOverride w:ilvl="6"/>
    <w:lvlOverride w:ilvl="7"/>
    <w:lvlOverride w:ilvl="8"/>
  </w:num>
  <w:num w:numId="299">
    <w:abstractNumId w:val="15"/>
    <w:lvlOverride w:ilvl="0">
      <w:startOverride w:val="1"/>
    </w:lvlOverride>
    <w:lvlOverride w:ilvl="1"/>
    <w:lvlOverride w:ilvl="2"/>
    <w:lvlOverride w:ilvl="3"/>
    <w:lvlOverride w:ilvl="4"/>
    <w:lvlOverride w:ilvl="5"/>
    <w:lvlOverride w:ilvl="6"/>
    <w:lvlOverride w:ilvl="7"/>
    <w:lvlOverride w:ilvl="8"/>
  </w:num>
  <w:num w:numId="300">
    <w:abstractNumId w:val="280"/>
    <w:lvlOverride w:ilvl="0">
      <w:startOverride w:val="1"/>
    </w:lvlOverride>
    <w:lvlOverride w:ilvl="1"/>
    <w:lvlOverride w:ilvl="2"/>
    <w:lvlOverride w:ilvl="3"/>
    <w:lvlOverride w:ilvl="4"/>
    <w:lvlOverride w:ilvl="5"/>
    <w:lvlOverride w:ilvl="6"/>
    <w:lvlOverride w:ilvl="7"/>
    <w:lvlOverride w:ilvl="8"/>
  </w:num>
  <w:num w:numId="301">
    <w:abstractNumId w:val="5"/>
    <w:lvlOverride w:ilvl="0">
      <w:startOverride w:val="1"/>
    </w:lvlOverride>
    <w:lvlOverride w:ilvl="1"/>
    <w:lvlOverride w:ilvl="2"/>
    <w:lvlOverride w:ilvl="3"/>
    <w:lvlOverride w:ilvl="4"/>
    <w:lvlOverride w:ilvl="5"/>
    <w:lvlOverride w:ilvl="6"/>
    <w:lvlOverride w:ilvl="7"/>
    <w:lvlOverride w:ilvl="8"/>
  </w:num>
  <w:num w:numId="302">
    <w:abstractNumId w:val="31"/>
    <w:lvlOverride w:ilvl="0">
      <w:startOverride w:val="1"/>
    </w:lvlOverride>
    <w:lvlOverride w:ilvl="1"/>
    <w:lvlOverride w:ilvl="2"/>
    <w:lvlOverride w:ilvl="3"/>
    <w:lvlOverride w:ilvl="4"/>
    <w:lvlOverride w:ilvl="5"/>
    <w:lvlOverride w:ilvl="6"/>
    <w:lvlOverride w:ilvl="7"/>
    <w:lvlOverride w:ilvl="8"/>
  </w:num>
  <w:num w:numId="303">
    <w:abstractNumId w:val="175"/>
    <w:lvlOverride w:ilvl="0">
      <w:startOverride w:val="1"/>
    </w:lvlOverride>
    <w:lvlOverride w:ilvl="1"/>
    <w:lvlOverride w:ilvl="2"/>
    <w:lvlOverride w:ilvl="3"/>
    <w:lvlOverride w:ilvl="4"/>
    <w:lvlOverride w:ilvl="5"/>
    <w:lvlOverride w:ilvl="6"/>
    <w:lvlOverride w:ilvl="7"/>
    <w:lvlOverride w:ilvl="8"/>
  </w:num>
  <w:num w:numId="304">
    <w:abstractNumId w:val="336"/>
    <w:lvlOverride w:ilvl="0">
      <w:startOverride w:val="1"/>
    </w:lvlOverride>
    <w:lvlOverride w:ilvl="1"/>
    <w:lvlOverride w:ilvl="2"/>
    <w:lvlOverride w:ilvl="3"/>
    <w:lvlOverride w:ilvl="4"/>
    <w:lvlOverride w:ilvl="5"/>
    <w:lvlOverride w:ilvl="6"/>
    <w:lvlOverride w:ilvl="7"/>
    <w:lvlOverride w:ilvl="8"/>
  </w:num>
  <w:num w:numId="305">
    <w:abstractNumId w:val="270"/>
    <w:lvlOverride w:ilvl="0">
      <w:startOverride w:val="1"/>
    </w:lvlOverride>
    <w:lvlOverride w:ilvl="1"/>
    <w:lvlOverride w:ilvl="2"/>
    <w:lvlOverride w:ilvl="3"/>
    <w:lvlOverride w:ilvl="4"/>
    <w:lvlOverride w:ilvl="5"/>
    <w:lvlOverride w:ilvl="6"/>
    <w:lvlOverride w:ilvl="7"/>
    <w:lvlOverride w:ilvl="8"/>
  </w:num>
  <w:num w:numId="306">
    <w:abstractNumId w:val="122"/>
    <w:lvlOverride w:ilvl="0">
      <w:startOverride w:val="1"/>
    </w:lvlOverride>
    <w:lvlOverride w:ilvl="1"/>
    <w:lvlOverride w:ilvl="2"/>
    <w:lvlOverride w:ilvl="3"/>
    <w:lvlOverride w:ilvl="4"/>
    <w:lvlOverride w:ilvl="5"/>
    <w:lvlOverride w:ilvl="6"/>
    <w:lvlOverride w:ilvl="7"/>
    <w:lvlOverride w:ilvl="8"/>
  </w:num>
  <w:num w:numId="307">
    <w:abstractNumId w:val="16"/>
    <w:lvlOverride w:ilvl="0">
      <w:startOverride w:val="1"/>
    </w:lvlOverride>
    <w:lvlOverride w:ilvl="1"/>
    <w:lvlOverride w:ilvl="2"/>
    <w:lvlOverride w:ilvl="3"/>
    <w:lvlOverride w:ilvl="4"/>
    <w:lvlOverride w:ilvl="5"/>
    <w:lvlOverride w:ilvl="6"/>
    <w:lvlOverride w:ilvl="7"/>
    <w:lvlOverride w:ilvl="8"/>
  </w:num>
  <w:num w:numId="308">
    <w:abstractNumId w:val="27"/>
    <w:lvlOverride w:ilvl="0">
      <w:startOverride w:val="1"/>
    </w:lvlOverride>
    <w:lvlOverride w:ilvl="1"/>
    <w:lvlOverride w:ilvl="2"/>
    <w:lvlOverride w:ilvl="3"/>
    <w:lvlOverride w:ilvl="4"/>
    <w:lvlOverride w:ilvl="5"/>
    <w:lvlOverride w:ilvl="6"/>
    <w:lvlOverride w:ilvl="7"/>
    <w:lvlOverride w:ilvl="8"/>
  </w:num>
  <w:num w:numId="309">
    <w:abstractNumId w:val="330"/>
    <w:lvlOverride w:ilvl="0">
      <w:startOverride w:val="1"/>
    </w:lvlOverride>
    <w:lvlOverride w:ilvl="1"/>
    <w:lvlOverride w:ilvl="2"/>
    <w:lvlOverride w:ilvl="3"/>
    <w:lvlOverride w:ilvl="4"/>
    <w:lvlOverride w:ilvl="5"/>
    <w:lvlOverride w:ilvl="6"/>
    <w:lvlOverride w:ilvl="7"/>
    <w:lvlOverride w:ilvl="8"/>
  </w:num>
  <w:num w:numId="310">
    <w:abstractNumId w:val="194"/>
    <w:lvlOverride w:ilvl="0">
      <w:startOverride w:val="2"/>
    </w:lvlOverride>
    <w:lvlOverride w:ilvl="1"/>
    <w:lvlOverride w:ilvl="2"/>
    <w:lvlOverride w:ilvl="3"/>
    <w:lvlOverride w:ilvl="4"/>
    <w:lvlOverride w:ilvl="5"/>
    <w:lvlOverride w:ilvl="6"/>
    <w:lvlOverride w:ilvl="7"/>
    <w:lvlOverride w:ilvl="8"/>
  </w:num>
  <w:num w:numId="311">
    <w:abstractNumId w:val="345"/>
    <w:lvlOverride w:ilvl="0">
      <w:startOverride w:val="9"/>
    </w:lvlOverride>
    <w:lvlOverride w:ilvl="1"/>
    <w:lvlOverride w:ilvl="2"/>
    <w:lvlOverride w:ilvl="3"/>
    <w:lvlOverride w:ilvl="4"/>
    <w:lvlOverride w:ilvl="5"/>
    <w:lvlOverride w:ilvl="6"/>
    <w:lvlOverride w:ilvl="7"/>
    <w:lvlOverride w:ilvl="8"/>
  </w:num>
  <w:num w:numId="312">
    <w:abstractNumId w:val="328"/>
    <w:lvlOverride w:ilvl="0">
      <w:startOverride w:val="1"/>
    </w:lvlOverride>
    <w:lvlOverride w:ilvl="1"/>
    <w:lvlOverride w:ilvl="2"/>
    <w:lvlOverride w:ilvl="3"/>
    <w:lvlOverride w:ilvl="4"/>
    <w:lvlOverride w:ilvl="5"/>
    <w:lvlOverride w:ilvl="6"/>
    <w:lvlOverride w:ilvl="7"/>
    <w:lvlOverride w:ilvl="8"/>
  </w:num>
  <w:num w:numId="313">
    <w:abstractNumId w:val="75"/>
    <w:lvlOverride w:ilvl="0">
      <w:startOverride w:val="7"/>
    </w:lvlOverride>
    <w:lvlOverride w:ilvl="1"/>
    <w:lvlOverride w:ilvl="2"/>
    <w:lvlOverride w:ilvl="3"/>
    <w:lvlOverride w:ilvl="4"/>
    <w:lvlOverride w:ilvl="5"/>
    <w:lvlOverride w:ilvl="6"/>
    <w:lvlOverride w:ilvl="7"/>
    <w:lvlOverride w:ilvl="8"/>
  </w:num>
  <w:num w:numId="314">
    <w:abstractNumId w:val="111"/>
    <w:lvlOverride w:ilvl="0">
      <w:startOverride w:val="1"/>
    </w:lvlOverride>
    <w:lvlOverride w:ilvl="1"/>
    <w:lvlOverride w:ilvl="2"/>
    <w:lvlOverride w:ilvl="3"/>
    <w:lvlOverride w:ilvl="4"/>
    <w:lvlOverride w:ilvl="5"/>
    <w:lvlOverride w:ilvl="6"/>
    <w:lvlOverride w:ilvl="7"/>
    <w:lvlOverride w:ilvl="8"/>
  </w:num>
  <w:num w:numId="315">
    <w:abstractNumId w:val="116"/>
    <w:lvlOverride w:ilvl="0">
      <w:startOverride w:val="1"/>
    </w:lvlOverride>
    <w:lvlOverride w:ilvl="1"/>
    <w:lvlOverride w:ilvl="2"/>
    <w:lvlOverride w:ilvl="3"/>
    <w:lvlOverride w:ilvl="4"/>
    <w:lvlOverride w:ilvl="5"/>
    <w:lvlOverride w:ilvl="6"/>
    <w:lvlOverride w:ilvl="7"/>
    <w:lvlOverride w:ilvl="8"/>
  </w:num>
  <w:num w:numId="316">
    <w:abstractNumId w:val="253"/>
    <w:lvlOverride w:ilvl="0">
      <w:startOverride w:val="1"/>
    </w:lvlOverride>
    <w:lvlOverride w:ilvl="1"/>
    <w:lvlOverride w:ilvl="2"/>
    <w:lvlOverride w:ilvl="3"/>
    <w:lvlOverride w:ilvl="4"/>
    <w:lvlOverride w:ilvl="5"/>
    <w:lvlOverride w:ilvl="6"/>
    <w:lvlOverride w:ilvl="7"/>
    <w:lvlOverride w:ilvl="8"/>
  </w:num>
  <w:num w:numId="317">
    <w:abstractNumId w:val="52"/>
    <w:lvlOverride w:ilvl="0">
      <w:startOverride w:val="1"/>
    </w:lvlOverride>
    <w:lvlOverride w:ilvl="1"/>
    <w:lvlOverride w:ilvl="2"/>
    <w:lvlOverride w:ilvl="3"/>
    <w:lvlOverride w:ilvl="4"/>
    <w:lvlOverride w:ilvl="5"/>
    <w:lvlOverride w:ilvl="6"/>
    <w:lvlOverride w:ilvl="7"/>
    <w:lvlOverride w:ilvl="8"/>
  </w:num>
  <w:num w:numId="318">
    <w:abstractNumId w:val="91"/>
    <w:lvlOverride w:ilvl="0">
      <w:startOverride w:val="1"/>
    </w:lvlOverride>
    <w:lvlOverride w:ilvl="1"/>
    <w:lvlOverride w:ilvl="2"/>
    <w:lvlOverride w:ilvl="3"/>
    <w:lvlOverride w:ilvl="4"/>
    <w:lvlOverride w:ilvl="5"/>
    <w:lvlOverride w:ilvl="6"/>
    <w:lvlOverride w:ilvl="7"/>
    <w:lvlOverride w:ilvl="8"/>
  </w:num>
  <w:num w:numId="319">
    <w:abstractNumId w:val="247"/>
    <w:lvlOverride w:ilvl="0">
      <w:startOverride w:val="1"/>
    </w:lvlOverride>
    <w:lvlOverride w:ilvl="1"/>
    <w:lvlOverride w:ilvl="2"/>
    <w:lvlOverride w:ilvl="3"/>
    <w:lvlOverride w:ilvl="4"/>
    <w:lvlOverride w:ilvl="5"/>
    <w:lvlOverride w:ilvl="6"/>
    <w:lvlOverride w:ilvl="7"/>
    <w:lvlOverride w:ilvl="8"/>
  </w:num>
  <w:num w:numId="320">
    <w:abstractNumId w:val="144"/>
    <w:lvlOverride w:ilvl="0">
      <w:startOverride w:val="1"/>
    </w:lvlOverride>
    <w:lvlOverride w:ilvl="1"/>
    <w:lvlOverride w:ilvl="2"/>
    <w:lvlOverride w:ilvl="3"/>
    <w:lvlOverride w:ilvl="4"/>
    <w:lvlOverride w:ilvl="5"/>
    <w:lvlOverride w:ilvl="6"/>
    <w:lvlOverride w:ilvl="7"/>
    <w:lvlOverride w:ilvl="8"/>
  </w:num>
  <w:num w:numId="321">
    <w:abstractNumId w:val="150"/>
    <w:lvlOverride w:ilvl="0">
      <w:startOverride w:val="2"/>
    </w:lvlOverride>
    <w:lvlOverride w:ilvl="1"/>
    <w:lvlOverride w:ilvl="2"/>
    <w:lvlOverride w:ilvl="3"/>
    <w:lvlOverride w:ilvl="4"/>
    <w:lvlOverride w:ilvl="5"/>
    <w:lvlOverride w:ilvl="6"/>
    <w:lvlOverride w:ilvl="7"/>
    <w:lvlOverride w:ilvl="8"/>
  </w:num>
  <w:num w:numId="322">
    <w:abstractNumId w:val="341"/>
    <w:lvlOverride w:ilvl="0">
      <w:startOverride w:val="1"/>
    </w:lvlOverride>
    <w:lvlOverride w:ilvl="1"/>
    <w:lvlOverride w:ilvl="2"/>
    <w:lvlOverride w:ilvl="3"/>
    <w:lvlOverride w:ilvl="4"/>
    <w:lvlOverride w:ilvl="5"/>
    <w:lvlOverride w:ilvl="6"/>
    <w:lvlOverride w:ilvl="7"/>
    <w:lvlOverride w:ilvl="8"/>
  </w:num>
  <w:num w:numId="323">
    <w:abstractNumId w:val="118"/>
    <w:lvlOverride w:ilvl="0">
      <w:startOverride w:val="1"/>
    </w:lvlOverride>
    <w:lvlOverride w:ilvl="1"/>
    <w:lvlOverride w:ilvl="2"/>
    <w:lvlOverride w:ilvl="3"/>
    <w:lvlOverride w:ilvl="4"/>
    <w:lvlOverride w:ilvl="5"/>
    <w:lvlOverride w:ilvl="6"/>
    <w:lvlOverride w:ilvl="7"/>
    <w:lvlOverride w:ilvl="8"/>
  </w:num>
  <w:num w:numId="324">
    <w:abstractNumId w:val="125"/>
    <w:lvlOverride w:ilvl="0">
      <w:startOverride w:val="1"/>
    </w:lvlOverride>
    <w:lvlOverride w:ilvl="1"/>
    <w:lvlOverride w:ilvl="2"/>
    <w:lvlOverride w:ilvl="3"/>
    <w:lvlOverride w:ilvl="4"/>
    <w:lvlOverride w:ilvl="5"/>
    <w:lvlOverride w:ilvl="6"/>
    <w:lvlOverride w:ilvl="7"/>
    <w:lvlOverride w:ilvl="8"/>
  </w:num>
  <w:num w:numId="325">
    <w:abstractNumId w:val="89"/>
    <w:lvlOverride w:ilvl="0">
      <w:startOverride w:val="1"/>
    </w:lvlOverride>
    <w:lvlOverride w:ilvl="1"/>
    <w:lvlOverride w:ilvl="2"/>
    <w:lvlOverride w:ilvl="3"/>
    <w:lvlOverride w:ilvl="4"/>
    <w:lvlOverride w:ilvl="5"/>
    <w:lvlOverride w:ilvl="6"/>
    <w:lvlOverride w:ilvl="7"/>
    <w:lvlOverride w:ilvl="8"/>
  </w:num>
  <w:num w:numId="326">
    <w:abstractNumId w:val="20"/>
    <w:lvlOverride w:ilvl="0">
      <w:startOverride w:val="1"/>
    </w:lvlOverride>
    <w:lvlOverride w:ilvl="1"/>
    <w:lvlOverride w:ilvl="2"/>
    <w:lvlOverride w:ilvl="3"/>
    <w:lvlOverride w:ilvl="4"/>
    <w:lvlOverride w:ilvl="5"/>
    <w:lvlOverride w:ilvl="6"/>
    <w:lvlOverride w:ilvl="7"/>
    <w:lvlOverride w:ilvl="8"/>
  </w:num>
  <w:num w:numId="327">
    <w:abstractNumId w:val="113"/>
    <w:lvlOverride w:ilvl="0">
      <w:startOverride w:val="1"/>
    </w:lvlOverride>
    <w:lvlOverride w:ilvl="1"/>
    <w:lvlOverride w:ilvl="2"/>
    <w:lvlOverride w:ilvl="3"/>
    <w:lvlOverride w:ilvl="4"/>
    <w:lvlOverride w:ilvl="5"/>
    <w:lvlOverride w:ilvl="6"/>
    <w:lvlOverride w:ilvl="7"/>
    <w:lvlOverride w:ilvl="8"/>
  </w:num>
  <w:num w:numId="328">
    <w:abstractNumId w:val="230"/>
    <w:lvlOverride w:ilvl="0">
      <w:startOverride w:val="1"/>
    </w:lvlOverride>
    <w:lvlOverride w:ilvl="1"/>
    <w:lvlOverride w:ilvl="2"/>
    <w:lvlOverride w:ilvl="3"/>
    <w:lvlOverride w:ilvl="4"/>
    <w:lvlOverride w:ilvl="5"/>
    <w:lvlOverride w:ilvl="6"/>
    <w:lvlOverride w:ilvl="7"/>
    <w:lvlOverride w:ilvl="8"/>
  </w:num>
  <w:num w:numId="329">
    <w:abstractNumId w:val="229"/>
    <w:lvlOverride w:ilvl="0">
      <w:startOverride w:val="5"/>
    </w:lvlOverride>
    <w:lvlOverride w:ilvl="1"/>
    <w:lvlOverride w:ilvl="2"/>
    <w:lvlOverride w:ilvl="3"/>
    <w:lvlOverride w:ilvl="4"/>
    <w:lvlOverride w:ilvl="5"/>
    <w:lvlOverride w:ilvl="6"/>
    <w:lvlOverride w:ilvl="7"/>
    <w:lvlOverride w:ilvl="8"/>
  </w:num>
  <w:num w:numId="330">
    <w:abstractNumId w:val="8"/>
    <w:lvlOverride w:ilvl="0">
      <w:startOverride w:val="1"/>
    </w:lvlOverride>
    <w:lvlOverride w:ilvl="1"/>
    <w:lvlOverride w:ilvl="2"/>
    <w:lvlOverride w:ilvl="3"/>
    <w:lvlOverride w:ilvl="4"/>
    <w:lvlOverride w:ilvl="5"/>
    <w:lvlOverride w:ilvl="6"/>
    <w:lvlOverride w:ilvl="7"/>
    <w:lvlOverride w:ilvl="8"/>
  </w:num>
  <w:num w:numId="331">
    <w:abstractNumId w:val="364"/>
    <w:lvlOverride w:ilvl="0">
      <w:startOverride w:val="1"/>
    </w:lvlOverride>
    <w:lvlOverride w:ilvl="1"/>
    <w:lvlOverride w:ilvl="2"/>
    <w:lvlOverride w:ilvl="3"/>
    <w:lvlOverride w:ilvl="4"/>
    <w:lvlOverride w:ilvl="5"/>
    <w:lvlOverride w:ilvl="6"/>
    <w:lvlOverride w:ilvl="7"/>
    <w:lvlOverride w:ilvl="8"/>
  </w:num>
  <w:num w:numId="332">
    <w:abstractNumId w:val="380"/>
    <w:lvlOverride w:ilvl="0">
      <w:startOverride w:val="1"/>
    </w:lvlOverride>
    <w:lvlOverride w:ilvl="1"/>
    <w:lvlOverride w:ilvl="2"/>
    <w:lvlOverride w:ilvl="3"/>
    <w:lvlOverride w:ilvl="4"/>
    <w:lvlOverride w:ilvl="5"/>
    <w:lvlOverride w:ilvl="6"/>
    <w:lvlOverride w:ilvl="7"/>
    <w:lvlOverride w:ilvl="8"/>
  </w:num>
  <w:num w:numId="333">
    <w:abstractNumId w:val="255"/>
    <w:lvlOverride w:ilvl="0">
      <w:startOverride w:val="4"/>
    </w:lvlOverride>
    <w:lvlOverride w:ilvl="1"/>
    <w:lvlOverride w:ilvl="2"/>
    <w:lvlOverride w:ilvl="3"/>
    <w:lvlOverride w:ilvl="4"/>
    <w:lvlOverride w:ilvl="5"/>
    <w:lvlOverride w:ilvl="6"/>
    <w:lvlOverride w:ilvl="7"/>
    <w:lvlOverride w:ilvl="8"/>
  </w:num>
  <w:num w:numId="334">
    <w:abstractNumId w:val="136"/>
    <w:lvlOverride w:ilvl="0">
      <w:startOverride w:val="6"/>
    </w:lvlOverride>
    <w:lvlOverride w:ilvl="1"/>
    <w:lvlOverride w:ilvl="2"/>
    <w:lvlOverride w:ilvl="3"/>
    <w:lvlOverride w:ilvl="4"/>
    <w:lvlOverride w:ilvl="5"/>
    <w:lvlOverride w:ilvl="6"/>
    <w:lvlOverride w:ilvl="7"/>
    <w:lvlOverride w:ilvl="8"/>
  </w:num>
  <w:num w:numId="335">
    <w:abstractNumId w:val="36"/>
    <w:lvlOverride w:ilvl="0">
      <w:startOverride w:val="1"/>
    </w:lvlOverride>
    <w:lvlOverride w:ilvl="1"/>
    <w:lvlOverride w:ilvl="2"/>
    <w:lvlOverride w:ilvl="3"/>
    <w:lvlOverride w:ilvl="4"/>
    <w:lvlOverride w:ilvl="5"/>
    <w:lvlOverride w:ilvl="6"/>
    <w:lvlOverride w:ilvl="7"/>
    <w:lvlOverride w:ilvl="8"/>
  </w:num>
  <w:num w:numId="336">
    <w:abstractNumId w:val="84"/>
    <w:lvlOverride w:ilvl="0">
      <w:startOverride w:val="1"/>
    </w:lvlOverride>
    <w:lvlOverride w:ilvl="1"/>
    <w:lvlOverride w:ilvl="2"/>
    <w:lvlOverride w:ilvl="3"/>
    <w:lvlOverride w:ilvl="4"/>
    <w:lvlOverride w:ilvl="5"/>
    <w:lvlOverride w:ilvl="6"/>
    <w:lvlOverride w:ilvl="7"/>
    <w:lvlOverride w:ilvl="8"/>
  </w:num>
  <w:num w:numId="337">
    <w:abstractNumId w:val="155"/>
    <w:lvlOverride w:ilvl="0">
      <w:startOverride w:val="1"/>
    </w:lvlOverride>
    <w:lvlOverride w:ilvl="1"/>
    <w:lvlOverride w:ilvl="2"/>
    <w:lvlOverride w:ilvl="3"/>
    <w:lvlOverride w:ilvl="4"/>
    <w:lvlOverride w:ilvl="5"/>
    <w:lvlOverride w:ilvl="6"/>
    <w:lvlOverride w:ilvl="7"/>
    <w:lvlOverride w:ilvl="8"/>
  </w:num>
  <w:num w:numId="338">
    <w:abstractNumId w:val="25"/>
    <w:lvlOverride w:ilvl="0">
      <w:startOverride w:val="1"/>
    </w:lvlOverride>
    <w:lvlOverride w:ilvl="1"/>
    <w:lvlOverride w:ilvl="2"/>
    <w:lvlOverride w:ilvl="3"/>
    <w:lvlOverride w:ilvl="4"/>
    <w:lvlOverride w:ilvl="5"/>
    <w:lvlOverride w:ilvl="6"/>
    <w:lvlOverride w:ilvl="7"/>
    <w:lvlOverride w:ilvl="8"/>
  </w:num>
  <w:num w:numId="339">
    <w:abstractNumId w:val="201"/>
    <w:lvlOverride w:ilvl="0">
      <w:startOverride w:val="1"/>
    </w:lvlOverride>
    <w:lvlOverride w:ilvl="1"/>
    <w:lvlOverride w:ilvl="2"/>
    <w:lvlOverride w:ilvl="3"/>
    <w:lvlOverride w:ilvl="4"/>
    <w:lvlOverride w:ilvl="5"/>
    <w:lvlOverride w:ilvl="6"/>
    <w:lvlOverride w:ilvl="7"/>
    <w:lvlOverride w:ilvl="8"/>
  </w:num>
  <w:num w:numId="340">
    <w:abstractNumId w:val="32"/>
    <w:lvlOverride w:ilvl="0">
      <w:startOverride w:val="1"/>
    </w:lvlOverride>
    <w:lvlOverride w:ilvl="1"/>
    <w:lvlOverride w:ilvl="2"/>
    <w:lvlOverride w:ilvl="3"/>
    <w:lvlOverride w:ilvl="4"/>
    <w:lvlOverride w:ilvl="5"/>
    <w:lvlOverride w:ilvl="6"/>
    <w:lvlOverride w:ilvl="7"/>
    <w:lvlOverride w:ilvl="8"/>
  </w:num>
  <w:num w:numId="341">
    <w:abstractNumId w:val="286"/>
    <w:lvlOverride w:ilvl="0">
      <w:startOverride w:val="1"/>
    </w:lvlOverride>
    <w:lvlOverride w:ilvl="1"/>
    <w:lvlOverride w:ilvl="2"/>
    <w:lvlOverride w:ilvl="3"/>
    <w:lvlOverride w:ilvl="4"/>
    <w:lvlOverride w:ilvl="5"/>
    <w:lvlOverride w:ilvl="6"/>
    <w:lvlOverride w:ilvl="7"/>
    <w:lvlOverride w:ilvl="8"/>
  </w:num>
  <w:num w:numId="342">
    <w:abstractNumId w:val="239"/>
    <w:lvlOverride w:ilvl="0">
      <w:startOverride w:val="1"/>
    </w:lvlOverride>
    <w:lvlOverride w:ilvl="1"/>
    <w:lvlOverride w:ilvl="2"/>
    <w:lvlOverride w:ilvl="3"/>
    <w:lvlOverride w:ilvl="4"/>
    <w:lvlOverride w:ilvl="5"/>
    <w:lvlOverride w:ilvl="6"/>
    <w:lvlOverride w:ilvl="7"/>
    <w:lvlOverride w:ilvl="8"/>
  </w:num>
  <w:num w:numId="343">
    <w:abstractNumId w:val="3"/>
    <w:lvlOverride w:ilvl="0">
      <w:startOverride w:val="1"/>
    </w:lvlOverride>
    <w:lvlOverride w:ilvl="1"/>
    <w:lvlOverride w:ilvl="2"/>
    <w:lvlOverride w:ilvl="3"/>
    <w:lvlOverride w:ilvl="4"/>
    <w:lvlOverride w:ilvl="5"/>
    <w:lvlOverride w:ilvl="6"/>
    <w:lvlOverride w:ilvl="7"/>
    <w:lvlOverride w:ilvl="8"/>
  </w:num>
  <w:num w:numId="344">
    <w:abstractNumId w:val="196"/>
    <w:lvlOverride w:ilvl="0">
      <w:startOverride w:val="1"/>
    </w:lvlOverride>
    <w:lvlOverride w:ilvl="1"/>
    <w:lvlOverride w:ilvl="2"/>
    <w:lvlOverride w:ilvl="3"/>
    <w:lvlOverride w:ilvl="4"/>
    <w:lvlOverride w:ilvl="5"/>
    <w:lvlOverride w:ilvl="6"/>
    <w:lvlOverride w:ilvl="7"/>
    <w:lvlOverride w:ilvl="8"/>
  </w:num>
  <w:num w:numId="345">
    <w:abstractNumId w:val="206"/>
    <w:lvlOverride w:ilvl="0">
      <w:startOverride w:val="1"/>
    </w:lvlOverride>
    <w:lvlOverride w:ilvl="1"/>
    <w:lvlOverride w:ilvl="2"/>
    <w:lvlOverride w:ilvl="3"/>
    <w:lvlOverride w:ilvl="4"/>
    <w:lvlOverride w:ilvl="5"/>
    <w:lvlOverride w:ilvl="6"/>
    <w:lvlOverride w:ilvl="7"/>
    <w:lvlOverride w:ilvl="8"/>
  </w:num>
  <w:num w:numId="346">
    <w:abstractNumId w:val="340"/>
    <w:lvlOverride w:ilvl="0">
      <w:startOverride w:val="1"/>
    </w:lvlOverride>
    <w:lvlOverride w:ilvl="1"/>
    <w:lvlOverride w:ilvl="2"/>
    <w:lvlOverride w:ilvl="3"/>
    <w:lvlOverride w:ilvl="4"/>
    <w:lvlOverride w:ilvl="5"/>
    <w:lvlOverride w:ilvl="6"/>
    <w:lvlOverride w:ilvl="7"/>
    <w:lvlOverride w:ilvl="8"/>
  </w:num>
  <w:num w:numId="347">
    <w:abstractNumId w:val="104"/>
    <w:lvlOverride w:ilvl="0">
      <w:startOverride w:val="2"/>
    </w:lvlOverride>
    <w:lvlOverride w:ilvl="1"/>
    <w:lvlOverride w:ilvl="2"/>
    <w:lvlOverride w:ilvl="3"/>
    <w:lvlOverride w:ilvl="4"/>
    <w:lvlOverride w:ilvl="5"/>
    <w:lvlOverride w:ilvl="6"/>
    <w:lvlOverride w:ilvl="7"/>
    <w:lvlOverride w:ilvl="8"/>
  </w:num>
  <w:num w:numId="348">
    <w:abstractNumId w:val="94"/>
    <w:lvlOverride w:ilvl="0">
      <w:startOverride w:val="1"/>
    </w:lvlOverride>
    <w:lvlOverride w:ilvl="1"/>
    <w:lvlOverride w:ilvl="2"/>
    <w:lvlOverride w:ilvl="3"/>
    <w:lvlOverride w:ilvl="4"/>
    <w:lvlOverride w:ilvl="5"/>
    <w:lvlOverride w:ilvl="6"/>
    <w:lvlOverride w:ilvl="7"/>
    <w:lvlOverride w:ilvl="8"/>
  </w:num>
  <w:num w:numId="349">
    <w:abstractNumId w:val="154"/>
    <w:lvlOverride w:ilvl="0">
      <w:startOverride w:val="1"/>
    </w:lvlOverride>
    <w:lvlOverride w:ilvl="1"/>
    <w:lvlOverride w:ilvl="2"/>
    <w:lvlOverride w:ilvl="3"/>
    <w:lvlOverride w:ilvl="4"/>
    <w:lvlOverride w:ilvl="5"/>
    <w:lvlOverride w:ilvl="6"/>
    <w:lvlOverride w:ilvl="7"/>
    <w:lvlOverride w:ilvl="8"/>
  </w:num>
  <w:num w:numId="350">
    <w:abstractNumId w:val="274"/>
    <w:lvlOverride w:ilvl="0">
      <w:startOverride w:val="1"/>
    </w:lvlOverride>
    <w:lvlOverride w:ilvl="1"/>
    <w:lvlOverride w:ilvl="2"/>
    <w:lvlOverride w:ilvl="3"/>
    <w:lvlOverride w:ilvl="4"/>
    <w:lvlOverride w:ilvl="5"/>
    <w:lvlOverride w:ilvl="6"/>
    <w:lvlOverride w:ilvl="7"/>
    <w:lvlOverride w:ilvl="8"/>
  </w:num>
  <w:num w:numId="351">
    <w:abstractNumId w:val="277"/>
    <w:lvlOverride w:ilvl="0">
      <w:startOverride w:val="9"/>
    </w:lvlOverride>
    <w:lvlOverride w:ilvl="1"/>
    <w:lvlOverride w:ilvl="2"/>
    <w:lvlOverride w:ilvl="3"/>
    <w:lvlOverride w:ilvl="4"/>
    <w:lvlOverride w:ilvl="5"/>
    <w:lvlOverride w:ilvl="6"/>
    <w:lvlOverride w:ilvl="7"/>
    <w:lvlOverride w:ilvl="8"/>
  </w:num>
  <w:num w:numId="352">
    <w:abstractNumId w:val="267"/>
    <w:lvlOverride w:ilvl="0">
      <w:startOverride w:val="1"/>
    </w:lvlOverride>
    <w:lvlOverride w:ilvl="1"/>
    <w:lvlOverride w:ilvl="2"/>
    <w:lvlOverride w:ilvl="3"/>
    <w:lvlOverride w:ilvl="4"/>
    <w:lvlOverride w:ilvl="5"/>
    <w:lvlOverride w:ilvl="6"/>
    <w:lvlOverride w:ilvl="7"/>
    <w:lvlOverride w:ilvl="8"/>
  </w:num>
  <w:num w:numId="353">
    <w:abstractNumId w:val="132"/>
    <w:lvlOverride w:ilvl="0">
      <w:startOverride w:val="1"/>
    </w:lvlOverride>
    <w:lvlOverride w:ilvl="1"/>
    <w:lvlOverride w:ilvl="2"/>
    <w:lvlOverride w:ilvl="3"/>
    <w:lvlOverride w:ilvl="4"/>
    <w:lvlOverride w:ilvl="5"/>
    <w:lvlOverride w:ilvl="6"/>
    <w:lvlOverride w:ilvl="7"/>
    <w:lvlOverride w:ilvl="8"/>
  </w:num>
  <w:num w:numId="354">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7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344"/>
    <w:lvlOverride w:ilvl="0">
      <w:startOverride w:val="3"/>
    </w:lvlOverride>
    <w:lvlOverride w:ilvl="1"/>
    <w:lvlOverride w:ilvl="2"/>
    <w:lvlOverride w:ilvl="3"/>
    <w:lvlOverride w:ilvl="4"/>
    <w:lvlOverride w:ilvl="5"/>
    <w:lvlOverride w:ilvl="6"/>
    <w:lvlOverride w:ilvl="7"/>
    <w:lvlOverride w:ilvl="8"/>
  </w:num>
  <w:num w:numId="367">
    <w:abstractNumId w:val="331"/>
    <w:lvlOverride w:ilvl="0">
      <w:startOverride w:val="1"/>
    </w:lvlOverride>
    <w:lvlOverride w:ilvl="1"/>
    <w:lvlOverride w:ilvl="2"/>
    <w:lvlOverride w:ilvl="3"/>
    <w:lvlOverride w:ilvl="4"/>
    <w:lvlOverride w:ilvl="5"/>
    <w:lvlOverride w:ilvl="6"/>
    <w:lvlOverride w:ilvl="7"/>
    <w:lvlOverride w:ilvl="8"/>
  </w:num>
  <w:num w:numId="368">
    <w:abstractNumId w:val="39"/>
    <w:lvlOverride w:ilvl="0">
      <w:startOverride w:val="1"/>
    </w:lvlOverride>
    <w:lvlOverride w:ilvl="1"/>
    <w:lvlOverride w:ilvl="2"/>
    <w:lvlOverride w:ilvl="3"/>
    <w:lvlOverride w:ilvl="4"/>
    <w:lvlOverride w:ilvl="5"/>
    <w:lvlOverride w:ilvl="6"/>
    <w:lvlOverride w:ilvl="7"/>
    <w:lvlOverride w:ilvl="8"/>
  </w:num>
  <w:num w:numId="369">
    <w:abstractNumId w:val="87"/>
    <w:lvlOverride w:ilvl="0">
      <w:startOverride w:val="1"/>
    </w:lvlOverride>
    <w:lvlOverride w:ilvl="1"/>
    <w:lvlOverride w:ilvl="2"/>
    <w:lvlOverride w:ilvl="3"/>
    <w:lvlOverride w:ilvl="4"/>
    <w:lvlOverride w:ilvl="5"/>
    <w:lvlOverride w:ilvl="6"/>
    <w:lvlOverride w:ilvl="7"/>
    <w:lvlOverride w:ilvl="8"/>
  </w:num>
  <w:num w:numId="370">
    <w:abstractNumId w:val="187"/>
    <w:lvlOverride w:ilvl="0">
      <w:startOverride w:val="1"/>
    </w:lvlOverride>
    <w:lvlOverride w:ilvl="1"/>
    <w:lvlOverride w:ilvl="2"/>
    <w:lvlOverride w:ilvl="3"/>
    <w:lvlOverride w:ilvl="4"/>
    <w:lvlOverride w:ilvl="5"/>
    <w:lvlOverride w:ilvl="6"/>
    <w:lvlOverride w:ilvl="7"/>
    <w:lvlOverride w:ilvl="8"/>
  </w:num>
  <w:num w:numId="371">
    <w:abstractNumId w:val="180"/>
    <w:lvlOverride w:ilvl="0">
      <w:startOverride w:val="1"/>
    </w:lvlOverride>
    <w:lvlOverride w:ilvl="1"/>
    <w:lvlOverride w:ilvl="2"/>
    <w:lvlOverride w:ilvl="3"/>
    <w:lvlOverride w:ilvl="4"/>
    <w:lvlOverride w:ilvl="5"/>
    <w:lvlOverride w:ilvl="6"/>
    <w:lvlOverride w:ilvl="7"/>
    <w:lvlOverride w:ilvl="8"/>
  </w:num>
  <w:num w:numId="372">
    <w:abstractNumId w:val="99"/>
    <w:lvlOverride w:ilvl="0">
      <w:startOverride w:val="1"/>
    </w:lvlOverride>
    <w:lvlOverride w:ilvl="1"/>
    <w:lvlOverride w:ilvl="2"/>
    <w:lvlOverride w:ilvl="3"/>
    <w:lvlOverride w:ilvl="4"/>
    <w:lvlOverride w:ilvl="5"/>
    <w:lvlOverride w:ilvl="6"/>
    <w:lvlOverride w:ilvl="7"/>
    <w:lvlOverride w:ilvl="8"/>
  </w:num>
  <w:num w:numId="373">
    <w:abstractNumId w:val="163"/>
    <w:lvlOverride w:ilvl="0">
      <w:startOverride w:val="1"/>
    </w:lvlOverride>
    <w:lvlOverride w:ilvl="1"/>
    <w:lvlOverride w:ilvl="2"/>
    <w:lvlOverride w:ilvl="3"/>
    <w:lvlOverride w:ilvl="4"/>
    <w:lvlOverride w:ilvl="5"/>
    <w:lvlOverride w:ilvl="6"/>
    <w:lvlOverride w:ilvl="7"/>
    <w:lvlOverride w:ilvl="8"/>
  </w:num>
  <w:num w:numId="374">
    <w:abstractNumId w:val="189"/>
    <w:lvlOverride w:ilvl="0">
      <w:startOverride w:val="1"/>
    </w:lvlOverride>
    <w:lvlOverride w:ilvl="1"/>
    <w:lvlOverride w:ilvl="2"/>
    <w:lvlOverride w:ilvl="3"/>
    <w:lvlOverride w:ilvl="4"/>
    <w:lvlOverride w:ilvl="5"/>
    <w:lvlOverride w:ilvl="6"/>
    <w:lvlOverride w:ilvl="7"/>
    <w:lvlOverride w:ilvl="8"/>
  </w:num>
  <w:num w:numId="375">
    <w:abstractNumId w:val="182"/>
    <w:lvlOverride w:ilvl="0">
      <w:startOverride w:val="1"/>
    </w:lvlOverride>
    <w:lvlOverride w:ilvl="1"/>
    <w:lvlOverride w:ilvl="2"/>
    <w:lvlOverride w:ilvl="3"/>
    <w:lvlOverride w:ilvl="4"/>
    <w:lvlOverride w:ilvl="5"/>
    <w:lvlOverride w:ilvl="6"/>
    <w:lvlOverride w:ilvl="7"/>
    <w:lvlOverride w:ilvl="8"/>
  </w:num>
  <w:num w:numId="376">
    <w:abstractNumId w:val="115"/>
    <w:lvlOverride w:ilvl="0">
      <w:startOverride w:val="5"/>
    </w:lvlOverride>
    <w:lvlOverride w:ilvl="1"/>
    <w:lvlOverride w:ilvl="2"/>
    <w:lvlOverride w:ilvl="3"/>
    <w:lvlOverride w:ilvl="4"/>
    <w:lvlOverride w:ilvl="5"/>
    <w:lvlOverride w:ilvl="6"/>
    <w:lvlOverride w:ilvl="7"/>
    <w:lvlOverride w:ilvl="8"/>
  </w:num>
  <w:num w:numId="377">
    <w:abstractNumId w:val="264"/>
  </w:num>
  <w:num w:numId="378">
    <w:abstractNumId w:val="289"/>
  </w:num>
  <w:num w:numId="379">
    <w:abstractNumId w:val="24"/>
  </w:num>
  <w:num w:numId="380">
    <w:abstractNumId w:val="334"/>
  </w:num>
  <w:num w:numId="381">
    <w:abstractNumId w:val="69"/>
  </w:num>
  <w:num w:numId="38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22"/>
  </w:num>
  <w:numIdMacAtCleanup w:val="3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5E"/>
    <w:rsid w:val="000B668E"/>
    <w:rsid w:val="000C3FB6"/>
    <w:rsid w:val="000F3C55"/>
    <w:rsid w:val="00207F9E"/>
    <w:rsid w:val="00292FE7"/>
    <w:rsid w:val="002E37FA"/>
    <w:rsid w:val="00322EAB"/>
    <w:rsid w:val="00396AF5"/>
    <w:rsid w:val="00397017"/>
    <w:rsid w:val="003E5187"/>
    <w:rsid w:val="00453B1A"/>
    <w:rsid w:val="00485DCA"/>
    <w:rsid w:val="004A6E49"/>
    <w:rsid w:val="005378E3"/>
    <w:rsid w:val="0061404D"/>
    <w:rsid w:val="006618AC"/>
    <w:rsid w:val="00725B34"/>
    <w:rsid w:val="007913CA"/>
    <w:rsid w:val="00814794"/>
    <w:rsid w:val="008214B3"/>
    <w:rsid w:val="008D6313"/>
    <w:rsid w:val="00976818"/>
    <w:rsid w:val="009B635A"/>
    <w:rsid w:val="00A13D45"/>
    <w:rsid w:val="00A568EC"/>
    <w:rsid w:val="00A8469B"/>
    <w:rsid w:val="00A92D42"/>
    <w:rsid w:val="00B678FB"/>
    <w:rsid w:val="00BA130B"/>
    <w:rsid w:val="00BF619C"/>
    <w:rsid w:val="00C0248C"/>
    <w:rsid w:val="00C51EE1"/>
    <w:rsid w:val="00CA4812"/>
    <w:rsid w:val="00CB6679"/>
    <w:rsid w:val="00CC5795"/>
    <w:rsid w:val="00DD735E"/>
    <w:rsid w:val="00E85254"/>
    <w:rsid w:val="00E936DC"/>
    <w:rsid w:val="00F11425"/>
    <w:rsid w:val="00F138E1"/>
    <w:rsid w:val="00F4370D"/>
    <w:rsid w:val="00FE67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C7D5"/>
  <w15:chartTrackingRefBased/>
  <w15:docId w15:val="{4D81BEDA-5168-4D2E-9A30-576FFFAE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1"/>
    <w:qFormat/>
    <w:rsid w:val="00322EAB"/>
    <w:pPr>
      <w:keepNext/>
      <w:keepLines/>
      <w:spacing w:after="0" w:line="254" w:lineRule="auto"/>
      <w:ind w:left="1481" w:right="894" w:hanging="10"/>
      <w:jc w:val="center"/>
      <w:outlineLvl w:val="0"/>
    </w:pPr>
    <w:rPr>
      <w:rFonts w:ascii="Times New Roman" w:eastAsia="Times New Roman" w:hAnsi="Times New Roman" w:cs="Times New Roman"/>
      <w:b/>
      <w:i/>
      <w:color w:val="000000"/>
      <w:sz w:val="48"/>
      <w:lang w:eastAsia="ru-RU"/>
    </w:rPr>
  </w:style>
  <w:style w:type="paragraph" w:styleId="2">
    <w:name w:val="heading 2"/>
    <w:next w:val="a"/>
    <w:link w:val="20"/>
    <w:uiPriority w:val="1"/>
    <w:semiHidden/>
    <w:unhideWhenUsed/>
    <w:qFormat/>
    <w:rsid w:val="00322EAB"/>
    <w:pPr>
      <w:keepNext/>
      <w:keepLines/>
      <w:spacing w:after="11" w:line="266" w:lineRule="auto"/>
      <w:ind w:left="10" w:right="5" w:hanging="10"/>
      <w:jc w:val="center"/>
      <w:outlineLvl w:val="1"/>
    </w:pPr>
    <w:rPr>
      <w:rFonts w:ascii="Times New Roman" w:eastAsia="Times New Roman" w:hAnsi="Times New Roman" w:cs="Times New Roman"/>
      <w:b/>
      <w:color w:val="000000"/>
      <w:sz w:val="24"/>
      <w:lang w:eastAsia="ru-RU"/>
    </w:rPr>
  </w:style>
  <w:style w:type="paragraph" w:styleId="3">
    <w:name w:val="heading 3"/>
    <w:next w:val="a"/>
    <w:link w:val="30"/>
    <w:uiPriority w:val="9"/>
    <w:semiHidden/>
    <w:unhideWhenUsed/>
    <w:qFormat/>
    <w:rsid w:val="00396AF5"/>
    <w:pPr>
      <w:keepNext/>
      <w:keepLines/>
      <w:spacing w:after="11" w:line="264" w:lineRule="auto"/>
      <w:ind w:left="144" w:hanging="10"/>
      <w:jc w:val="both"/>
      <w:outlineLvl w:val="2"/>
    </w:pPr>
    <w:rPr>
      <w:rFonts w:ascii="Times New Roman" w:eastAsia="Times New Roman" w:hAnsi="Times New Roman" w:cs="Times New Roman"/>
      <w:b/>
      <w:color w:val="000000"/>
      <w:sz w:val="20"/>
      <w:lang w:eastAsia="ru-RU"/>
    </w:rPr>
  </w:style>
  <w:style w:type="paragraph" w:styleId="4">
    <w:name w:val="heading 4"/>
    <w:next w:val="a"/>
    <w:link w:val="40"/>
    <w:uiPriority w:val="9"/>
    <w:semiHidden/>
    <w:unhideWhenUsed/>
    <w:qFormat/>
    <w:rsid w:val="00396AF5"/>
    <w:pPr>
      <w:keepNext/>
      <w:keepLines/>
      <w:spacing w:after="11" w:line="264" w:lineRule="auto"/>
      <w:ind w:left="144" w:hanging="10"/>
      <w:jc w:val="both"/>
      <w:outlineLvl w:val="3"/>
    </w:pPr>
    <w:rPr>
      <w:rFonts w:ascii="Times New Roman" w:eastAsia="Times New Roman" w:hAnsi="Times New Roman" w:cs="Times New Roman"/>
      <w:b/>
      <w:color w:val="000000"/>
      <w:sz w:val="20"/>
      <w:lang w:eastAsia="ru-RU"/>
    </w:rPr>
  </w:style>
  <w:style w:type="paragraph" w:styleId="5">
    <w:name w:val="heading 5"/>
    <w:next w:val="a"/>
    <w:link w:val="50"/>
    <w:uiPriority w:val="9"/>
    <w:semiHidden/>
    <w:unhideWhenUsed/>
    <w:qFormat/>
    <w:rsid w:val="00396AF5"/>
    <w:pPr>
      <w:keepNext/>
      <w:keepLines/>
      <w:spacing w:after="22" w:line="252" w:lineRule="auto"/>
      <w:ind w:left="12" w:hanging="10"/>
      <w:outlineLvl w:val="4"/>
    </w:pPr>
    <w:rPr>
      <w:rFonts w:ascii="Times New Roman" w:eastAsia="Times New Roman" w:hAnsi="Times New Roman" w:cs="Times New Roman"/>
      <w:b/>
      <w:i/>
      <w:color w:val="000000"/>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22EAB"/>
    <w:rPr>
      <w:rFonts w:ascii="Times New Roman" w:eastAsia="Times New Roman" w:hAnsi="Times New Roman" w:cs="Times New Roman"/>
      <w:b/>
      <w:i/>
      <w:color w:val="000000"/>
      <w:sz w:val="48"/>
      <w:lang w:eastAsia="ru-RU"/>
    </w:rPr>
  </w:style>
  <w:style w:type="character" w:customStyle="1" w:styleId="20">
    <w:name w:val="Заголовок 2 Знак"/>
    <w:basedOn w:val="a0"/>
    <w:link w:val="2"/>
    <w:uiPriority w:val="1"/>
    <w:semiHidden/>
    <w:rsid w:val="00322EAB"/>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322EAB"/>
  </w:style>
  <w:style w:type="character" w:styleId="a3">
    <w:name w:val="Hyperlink"/>
    <w:basedOn w:val="a0"/>
    <w:uiPriority w:val="99"/>
    <w:semiHidden/>
    <w:unhideWhenUsed/>
    <w:rsid w:val="00322EAB"/>
    <w:rPr>
      <w:color w:val="0066CC"/>
      <w:u w:val="single"/>
    </w:rPr>
  </w:style>
  <w:style w:type="character" w:customStyle="1" w:styleId="12">
    <w:name w:val="Просмотренная гиперссылка1"/>
    <w:basedOn w:val="a0"/>
    <w:uiPriority w:val="99"/>
    <w:semiHidden/>
    <w:unhideWhenUsed/>
    <w:rsid w:val="00322EAB"/>
    <w:rPr>
      <w:color w:val="954F72"/>
      <w:u w:val="single"/>
    </w:rPr>
  </w:style>
  <w:style w:type="paragraph" w:customStyle="1" w:styleId="msonormal0">
    <w:name w:val="msonormal"/>
    <w:basedOn w:val="a"/>
    <w:uiPriority w:val="99"/>
    <w:rsid w:val="00322E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322EAB"/>
    <w:pPr>
      <w:tabs>
        <w:tab w:val="center" w:pos="4677"/>
        <w:tab w:val="right" w:pos="9355"/>
      </w:tabs>
      <w:spacing w:after="0" w:line="240" w:lineRule="auto"/>
      <w:ind w:right="5" w:firstLine="698"/>
      <w:jc w:val="both"/>
    </w:pPr>
    <w:rPr>
      <w:rFonts w:ascii="Times New Roman" w:eastAsia="Times New Roman" w:hAnsi="Times New Roman" w:cs="Times New Roman"/>
      <w:color w:val="000000"/>
      <w:sz w:val="24"/>
      <w:lang w:eastAsia="ru-RU"/>
    </w:rPr>
  </w:style>
  <w:style w:type="character" w:customStyle="1" w:styleId="a5">
    <w:name w:val="Верхний колонтитул Знак"/>
    <w:basedOn w:val="a0"/>
    <w:link w:val="a4"/>
    <w:uiPriority w:val="99"/>
    <w:semiHidden/>
    <w:rsid w:val="00322EAB"/>
    <w:rPr>
      <w:rFonts w:ascii="Times New Roman" w:eastAsia="Times New Roman" w:hAnsi="Times New Roman" w:cs="Times New Roman"/>
      <w:color w:val="000000"/>
      <w:sz w:val="24"/>
      <w:lang w:eastAsia="ru-RU"/>
    </w:rPr>
  </w:style>
  <w:style w:type="paragraph" w:styleId="a6">
    <w:name w:val="footer"/>
    <w:basedOn w:val="a"/>
    <w:link w:val="a7"/>
    <w:uiPriority w:val="99"/>
    <w:semiHidden/>
    <w:unhideWhenUsed/>
    <w:rsid w:val="00322EAB"/>
    <w:pPr>
      <w:tabs>
        <w:tab w:val="center" w:pos="4677"/>
        <w:tab w:val="right" w:pos="9355"/>
      </w:tabs>
      <w:spacing w:after="0" w:line="240" w:lineRule="auto"/>
      <w:ind w:right="5" w:firstLine="698"/>
      <w:jc w:val="both"/>
    </w:pPr>
    <w:rPr>
      <w:rFonts w:ascii="Times New Roman" w:eastAsia="Times New Roman" w:hAnsi="Times New Roman" w:cs="Times New Roman"/>
      <w:color w:val="000000"/>
      <w:sz w:val="24"/>
      <w:lang w:eastAsia="ru-RU"/>
    </w:rPr>
  </w:style>
  <w:style w:type="character" w:customStyle="1" w:styleId="a7">
    <w:name w:val="Нижний колонтитул Знак"/>
    <w:basedOn w:val="a0"/>
    <w:link w:val="a6"/>
    <w:uiPriority w:val="99"/>
    <w:semiHidden/>
    <w:rsid w:val="00322EAB"/>
    <w:rPr>
      <w:rFonts w:ascii="Times New Roman" w:eastAsia="Times New Roman" w:hAnsi="Times New Roman" w:cs="Times New Roman"/>
      <w:color w:val="000000"/>
      <w:sz w:val="24"/>
      <w:lang w:eastAsia="ru-RU"/>
    </w:rPr>
  </w:style>
  <w:style w:type="paragraph" w:styleId="a8">
    <w:name w:val="Body Text"/>
    <w:basedOn w:val="a"/>
    <w:link w:val="a9"/>
    <w:uiPriority w:val="1"/>
    <w:unhideWhenUsed/>
    <w:qFormat/>
    <w:rsid w:val="00322EAB"/>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322EAB"/>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322EAB"/>
    <w:pPr>
      <w:spacing w:after="0" w:line="240" w:lineRule="auto"/>
      <w:ind w:right="5" w:firstLine="698"/>
      <w:jc w:val="both"/>
    </w:pPr>
    <w:rPr>
      <w:rFonts w:ascii="Segoe UI" w:eastAsia="Times New Roman" w:hAnsi="Segoe UI" w:cs="Segoe UI"/>
      <w:color w:val="000000"/>
      <w:sz w:val="18"/>
      <w:szCs w:val="18"/>
      <w:lang w:eastAsia="ru-RU"/>
    </w:rPr>
  </w:style>
  <w:style w:type="character" w:customStyle="1" w:styleId="ab">
    <w:name w:val="Текст выноски Знак"/>
    <w:basedOn w:val="a0"/>
    <w:link w:val="aa"/>
    <w:uiPriority w:val="99"/>
    <w:semiHidden/>
    <w:rsid w:val="00322EAB"/>
    <w:rPr>
      <w:rFonts w:ascii="Segoe UI" w:eastAsia="Times New Roman" w:hAnsi="Segoe UI" w:cs="Segoe UI"/>
      <w:color w:val="000000"/>
      <w:sz w:val="18"/>
      <w:szCs w:val="18"/>
      <w:lang w:eastAsia="ru-RU"/>
    </w:rPr>
  </w:style>
  <w:style w:type="paragraph" w:styleId="ac">
    <w:name w:val="List Paragraph"/>
    <w:basedOn w:val="a"/>
    <w:link w:val="ad"/>
    <w:uiPriority w:val="34"/>
    <w:qFormat/>
    <w:rsid w:val="00322EAB"/>
    <w:pPr>
      <w:widowControl w:val="0"/>
      <w:spacing w:after="0" w:line="240" w:lineRule="auto"/>
      <w:ind w:left="720"/>
      <w:contextualSpacing/>
    </w:pPr>
    <w:rPr>
      <w:rFonts w:ascii="Arial Unicode MS" w:eastAsia="Times New Roman" w:hAnsi="Arial Unicode MS" w:cs="Times New Roman"/>
      <w:color w:val="000000"/>
      <w:sz w:val="24"/>
      <w:szCs w:val="24"/>
      <w:lang w:eastAsia="ru-RU" w:bidi="ru-RU"/>
    </w:rPr>
  </w:style>
  <w:style w:type="character" w:customStyle="1" w:styleId="ae">
    <w:name w:val="Сноска_"/>
    <w:basedOn w:val="a0"/>
    <w:link w:val="af"/>
    <w:locked/>
    <w:rsid w:val="00322EAB"/>
    <w:rPr>
      <w:rFonts w:ascii="Times New Roman" w:eastAsia="Times New Roman" w:hAnsi="Times New Roman" w:cs="Times New Roman"/>
      <w:b/>
      <w:bCs/>
      <w:shd w:val="clear" w:color="auto" w:fill="FFFFFF"/>
    </w:rPr>
  </w:style>
  <w:style w:type="paragraph" w:customStyle="1" w:styleId="af">
    <w:name w:val="Сноска"/>
    <w:basedOn w:val="a"/>
    <w:link w:val="ae"/>
    <w:rsid w:val="00322EAB"/>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2Exact">
    <w:name w:val="Подпись к картинке (2) Exact"/>
    <w:basedOn w:val="a0"/>
    <w:link w:val="21"/>
    <w:locked/>
    <w:rsid w:val="00322EAB"/>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322EAB"/>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0"/>
    <w:locked/>
    <w:rsid w:val="00322EAB"/>
    <w:rPr>
      <w:rFonts w:ascii="Times New Roman" w:eastAsia="Times New Roman" w:hAnsi="Times New Roman" w:cs="Times New Roman"/>
      <w:b/>
      <w:bCs/>
      <w:w w:val="75"/>
      <w:sz w:val="28"/>
      <w:szCs w:val="28"/>
      <w:shd w:val="clear" w:color="auto" w:fill="FFFFFF"/>
    </w:rPr>
  </w:style>
  <w:style w:type="paragraph" w:customStyle="1" w:styleId="af0">
    <w:name w:val="Подпись к картинке"/>
    <w:basedOn w:val="a"/>
    <w:link w:val="Exact"/>
    <w:rsid w:val="00322EAB"/>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1"/>
    <w:locked/>
    <w:rsid w:val="00322EAB"/>
    <w:rPr>
      <w:rFonts w:ascii="Times New Roman" w:eastAsia="Times New Roman" w:hAnsi="Times New Roman" w:cs="Times New Roman"/>
      <w:b/>
      <w:bCs/>
      <w:i/>
      <w:iCs/>
      <w:spacing w:val="-20"/>
      <w:sz w:val="36"/>
      <w:szCs w:val="36"/>
      <w:shd w:val="clear" w:color="auto" w:fill="FFFFFF"/>
      <w:lang w:val="en-US" w:bidi="en-US"/>
    </w:rPr>
  </w:style>
  <w:style w:type="paragraph" w:customStyle="1" w:styleId="51">
    <w:name w:val="Основной текст (5)"/>
    <w:basedOn w:val="a"/>
    <w:link w:val="5Exact"/>
    <w:rsid w:val="00322EAB"/>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31">
    <w:name w:val="Основной текст (3)_"/>
    <w:basedOn w:val="a0"/>
    <w:link w:val="32"/>
    <w:locked/>
    <w:rsid w:val="00322EAB"/>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322EAB"/>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41">
    <w:name w:val="Заголовок №4_"/>
    <w:basedOn w:val="a0"/>
    <w:link w:val="42"/>
    <w:locked/>
    <w:rsid w:val="00322EAB"/>
    <w:rPr>
      <w:rFonts w:ascii="Times New Roman" w:eastAsia="Times New Roman" w:hAnsi="Times New Roman" w:cs="Times New Roman"/>
      <w:b/>
      <w:bCs/>
      <w:spacing w:val="120"/>
      <w:sz w:val="36"/>
      <w:szCs w:val="36"/>
      <w:shd w:val="clear" w:color="auto" w:fill="FFFFFF"/>
    </w:rPr>
  </w:style>
  <w:style w:type="paragraph" w:customStyle="1" w:styleId="42">
    <w:name w:val="Заголовок №4"/>
    <w:basedOn w:val="a"/>
    <w:link w:val="41"/>
    <w:rsid w:val="00322EAB"/>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52">
    <w:name w:val="Заголовок №5_"/>
    <w:basedOn w:val="a0"/>
    <w:link w:val="53"/>
    <w:locked/>
    <w:rsid w:val="00322EAB"/>
    <w:rPr>
      <w:rFonts w:ascii="Times New Roman" w:eastAsia="Times New Roman" w:hAnsi="Times New Roman" w:cs="Times New Roman"/>
      <w:b/>
      <w:bCs/>
      <w:sz w:val="26"/>
      <w:szCs w:val="26"/>
      <w:shd w:val="clear" w:color="auto" w:fill="FFFFFF"/>
    </w:rPr>
  </w:style>
  <w:style w:type="paragraph" w:customStyle="1" w:styleId="53">
    <w:name w:val="Заголовок №5"/>
    <w:basedOn w:val="a"/>
    <w:link w:val="52"/>
    <w:rsid w:val="00322EAB"/>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3">
    <w:name w:val="Основной текст (4)_"/>
    <w:basedOn w:val="a0"/>
    <w:link w:val="44"/>
    <w:locked/>
    <w:rsid w:val="00322EAB"/>
    <w:rPr>
      <w:rFonts w:ascii="Times New Roman" w:eastAsia="Times New Roman" w:hAnsi="Times New Roman" w:cs="Times New Roman"/>
      <w:sz w:val="8"/>
      <w:szCs w:val="8"/>
      <w:shd w:val="clear" w:color="auto" w:fill="FFFFFF"/>
    </w:rPr>
  </w:style>
  <w:style w:type="paragraph" w:customStyle="1" w:styleId="44">
    <w:name w:val="Основной текст (4)"/>
    <w:basedOn w:val="a"/>
    <w:link w:val="43"/>
    <w:rsid w:val="00322EAB"/>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6">
    <w:name w:val="Основной текст (6)_"/>
    <w:basedOn w:val="a0"/>
    <w:link w:val="60"/>
    <w:locked/>
    <w:rsid w:val="00322EAB"/>
    <w:rPr>
      <w:rFonts w:ascii="Cambria" w:eastAsia="Cambria" w:hAnsi="Cambria" w:cs="Cambria"/>
      <w:w w:val="150"/>
      <w:sz w:val="10"/>
      <w:szCs w:val="10"/>
      <w:shd w:val="clear" w:color="auto" w:fill="FFFFFF"/>
    </w:rPr>
  </w:style>
  <w:style w:type="paragraph" w:customStyle="1" w:styleId="60">
    <w:name w:val="Основной текст (6)"/>
    <w:basedOn w:val="a"/>
    <w:link w:val="6"/>
    <w:rsid w:val="00322EAB"/>
    <w:pPr>
      <w:widowControl w:val="0"/>
      <w:shd w:val="clear" w:color="auto" w:fill="FFFFFF"/>
      <w:spacing w:after="0" w:line="0" w:lineRule="atLeast"/>
    </w:pPr>
    <w:rPr>
      <w:rFonts w:ascii="Cambria" w:eastAsia="Cambria" w:hAnsi="Cambria" w:cs="Cambria"/>
      <w:w w:val="150"/>
      <w:sz w:val="10"/>
      <w:szCs w:val="10"/>
    </w:rPr>
  </w:style>
  <w:style w:type="character" w:customStyle="1" w:styleId="7">
    <w:name w:val="Основной текст (7)_"/>
    <w:basedOn w:val="a0"/>
    <w:link w:val="70"/>
    <w:locked/>
    <w:rsid w:val="00322EAB"/>
    <w:rPr>
      <w:rFonts w:ascii="Times New Roman" w:eastAsia="Times New Roman" w:hAnsi="Times New Roman" w:cs="Times New Roman"/>
      <w:spacing w:val="20"/>
      <w:sz w:val="36"/>
      <w:szCs w:val="36"/>
      <w:shd w:val="clear" w:color="auto" w:fill="FFFFFF"/>
    </w:rPr>
  </w:style>
  <w:style w:type="paragraph" w:customStyle="1" w:styleId="70">
    <w:name w:val="Основной текст (7)"/>
    <w:basedOn w:val="a"/>
    <w:link w:val="7"/>
    <w:rsid w:val="00322EAB"/>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
    <w:name w:val="Основной текст (8)_"/>
    <w:basedOn w:val="a0"/>
    <w:link w:val="80"/>
    <w:locked/>
    <w:rsid w:val="00322EAB"/>
    <w:rPr>
      <w:rFonts w:ascii="Segoe UI" w:eastAsia="Segoe UI" w:hAnsi="Segoe UI" w:cs="Segoe UI"/>
      <w:w w:val="200"/>
      <w:sz w:val="8"/>
      <w:szCs w:val="8"/>
      <w:shd w:val="clear" w:color="auto" w:fill="FFFFFF"/>
      <w:lang w:val="en-US" w:bidi="en-US"/>
    </w:rPr>
  </w:style>
  <w:style w:type="paragraph" w:customStyle="1" w:styleId="80">
    <w:name w:val="Основной текст (8)"/>
    <w:basedOn w:val="a"/>
    <w:link w:val="8"/>
    <w:rsid w:val="00322EAB"/>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9">
    <w:name w:val="Основной текст (9)_"/>
    <w:basedOn w:val="a0"/>
    <w:link w:val="90"/>
    <w:locked/>
    <w:rsid w:val="00322EAB"/>
    <w:rPr>
      <w:rFonts w:ascii="Times New Roman" w:eastAsia="Times New Roman" w:hAnsi="Times New Roman" w:cs="Times New Roman"/>
      <w:b/>
      <w:bCs/>
      <w:sz w:val="19"/>
      <w:szCs w:val="19"/>
      <w:shd w:val="clear" w:color="auto" w:fill="FFFFFF"/>
    </w:rPr>
  </w:style>
  <w:style w:type="paragraph" w:customStyle="1" w:styleId="90">
    <w:name w:val="Основной текст (9)"/>
    <w:basedOn w:val="a"/>
    <w:link w:val="9"/>
    <w:rsid w:val="00322EAB"/>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locked/>
    <w:rsid w:val="00322EAB"/>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322EAB"/>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0">
    <w:name w:val="Основной текст (11)_"/>
    <w:basedOn w:val="a0"/>
    <w:link w:val="111"/>
    <w:locked/>
    <w:rsid w:val="00322EAB"/>
    <w:rPr>
      <w:rFonts w:ascii="Times New Roman" w:eastAsia="Times New Roman" w:hAnsi="Times New Roman" w:cs="Times New Roman"/>
      <w:sz w:val="8"/>
      <w:szCs w:val="8"/>
      <w:shd w:val="clear" w:color="auto" w:fill="FFFFFF"/>
    </w:rPr>
  </w:style>
  <w:style w:type="paragraph" w:customStyle="1" w:styleId="111">
    <w:name w:val="Основной текст (11)"/>
    <w:basedOn w:val="a"/>
    <w:link w:val="110"/>
    <w:rsid w:val="00322EAB"/>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locked/>
    <w:rsid w:val="00322EAB"/>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322EAB"/>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locked/>
    <w:rsid w:val="00322EAB"/>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322EAB"/>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locked/>
    <w:rsid w:val="00322EAB"/>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322EAB"/>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locked/>
    <w:rsid w:val="00322EAB"/>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322EAB"/>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6">
    <w:name w:val="Основной текст (16)_"/>
    <w:basedOn w:val="a0"/>
    <w:link w:val="160"/>
    <w:locked/>
    <w:rsid w:val="00322EAB"/>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322EAB"/>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7">
    <w:name w:val="Основной текст (17)_"/>
    <w:basedOn w:val="a0"/>
    <w:link w:val="170"/>
    <w:locked/>
    <w:rsid w:val="00322EAB"/>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322EAB"/>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8">
    <w:name w:val="Основной текст (18)_"/>
    <w:basedOn w:val="a0"/>
    <w:link w:val="180"/>
    <w:locked/>
    <w:rsid w:val="00322EAB"/>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322EAB"/>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locked/>
    <w:rsid w:val="00322EAB"/>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322EAB"/>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locked/>
    <w:rsid w:val="00322EAB"/>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322EAB"/>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0">
    <w:name w:val="Основной текст (31)_"/>
    <w:basedOn w:val="a0"/>
    <w:link w:val="311"/>
    <w:locked/>
    <w:rsid w:val="00322EAB"/>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322EAB"/>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322EAB"/>
    <w:rPr>
      <w:rFonts w:ascii="Impact" w:eastAsia="Impact" w:hAnsi="Impact" w:cs="Impact"/>
      <w:sz w:val="28"/>
      <w:szCs w:val="28"/>
      <w:shd w:val="clear" w:color="auto" w:fill="FFFFFF"/>
    </w:rPr>
  </w:style>
  <w:style w:type="paragraph" w:customStyle="1" w:styleId="39">
    <w:name w:val="Основной текст (39)"/>
    <w:basedOn w:val="a"/>
    <w:link w:val="39Exact"/>
    <w:rsid w:val="00322EAB"/>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locked/>
    <w:rsid w:val="00322EAB"/>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322EAB"/>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
    <w:name w:val="Основной текст (22)_"/>
    <w:basedOn w:val="a0"/>
    <w:link w:val="220"/>
    <w:locked/>
    <w:rsid w:val="00322EAB"/>
    <w:rPr>
      <w:rFonts w:ascii="Segoe UI" w:eastAsia="Segoe UI" w:hAnsi="Segoe UI" w:cs="Segoe UI"/>
      <w:sz w:val="8"/>
      <w:szCs w:val="8"/>
      <w:shd w:val="clear" w:color="auto" w:fill="FFFFFF"/>
    </w:rPr>
  </w:style>
  <w:style w:type="paragraph" w:customStyle="1" w:styleId="220">
    <w:name w:val="Основной текст (22)"/>
    <w:basedOn w:val="a"/>
    <w:link w:val="22"/>
    <w:rsid w:val="00322EAB"/>
    <w:pPr>
      <w:widowControl w:val="0"/>
      <w:shd w:val="clear" w:color="auto" w:fill="FFFFFF"/>
      <w:spacing w:after="0" w:line="0" w:lineRule="atLeast"/>
    </w:pPr>
    <w:rPr>
      <w:rFonts w:ascii="Segoe UI" w:eastAsia="Segoe UI" w:hAnsi="Segoe UI" w:cs="Segoe UI"/>
      <w:sz w:val="8"/>
      <w:szCs w:val="8"/>
    </w:rPr>
  </w:style>
  <w:style w:type="character" w:customStyle="1" w:styleId="23">
    <w:name w:val="Основной текст (23)_"/>
    <w:basedOn w:val="a0"/>
    <w:link w:val="230"/>
    <w:locked/>
    <w:rsid w:val="00322EAB"/>
    <w:rPr>
      <w:rFonts w:ascii="Segoe UI" w:eastAsia="Segoe UI" w:hAnsi="Segoe UI" w:cs="Segoe UI"/>
      <w:sz w:val="10"/>
      <w:szCs w:val="10"/>
      <w:shd w:val="clear" w:color="auto" w:fill="FFFFFF"/>
    </w:rPr>
  </w:style>
  <w:style w:type="paragraph" w:customStyle="1" w:styleId="230">
    <w:name w:val="Основной текст (23)"/>
    <w:basedOn w:val="a"/>
    <w:link w:val="23"/>
    <w:rsid w:val="00322EAB"/>
    <w:pPr>
      <w:widowControl w:val="0"/>
      <w:shd w:val="clear" w:color="auto" w:fill="FFFFFF"/>
      <w:spacing w:after="0" w:line="0" w:lineRule="atLeast"/>
    </w:pPr>
    <w:rPr>
      <w:rFonts w:ascii="Segoe UI" w:eastAsia="Segoe UI" w:hAnsi="Segoe UI" w:cs="Segoe UI"/>
      <w:sz w:val="10"/>
      <w:szCs w:val="10"/>
    </w:rPr>
  </w:style>
  <w:style w:type="character" w:customStyle="1" w:styleId="24">
    <w:name w:val="Основной текст (24)_"/>
    <w:basedOn w:val="a0"/>
    <w:link w:val="240"/>
    <w:locked/>
    <w:rsid w:val="00322EAB"/>
    <w:rPr>
      <w:rFonts w:ascii="Times New Roman" w:eastAsia="Times New Roman" w:hAnsi="Times New Roman" w:cs="Times New Roman"/>
      <w:sz w:val="8"/>
      <w:szCs w:val="8"/>
      <w:shd w:val="clear" w:color="auto" w:fill="FFFFFF"/>
    </w:rPr>
  </w:style>
  <w:style w:type="paragraph" w:customStyle="1" w:styleId="240">
    <w:name w:val="Основной текст (24)"/>
    <w:basedOn w:val="a"/>
    <w:link w:val="24"/>
    <w:rsid w:val="00322EAB"/>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
    <w:name w:val="Основной текст (25)_"/>
    <w:basedOn w:val="a0"/>
    <w:link w:val="250"/>
    <w:locked/>
    <w:rsid w:val="00322EAB"/>
    <w:rPr>
      <w:rFonts w:ascii="Times New Roman" w:eastAsia="Times New Roman" w:hAnsi="Times New Roman" w:cs="Times New Roman"/>
      <w:sz w:val="10"/>
      <w:szCs w:val="10"/>
      <w:shd w:val="clear" w:color="auto" w:fill="FFFFFF"/>
    </w:rPr>
  </w:style>
  <w:style w:type="paragraph" w:customStyle="1" w:styleId="250">
    <w:name w:val="Основной текст (25)"/>
    <w:basedOn w:val="a"/>
    <w:link w:val="25"/>
    <w:rsid w:val="00322EAB"/>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locked/>
    <w:rsid w:val="00322EAB"/>
    <w:rPr>
      <w:rFonts w:ascii="Segoe UI" w:eastAsia="Segoe UI" w:hAnsi="Segoe UI" w:cs="Segoe UI"/>
      <w:sz w:val="10"/>
      <w:szCs w:val="10"/>
      <w:shd w:val="clear" w:color="auto" w:fill="FFFFFF"/>
    </w:rPr>
  </w:style>
  <w:style w:type="paragraph" w:customStyle="1" w:styleId="260">
    <w:name w:val="Основной текст (26)"/>
    <w:basedOn w:val="a"/>
    <w:link w:val="26"/>
    <w:rsid w:val="00322EAB"/>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locked/>
    <w:rsid w:val="00322EAB"/>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322EAB"/>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locked/>
    <w:rsid w:val="00322EAB"/>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322EAB"/>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locked/>
    <w:rsid w:val="00322EAB"/>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322EAB"/>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300">
    <w:name w:val="Основной текст (30)_"/>
    <w:basedOn w:val="a0"/>
    <w:link w:val="301"/>
    <w:locked/>
    <w:rsid w:val="00322EAB"/>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322EAB"/>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2a">
    <w:name w:val="Оглавление (2)_"/>
    <w:basedOn w:val="a0"/>
    <w:link w:val="2b"/>
    <w:locked/>
    <w:rsid w:val="00322EAB"/>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322EAB"/>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af1">
    <w:name w:val="Оглавление_"/>
    <w:basedOn w:val="a0"/>
    <w:link w:val="af2"/>
    <w:locked/>
    <w:rsid w:val="00322EAB"/>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2">
    <w:name w:val="Оглавление"/>
    <w:basedOn w:val="a"/>
    <w:link w:val="af1"/>
    <w:rsid w:val="00322EAB"/>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1a">
    <w:name w:val="Заголовок №1_"/>
    <w:basedOn w:val="a0"/>
    <w:link w:val="1b"/>
    <w:locked/>
    <w:rsid w:val="00322EAB"/>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322EAB"/>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20">
    <w:name w:val="Основной текст (32)_"/>
    <w:basedOn w:val="a0"/>
    <w:link w:val="321"/>
    <w:locked/>
    <w:rsid w:val="00322EAB"/>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322EAB"/>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3">
    <w:name w:val="Основной текст (33)_"/>
    <w:basedOn w:val="a0"/>
    <w:link w:val="330"/>
    <w:locked/>
    <w:rsid w:val="00322EAB"/>
    <w:rPr>
      <w:rFonts w:ascii="Garamond" w:eastAsia="Garamond" w:hAnsi="Garamond" w:cs="Garamond"/>
      <w:b/>
      <w:bCs/>
      <w:spacing w:val="20"/>
      <w:sz w:val="28"/>
      <w:szCs w:val="28"/>
      <w:shd w:val="clear" w:color="auto" w:fill="FFFFFF"/>
    </w:rPr>
  </w:style>
  <w:style w:type="paragraph" w:customStyle="1" w:styleId="330">
    <w:name w:val="Основной текст (33)"/>
    <w:basedOn w:val="a"/>
    <w:link w:val="33"/>
    <w:rsid w:val="00322EAB"/>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locked/>
    <w:rsid w:val="00322EAB"/>
    <w:rPr>
      <w:rFonts w:ascii="Times New Roman" w:eastAsia="Times New Roman" w:hAnsi="Times New Roman" w:cs="Times New Roman"/>
      <w:b/>
      <w:bCs/>
      <w:sz w:val="26"/>
      <w:szCs w:val="26"/>
      <w:shd w:val="clear" w:color="auto" w:fill="FFFFFF"/>
    </w:rPr>
  </w:style>
  <w:style w:type="paragraph" w:customStyle="1" w:styleId="35">
    <w:name w:val="Оглавление (3)"/>
    <w:basedOn w:val="a"/>
    <w:link w:val="34"/>
    <w:rsid w:val="00322EAB"/>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40">
    <w:name w:val="Основной текст (34)_"/>
    <w:basedOn w:val="a0"/>
    <w:link w:val="341"/>
    <w:locked/>
    <w:rsid w:val="00322EAB"/>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322EAB"/>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50">
    <w:name w:val="Основной текст (35)_"/>
    <w:basedOn w:val="a0"/>
    <w:link w:val="351"/>
    <w:locked/>
    <w:rsid w:val="00322EAB"/>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322EAB"/>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6">
    <w:name w:val="Основной текст (36)_"/>
    <w:basedOn w:val="a0"/>
    <w:link w:val="360"/>
    <w:locked/>
    <w:rsid w:val="00322EAB"/>
    <w:rPr>
      <w:rFonts w:ascii="Times New Roman" w:eastAsia="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322EAB"/>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locked/>
    <w:rsid w:val="00322EAB"/>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322EAB"/>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2c">
    <w:name w:val="Заголовок №2_"/>
    <w:basedOn w:val="a0"/>
    <w:link w:val="2d"/>
    <w:locked/>
    <w:rsid w:val="00322EAB"/>
    <w:rPr>
      <w:rFonts w:ascii="Times New Roman" w:eastAsia="Times New Roman" w:hAnsi="Times New Roman" w:cs="Times New Roman"/>
      <w:b/>
      <w:bCs/>
      <w:spacing w:val="20"/>
      <w:shd w:val="clear" w:color="auto" w:fill="FFFFFF"/>
    </w:rPr>
  </w:style>
  <w:style w:type="paragraph" w:customStyle="1" w:styleId="2d">
    <w:name w:val="Заголовок №2"/>
    <w:basedOn w:val="a"/>
    <w:link w:val="2c"/>
    <w:rsid w:val="00322EAB"/>
    <w:pPr>
      <w:widowControl w:val="0"/>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45">
    <w:name w:val="Оглавление (4)_"/>
    <w:basedOn w:val="a0"/>
    <w:link w:val="46"/>
    <w:locked/>
    <w:rsid w:val="00322EAB"/>
    <w:rPr>
      <w:rFonts w:ascii="Times New Roman" w:eastAsia="Times New Roman" w:hAnsi="Times New Roman" w:cs="Times New Roman"/>
      <w:b/>
      <w:bCs/>
      <w:spacing w:val="30"/>
      <w:sz w:val="23"/>
      <w:szCs w:val="23"/>
      <w:shd w:val="clear" w:color="auto" w:fill="FFFFFF"/>
    </w:rPr>
  </w:style>
  <w:style w:type="paragraph" w:customStyle="1" w:styleId="46">
    <w:name w:val="Оглавление (4)"/>
    <w:basedOn w:val="a"/>
    <w:link w:val="45"/>
    <w:rsid w:val="00322EAB"/>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38">
    <w:name w:val="Основной текст (38)_"/>
    <w:basedOn w:val="a0"/>
    <w:link w:val="380"/>
    <w:locked/>
    <w:rsid w:val="00322EAB"/>
    <w:rPr>
      <w:rFonts w:ascii="Times New Roman" w:eastAsia="Times New Roman" w:hAnsi="Times New Roman" w:cs="Times New Roman"/>
      <w:b/>
      <w:bCs/>
      <w:shd w:val="clear" w:color="auto" w:fill="FFFFFF"/>
    </w:rPr>
  </w:style>
  <w:style w:type="paragraph" w:customStyle="1" w:styleId="380">
    <w:name w:val="Основной текст (38)"/>
    <w:basedOn w:val="a"/>
    <w:link w:val="38"/>
    <w:rsid w:val="00322EAB"/>
    <w:pPr>
      <w:widowControl w:val="0"/>
      <w:shd w:val="clear" w:color="auto" w:fill="FFFFFF"/>
      <w:spacing w:after="0" w:line="499" w:lineRule="exact"/>
      <w:ind w:firstLine="780"/>
      <w:jc w:val="both"/>
    </w:pPr>
    <w:rPr>
      <w:rFonts w:ascii="Times New Roman" w:eastAsia="Times New Roman" w:hAnsi="Times New Roman" w:cs="Times New Roman"/>
      <w:b/>
      <w:bCs/>
    </w:rPr>
  </w:style>
  <w:style w:type="character" w:customStyle="1" w:styleId="420">
    <w:name w:val="Заголовок №4 (2)_"/>
    <w:basedOn w:val="a0"/>
    <w:link w:val="421"/>
    <w:locked/>
    <w:rsid w:val="00322EAB"/>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322EAB"/>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30">
    <w:name w:val="Заголовок №4 (3)_"/>
    <w:basedOn w:val="a0"/>
    <w:link w:val="431"/>
    <w:locked/>
    <w:rsid w:val="00322EAB"/>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322EAB"/>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3a">
    <w:name w:val="Заголовок №3_"/>
    <w:basedOn w:val="a0"/>
    <w:link w:val="3b"/>
    <w:locked/>
    <w:rsid w:val="00322EAB"/>
    <w:rPr>
      <w:rFonts w:ascii="Impact" w:eastAsia="Impact" w:hAnsi="Impact" w:cs="Impact"/>
      <w:sz w:val="34"/>
      <w:szCs w:val="34"/>
      <w:shd w:val="clear" w:color="auto" w:fill="FFFFFF"/>
    </w:rPr>
  </w:style>
  <w:style w:type="paragraph" w:customStyle="1" w:styleId="3b">
    <w:name w:val="Заголовок №3"/>
    <w:basedOn w:val="a"/>
    <w:link w:val="3a"/>
    <w:rsid w:val="00322EAB"/>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122">
    <w:name w:val="Заголовок №1 (2)_"/>
    <w:basedOn w:val="a0"/>
    <w:link w:val="123"/>
    <w:locked/>
    <w:rsid w:val="00322EAB"/>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322EAB"/>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322">
    <w:name w:val="Заголовок №3 (2)_"/>
    <w:basedOn w:val="a0"/>
    <w:link w:val="323"/>
    <w:locked/>
    <w:rsid w:val="00322EAB"/>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322EAB"/>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440">
    <w:name w:val="Заголовок №4 (4)_"/>
    <w:basedOn w:val="a0"/>
    <w:link w:val="441"/>
    <w:locked/>
    <w:rsid w:val="00322EAB"/>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322EAB"/>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locked/>
    <w:rsid w:val="00322EAB"/>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322EAB"/>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10">
    <w:name w:val="Основной текст (41)_"/>
    <w:basedOn w:val="a0"/>
    <w:link w:val="411"/>
    <w:locked/>
    <w:rsid w:val="00322EAB"/>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322EAB"/>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22">
    <w:name w:val="Основной текст (42)_"/>
    <w:basedOn w:val="a0"/>
    <w:link w:val="423"/>
    <w:locked/>
    <w:rsid w:val="00322EAB"/>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322EAB"/>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locked/>
    <w:rsid w:val="00322EAB"/>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322EAB"/>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42">
    <w:name w:val="Основной текст (44)_"/>
    <w:basedOn w:val="a0"/>
    <w:link w:val="443"/>
    <w:locked/>
    <w:rsid w:val="00322EAB"/>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322EAB"/>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customStyle="1" w:styleId="TableParagraph">
    <w:name w:val="Table Paragraph"/>
    <w:basedOn w:val="a"/>
    <w:uiPriority w:val="1"/>
    <w:qFormat/>
    <w:rsid w:val="00322EAB"/>
    <w:pPr>
      <w:widowControl w:val="0"/>
      <w:autoSpaceDE w:val="0"/>
      <w:autoSpaceDN w:val="0"/>
      <w:spacing w:after="0" w:line="234" w:lineRule="exact"/>
    </w:pPr>
    <w:rPr>
      <w:rFonts w:ascii="Times New Roman" w:eastAsia="Times New Roman" w:hAnsi="Times New Roman" w:cs="Times New Roman"/>
    </w:rPr>
  </w:style>
  <w:style w:type="paragraph" w:customStyle="1" w:styleId="ConsPlusNormal">
    <w:name w:val="ConsPlusNormal"/>
    <w:uiPriority w:val="99"/>
    <w:qFormat/>
    <w:rsid w:val="00322EA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pt">
    <w:name w:val="Сноска + Интервал 1 pt"/>
    <w:basedOn w:val="ae"/>
    <w:rsid w:val="00322EAB"/>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5Candara">
    <w:name w:val="Основной текст (5) + Candara"/>
    <w:aliases w:val="15 pt,Не полужирный,Не курсив,Интервал 0 pt Exact,Колонтитул + 11 pt,Оглавление (4) + 20 pt,Заголовок №1 (2) + Consolas,24 pt,Основной текст (37) + Candara"/>
    <w:basedOn w:val="442"/>
    <w:rsid w:val="00322EAB"/>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Exact0">
    <w:name w:val="Основной текст (2) Exact"/>
    <w:basedOn w:val="a0"/>
    <w:rsid w:val="00322EAB"/>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31pt">
    <w:name w:val="Основной текст (3) + Интервал 1 pt"/>
    <w:basedOn w:val="31"/>
    <w:rsid w:val="00322EAB"/>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f3">
    <w:name w:val="Колонтитул_"/>
    <w:basedOn w:val="a0"/>
    <w:rsid w:val="00322EAB"/>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4">
    <w:name w:val="Колонтитул"/>
    <w:basedOn w:val="af3"/>
    <w:rsid w:val="00322EAB"/>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
    <w:name w:val="Основной текст (2)_"/>
    <w:basedOn w:val="a0"/>
    <w:rsid w:val="00322EAB"/>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
    <w:name w:val="Основной текст (2) + Курсив"/>
    <w:basedOn w:val="2e"/>
    <w:rsid w:val="00322EAB"/>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en-US" w:eastAsia="en-US" w:bidi="en-US"/>
    </w:rPr>
  </w:style>
  <w:style w:type="character" w:customStyle="1" w:styleId="22pt">
    <w:name w:val="Основной текст (2) + Интервал 2 pt"/>
    <w:basedOn w:val="2e"/>
    <w:rsid w:val="00322EAB"/>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29pt">
    <w:name w:val="Основной текст (2) + 9 pt"/>
    <w:aliases w:val="Полужирный,Основной текст (2) + Segoe UI,17 pt,Основной текст (2) + 12 pt,Основной текст (29) + Times New Roman,16 pt,Оглавление + Times New Roman,10,Масштаб 200%,Интервал 2 pt,Основной текст (34) + 13 pt,12 pt,14 pt"/>
    <w:basedOn w:val="2e"/>
    <w:rsid w:val="00322EAB"/>
    <w:rPr>
      <w:rFonts w:ascii="Times New Roman" w:eastAsia="Times New Roman" w:hAnsi="Times New Roman" w:cs="Times New Roman" w:hint="default"/>
      <w:b/>
      <w:bCs/>
      <w:i w:val="0"/>
      <w:iCs w:val="0"/>
      <w:smallCaps w:val="0"/>
      <w:strike w:val="0"/>
      <w:dstrike w:val="0"/>
      <w:color w:val="000000"/>
      <w:spacing w:val="-30"/>
      <w:w w:val="100"/>
      <w:position w:val="0"/>
      <w:sz w:val="26"/>
      <w:szCs w:val="26"/>
      <w:u w:val="none"/>
      <w:effect w:val="none"/>
      <w:lang w:val="ru-RU" w:eastAsia="ru-RU" w:bidi="ru-RU"/>
    </w:rPr>
  </w:style>
  <w:style w:type="character" w:customStyle="1" w:styleId="2f0">
    <w:name w:val="Основной текст (2)"/>
    <w:basedOn w:val="2e"/>
    <w:rsid w:val="00322EAB"/>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f1">
    <w:name w:val="Основной текст (2) + Полужирный"/>
    <w:aliases w:val="Масштаб 75%"/>
    <w:basedOn w:val="2e"/>
    <w:rsid w:val="00322EAB"/>
    <w:rPr>
      <w:rFonts w:ascii="Times New Roman" w:eastAsia="Times New Roman" w:hAnsi="Times New Roman" w:cs="Times New Roman" w:hint="default"/>
      <w:b/>
      <w:bCs/>
      <w:i w:val="0"/>
      <w:iCs w:val="0"/>
      <w:smallCaps w:val="0"/>
      <w:strike w:val="0"/>
      <w:dstrike w:val="0"/>
      <w:color w:val="000000"/>
      <w:spacing w:val="0"/>
      <w:w w:val="60"/>
      <w:position w:val="0"/>
      <w:sz w:val="28"/>
      <w:szCs w:val="28"/>
      <w:u w:val="none"/>
      <w:effect w:val="none"/>
      <w:lang w:val="ru-RU" w:eastAsia="ru-RU" w:bidi="ru-RU"/>
    </w:rPr>
  </w:style>
  <w:style w:type="character" w:customStyle="1" w:styleId="12pt">
    <w:name w:val="Колонтитул + 12 pt"/>
    <w:aliases w:val="Курсив,Интервал 1 pt"/>
    <w:basedOn w:val="2a"/>
    <w:rsid w:val="00322EAB"/>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Candara">
    <w:name w:val="Основной текст (2) + Candara"/>
    <w:aliases w:val="13 pt,Интервал 0 pt,Основной текст (31) + Times New Roman,Не курсив Exact,Заголовок №4 (2) + Не полужирный,Заголовок №4 (3) + 14 pt"/>
    <w:basedOn w:val="400"/>
    <w:rsid w:val="00322E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85">
    <w:name w:val="Основной текст (8) + 5"/>
    <w:aliases w:val="5 pt,Масштаб 150%,Основной текст (16) + 9,Основной текст (2) + 9,Малые прописные,Оглавление (2) + 11,Основной текст (2) + 11,Основной текст (2) + Georgia,11"/>
    <w:basedOn w:val="8"/>
    <w:rsid w:val="00322EAB"/>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5pt">
    <w:name w:val="Основной текст (2) + Интервал 5 pt"/>
    <w:basedOn w:val="2e"/>
    <w:rsid w:val="00322EAB"/>
    <w:rPr>
      <w:rFonts w:ascii="Times New Roman" w:eastAsia="Times New Roman" w:hAnsi="Times New Roman" w:cs="Times New Roman" w:hint="default"/>
      <w:b w:val="0"/>
      <w:bCs w:val="0"/>
      <w:i w:val="0"/>
      <w:iCs w:val="0"/>
      <w:smallCaps w:val="0"/>
      <w:strike w:val="0"/>
      <w:dstrike w:val="0"/>
      <w:color w:val="000000"/>
      <w:spacing w:val="100"/>
      <w:w w:val="100"/>
      <w:position w:val="0"/>
      <w:sz w:val="28"/>
      <w:szCs w:val="28"/>
      <w:u w:val="none"/>
      <w:effect w:val="none"/>
      <w:lang w:val="ru-RU" w:eastAsia="ru-RU" w:bidi="ru-RU"/>
    </w:rPr>
  </w:style>
  <w:style w:type="character" w:customStyle="1" w:styleId="2f2">
    <w:name w:val="Основной текст (2) + Малые прописные"/>
    <w:basedOn w:val="2e"/>
    <w:rsid w:val="00322EAB"/>
    <w:rPr>
      <w:rFonts w:ascii="Times New Roman" w:eastAsia="Times New Roman" w:hAnsi="Times New Roman" w:cs="Times New Roman" w:hint="default"/>
      <w:b w:val="0"/>
      <w:bCs w:val="0"/>
      <w:i w:val="0"/>
      <w:iCs w:val="0"/>
      <w:smallCaps/>
      <w:strike w:val="0"/>
      <w:dstrike w:val="0"/>
      <w:color w:val="000000"/>
      <w:spacing w:val="0"/>
      <w:w w:val="100"/>
      <w:position w:val="0"/>
      <w:sz w:val="28"/>
      <w:szCs w:val="28"/>
      <w:u w:val="none"/>
      <w:effect w:val="none"/>
      <w:lang w:val="ru-RU" w:eastAsia="ru-RU" w:bidi="ru-RU"/>
    </w:rPr>
  </w:style>
  <w:style w:type="character" w:customStyle="1" w:styleId="171">
    <w:name w:val="Основной текст (17) + Малые прописные"/>
    <w:basedOn w:val="17"/>
    <w:rsid w:val="00322EAB"/>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210pt">
    <w:name w:val="Основной текст (2) + 10 pt"/>
    <w:basedOn w:val="2e"/>
    <w:rsid w:val="00322EAB"/>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en-US" w:eastAsia="en-US" w:bidi="en-US"/>
    </w:rPr>
  </w:style>
  <w:style w:type="character" w:customStyle="1" w:styleId="31Exact">
    <w:name w:val="Основной текст (31) Exact"/>
    <w:basedOn w:val="a0"/>
    <w:rsid w:val="00322EAB"/>
    <w:rPr>
      <w:rFonts w:ascii="Franklin Gothic Medium Cond" w:eastAsia="Franklin Gothic Medium Cond" w:hAnsi="Franklin Gothic Medium Cond" w:cs="Franklin Gothic Medium Cond" w:hint="default"/>
      <w:b w:val="0"/>
      <w:bCs w:val="0"/>
      <w:i/>
      <w:iCs/>
      <w:smallCaps w:val="0"/>
      <w:strike w:val="0"/>
      <w:dstrike w:val="0"/>
      <w:sz w:val="36"/>
      <w:szCs w:val="36"/>
      <w:u w:val="none"/>
      <w:effect w:val="none"/>
      <w:lang w:val="en-US" w:eastAsia="en-US" w:bidi="en-US"/>
    </w:rPr>
  </w:style>
  <w:style w:type="character" w:customStyle="1" w:styleId="2FranklinGothicMediumCond">
    <w:name w:val="Основной текст (2) + Franklin Gothic Medium Cond"/>
    <w:aliases w:val="18 pt,19 pt,Основной текст (30) + Franklin Gothic Medium Cond,Основной текст (32) + Consolas,Интервал -3 pt,Оглавление (3) + Franklin Gothic Medium Cond,Заголовок №2 + Consolas"/>
    <w:basedOn w:val="2e"/>
    <w:rsid w:val="00322EAB"/>
    <w:rPr>
      <w:rFonts w:ascii="Franklin Gothic Medium Cond" w:eastAsia="Franklin Gothic Medium Cond" w:hAnsi="Franklin Gothic Medium Cond" w:cs="Franklin Gothic Medium Cond" w:hint="default"/>
      <w:b/>
      <w:bCs/>
      <w:i w:val="0"/>
      <w:iCs w:val="0"/>
      <w:smallCaps w:val="0"/>
      <w:strike w:val="0"/>
      <w:dstrike w:val="0"/>
      <w:color w:val="000000"/>
      <w:spacing w:val="0"/>
      <w:w w:val="100"/>
      <w:position w:val="0"/>
      <w:sz w:val="36"/>
      <w:szCs w:val="36"/>
      <w:u w:val="none"/>
      <w:effect w:val="none"/>
      <w:lang w:val="ru-RU" w:eastAsia="ru-RU" w:bidi="ru-RU"/>
    </w:rPr>
  </w:style>
  <w:style w:type="character" w:customStyle="1" w:styleId="21pt">
    <w:name w:val="Основной текст (2) + Интервал 1 pt"/>
    <w:basedOn w:val="2e"/>
    <w:rsid w:val="00322EAB"/>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20pt">
    <w:name w:val="Основной текст (2) + 20 pt"/>
    <w:basedOn w:val="2e"/>
    <w:rsid w:val="00322EAB"/>
    <w:rPr>
      <w:rFonts w:ascii="Times New Roman" w:eastAsia="Times New Roman" w:hAnsi="Times New Roman" w:cs="Times New Roman" w:hint="default"/>
      <w:b w:val="0"/>
      <w:bCs w:val="0"/>
      <w:i w:val="0"/>
      <w:iCs w:val="0"/>
      <w:smallCaps w:val="0"/>
      <w:strike w:val="0"/>
      <w:dstrike w:val="0"/>
      <w:color w:val="000000"/>
      <w:spacing w:val="0"/>
      <w:w w:val="100"/>
      <w:position w:val="0"/>
      <w:sz w:val="40"/>
      <w:szCs w:val="40"/>
      <w:u w:val="none"/>
      <w:effect w:val="none"/>
      <w:lang w:val="ru-RU" w:eastAsia="ru-RU" w:bidi="ru-RU"/>
    </w:rPr>
  </w:style>
  <w:style w:type="character" w:customStyle="1" w:styleId="291">
    <w:name w:val="Основной текст (29) + Малые прописные"/>
    <w:basedOn w:val="29"/>
    <w:rsid w:val="00322EA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2f3">
    <w:name w:val="Оглавление (2) + Малые прописные"/>
    <w:basedOn w:val="2a"/>
    <w:rsid w:val="00322EAB"/>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302">
    <w:name w:val="Основной текст (30) + Малые прописные"/>
    <w:basedOn w:val="300"/>
    <w:rsid w:val="00322EAB"/>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322EAB"/>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514pt">
    <w:name w:val="Основной текст (35) + 14 pt"/>
    <w:aliases w:val="Масштаб 100%,Основной текст (4) + Курсив"/>
    <w:basedOn w:val="350"/>
    <w:rsid w:val="00322EAB"/>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af5">
    <w:name w:val="Оглавление + Малые прописные"/>
    <w:basedOn w:val="af1"/>
    <w:rsid w:val="00322EAB"/>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217pt">
    <w:name w:val="Основной текст (2) + 17 pt"/>
    <w:aliases w:val="Масштаб 50%"/>
    <w:basedOn w:val="2e"/>
    <w:rsid w:val="00322EAB"/>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lang w:val="ru-RU" w:eastAsia="ru-RU" w:bidi="ru-RU"/>
    </w:rPr>
  </w:style>
  <w:style w:type="character" w:customStyle="1" w:styleId="2f4">
    <w:name w:val="Оглавление (2) + Курсив"/>
    <w:basedOn w:val="2a"/>
    <w:rsid w:val="00322E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81">
    <w:name w:val="Основной текст (38) + Малые прописные"/>
    <w:basedOn w:val="38"/>
    <w:rsid w:val="00322EAB"/>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3TimesNewRoman">
    <w:name w:val="Заголовок №3 + Times New Roman"/>
    <w:aliases w:val="10 pt,Основной текст (40) + Times New Roman"/>
    <w:basedOn w:val="322"/>
    <w:rsid w:val="00322EA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295pt">
    <w:name w:val="Основной текст (29) + Интервал 5 pt"/>
    <w:basedOn w:val="29"/>
    <w:rsid w:val="00322EAB"/>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322EAB"/>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402">
    <w:name w:val="Основной текст (40) + Не курсив"/>
    <w:aliases w:val="Интервал 3 pt"/>
    <w:basedOn w:val="400"/>
    <w:rsid w:val="00322EAB"/>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322EAB"/>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370pt">
    <w:name w:val="Основной текст (37) + Интервал 0 pt"/>
    <w:basedOn w:val="37"/>
    <w:rsid w:val="00322EA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af6">
    <w:name w:val="Подпись к таблице_"/>
    <w:basedOn w:val="a0"/>
    <w:rsid w:val="00322EAB"/>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Exact0">
    <w:name w:val="Подпись к таблице Exact"/>
    <w:basedOn w:val="a0"/>
    <w:rsid w:val="00322EAB"/>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af7">
    <w:name w:val="Подпись к таблице"/>
    <w:basedOn w:val="af6"/>
    <w:rsid w:val="00322EAB"/>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ru-RU" w:eastAsia="ru-RU" w:bidi="ru-RU"/>
    </w:rPr>
  </w:style>
  <w:style w:type="table" w:styleId="af8">
    <w:name w:val="Table Grid"/>
    <w:basedOn w:val="a1"/>
    <w:uiPriority w:val="59"/>
    <w:rsid w:val="00322EAB"/>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22EAB"/>
    <w:pPr>
      <w:spacing w:after="0" w:line="240" w:lineRule="auto"/>
    </w:pPr>
    <w:rPr>
      <w:rFonts w:ascii="Calibri" w:eastAsia="Times New Roman" w:hAnsi="Calibri" w:cs="Times New Roman"/>
      <w:lang w:eastAsia="ru-RU" w:bidi="ru-RU"/>
    </w:rPr>
    <w:tblPr>
      <w:tblCellMar>
        <w:top w:w="0" w:type="dxa"/>
        <w:left w:w="0" w:type="dxa"/>
        <w:bottom w:w="0" w:type="dxa"/>
        <w:right w:w="0" w:type="dxa"/>
      </w:tblCellMar>
    </w:tblPr>
  </w:style>
  <w:style w:type="table" w:customStyle="1" w:styleId="TableNormal">
    <w:name w:val="Table Normal"/>
    <w:uiPriority w:val="2"/>
    <w:semiHidden/>
    <w:qFormat/>
    <w:rsid w:val="00322EAB"/>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character" w:styleId="af9">
    <w:name w:val="FollowedHyperlink"/>
    <w:basedOn w:val="a0"/>
    <w:uiPriority w:val="99"/>
    <w:semiHidden/>
    <w:unhideWhenUsed/>
    <w:rsid w:val="00322EAB"/>
    <w:rPr>
      <w:color w:val="954F72" w:themeColor="followedHyperlink"/>
      <w:u w:val="single"/>
    </w:rPr>
  </w:style>
  <w:style w:type="character" w:customStyle="1" w:styleId="30">
    <w:name w:val="Заголовок 3 Знак"/>
    <w:basedOn w:val="a0"/>
    <w:link w:val="3"/>
    <w:uiPriority w:val="9"/>
    <w:semiHidden/>
    <w:rsid w:val="00396AF5"/>
    <w:rPr>
      <w:rFonts w:ascii="Times New Roman" w:eastAsia="Times New Roman" w:hAnsi="Times New Roman" w:cs="Times New Roman"/>
      <w:b/>
      <w:color w:val="000000"/>
      <w:sz w:val="20"/>
      <w:lang w:eastAsia="ru-RU"/>
    </w:rPr>
  </w:style>
  <w:style w:type="character" w:customStyle="1" w:styleId="40">
    <w:name w:val="Заголовок 4 Знак"/>
    <w:basedOn w:val="a0"/>
    <w:link w:val="4"/>
    <w:uiPriority w:val="9"/>
    <w:semiHidden/>
    <w:rsid w:val="00396AF5"/>
    <w:rPr>
      <w:rFonts w:ascii="Times New Roman" w:eastAsia="Times New Roman" w:hAnsi="Times New Roman" w:cs="Times New Roman"/>
      <w:b/>
      <w:color w:val="000000"/>
      <w:sz w:val="20"/>
      <w:lang w:eastAsia="ru-RU"/>
    </w:rPr>
  </w:style>
  <w:style w:type="character" w:customStyle="1" w:styleId="50">
    <w:name w:val="Заголовок 5 Знак"/>
    <w:basedOn w:val="a0"/>
    <w:link w:val="5"/>
    <w:uiPriority w:val="9"/>
    <w:semiHidden/>
    <w:rsid w:val="00396AF5"/>
    <w:rPr>
      <w:rFonts w:ascii="Times New Roman" w:eastAsia="Times New Roman" w:hAnsi="Times New Roman" w:cs="Times New Roman"/>
      <w:b/>
      <w:i/>
      <w:color w:val="000000"/>
      <w:sz w:val="20"/>
      <w:lang w:eastAsia="ru-RU"/>
    </w:rPr>
  </w:style>
  <w:style w:type="character" w:styleId="afa">
    <w:name w:val="Strong"/>
    <w:uiPriority w:val="22"/>
    <w:qFormat/>
    <w:rsid w:val="00396AF5"/>
    <w:rPr>
      <w:rFonts w:ascii="Times New Roman" w:hAnsi="Times New Roman" w:cs="Times New Roman" w:hint="default"/>
      <w:b/>
      <w:bCs/>
    </w:rPr>
  </w:style>
  <w:style w:type="paragraph" w:styleId="afb">
    <w:name w:val="Normal (Web)"/>
    <w:basedOn w:val="a"/>
    <w:uiPriority w:val="99"/>
    <w:semiHidden/>
    <w:unhideWhenUsed/>
    <w:rsid w:val="00396A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c">
    <w:name w:val="toc 1"/>
    <w:basedOn w:val="a"/>
    <w:next w:val="a"/>
    <w:autoRedefine/>
    <w:uiPriority w:val="39"/>
    <w:semiHidden/>
    <w:unhideWhenUsed/>
    <w:rsid w:val="00396AF5"/>
    <w:pPr>
      <w:widowControl w:val="0"/>
      <w:tabs>
        <w:tab w:val="right" w:leader="dot" w:pos="9629"/>
      </w:tabs>
      <w:wordWrap w:val="0"/>
      <w:autoSpaceDE w:val="0"/>
      <w:autoSpaceDN w:val="0"/>
      <w:spacing w:after="0" w:line="360" w:lineRule="auto"/>
    </w:pPr>
    <w:rPr>
      <w:rFonts w:ascii="Times New Roman" w:eastAsia="Times New Roman" w:hAnsi="Times New Roman" w:cs="Times New Roman"/>
      <w:kern w:val="2"/>
      <w:sz w:val="20"/>
      <w:szCs w:val="24"/>
      <w:lang w:val="en-US" w:eastAsia="ko-KR"/>
    </w:rPr>
  </w:style>
  <w:style w:type="paragraph" w:styleId="afc">
    <w:name w:val="footnote text"/>
    <w:basedOn w:val="a"/>
    <w:link w:val="afd"/>
    <w:uiPriority w:val="99"/>
    <w:semiHidden/>
    <w:unhideWhenUsed/>
    <w:rsid w:val="00396AF5"/>
    <w:pPr>
      <w:spacing w:after="0" w:line="240" w:lineRule="auto"/>
    </w:pPr>
    <w:rPr>
      <w:rFonts w:ascii="Times New Roman" w:eastAsia="Times New Roman" w:hAnsi="Times New Roman" w:cs="Times New Roman"/>
      <w:sz w:val="20"/>
      <w:szCs w:val="20"/>
      <w:lang w:val="en-US" w:eastAsia="ko-KR"/>
    </w:rPr>
  </w:style>
  <w:style w:type="character" w:customStyle="1" w:styleId="afd">
    <w:name w:val="Текст сноски Знак"/>
    <w:basedOn w:val="a0"/>
    <w:link w:val="afc"/>
    <w:uiPriority w:val="99"/>
    <w:semiHidden/>
    <w:rsid w:val="00396AF5"/>
    <w:rPr>
      <w:rFonts w:ascii="Times New Roman" w:eastAsia="Times New Roman" w:hAnsi="Times New Roman" w:cs="Times New Roman"/>
      <w:sz w:val="20"/>
      <w:szCs w:val="20"/>
      <w:lang w:val="en-US" w:eastAsia="ko-KR"/>
    </w:rPr>
  </w:style>
  <w:style w:type="paragraph" w:styleId="afe">
    <w:name w:val="annotation text"/>
    <w:basedOn w:val="a"/>
    <w:link w:val="aff"/>
    <w:uiPriority w:val="99"/>
    <w:semiHidden/>
    <w:unhideWhenUsed/>
    <w:rsid w:val="00396AF5"/>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
    <w:name w:val="Текст примечания Знак"/>
    <w:basedOn w:val="a0"/>
    <w:link w:val="afe"/>
    <w:uiPriority w:val="99"/>
    <w:semiHidden/>
    <w:rsid w:val="00396AF5"/>
    <w:rPr>
      <w:rFonts w:ascii="Times New Roman" w:eastAsia="Times New Roman" w:hAnsi="Times New Roman" w:cs="Times New Roman"/>
      <w:kern w:val="2"/>
      <w:sz w:val="20"/>
      <w:szCs w:val="20"/>
      <w:lang w:val="en-US" w:eastAsia="ko-KR"/>
    </w:rPr>
  </w:style>
  <w:style w:type="paragraph" w:styleId="aff0">
    <w:name w:val="Body Text Indent"/>
    <w:basedOn w:val="a"/>
    <w:link w:val="aff1"/>
    <w:uiPriority w:val="99"/>
    <w:semiHidden/>
    <w:unhideWhenUsed/>
    <w:rsid w:val="00396AF5"/>
    <w:pPr>
      <w:spacing w:before="64" w:after="120" w:line="240" w:lineRule="auto"/>
      <w:ind w:left="283" w:right="816"/>
      <w:jc w:val="both"/>
    </w:pPr>
    <w:rPr>
      <w:rFonts w:ascii="Calibri" w:eastAsia="Times New Roman" w:hAnsi="Calibri" w:cs="Times New Roman"/>
      <w:sz w:val="20"/>
      <w:szCs w:val="20"/>
      <w:lang w:val="en-US" w:eastAsia="ko-KR"/>
    </w:rPr>
  </w:style>
  <w:style w:type="character" w:customStyle="1" w:styleId="aff1">
    <w:name w:val="Основной текст с отступом Знак"/>
    <w:basedOn w:val="a0"/>
    <w:link w:val="aff0"/>
    <w:uiPriority w:val="99"/>
    <w:semiHidden/>
    <w:rsid w:val="00396AF5"/>
    <w:rPr>
      <w:rFonts w:ascii="Calibri" w:eastAsia="Times New Roman" w:hAnsi="Calibri" w:cs="Times New Roman"/>
      <w:sz w:val="20"/>
      <w:szCs w:val="20"/>
      <w:lang w:val="en-US" w:eastAsia="ko-KR"/>
    </w:rPr>
  </w:style>
  <w:style w:type="paragraph" w:styleId="2f5">
    <w:name w:val="Body Text Indent 2"/>
    <w:basedOn w:val="a"/>
    <w:link w:val="2f6"/>
    <w:uiPriority w:val="99"/>
    <w:semiHidden/>
    <w:unhideWhenUsed/>
    <w:rsid w:val="00396AF5"/>
    <w:pPr>
      <w:spacing w:before="64" w:after="120" w:line="480" w:lineRule="auto"/>
      <w:ind w:left="283" w:right="816"/>
      <w:jc w:val="both"/>
    </w:pPr>
    <w:rPr>
      <w:rFonts w:ascii="Calibri" w:eastAsia="Times New Roman" w:hAnsi="Calibri" w:cs="Times New Roman"/>
      <w:sz w:val="20"/>
      <w:szCs w:val="20"/>
      <w:lang w:val="en-US" w:eastAsia="ko-KR"/>
    </w:rPr>
  </w:style>
  <w:style w:type="character" w:customStyle="1" w:styleId="2f6">
    <w:name w:val="Основной текст с отступом 2 Знак"/>
    <w:basedOn w:val="a0"/>
    <w:link w:val="2f5"/>
    <w:uiPriority w:val="99"/>
    <w:semiHidden/>
    <w:rsid w:val="00396AF5"/>
    <w:rPr>
      <w:rFonts w:ascii="Calibri" w:eastAsia="Times New Roman" w:hAnsi="Calibri" w:cs="Times New Roman"/>
      <w:sz w:val="20"/>
      <w:szCs w:val="20"/>
      <w:lang w:val="en-US" w:eastAsia="ko-KR"/>
    </w:rPr>
  </w:style>
  <w:style w:type="paragraph" w:styleId="3c">
    <w:name w:val="Body Text Indent 3"/>
    <w:basedOn w:val="a"/>
    <w:link w:val="3d"/>
    <w:uiPriority w:val="99"/>
    <w:semiHidden/>
    <w:unhideWhenUsed/>
    <w:rsid w:val="00396AF5"/>
    <w:pPr>
      <w:spacing w:before="64" w:after="120" w:line="240" w:lineRule="auto"/>
      <w:ind w:left="283" w:right="816"/>
      <w:jc w:val="both"/>
    </w:pPr>
    <w:rPr>
      <w:rFonts w:ascii="Calibri" w:eastAsia="Times New Roman" w:hAnsi="Calibri" w:cs="Times New Roman"/>
      <w:sz w:val="16"/>
      <w:szCs w:val="16"/>
      <w:lang w:val="en-US" w:eastAsia="ko-KR"/>
    </w:rPr>
  </w:style>
  <w:style w:type="character" w:customStyle="1" w:styleId="3d">
    <w:name w:val="Основной текст с отступом 3 Знак"/>
    <w:basedOn w:val="a0"/>
    <w:link w:val="3c"/>
    <w:uiPriority w:val="99"/>
    <w:semiHidden/>
    <w:rsid w:val="00396AF5"/>
    <w:rPr>
      <w:rFonts w:ascii="Calibri" w:eastAsia="Times New Roman" w:hAnsi="Calibri" w:cs="Times New Roman"/>
      <w:sz w:val="16"/>
      <w:szCs w:val="16"/>
      <w:lang w:val="en-US" w:eastAsia="ko-KR"/>
    </w:rPr>
  </w:style>
  <w:style w:type="paragraph" w:styleId="aff2">
    <w:name w:val="Block Text"/>
    <w:basedOn w:val="a"/>
    <w:uiPriority w:val="99"/>
    <w:semiHidden/>
    <w:unhideWhenUsed/>
    <w:rsid w:val="00396AF5"/>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styleId="aff3">
    <w:name w:val="annotation subject"/>
    <w:basedOn w:val="afe"/>
    <w:next w:val="afe"/>
    <w:link w:val="aff4"/>
    <w:uiPriority w:val="99"/>
    <w:semiHidden/>
    <w:unhideWhenUsed/>
    <w:rsid w:val="00396AF5"/>
    <w:rPr>
      <w:b/>
      <w:bCs/>
    </w:rPr>
  </w:style>
  <w:style w:type="character" w:customStyle="1" w:styleId="aff4">
    <w:name w:val="Тема примечания Знак"/>
    <w:basedOn w:val="aff"/>
    <w:link w:val="aff3"/>
    <w:uiPriority w:val="99"/>
    <w:semiHidden/>
    <w:rsid w:val="00396AF5"/>
    <w:rPr>
      <w:rFonts w:ascii="Times New Roman" w:eastAsia="Times New Roman" w:hAnsi="Times New Roman" w:cs="Times New Roman"/>
      <w:b/>
      <w:bCs/>
      <w:kern w:val="2"/>
      <w:sz w:val="20"/>
      <w:szCs w:val="20"/>
      <w:lang w:val="en-US" w:eastAsia="ko-KR"/>
    </w:rPr>
  </w:style>
  <w:style w:type="character" w:customStyle="1" w:styleId="aff5">
    <w:name w:val="Без интервала Знак"/>
    <w:link w:val="aff6"/>
    <w:uiPriority w:val="1"/>
    <w:locked/>
    <w:rsid w:val="00396AF5"/>
    <w:rPr>
      <w:rFonts w:ascii="Batang" w:eastAsia="Batang" w:hAnsi="Times New Roman" w:cs="Times New Roman"/>
      <w:kern w:val="2"/>
      <w:lang w:val="en-US" w:eastAsia="ko-KR"/>
    </w:rPr>
  </w:style>
  <w:style w:type="paragraph" w:styleId="aff6">
    <w:name w:val="No Spacing"/>
    <w:link w:val="aff5"/>
    <w:uiPriority w:val="1"/>
    <w:qFormat/>
    <w:rsid w:val="00396AF5"/>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paragraph" w:styleId="aff7">
    <w:name w:val="Revision"/>
    <w:uiPriority w:val="99"/>
    <w:semiHidden/>
    <w:rsid w:val="00396AF5"/>
    <w:pPr>
      <w:spacing w:after="0" w:line="240" w:lineRule="auto"/>
    </w:pPr>
    <w:rPr>
      <w:rFonts w:ascii="Times New Roman" w:eastAsia="Times New Roman" w:hAnsi="Times New Roman" w:cs="Times New Roman"/>
      <w:kern w:val="2"/>
      <w:sz w:val="20"/>
      <w:szCs w:val="24"/>
      <w:lang w:val="en-US" w:eastAsia="ko-KR"/>
    </w:rPr>
  </w:style>
  <w:style w:type="character" w:customStyle="1" w:styleId="ad">
    <w:name w:val="Абзац списка Знак"/>
    <w:link w:val="ac"/>
    <w:uiPriority w:val="34"/>
    <w:qFormat/>
    <w:locked/>
    <w:rsid w:val="00396AF5"/>
    <w:rPr>
      <w:rFonts w:ascii="Arial Unicode MS" w:eastAsia="Times New Roman" w:hAnsi="Arial Unicode MS" w:cs="Times New Roman"/>
      <w:color w:val="000000"/>
      <w:sz w:val="24"/>
      <w:szCs w:val="24"/>
      <w:lang w:eastAsia="ru-RU" w:bidi="ru-RU"/>
    </w:rPr>
  </w:style>
  <w:style w:type="paragraph" w:styleId="aff8">
    <w:name w:val="TOC Heading"/>
    <w:basedOn w:val="1"/>
    <w:next w:val="a"/>
    <w:uiPriority w:val="39"/>
    <w:semiHidden/>
    <w:unhideWhenUsed/>
    <w:qFormat/>
    <w:rsid w:val="00396AF5"/>
    <w:pPr>
      <w:spacing w:before="240"/>
      <w:ind w:left="0" w:right="0" w:firstLine="0"/>
      <w:jc w:val="left"/>
      <w:outlineLvl w:val="9"/>
    </w:pPr>
    <w:rPr>
      <w:rFonts w:ascii="Calibri Light" w:hAnsi="Calibri Light"/>
      <w:b w:val="0"/>
      <w:i w:val="0"/>
      <w:color w:val="2F5496"/>
      <w:sz w:val="32"/>
      <w:szCs w:val="32"/>
    </w:rPr>
  </w:style>
  <w:style w:type="character" w:customStyle="1" w:styleId="footnotedescriptionChar">
    <w:name w:val="footnote description Char"/>
    <w:link w:val="footnotedescription"/>
    <w:locked/>
    <w:rsid w:val="00396AF5"/>
    <w:rPr>
      <w:rFonts w:ascii="Times New Roman" w:eastAsia="Times New Roman" w:hAnsi="Times New Roman" w:cs="Times New Roman"/>
      <w:color w:val="000000"/>
      <w:sz w:val="18"/>
    </w:rPr>
  </w:style>
  <w:style w:type="paragraph" w:customStyle="1" w:styleId="footnotedescription">
    <w:name w:val="footnote description"/>
    <w:next w:val="a"/>
    <w:link w:val="footnotedescriptionChar"/>
    <w:rsid w:val="00396AF5"/>
    <w:pPr>
      <w:spacing w:after="0" w:line="280" w:lineRule="auto"/>
      <w:ind w:left="134" w:right="9" w:firstLine="228"/>
      <w:jc w:val="both"/>
    </w:pPr>
    <w:rPr>
      <w:rFonts w:ascii="Times New Roman" w:eastAsia="Times New Roman" w:hAnsi="Times New Roman" w:cs="Times New Roman"/>
      <w:color w:val="000000"/>
      <w:sz w:val="18"/>
    </w:rPr>
  </w:style>
  <w:style w:type="character" w:customStyle="1" w:styleId="61">
    <w:name w:val="Заголовок №6_"/>
    <w:basedOn w:val="a0"/>
    <w:link w:val="62"/>
    <w:locked/>
    <w:rsid w:val="00396AF5"/>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396AF5"/>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520">
    <w:name w:val="Заголовок №5 (2)_"/>
    <w:basedOn w:val="a0"/>
    <w:link w:val="521"/>
    <w:locked/>
    <w:rsid w:val="00396AF5"/>
    <w:rPr>
      <w:rFonts w:ascii="Times New Roman" w:eastAsia="Times New Roman" w:hAnsi="Times New Roman" w:cs="Times New Roman"/>
      <w:b/>
      <w:bCs/>
      <w:w w:val="66"/>
      <w:sz w:val="32"/>
      <w:szCs w:val="32"/>
      <w:shd w:val="clear" w:color="auto" w:fill="FFFFFF"/>
    </w:rPr>
  </w:style>
  <w:style w:type="paragraph" w:customStyle="1" w:styleId="521">
    <w:name w:val="Заголовок №5 (2)"/>
    <w:basedOn w:val="a"/>
    <w:link w:val="520"/>
    <w:rsid w:val="00396AF5"/>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530">
    <w:name w:val="Заголовок №5 (3)_"/>
    <w:basedOn w:val="a0"/>
    <w:link w:val="531"/>
    <w:locked/>
    <w:rsid w:val="00396AF5"/>
    <w:rPr>
      <w:rFonts w:ascii="Calibri" w:eastAsia="Calibri" w:hAnsi="Calibri" w:cs="Calibri"/>
      <w:sz w:val="26"/>
      <w:szCs w:val="26"/>
      <w:shd w:val="clear" w:color="auto" w:fill="FFFFFF"/>
    </w:rPr>
  </w:style>
  <w:style w:type="paragraph" w:customStyle="1" w:styleId="531">
    <w:name w:val="Заголовок №5 (3)"/>
    <w:basedOn w:val="a"/>
    <w:link w:val="530"/>
    <w:rsid w:val="00396AF5"/>
    <w:pPr>
      <w:widowControl w:val="0"/>
      <w:shd w:val="clear" w:color="auto" w:fill="FFFFFF"/>
      <w:spacing w:after="180" w:line="0" w:lineRule="atLeast"/>
      <w:outlineLvl w:val="4"/>
    </w:pPr>
    <w:rPr>
      <w:rFonts w:ascii="Calibri" w:eastAsia="Calibri" w:hAnsi="Calibri" w:cs="Calibri"/>
      <w:sz w:val="26"/>
      <w:szCs w:val="26"/>
    </w:rPr>
  </w:style>
  <w:style w:type="character" w:customStyle="1" w:styleId="54">
    <w:name w:val="Заголовок №5 (4)_"/>
    <w:basedOn w:val="a0"/>
    <w:link w:val="540"/>
    <w:locked/>
    <w:rsid w:val="00396AF5"/>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396AF5"/>
    <w:pPr>
      <w:widowControl w:val="0"/>
      <w:shd w:val="clear" w:color="auto" w:fill="FFFFFF"/>
      <w:spacing w:after="0" w:line="490" w:lineRule="exact"/>
      <w:outlineLvl w:val="4"/>
    </w:pPr>
    <w:rPr>
      <w:rFonts w:ascii="Times New Roman" w:eastAsia="Times New Roman" w:hAnsi="Times New Roman" w:cs="Times New Roman"/>
      <w:sz w:val="26"/>
      <w:szCs w:val="26"/>
    </w:rPr>
  </w:style>
  <w:style w:type="character" w:customStyle="1" w:styleId="55">
    <w:name w:val="Заголовок №5 (5)_"/>
    <w:basedOn w:val="a0"/>
    <w:link w:val="550"/>
    <w:locked/>
    <w:rsid w:val="00396AF5"/>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396AF5"/>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90">
    <w:name w:val="Основной текст (39)_"/>
    <w:basedOn w:val="a0"/>
    <w:locked/>
    <w:rsid w:val="00396AF5"/>
    <w:rPr>
      <w:rFonts w:ascii="Times New Roman" w:eastAsia="Times New Roman" w:hAnsi="Times New Roman" w:cs="Times New Roman"/>
      <w:i/>
      <w:iCs/>
      <w:spacing w:val="-10"/>
      <w:sz w:val="8"/>
      <w:szCs w:val="8"/>
      <w:shd w:val="clear" w:color="auto" w:fill="FFFFFF"/>
    </w:rPr>
  </w:style>
  <w:style w:type="character" w:customStyle="1" w:styleId="450">
    <w:name w:val="Основной текст (45)_"/>
    <w:basedOn w:val="a0"/>
    <w:link w:val="451"/>
    <w:locked/>
    <w:rsid w:val="00396AF5"/>
    <w:rPr>
      <w:rFonts w:ascii="Times New Roman" w:eastAsia="Times New Roman" w:hAnsi="Times New Roman" w:cs="Times New Roman"/>
      <w:b/>
      <w:bCs/>
      <w:sz w:val="26"/>
      <w:szCs w:val="26"/>
      <w:shd w:val="clear" w:color="auto" w:fill="FFFFFF"/>
      <w:lang w:val="en-US" w:bidi="en-US"/>
    </w:rPr>
  </w:style>
  <w:style w:type="paragraph" w:customStyle="1" w:styleId="451">
    <w:name w:val="Основной текст (45)"/>
    <w:basedOn w:val="a"/>
    <w:link w:val="450"/>
    <w:rsid w:val="00396AF5"/>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f7">
    <w:name w:val="Подпись к таблице (2)_"/>
    <w:basedOn w:val="a0"/>
    <w:link w:val="2f8"/>
    <w:locked/>
    <w:rsid w:val="00396AF5"/>
    <w:rPr>
      <w:rFonts w:ascii="Times New Roman" w:eastAsia="Times New Roman" w:hAnsi="Times New Roman" w:cs="Times New Roman"/>
      <w:b/>
      <w:bCs/>
      <w:sz w:val="26"/>
      <w:szCs w:val="26"/>
      <w:shd w:val="clear" w:color="auto" w:fill="FFFFFF"/>
    </w:rPr>
  </w:style>
  <w:style w:type="paragraph" w:customStyle="1" w:styleId="2f8">
    <w:name w:val="Подпись к таблице (2)"/>
    <w:basedOn w:val="a"/>
    <w:link w:val="2f7"/>
    <w:rsid w:val="00396AF5"/>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60">
    <w:name w:val="Основной текст (46)_"/>
    <w:basedOn w:val="a0"/>
    <w:link w:val="461"/>
    <w:locked/>
    <w:rsid w:val="00396AF5"/>
    <w:rPr>
      <w:rFonts w:ascii="Times New Roman" w:eastAsia="Times New Roman" w:hAnsi="Times New Roman" w:cs="Times New Roman"/>
      <w:b/>
      <w:bCs/>
      <w:sz w:val="26"/>
      <w:szCs w:val="26"/>
      <w:shd w:val="clear" w:color="auto" w:fill="FFFFFF"/>
    </w:rPr>
  </w:style>
  <w:style w:type="paragraph" w:customStyle="1" w:styleId="461">
    <w:name w:val="Основной текст (46)"/>
    <w:basedOn w:val="a"/>
    <w:link w:val="460"/>
    <w:rsid w:val="00396AF5"/>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ParaAttribute30">
    <w:name w:val="ParaAttribute30"/>
    <w:uiPriority w:val="99"/>
    <w:rsid w:val="00396AF5"/>
    <w:pPr>
      <w:spacing w:after="0" w:line="240" w:lineRule="auto"/>
      <w:ind w:left="709" w:right="566"/>
      <w:jc w:val="center"/>
    </w:pPr>
    <w:rPr>
      <w:rFonts w:ascii="Times New Roman" w:eastAsia="Times New Roman" w:hAnsi="Times New Roman" w:cs="Times New Roman"/>
      <w:sz w:val="20"/>
      <w:szCs w:val="20"/>
      <w:lang w:eastAsia="ru-RU"/>
    </w:rPr>
  </w:style>
  <w:style w:type="paragraph" w:customStyle="1" w:styleId="ParaAttribute38">
    <w:name w:val="ParaAttribute38"/>
    <w:uiPriority w:val="99"/>
    <w:rsid w:val="00396AF5"/>
    <w:pPr>
      <w:spacing w:after="0" w:line="240" w:lineRule="auto"/>
      <w:ind w:right="-1"/>
      <w:jc w:val="both"/>
    </w:pPr>
    <w:rPr>
      <w:rFonts w:ascii="Times New Roman" w:eastAsia="Times New Roman" w:hAnsi="Times New Roman" w:cs="Times New Roman"/>
      <w:sz w:val="20"/>
      <w:szCs w:val="20"/>
      <w:lang w:eastAsia="ru-RU"/>
    </w:rPr>
  </w:style>
  <w:style w:type="paragraph" w:customStyle="1" w:styleId="212">
    <w:name w:val="Основной текст 21"/>
    <w:basedOn w:val="a"/>
    <w:uiPriority w:val="99"/>
    <w:rsid w:val="00396AF5"/>
    <w:pPr>
      <w:overflowPunct w:val="0"/>
      <w:autoSpaceDE w:val="0"/>
      <w:autoSpaceDN w:val="0"/>
      <w:adjustRightInd w:val="0"/>
      <w:spacing w:after="0" w:line="360" w:lineRule="auto"/>
      <w:ind w:firstLine="539"/>
      <w:jc w:val="both"/>
    </w:pPr>
    <w:rPr>
      <w:rFonts w:ascii="Times New Roman" w:eastAsia="Times New Roman" w:hAnsi="Times New Roman" w:cs="Times New Roman"/>
      <w:sz w:val="28"/>
      <w:szCs w:val="20"/>
      <w:lang w:eastAsia="ru-RU"/>
    </w:rPr>
  </w:style>
  <w:style w:type="paragraph" w:customStyle="1" w:styleId="ParaAttribute0">
    <w:name w:val="ParaAttribute0"/>
    <w:uiPriority w:val="99"/>
    <w:rsid w:val="00396AF5"/>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uiPriority w:val="99"/>
    <w:rsid w:val="00396AF5"/>
    <w:pPr>
      <w:spacing w:after="0" w:line="240" w:lineRule="auto"/>
      <w:ind w:firstLine="851"/>
      <w:jc w:val="both"/>
    </w:pPr>
    <w:rPr>
      <w:rFonts w:ascii="Times New Roman" w:eastAsia="Times New Roman" w:hAnsi="Times New Roman" w:cs="Times New Roman"/>
      <w:sz w:val="20"/>
      <w:szCs w:val="20"/>
      <w:lang w:eastAsia="ru-RU"/>
    </w:rPr>
  </w:style>
  <w:style w:type="paragraph" w:customStyle="1" w:styleId="ParaAttribute10">
    <w:name w:val="ParaAttribute10"/>
    <w:uiPriority w:val="99"/>
    <w:rsid w:val="00396AF5"/>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396AF5"/>
    <w:pPr>
      <w:spacing w:after="0" w:line="240" w:lineRule="auto"/>
      <w:ind w:left="1080"/>
      <w:jc w:val="both"/>
    </w:pPr>
    <w:rPr>
      <w:rFonts w:ascii="Times New Roman" w:eastAsia="Times New Roman" w:hAnsi="Times New Roman" w:cs="Times New Roman"/>
      <w:sz w:val="20"/>
      <w:szCs w:val="20"/>
      <w:lang w:eastAsia="ru-RU"/>
    </w:rPr>
  </w:style>
  <w:style w:type="paragraph" w:customStyle="1" w:styleId="1d">
    <w:name w:val="Без интервала1"/>
    <w:aliases w:val="основа"/>
    <w:uiPriority w:val="99"/>
    <w:rsid w:val="00396AF5"/>
    <w:pPr>
      <w:spacing w:after="0" w:line="240" w:lineRule="auto"/>
    </w:pPr>
    <w:rPr>
      <w:rFonts w:ascii="Calibri" w:eastAsia="Times New Roman" w:hAnsi="Calibri" w:cs="Times New Roman"/>
      <w:szCs w:val="20"/>
      <w:lang w:val="en-US"/>
    </w:rPr>
  </w:style>
  <w:style w:type="paragraph" w:customStyle="1" w:styleId="ParaAttribute1">
    <w:name w:val="ParaAttribute1"/>
    <w:uiPriority w:val="99"/>
    <w:rsid w:val="00396AF5"/>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1e">
    <w:name w:val="Обычный (веб)1"/>
    <w:basedOn w:val="a"/>
    <w:uiPriority w:val="99"/>
    <w:rsid w:val="00396A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96A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
    <w:uiPriority w:val="99"/>
    <w:rsid w:val="00396A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iPriority w:val="99"/>
    <w:semiHidden/>
    <w:unhideWhenUsed/>
    <w:rsid w:val="00396AF5"/>
    <w:rPr>
      <w:rFonts w:ascii="Times New Roman" w:hAnsi="Times New Roman" w:cs="Times New Roman" w:hint="default"/>
      <w:vertAlign w:val="superscript"/>
    </w:rPr>
  </w:style>
  <w:style w:type="character" w:styleId="affa">
    <w:name w:val="annotation reference"/>
    <w:uiPriority w:val="99"/>
    <w:semiHidden/>
    <w:unhideWhenUsed/>
    <w:rsid w:val="00396AF5"/>
    <w:rPr>
      <w:rFonts w:ascii="Times New Roman" w:hAnsi="Times New Roman" w:cs="Times New Roman" w:hint="default"/>
      <w:sz w:val="16"/>
    </w:rPr>
  </w:style>
  <w:style w:type="character" w:customStyle="1" w:styleId="1f">
    <w:name w:val="Нижний колонтитул Знак1"/>
    <w:basedOn w:val="a0"/>
    <w:uiPriority w:val="99"/>
    <w:semiHidden/>
    <w:rsid w:val="00396AF5"/>
    <w:rPr>
      <w:rFonts w:ascii="Times New Roman" w:eastAsia="Times New Roman" w:hAnsi="Times New Roman" w:cs="Times New Roman" w:hint="default"/>
      <w:color w:val="000000"/>
      <w:sz w:val="20"/>
      <w:lang w:eastAsia="ru-RU"/>
    </w:rPr>
  </w:style>
  <w:style w:type="character" w:customStyle="1" w:styleId="footnotemark">
    <w:name w:val="footnote mark"/>
    <w:rsid w:val="00396AF5"/>
    <w:rPr>
      <w:rFonts w:ascii="Times New Roman" w:eastAsia="Times New Roman" w:hAnsi="Times New Roman" w:cs="Times New Roman" w:hint="default"/>
      <w:color w:val="000000"/>
      <w:sz w:val="18"/>
      <w:vertAlign w:val="superscript"/>
    </w:rPr>
  </w:style>
  <w:style w:type="character" w:customStyle="1" w:styleId="56">
    <w:name w:val="Основной текст (5)_"/>
    <w:basedOn w:val="a0"/>
    <w:rsid w:val="00396AF5"/>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81">
    <w:name w:val="Основной текст (8) + Не курсив"/>
    <w:basedOn w:val="8"/>
    <w:rsid w:val="00396AF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basedOn w:val="2e"/>
    <w:rsid w:val="00396AF5"/>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shd w:val="clear" w:color="auto" w:fill="FFFFFF"/>
      <w:lang w:val="ru-RU" w:eastAsia="ru-RU" w:bidi="ru-RU"/>
    </w:rPr>
  </w:style>
  <w:style w:type="character" w:customStyle="1" w:styleId="215pt">
    <w:name w:val="Основной текст (2) + 15 pt"/>
    <w:basedOn w:val="2e"/>
    <w:rsid w:val="00396AF5"/>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shd w:val="clear" w:color="auto" w:fill="FFFFFF"/>
      <w:lang w:val="en-US" w:eastAsia="en-US" w:bidi="en-US"/>
    </w:rPr>
  </w:style>
  <w:style w:type="character" w:customStyle="1" w:styleId="2-1pt">
    <w:name w:val="Основной текст (2) + Интервал -1 pt"/>
    <w:basedOn w:val="2e"/>
    <w:rsid w:val="00396AF5"/>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2-2pt">
    <w:name w:val="Основной текст (2) + Интервал -2 pt"/>
    <w:basedOn w:val="2e"/>
    <w:rsid w:val="00396AF5"/>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shd w:val="clear" w:color="auto" w:fill="FFFFFF"/>
      <w:lang w:val="en-US" w:eastAsia="en-US" w:bidi="en-US"/>
    </w:rPr>
  </w:style>
  <w:style w:type="character" w:customStyle="1" w:styleId="2TrebuchetMS">
    <w:name w:val="Основной текст (2) + Trebuchet MS"/>
    <w:aliases w:val="4 pt"/>
    <w:basedOn w:val="2e"/>
    <w:rsid w:val="00396AF5"/>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basedOn w:val="2e"/>
    <w:rsid w:val="00396AF5"/>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basedOn w:val="2e"/>
    <w:rsid w:val="00396AF5"/>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CharAttribute484">
    <w:name w:val="CharAttribute484"/>
    <w:uiPriority w:val="99"/>
    <w:rsid w:val="00396AF5"/>
    <w:rPr>
      <w:rFonts w:ascii="Times New Roman" w:eastAsia="Times New Roman" w:hAnsi="Times New Roman" w:cs="Times New Roman" w:hint="default"/>
      <w:i/>
      <w:iCs w:val="0"/>
      <w:sz w:val="28"/>
    </w:rPr>
  </w:style>
  <w:style w:type="character" w:customStyle="1" w:styleId="CharAttribute501">
    <w:name w:val="CharAttribute501"/>
    <w:uiPriority w:val="99"/>
    <w:rsid w:val="00396AF5"/>
    <w:rPr>
      <w:rFonts w:ascii="Times New Roman" w:eastAsia="Times New Roman" w:hAnsi="Times New Roman" w:cs="Times New Roman" w:hint="default"/>
      <w:i/>
      <w:iCs w:val="0"/>
      <w:sz w:val="28"/>
      <w:u w:val="single"/>
    </w:rPr>
  </w:style>
  <w:style w:type="character" w:customStyle="1" w:styleId="CharAttribute502">
    <w:name w:val="CharAttribute502"/>
    <w:rsid w:val="00396AF5"/>
    <w:rPr>
      <w:rFonts w:ascii="Times New Roman" w:eastAsia="Times New Roman" w:hAnsi="Times New Roman" w:cs="Times New Roman" w:hint="default"/>
      <w:i/>
      <w:iCs w:val="0"/>
      <w:sz w:val="28"/>
    </w:rPr>
  </w:style>
  <w:style w:type="character" w:customStyle="1" w:styleId="CharAttribute511">
    <w:name w:val="CharAttribute511"/>
    <w:uiPriority w:val="99"/>
    <w:rsid w:val="00396AF5"/>
    <w:rPr>
      <w:rFonts w:ascii="Times New Roman" w:eastAsia="Times New Roman" w:hAnsi="Times New Roman" w:cs="Times New Roman" w:hint="default"/>
      <w:sz w:val="28"/>
    </w:rPr>
  </w:style>
  <w:style w:type="character" w:customStyle="1" w:styleId="CharAttribute512">
    <w:name w:val="CharAttribute512"/>
    <w:rsid w:val="00396AF5"/>
    <w:rPr>
      <w:rFonts w:ascii="Times New Roman" w:eastAsia="Times New Roman" w:hAnsi="Times New Roman" w:cs="Times New Roman" w:hint="default"/>
      <w:sz w:val="28"/>
    </w:rPr>
  </w:style>
  <w:style w:type="character" w:customStyle="1" w:styleId="CharAttribute3">
    <w:name w:val="CharAttribute3"/>
    <w:rsid w:val="00396AF5"/>
    <w:rPr>
      <w:rFonts w:ascii="Times New Roman" w:eastAsia="Batang" w:hAnsi="Batang" w:cs="Times New Roman" w:hint="default"/>
      <w:sz w:val="28"/>
    </w:rPr>
  </w:style>
  <w:style w:type="character" w:customStyle="1" w:styleId="CharAttribute1">
    <w:name w:val="CharAttribute1"/>
    <w:rsid w:val="00396AF5"/>
    <w:rPr>
      <w:rFonts w:ascii="Times New Roman" w:eastAsia="Gulim" w:hAnsi="Gulim" w:cs="Times New Roman" w:hint="default"/>
      <w:sz w:val="28"/>
    </w:rPr>
  </w:style>
  <w:style w:type="character" w:customStyle="1" w:styleId="CharAttribute0">
    <w:name w:val="CharAttribute0"/>
    <w:rsid w:val="00396AF5"/>
    <w:rPr>
      <w:rFonts w:ascii="Times New Roman" w:hAnsi="Times New Roman" w:cs="Times New Roman" w:hint="default"/>
      <w:sz w:val="28"/>
    </w:rPr>
  </w:style>
  <w:style w:type="character" w:customStyle="1" w:styleId="CharAttribute2">
    <w:name w:val="CharAttribute2"/>
    <w:rsid w:val="00396AF5"/>
    <w:rPr>
      <w:rFonts w:ascii="Times New Roman" w:eastAsia="Batang" w:hAnsi="Batang" w:cs="Times New Roman" w:hint="default"/>
      <w:color w:val="00000A"/>
      <w:sz w:val="28"/>
    </w:rPr>
  </w:style>
  <w:style w:type="character" w:customStyle="1" w:styleId="CharAttribute504">
    <w:name w:val="CharAttribute504"/>
    <w:rsid w:val="00396AF5"/>
    <w:rPr>
      <w:rFonts w:ascii="Times New Roman" w:eastAsia="Times New Roman" w:hAnsi="Times New Roman" w:cs="Times New Roman" w:hint="default"/>
      <w:sz w:val="28"/>
    </w:rPr>
  </w:style>
  <w:style w:type="character" w:customStyle="1" w:styleId="CharAttribute268">
    <w:name w:val="CharAttribute268"/>
    <w:rsid w:val="00396AF5"/>
    <w:rPr>
      <w:rFonts w:ascii="Times New Roman" w:eastAsia="Times New Roman" w:hAnsi="Times New Roman" w:cs="Times New Roman" w:hint="default"/>
      <w:sz w:val="28"/>
    </w:rPr>
  </w:style>
  <w:style w:type="character" w:customStyle="1" w:styleId="CharAttribute269">
    <w:name w:val="CharAttribute269"/>
    <w:rsid w:val="00396AF5"/>
    <w:rPr>
      <w:rFonts w:ascii="Times New Roman" w:eastAsia="Times New Roman" w:hAnsi="Times New Roman" w:cs="Times New Roman" w:hint="default"/>
      <w:i/>
      <w:iCs w:val="0"/>
      <w:sz w:val="28"/>
    </w:rPr>
  </w:style>
  <w:style w:type="character" w:customStyle="1" w:styleId="CharAttribute271">
    <w:name w:val="CharAttribute271"/>
    <w:rsid w:val="00396AF5"/>
    <w:rPr>
      <w:rFonts w:ascii="Times New Roman" w:eastAsia="Times New Roman" w:hAnsi="Times New Roman" w:cs="Times New Roman" w:hint="default"/>
      <w:b/>
      <w:bCs w:val="0"/>
      <w:sz w:val="28"/>
    </w:rPr>
  </w:style>
  <w:style w:type="character" w:customStyle="1" w:styleId="CharAttribute272">
    <w:name w:val="CharAttribute272"/>
    <w:rsid w:val="00396AF5"/>
    <w:rPr>
      <w:rFonts w:ascii="Times New Roman" w:eastAsia="Times New Roman" w:hAnsi="Times New Roman" w:cs="Times New Roman" w:hint="default"/>
      <w:sz w:val="28"/>
    </w:rPr>
  </w:style>
  <w:style w:type="character" w:customStyle="1" w:styleId="CharAttribute273">
    <w:name w:val="CharAttribute273"/>
    <w:rsid w:val="00396AF5"/>
    <w:rPr>
      <w:rFonts w:ascii="Times New Roman" w:eastAsia="Times New Roman" w:hAnsi="Times New Roman" w:cs="Times New Roman" w:hint="default"/>
      <w:sz w:val="28"/>
    </w:rPr>
  </w:style>
  <w:style w:type="character" w:customStyle="1" w:styleId="CharAttribute274">
    <w:name w:val="CharAttribute274"/>
    <w:rsid w:val="00396AF5"/>
    <w:rPr>
      <w:rFonts w:ascii="Times New Roman" w:eastAsia="Times New Roman" w:hAnsi="Times New Roman" w:cs="Times New Roman" w:hint="default"/>
      <w:sz w:val="28"/>
    </w:rPr>
  </w:style>
  <w:style w:type="character" w:customStyle="1" w:styleId="CharAttribute275">
    <w:name w:val="CharAttribute275"/>
    <w:rsid w:val="00396AF5"/>
    <w:rPr>
      <w:rFonts w:ascii="Times New Roman" w:eastAsia="Times New Roman" w:hAnsi="Times New Roman" w:cs="Times New Roman" w:hint="default"/>
      <w:b/>
      <w:bCs w:val="0"/>
      <w:i/>
      <w:iCs w:val="0"/>
      <w:sz w:val="28"/>
    </w:rPr>
  </w:style>
  <w:style w:type="character" w:customStyle="1" w:styleId="CharAttribute276">
    <w:name w:val="CharAttribute276"/>
    <w:rsid w:val="00396AF5"/>
    <w:rPr>
      <w:rFonts w:ascii="Times New Roman" w:eastAsia="Times New Roman" w:hAnsi="Times New Roman" w:cs="Times New Roman" w:hint="default"/>
      <w:sz w:val="28"/>
    </w:rPr>
  </w:style>
  <w:style w:type="character" w:customStyle="1" w:styleId="CharAttribute277">
    <w:name w:val="CharAttribute277"/>
    <w:rsid w:val="00396AF5"/>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396AF5"/>
    <w:rPr>
      <w:rFonts w:ascii="Times New Roman" w:eastAsia="Times New Roman" w:hAnsi="Times New Roman" w:cs="Times New Roman" w:hint="default"/>
      <w:color w:val="00000A"/>
      <w:sz w:val="28"/>
    </w:rPr>
  </w:style>
  <w:style w:type="character" w:customStyle="1" w:styleId="CharAttribute279">
    <w:name w:val="CharAttribute279"/>
    <w:rsid w:val="00396AF5"/>
    <w:rPr>
      <w:rFonts w:ascii="Times New Roman" w:eastAsia="Times New Roman" w:hAnsi="Times New Roman" w:cs="Times New Roman" w:hint="default"/>
      <w:color w:val="00000A"/>
      <w:sz w:val="28"/>
    </w:rPr>
  </w:style>
  <w:style w:type="character" w:customStyle="1" w:styleId="CharAttribute280">
    <w:name w:val="CharAttribute280"/>
    <w:rsid w:val="00396AF5"/>
    <w:rPr>
      <w:rFonts w:ascii="Times New Roman" w:eastAsia="Times New Roman" w:hAnsi="Times New Roman" w:cs="Times New Roman" w:hint="default"/>
      <w:color w:val="00000A"/>
      <w:sz w:val="28"/>
    </w:rPr>
  </w:style>
  <w:style w:type="character" w:customStyle="1" w:styleId="CharAttribute281">
    <w:name w:val="CharAttribute281"/>
    <w:rsid w:val="00396AF5"/>
    <w:rPr>
      <w:rFonts w:ascii="Times New Roman" w:eastAsia="Times New Roman" w:hAnsi="Times New Roman" w:cs="Times New Roman" w:hint="default"/>
      <w:color w:val="00000A"/>
      <w:sz w:val="28"/>
    </w:rPr>
  </w:style>
  <w:style w:type="character" w:customStyle="1" w:styleId="CharAttribute282">
    <w:name w:val="CharAttribute282"/>
    <w:rsid w:val="00396AF5"/>
    <w:rPr>
      <w:rFonts w:ascii="Times New Roman" w:eastAsia="Times New Roman" w:hAnsi="Times New Roman" w:cs="Times New Roman" w:hint="default"/>
      <w:color w:val="00000A"/>
      <w:sz w:val="28"/>
    </w:rPr>
  </w:style>
  <w:style w:type="character" w:customStyle="1" w:styleId="CharAttribute283">
    <w:name w:val="CharAttribute283"/>
    <w:rsid w:val="00396AF5"/>
    <w:rPr>
      <w:rFonts w:ascii="Times New Roman" w:eastAsia="Times New Roman" w:hAnsi="Times New Roman" w:cs="Times New Roman" w:hint="default"/>
      <w:i/>
      <w:iCs w:val="0"/>
      <w:color w:val="00000A"/>
      <w:sz w:val="28"/>
    </w:rPr>
  </w:style>
  <w:style w:type="character" w:customStyle="1" w:styleId="CharAttribute284">
    <w:name w:val="CharAttribute284"/>
    <w:rsid w:val="00396AF5"/>
    <w:rPr>
      <w:rFonts w:ascii="Times New Roman" w:eastAsia="Times New Roman" w:hAnsi="Times New Roman" w:cs="Times New Roman" w:hint="default"/>
      <w:sz w:val="28"/>
    </w:rPr>
  </w:style>
  <w:style w:type="character" w:customStyle="1" w:styleId="CharAttribute285">
    <w:name w:val="CharAttribute285"/>
    <w:rsid w:val="00396AF5"/>
    <w:rPr>
      <w:rFonts w:ascii="Times New Roman" w:eastAsia="Times New Roman" w:hAnsi="Times New Roman" w:cs="Times New Roman" w:hint="default"/>
      <w:sz w:val="28"/>
    </w:rPr>
  </w:style>
  <w:style w:type="character" w:customStyle="1" w:styleId="CharAttribute286">
    <w:name w:val="CharAttribute286"/>
    <w:rsid w:val="00396AF5"/>
    <w:rPr>
      <w:rFonts w:ascii="Times New Roman" w:eastAsia="Times New Roman" w:hAnsi="Times New Roman" w:cs="Times New Roman" w:hint="default"/>
      <w:sz w:val="28"/>
    </w:rPr>
  </w:style>
  <w:style w:type="character" w:customStyle="1" w:styleId="CharAttribute287">
    <w:name w:val="CharAttribute287"/>
    <w:rsid w:val="00396AF5"/>
    <w:rPr>
      <w:rFonts w:ascii="Times New Roman" w:eastAsia="Times New Roman" w:hAnsi="Times New Roman" w:cs="Times New Roman" w:hint="default"/>
      <w:sz w:val="28"/>
    </w:rPr>
  </w:style>
  <w:style w:type="character" w:customStyle="1" w:styleId="CharAttribute288">
    <w:name w:val="CharAttribute288"/>
    <w:rsid w:val="00396AF5"/>
    <w:rPr>
      <w:rFonts w:ascii="Times New Roman" w:eastAsia="Times New Roman" w:hAnsi="Times New Roman" w:cs="Times New Roman" w:hint="default"/>
      <w:sz w:val="28"/>
    </w:rPr>
  </w:style>
  <w:style w:type="character" w:customStyle="1" w:styleId="CharAttribute289">
    <w:name w:val="CharAttribute289"/>
    <w:rsid w:val="00396AF5"/>
    <w:rPr>
      <w:rFonts w:ascii="Times New Roman" w:eastAsia="Times New Roman" w:hAnsi="Times New Roman" w:cs="Times New Roman" w:hint="default"/>
      <w:sz w:val="28"/>
    </w:rPr>
  </w:style>
  <w:style w:type="character" w:customStyle="1" w:styleId="CharAttribute290">
    <w:name w:val="CharAttribute290"/>
    <w:rsid w:val="00396AF5"/>
    <w:rPr>
      <w:rFonts w:ascii="Times New Roman" w:eastAsia="Times New Roman" w:hAnsi="Times New Roman" w:cs="Times New Roman" w:hint="default"/>
      <w:sz w:val="28"/>
    </w:rPr>
  </w:style>
  <w:style w:type="character" w:customStyle="1" w:styleId="CharAttribute291">
    <w:name w:val="CharAttribute291"/>
    <w:rsid w:val="00396AF5"/>
    <w:rPr>
      <w:rFonts w:ascii="Times New Roman" w:eastAsia="Times New Roman" w:hAnsi="Times New Roman" w:cs="Times New Roman" w:hint="default"/>
      <w:sz w:val="28"/>
    </w:rPr>
  </w:style>
  <w:style w:type="character" w:customStyle="1" w:styleId="CharAttribute292">
    <w:name w:val="CharAttribute292"/>
    <w:rsid w:val="00396AF5"/>
    <w:rPr>
      <w:rFonts w:ascii="Times New Roman" w:eastAsia="Times New Roman" w:hAnsi="Times New Roman" w:cs="Times New Roman" w:hint="default"/>
      <w:sz w:val="28"/>
    </w:rPr>
  </w:style>
  <w:style w:type="character" w:customStyle="1" w:styleId="CharAttribute293">
    <w:name w:val="CharAttribute293"/>
    <w:rsid w:val="00396AF5"/>
    <w:rPr>
      <w:rFonts w:ascii="Times New Roman" w:eastAsia="Times New Roman" w:hAnsi="Times New Roman" w:cs="Times New Roman" w:hint="default"/>
      <w:sz w:val="28"/>
    </w:rPr>
  </w:style>
  <w:style w:type="character" w:customStyle="1" w:styleId="CharAttribute294">
    <w:name w:val="CharAttribute294"/>
    <w:rsid w:val="00396AF5"/>
    <w:rPr>
      <w:rFonts w:ascii="Times New Roman" w:eastAsia="Times New Roman" w:hAnsi="Times New Roman" w:cs="Times New Roman" w:hint="default"/>
      <w:sz w:val="28"/>
    </w:rPr>
  </w:style>
  <w:style w:type="character" w:customStyle="1" w:styleId="CharAttribute295">
    <w:name w:val="CharAttribute295"/>
    <w:rsid w:val="00396AF5"/>
    <w:rPr>
      <w:rFonts w:ascii="Times New Roman" w:eastAsia="Times New Roman" w:hAnsi="Times New Roman" w:cs="Times New Roman" w:hint="default"/>
      <w:sz w:val="28"/>
    </w:rPr>
  </w:style>
  <w:style w:type="character" w:customStyle="1" w:styleId="CharAttribute296">
    <w:name w:val="CharAttribute296"/>
    <w:rsid w:val="00396AF5"/>
    <w:rPr>
      <w:rFonts w:ascii="Times New Roman" w:eastAsia="Times New Roman" w:hAnsi="Times New Roman" w:cs="Times New Roman" w:hint="default"/>
      <w:sz w:val="28"/>
    </w:rPr>
  </w:style>
  <w:style w:type="character" w:customStyle="1" w:styleId="CharAttribute297">
    <w:name w:val="CharAttribute297"/>
    <w:rsid w:val="00396AF5"/>
    <w:rPr>
      <w:rFonts w:ascii="Times New Roman" w:eastAsia="Times New Roman" w:hAnsi="Times New Roman" w:cs="Times New Roman" w:hint="default"/>
      <w:sz w:val="28"/>
    </w:rPr>
  </w:style>
  <w:style w:type="character" w:customStyle="1" w:styleId="CharAttribute298">
    <w:name w:val="CharAttribute298"/>
    <w:rsid w:val="00396AF5"/>
    <w:rPr>
      <w:rFonts w:ascii="Times New Roman" w:eastAsia="Times New Roman" w:hAnsi="Times New Roman" w:cs="Times New Roman" w:hint="default"/>
      <w:sz w:val="28"/>
    </w:rPr>
  </w:style>
  <w:style w:type="character" w:customStyle="1" w:styleId="CharAttribute299">
    <w:name w:val="CharAttribute299"/>
    <w:rsid w:val="00396AF5"/>
    <w:rPr>
      <w:rFonts w:ascii="Times New Roman" w:eastAsia="Times New Roman" w:hAnsi="Times New Roman" w:cs="Times New Roman" w:hint="default"/>
      <w:sz w:val="28"/>
    </w:rPr>
  </w:style>
  <w:style w:type="character" w:customStyle="1" w:styleId="CharAttribute300">
    <w:name w:val="CharAttribute300"/>
    <w:rsid w:val="00396AF5"/>
    <w:rPr>
      <w:rFonts w:ascii="Times New Roman" w:eastAsia="Times New Roman" w:hAnsi="Times New Roman" w:cs="Times New Roman" w:hint="default"/>
      <w:color w:val="00000A"/>
      <w:sz w:val="28"/>
    </w:rPr>
  </w:style>
  <w:style w:type="character" w:customStyle="1" w:styleId="CharAttribute301">
    <w:name w:val="CharAttribute301"/>
    <w:rsid w:val="00396AF5"/>
    <w:rPr>
      <w:rFonts w:ascii="Times New Roman" w:eastAsia="Times New Roman" w:hAnsi="Times New Roman" w:cs="Times New Roman" w:hint="default"/>
      <w:color w:val="00000A"/>
      <w:sz w:val="28"/>
    </w:rPr>
  </w:style>
  <w:style w:type="character" w:customStyle="1" w:styleId="CharAttribute303">
    <w:name w:val="CharAttribute303"/>
    <w:rsid w:val="00396AF5"/>
    <w:rPr>
      <w:rFonts w:ascii="Times New Roman" w:eastAsia="Times New Roman" w:hAnsi="Times New Roman" w:cs="Times New Roman" w:hint="default"/>
      <w:b/>
      <w:bCs w:val="0"/>
      <w:sz w:val="28"/>
    </w:rPr>
  </w:style>
  <w:style w:type="character" w:customStyle="1" w:styleId="CharAttribute304">
    <w:name w:val="CharAttribute304"/>
    <w:rsid w:val="00396AF5"/>
    <w:rPr>
      <w:rFonts w:ascii="Times New Roman" w:eastAsia="Times New Roman" w:hAnsi="Times New Roman" w:cs="Times New Roman" w:hint="default"/>
      <w:sz w:val="28"/>
    </w:rPr>
  </w:style>
  <w:style w:type="character" w:customStyle="1" w:styleId="CharAttribute305">
    <w:name w:val="CharAttribute305"/>
    <w:rsid w:val="00396AF5"/>
    <w:rPr>
      <w:rFonts w:ascii="Times New Roman" w:eastAsia="Times New Roman" w:hAnsi="Times New Roman" w:cs="Times New Roman" w:hint="default"/>
      <w:sz w:val="28"/>
    </w:rPr>
  </w:style>
  <w:style w:type="character" w:customStyle="1" w:styleId="CharAttribute306">
    <w:name w:val="CharAttribute306"/>
    <w:rsid w:val="00396AF5"/>
    <w:rPr>
      <w:rFonts w:ascii="Times New Roman" w:eastAsia="Times New Roman" w:hAnsi="Times New Roman" w:cs="Times New Roman" w:hint="default"/>
      <w:sz w:val="28"/>
    </w:rPr>
  </w:style>
  <w:style w:type="character" w:customStyle="1" w:styleId="CharAttribute307">
    <w:name w:val="CharAttribute307"/>
    <w:rsid w:val="00396AF5"/>
    <w:rPr>
      <w:rFonts w:ascii="Times New Roman" w:eastAsia="Times New Roman" w:hAnsi="Times New Roman" w:cs="Times New Roman" w:hint="default"/>
      <w:sz w:val="28"/>
    </w:rPr>
  </w:style>
  <w:style w:type="character" w:customStyle="1" w:styleId="CharAttribute308">
    <w:name w:val="CharAttribute308"/>
    <w:rsid w:val="00396AF5"/>
    <w:rPr>
      <w:rFonts w:ascii="Times New Roman" w:eastAsia="Times New Roman" w:hAnsi="Times New Roman" w:cs="Times New Roman" w:hint="default"/>
      <w:sz w:val="28"/>
    </w:rPr>
  </w:style>
  <w:style w:type="character" w:customStyle="1" w:styleId="CharAttribute309">
    <w:name w:val="CharAttribute309"/>
    <w:rsid w:val="00396AF5"/>
    <w:rPr>
      <w:rFonts w:ascii="Times New Roman" w:eastAsia="Times New Roman" w:hAnsi="Times New Roman" w:cs="Times New Roman" w:hint="default"/>
      <w:sz w:val="28"/>
    </w:rPr>
  </w:style>
  <w:style w:type="character" w:customStyle="1" w:styleId="CharAttribute310">
    <w:name w:val="CharAttribute310"/>
    <w:rsid w:val="00396AF5"/>
    <w:rPr>
      <w:rFonts w:ascii="Times New Roman" w:eastAsia="Times New Roman" w:hAnsi="Times New Roman" w:cs="Times New Roman" w:hint="default"/>
      <w:sz w:val="28"/>
    </w:rPr>
  </w:style>
  <w:style w:type="character" w:customStyle="1" w:styleId="CharAttribute311">
    <w:name w:val="CharAttribute311"/>
    <w:rsid w:val="00396AF5"/>
    <w:rPr>
      <w:rFonts w:ascii="Times New Roman" w:eastAsia="Times New Roman" w:hAnsi="Times New Roman" w:cs="Times New Roman" w:hint="default"/>
      <w:sz w:val="28"/>
    </w:rPr>
  </w:style>
  <w:style w:type="character" w:customStyle="1" w:styleId="CharAttribute312">
    <w:name w:val="CharAttribute312"/>
    <w:rsid w:val="00396AF5"/>
    <w:rPr>
      <w:rFonts w:ascii="Times New Roman" w:eastAsia="Times New Roman" w:hAnsi="Times New Roman" w:cs="Times New Roman" w:hint="default"/>
      <w:sz w:val="28"/>
    </w:rPr>
  </w:style>
  <w:style w:type="character" w:customStyle="1" w:styleId="CharAttribute313">
    <w:name w:val="CharAttribute313"/>
    <w:rsid w:val="00396AF5"/>
    <w:rPr>
      <w:rFonts w:ascii="Times New Roman" w:eastAsia="Times New Roman" w:hAnsi="Times New Roman" w:cs="Times New Roman" w:hint="default"/>
      <w:sz w:val="28"/>
    </w:rPr>
  </w:style>
  <w:style w:type="character" w:customStyle="1" w:styleId="CharAttribute314">
    <w:name w:val="CharAttribute314"/>
    <w:rsid w:val="00396AF5"/>
    <w:rPr>
      <w:rFonts w:ascii="Times New Roman" w:eastAsia="Times New Roman" w:hAnsi="Times New Roman" w:cs="Times New Roman" w:hint="default"/>
      <w:sz w:val="28"/>
    </w:rPr>
  </w:style>
  <w:style w:type="character" w:customStyle="1" w:styleId="CharAttribute315">
    <w:name w:val="CharAttribute315"/>
    <w:rsid w:val="00396AF5"/>
    <w:rPr>
      <w:rFonts w:ascii="Times New Roman" w:eastAsia="Times New Roman" w:hAnsi="Times New Roman" w:cs="Times New Roman" w:hint="default"/>
      <w:sz w:val="28"/>
    </w:rPr>
  </w:style>
  <w:style w:type="character" w:customStyle="1" w:styleId="CharAttribute316">
    <w:name w:val="CharAttribute316"/>
    <w:rsid w:val="00396AF5"/>
    <w:rPr>
      <w:rFonts w:ascii="Times New Roman" w:eastAsia="Times New Roman" w:hAnsi="Times New Roman" w:cs="Times New Roman" w:hint="default"/>
      <w:sz w:val="28"/>
    </w:rPr>
  </w:style>
  <w:style w:type="character" w:customStyle="1" w:styleId="CharAttribute317">
    <w:name w:val="CharAttribute317"/>
    <w:rsid w:val="00396AF5"/>
    <w:rPr>
      <w:rFonts w:ascii="Times New Roman" w:eastAsia="Times New Roman" w:hAnsi="Times New Roman" w:cs="Times New Roman" w:hint="default"/>
      <w:sz w:val="28"/>
    </w:rPr>
  </w:style>
  <w:style w:type="character" w:customStyle="1" w:styleId="CharAttribute318">
    <w:name w:val="CharAttribute318"/>
    <w:rsid w:val="00396AF5"/>
    <w:rPr>
      <w:rFonts w:ascii="Times New Roman" w:eastAsia="Times New Roman" w:hAnsi="Times New Roman" w:cs="Times New Roman" w:hint="default"/>
      <w:sz w:val="28"/>
    </w:rPr>
  </w:style>
  <w:style w:type="character" w:customStyle="1" w:styleId="CharAttribute319">
    <w:name w:val="CharAttribute319"/>
    <w:rsid w:val="00396AF5"/>
    <w:rPr>
      <w:rFonts w:ascii="Times New Roman" w:eastAsia="Times New Roman" w:hAnsi="Times New Roman" w:cs="Times New Roman" w:hint="default"/>
      <w:sz w:val="28"/>
    </w:rPr>
  </w:style>
  <w:style w:type="character" w:customStyle="1" w:styleId="CharAttribute320">
    <w:name w:val="CharAttribute320"/>
    <w:rsid w:val="00396AF5"/>
    <w:rPr>
      <w:rFonts w:ascii="Times New Roman" w:eastAsia="Times New Roman" w:hAnsi="Times New Roman" w:cs="Times New Roman" w:hint="default"/>
      <w:sz w:val="28"/>
    </w:rPr>
  </w:style>
  <w:style w:type="character" w:customStyle="1" w:styleId="CharAttribute321">
    <w:name w:val="CharAttribute321"/>
    <w:rsid w:val="00396AF5"/>
    <w:rPr>
      <w:rFonts w:ascii="Times New Roman" w:eastAsia="Times New Roman" w:hAnsi="Times New Roman" w:cs="Times New Roman" w:hint="default"/>
      <w:sz w:val="28"/>
    </w:rPr>
  </w:style>
  <w:style w:type="character" w:customStyle="1" w:styleId="CharAttribute322">
    <w:name w:val="CharAttribute322"/>
    <w:rsid w:val="00396AF5"/>
    <w:rPr>
      <w:rFonts w:ascii="Times New Roman" w:eastAsia="Times New Roman" w:hAnsi="Times New Roman" w:cs="Times New Roman" w:hint="default"/>
      <w:sz w:val="28"/>
    </w:rPr>
  </w:style>
  <w:style w:type="character" w:customStyle="1" w:styleId="CharAttribute323">
    <w:name w:val="CharAttribute323"/>
    <w:rsid w:val="00396AF5"/>
    <w:rPr>
      <w:rFonts w:ascii="Times New Roman" w:eastAsia="Times New Roman" w:hAnsi="Times New Roman" w:cs="Times New Roman" w:hint="default"/>
      <w:sz w:val="28"/>
    </w:rPr>
  </w:style>
  <w:style w:type="character" w:customStyle="1" w:styleId="CharAttribute324">
    <w:name w:val="CharAttribute324"/>
    <w:rsid w:val="00396AF5"/>
    <w:rPr>
      <w:rFonts w:ascii="Times New Roman" w:eastAsia="Times New Roman" w:hAnsi="Times New Roman" w:cs="Times New Roman" w:hint="default"/>
      <w:sz w:val="28"/>
    </w:rPr>
  </w:style>
  <w:style w:type="character" w:customStyle="1" w:styleId="CharAttribute325">
    <w:name w:val="CharAttribute325"/>
    <w:rsid w:val="00396AF5"/>
    <w:rPr>
      <w:rFonts w:ascii="Times New Roman" w:eastAsia="Times New Roman" w:hAnsi="Times New Roman" w:cs="Times New Roman" w:hint="default"/>
      <w:sz w:val="28"/>
    </w:rPr>
  </w:style>
  <w:style w:type="character" w:customStyle="1" w:styleId="CharAttribute326">
    <w:name w:val="CharAttribute326"/>
    <w:rsid w:val="00396AF5"/>
    <w:rPr>
      <w:rFonts w:ascii="Times New Roman" w:eastAsia="Times New Roman" w:hAnsi="Times New Roman" w:cs="Times New Roman" w:hint="default"/>
      <w:sz w:val="28"/>
    </w:rPr>
  </w:style>
  <w:style w:type="character" w:customStyle="1" w:styleId="CharAttribute327">
    <w:name w:val="CharAttribute327"/>
    <w:rsid w:val="00396AF5"/>
    <w:rPr>
      <w:rFonts w:ascii="Times New Roman" w:eastAsia="Times New Roman" w:hAnsi="Times New Roman" w:cs="Times New Roman" w:hint="default"/>
      <w:sz w:val="28"/>
    </w:rPr>
  </w:style>
  <w:style w:type="character" w:customStyle="1" w:styleId="CharAttribute328">
    <w:name w:val="CharAttribute328"/>
    <w:rsid w:val="00396AF5"/>
    <w:rPr>
      <w:rFonts w:ascii="Times New Roman" w:eastAsia="Times New Roman" w:hAnsi="Times New Roman" w:cs="Times New Roman" w:hint="default"/>
      <w:sz w:val="28"/>
    </w:rPr>
  </w:style>
  <w:style w:type="character" w:customStyle="1" w:styleId="CharAttribute329">
    <w:name w:val="CharAttribute329"/>
    <w:rsid w:val="00396AF5"/>
    <w:rPr>
      <w:rFonts w:ascii="Times New Roman" w:eastAsia="Times New Roman" w:hAnsi="Times New Roman" w:cs="Times New Roman" w:hint="default"/>
      <w:sz w:val="28"/>
    </w:rPr>
  </w:style>
  <w:style w:type="character" w:customStyle="1" w:styleId="CharAttribute330">
    <w:name w:val="CharAttribute330"/>
    <w:rsid w:val="00396AF5"/>
    <w:rPr>
      <w:rFonts w:ascii="Times New Roman" w:eastAsia="Times New Roman" w:hAnsi="Times New Roman" w:cs="Times New Roman" w:hint="default"/>
      <w:sz w:val="28"/>
    </w:rPr>
  </w:style>
  <w:style w:type="character" w:customStyle="1" w:styleId="CharAttribute331">
    <w:name w:val="CharAttribute331"/>
    <w:rsid w:val="00396AF5"/>
    <w:rPr>
      <w:rFonts w:ascii="Times New Roman" w:eastAsia="Times New Roman" w:hAnsi="Times New Roman" w:cs="Times New Roman" w:hint="default"/>
      <w:sz w:val="28"/>
    </w:rPr>
  </w:style>
  <w:style w:type="character" w:customStyle="1" w:styleId="CharAttribute332">
    <w:name w:val="CharAttribute332"/>
    <w:rsid w:val="00396AF5"/>
    <w:rPr>
      <w:rFonts w:ascii="Times New Roman" w:eastAsia="Times New Roman" w:hAnsi="Times New Roman" w:cs="Times New Roman" w:hint="default"/>
      <w:sz w:val="28"/>
    </w:rPr>
  </w:style>
  <w:style w:type="character" w:customStyle="1" w:styleId="CharAttribute333">
    <w:name w:val="CharAttribute333"/>
    <w:rsid w:val="00396AF5"/>
    <w:rPr>
      <w:rFonts w:ascii="Times New Roman" w:eastAsia="Times New Roman" w:hAnsi="Times New Roman" w:cs="Times New Roman" w:hint="default"/>
      <w:sz w:val="28"/>
    </w:rPr>
  </w:style>
  <w:style w:type="character" w:customStyle="1" w:styleId="CharAttribute334">
    <w:name w:val="CharAttribute334"/>
    <w:rsid w:val="00396AF5"/>
    <w:rPr>
      <w:rFonts w:ascii="Times New Roman" w:eastAsia="Times New Roman" w:hAnsi="Times New Roman" w:cs="Times New Roman" w:hint="default"/>
      <w:sz w:val="28"/>
    </w:rPr>
  </w:style>
  <w:style w:type="character" w:customStyle="1" w:styleId="CharAttribute335">
    <w:name w:val="CharAttribute335"/>
    <w:rsid w:val="00396AF5"/>
    <w:rPr>
      <w:rFonts w:ascii="Times New Roman" w:eastAsia="Times New Roman" w:hAnsi="Times New Roman" w:cs="Times New Roman" w:hint="default"/>
      <w:sz w:val="28"/>
    </w:rPr>
  </w:style>
  <w:style w:type="character" w:customStyle="1" w:styleId="CharAttribute514">
    <w:name w:val="CharAttribute514"/>
    <w:rsid w:val="00396AF5"/>
    <w:rPr>
      <w:rFonts w:ascii="Times New Roman" w:eastAsia="Times New Roman" w:hAnsi="Times New Roman" w:cs="Times New Roman" w:hint="default"/>
      <w:sz w:val="28"/>
    </w:rPr>
  </w:style>
  <w:style w:type="character" w:customStyle="1" w:styleId="CharAttribute520">
    <w:name w:val="CharAttribute520"/>
    <w:rsid w:val="00396AF5"/>
    <w:rPr>
      <w:rFonts w:ascii="Times New Roman" w:eastAsia="Times New Roman" w:hAnsi="Times New Roman" w:cs="Times New Roman" w:hint="default"/>
      <w:sz w:val="28"/>
    </w:rPr>
  </w:style>
  <w:style w:type="character" w:customStyle="1" w:styleId="CharAttribute521">
    <w:name w:val="CharAttribute521"/>
    <w:rsid w:val="00396AF5"/>
    <w:rPr>
      <w:rFonts w:ascii="Times New Roman" w:eastAsia="Times New Roman" w:hAnsi="Times New Roman" w:cs="Times New Roman" w:hint="default"/>
      <w:i/>
      <w:iCs w:val="0"/>
      <w:sz w:val="28"/>
    </w:rPr>
  </w:style>
  <w:style w:type="character" w:customStyle="1" w:styleId="CharAttribute548">
    <w:name w:val="CharAttribute548"/>
    <w:rsid w:val="00396AF5"/>
    <w:rPr>
      <w:rFonts w:ascii="Times New Roman" w:eastAsia="Times New Roman" w:hAnsi="Times New Roman" w:cs="Times New Roman" w:hint="default"/>
      <w:sz w:val="24"/>
    </w:rPr>
  </w:style>
  <w:style w:type="character" w:customStyle="1" w:styleId="CharAttribute485">
    <w:name w:val="CharAttribute485"/>
    <w:uiPriority w:val="99"/>
    <w:rsid w:val="00396AF5"/>
    <w:rPr>
      <w:rFonts w:ascii="Times New Roman" w:eastAsia="Times New Roman" w:hAnsi="Times New Roman" w:cs="Times New Roman" w:hint="default"/>
      <w:i/>
      <w:iCs w:val="0"/>
      <w:sz w:val="22"/>
    </w:rPr>
  </w:style>
  <w:style w:type="character" w:customStyle="1" w:styleId="CharAttribute526">
    <w:name w:val="CharAttribute526"/>
    <w:rsid w:val="00396AF5"/>
    <w:rPr>
      <w:rFonts w:ascii="Times New Roman" w:eastAsia="Times New Roman" w:hAnsi="Times New Roman" w:cs="Times New Roman" w:hint="default"/>
      <w:sz w:val="28"/>
    </w:rPr>
  </w:style>
  <w:style w:type="character" w:customStyle="1" w:styleId="CharAttribute534">
    <w:name w:val="CharAttribute534"/>
    <w:rsid w:val="00396AF5"/>
    <w:rPr>
      <w:rFonts w:ascii="Times New Roman" w:eastAsia="Times New Roman" w:hAnsi="Times New Roman" w:cs="Times New Roman" w:hint="default"/>
      <w:sz w:val="24"/>
    </w:rPr>
  </w:style>
  <w:style w:type="character" w:customStyle="1" w:styleId="CharAttribute4">
    <w:name w:val="CharAttribute4"/>
    <w:uiPriority w:val="99"/>
    <w:rsid w:val="00396AF5"/>
    <w:rPr>
      <w:rFonts w:ascii="Times New Roman" w:eastAsia="Batang" w:hAnsi="Batang" w:cs="Times New Roman" w:hint="default"/>
      <w:i/>
      <w:iCs w:val="0"/>
      <w:sz w:val="28"/>
    </w:rPr>
  </w:style>
  <w:style w:type="character" w:customStyle="1" w:styleId="CharAttribute10">
    <w:name w:val="CharAttribute10"/>
    <w:uiPriority w:val="99"/>
    <w:rsid w:val="00396AF5"/>
    <w:rPr>
      <w:rFonts w:ascii="Times New Roman" w:hAnsi="Times New Roman" w:cs="Times New Roman" w:hint="default"/>
      <w:b/>
      <w:bCs w:val="0"/>
      <w:sz w:val="28"/>
    </w:rPr>
  </w:style>
  <w:style w:type="character" w:customStyle="1" w:styleId="CharAttribute11">
    <w:name w:val="CharAttribute11"/>
    <w:rsid w:val="00396AF5"/>
    <w:rPr>
      <w:rFonts w:ascii="Times New Roman" w:eastAsia="Batang" w:hAnsi="Batang" w:cs="Times New Roman" w:hint="default"/>
      <w:i/>
      <w:iCs w:val="0"/>
      <w:color w:val="00000A"/>
      <w:sz w:val="28"/>
    </w:rPr>
  </w:style>
  <w:style w:type="character" w:customStyle="1" w:styleId="CharAttribute498">
    <w:name w:val="CharAttribute498"/>
    <w:rsid w:val="00396AF5"/>
    <w:rPr>
      <w:rFonts w:ascii="Times New Roman" w:eastAsia="Times New Roman" w:hAnsi="Times New Roman" w:cs="Times New Roman" w:hint="default"/>
      <w:sz w:val="28"/>
    </w:rPr>
  </w:style>
  <w:style w:type="character" w:customStyle="1" w:styleId="CharAttribute499">
    <w:name w:val="CharAttribute499"/>
    <w:rsid w:val="00396AF5"/>
    <w:rPr>
      <w:rFonts w:ascii="Times New Roman" w:eastAsia="Times New Roman" w:hAnsi="Times New Roman" w:cs="Times New Roman" w:hint="default"/>
      <w:i/>
      <w:iCs w:val="0"/>
      <w:sz w:val="28"/>
      <w:u w:val="single"/>
    </w:rPr>
  </w:style>
  <w:style w:type="character" w:customStyle="1" w:styleId="CharAttribute500">
    <w:name w:val="CharAttribute500"/>
    <w:rsid w:val="00396AF5"/>
    <w:rPr>
      <w:rFonts w:ascii="Times New Roman" w:eastAsia="Times New Roman" w:hAnsi="Times New Roman" w:cs="Times New Roman" w:hint="default"/>
      <w:sz w:val="28"/>
    </w:rPr>
  </w:style>
  <w:style w:type="character" w:customStyle="1" w:styleId="wmi-callto">
    <w:name w:val="wmi-callto"/>
    <w:rsid w:val="00396AF5"/>
    <w:rPr>
      <w:rFonts w:ascii="Times New Roman" w:hAnsi="Times New Roman" w:cs="Times New Roman" w:hint="default"/>
    </w:rPr>
  </w:style>
  <w:style w:type="character" w:customStyle="1" w:styleId="affb">
    <w:name w:val="Гипертекстовая ссылка"/>
    <w:uiPriority w:val="99"/>
    <w:rsid w:val="00396AF5"/>
    <w:rPr>
      <w:rFonts w:ascii="Times New Roman" w:hAnsi="Times New Roman" w:cs="Times New Roman" w:hint="default"/>
      <w:color w:val="106BBE"/>
    </w:rPr>
  </w:style>
  <w:style w:type="character" w:customStyle="1" w:styleId="affc">
    <w:name w:val="Цветовое выделение"/>
    <w:uiPriority w:val="99"/>
    <w:rsid w:val="00396AF5"/>
    <w:rPr>
      <w:b/>
      <w:bCs w:val="0"/>
      <w:color w:val="26282F"/>
    </w:rPr>
  </w:style>
  <w:style w:type="character" w:customStyle="1" w:styleId="affd">
    <w:name w:val="Символ сноски"/>
    <w:rsid w:val="00396AF5"/>
    <w:rPr>
      <w:vertAlign w:val="superscript"/>
    </w:rPr>
  </w:style>
  <w:style w:type="character" w:customStyle="1" w:styleId="s10">
    <w:name w:val="s_10"/>
    <w:basedOn w:val="a0"/>
    <w:rsid w:val="00396AF5"/>
  </w:style>
  <w:style w:type="table" w:customStyle="1" w:styleId="DefaultTable">
    <w:name w:val="Default Table"/>
    <w:rsid w:val="00396AF5"/>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Grid1"/>
    <w:rsid w:val="006618A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802891">
      <w:bodyDiv w:val="1"/>
      <w:marLeft w:val="0"/>
      <w:marRight w:val="0"/>
      <w:marTop w:val="0"/>
      <w:marBottom w:val="0"/>
      <w:divBdr>
        <w:top w:val="none" w:sz="0" w:space="0" w:color="auto"/>
        <w:left w:val="none" w:sz="0" w:space="0" w:color="auto"/>
        <w:bottom w:val="none" w:sz="0" w:space="0" w:color="auto"/>
        <w:right w:val="none" w:sz="0" w:space="0" w:color="auto"/>
      </w:divBdr>
    </w:div>
    <w:div w:id="499662468">
      <w:bodyDiv w:val="1"/>
      <w:marLeft w:val="0"/>
      <w:marRight w:val="0"/>
      <w:marTop w:val="0"/>
      <w:marBottom w:val="0"/>
      <w:divBdr>
        <w:top w:val="none" w:sz="0" w:space="0" w:color="auto"/>
        <w:left w:val="none" w:sz="0" w:space="0" w:color="auto"/>
        <w:bottom w:val="none" w:sz="0" w:space="0" w:color="auto"/>
        <w:right w:val="none" w:sz="0" w:space="0" w:color="auto"/>
      </w:divBdr>
    </w:div>
    <w:div w:id="1242788855">
      <w:bodyDiv w:val="1"/>
      <w:marLeft w:val="0"/>
      <w:marRight w:val="0"/>
      <w:marTop w:val="0"/>
      <w:marBottom w:val="0"/>
      <w:divBdr>
        <w:top w:val="none" w:sz="0" w:space="0" w:color="auto"/>
        <w:left w:val="none" w:sz="0" w:space="0" w:color="auto"/>
        <w:bottom w:val="none" w:sz="0" w:space="0" w:color="auto"/>
        <w:right w:val="none" w:sz="0" w:space="0" w:color="auto"/>
      </w:divBdr>
    </w:div>
    <w:div w:id="1467116634">
      <w:bodyDiv w:val="1"/>
      <w:marLeft w:val="0"/>
      <w:marRight w:val="0"/>
      <w:marTop w:val="0"/>
      <w:marBottom w:val="0"/>
      <w:divBdr>
        <w:top w:val="none" w:sz="0" w:space="0" w:color="auto"/>
        <w:left w:val="none" w:sz="0" w:space="0" w:color="auto"/>
        <w:bottom w:val="none" w:sz="0" w:space="0" w:color="auto"/>
        <w:right w:val="none" w:sz="0" w:space="0" w:color="auto"/>
      </w:divBdr>
    </w:div>
    <w:div w:id="1749843188">
      <w:bodyDiv w:val="1"/>
      <w:marLeft w:val="0"/>
      <w:marRight w:val="0"/>
      <w:marTop w:val="0"/>
      <w:marBottom w:val="0"/>
      <w:divBdr>
        <w:top w:val="none" w:sz="0" w:space="0" w:color="auto"/>
        <w:left w:val="none" w:sz="0" w:space="0" w:color="auto"/>
        <w:bottom w:val="none" w:sz="0" w:space="0" w:color="auto"/>
        <w:right w:val="none" w:sz="0" w:space="0" w:color="auto"/>
      </w:divBdr>
    </w:div>
    <w:div w:id="176615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login.consultant.ru/link/?req=doc&amp;demo=2&amp;base=LAW&amp;n=439309&amp;date=26.02.2024&amp;dst=101003&amp;field=134"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login.consultant.ru/link/?req=doc&amp;demo=2&amp;base=LAW&amp;n=439309&amp;date=26.02.2024&amp;dst=101004&amp;field=134"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31614-E815-4541-BA86-81ACE7E7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245585</Words>
  <Characters>1399837</Characters>
  <Application>Microsoft Office Word</Application>
  <DocSecurity>0</DocSecurity>
  <Lines>11665</Lines>
  <Paragraphs>3284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Aishat</dc:creator>
  <cp:keywords/>
  <dc:description/>
  <cp:lastModifiedBy>user</cp:lastModifiedBy>
  <cp:revision>30</cp:revision>
  <cp:lastPrinted>2025-02-01T10:43:00Z</cp:lastPrinted>
  <dcterms:created xsi:type="dcterms:W3CDTF">2025-02-01T09:39:00Z</dcterms:created>
  <dcterms:modified xsi:type="dcterms:W3CDTF">2025-02-06T07:22:00Z</dcterms:modified>
</cp:coreProperties>
</file>